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2A0121" w14:textId="15DDA71C" w:rsidR="0005401C" w:rsidRPr="00B717A3" w:rsidRDefault="00035184" w:rsidP="00B717A3">
      <w:pPr>
        <w:pStyle w:val="Heading1"/>
        <w:jc w:val="center"/>
        <w:rPr>
          <w:sz w:val="40"/>
        </w:rPr>
      </w:pPr>
      <w:r w:rsidRPr="00B717A3">
        <w:rPr>
          <w:sz w:val="40"/>
        </w:rPr>
        <w:t xml:space="preserve">Connecting to MySQL </w:t>
      </w:r>
      <w:r w:rsidR="00B4322E">
        <w:rPr>
          <w:sz w:val="40"/>
        </w:rPr>
        <w:t>from</w:t>
      </w:r>
      <w:r w:rsidRPr="00B717A3">
        <w:rPr>
          <w:sz w:val="40"/>
        </w:rPr>
        <w:t xml:space="preserve"> Heroku</w:t>
      </w:r>
    </w:p>
    <w:p w14:paraId="3DA56554" w14:textId="77777777" w:rsidR="00035184" w:rsidRDefault="00035184"/>
    <w:p w14:paraId="6956C564" w14:textId="7326E78B" w:rsidR="00035184" w:rsidRDefault="00C85B14">
      <w:r>
        <w:t>Heroku provides free MySQL database</w:t>
      </w:r>
      <w:r w:rsidR="00B717A3">
        <w:t xml:space="preserve"> access.  However, there are a few</w:t>
      </w:r>
      <w:r>
        <w:t xml:space="preserve"> limitations:</w:t>
      </w:r>
    </w:p>
    <w:p w14:paraId="3F689BF4" w14:textId="77777777" w:rsidR="00C85B14" w:rsidRDefault="00C85B14"/>
    <w:p w14:paraId="7C2880CA" w14:textId="4852A302" w:rsidR="00C85B14" w:rsidRDefault="00C85B14" w:rsidP="00C85B14">
      <w:pPr>
        <w:pStyle w:val="ListParagraph"/>
        <w:numPr>
          <w:ilvl w:val="0"/>
          <w:numId w:val="5"/>
        </w:numPr>
      </w:pPr>
      <w:r>
        <w:t>You cannot create new databases. You must use the one given to you. You can add as many tables as you want.</w:t>
      </w:r>
      <w:r>
        <w:br/>
      </w:r>
    </w:p>
    <w:p w14:paraId="4BABB1B1" w14:textId="74583665" w:rsidR="00C85B14" w:rsidRDefault="00C85B14" w:rsidP="00C85B14">
      <w:pPr>
        <w:pStyle w:val="ListParagraph"/>
        <w:numPr>
          <w:ilvl w:val="0"/>
          <w:numId w:val="5"/>
        </w:numPr>
      </w:pPr>
      <w:r>
        <w:t>It does not provide an online tool like PhpMyAdmin to access the database. You must install your own database client (there are several free clients)</w:t>
      </w:r>
      <w:r w:rsidR="00B717A3">
        <w:br/>
      </w:r>
    </w:p>
    <w:p w14:paraId="368DADFB" w14:textId="46799815" w:rsidR="00B717A3" w:rsidRDefault="00B717A3" w:rsidP="00C85B14">
      <w:pPr>
        <w:pStyle w:val="ListParagraph"/>
        <w:numPr>
          <w:ilvl w:val="0"/>
          <w:numId w:val="5"/>
        </w:numPr>
      </w:pPr>
      <w:r>
        <w:t>It doesn’t seem you can create new users to access the database. You cannot rename your database name either. The database and user names are impossible to remember.</w:t>
      </w:r>
      <w:r>
        <w:br/>
      </w:r>
    </w:p>
    <w:p w14:paraId="14D66744" w14:textId="4BF4F84E" w:rsidR="00C85B14" w:rsidRDefault="00B717A3" w:rsidP="00C85B14">
      <w:pPr>
        <w:pStyle w:val="ListParagraph"/>
        <w:numPr>
          <w:ilvl w:val="0"/>
          <w:numId w:val="5"/>
        </w:numPr>
      </w:pPr>
      <w:r>
        <w:t>You must use a credit card to add a database (you can use a pre-paid debit card)</w:t>
      </w:r>
    </w:p>
    <w:p w14:paraId="787A163E" w14:textId="7A8F00B8" w:rsidR="0005401C" w:rsidRDefault="00B717A3" w:rsidP="00B717A3">
      <w:pPr>
        <w:pStyle w:val="Heading1"/>
      </w:pPr>
      <w:r>
        <w:t xml:space="preserve">Section 1: </w:t>
      </w:r>
      <w:r w:rsidR="0005401C">
        <w:t xml:space="preserve">Installing </w:t>
      </w:r>
      <w:r>
        <w:t xml:space="preserve">a </w:t>
      </w:r>
      <w:r w:rsidR="0005401C">
        <w:t xml:space="preserve">ClearDB </w:t>
      </w:r>
      <w:r>
        <w:t xml:space="preserve">MySQL </w:t>
      </w:r>
      <w:r w:rsidR="0005401C">
        <w:t>Database</w:t>
      </w:r>
    </w:p>
    <w:p w14:paraId="7EB43EC2" w14:textId="77777777" w:rsidR="0005401C" w:rsidRDefault="0005401C"/>
    <w:p w14:paraId="1316A01D" w14:textId="77777777" w:rsidR="00400C99" w:rsidRDefault="0005401C" w:rsidP="0005401C">
      <w:pPr>
        <w:pStyle w:val="ListParagraph"/>
        <w:numPr>
          <w:ilvl w:val="0"/>
          <w:numId w:val="4"/>
        </w:numPr>
      </w:pPr>
      <w:r>
        <w:t xml:space="preserve">Go to </w:t>
      </w:r>
      <w:hyperlink r:id="rId8" w:history="1">
        <w:r w:rsidRPr="005A2B3B">
          <w:rPr>
            <w:rStyle w:val="Hyperlink"/>
          </w:rPr>
          <w:t>https://elements.heroku.com/addons/cleardb</w:t>
        </w:r>
      </w:hyperlink>
      <w:r>
        <w:t xml:space="preserve">  and </w:t>
      </w:r>
      <w:r w:rsidR="00400C99">
        <w:t>login using your Heroku credentials.</w:t>
      </w:r>
    </w:p>
    <w:p w14:paraId="0C095CD0" w14:textId="77777777" w:rsidR="00400C99" w:rsidRDefault="00400C99" w:rsidP="00400C99">
      <w:pPr>
        <w:pStyle w:val="ListParagraph"/>
      </w:pPr>
    </w:p>
    <w:p w14:paraId="74395069" w14:textId="639D0C85" w:rsidR="00400C99" w:rsidRDefault="00400C99" w:rsidP="00400C99">
      <w:pPr>
        <w:pStyle w:val="ListParagraph"/>
        <w:numPr>
          <w:ilvl w:val="0"/>
          <w:numId w:val="4"/>
        </w:numPr>
      </w:pPr>
      <w:r>
        <w:t>Click on the  “Install ClearDB MySQL” button located on the top-right corner.</w:t>
      </w:r>
    </w:p>
    <w:p w14:paraId="7E158806" w14:textId="1AF6323F" w:rsidR="00400C99" w:rsidRDefault="00400C99" w:rsidP="00124A5D">
      <w:pPr>
        <w:pStyle w:val="ListParagraph"/>
      </w:pPr>
      <w:r>
        <w:rPr>
          <w:noProof/>
        </w:rPr>
        <w:drawing>
          <wp:inline distT="0" distB="0" distL="0" distR="0" wp14:anchorId="0A75FC22" wp14:editId="4D3070B0">
            <wp:extent cx="2166620" cy="617917"/>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6620" cy="617917"/>
                    </a:xfrm>
                    <a:prstGeom prst="rect">
                      <a:avLst/>
                    </a:prstGeom>
                    <a:noFill/>
                    <a:ln>
                      <a:noFill/>
                    </a:ln>
                  </pic:spPr>
                </pic:pic>
              </a:graphicData>
            </a:graphic>
          </wp:inline>
        </w:drawing>
      </w:r>
    </w:p>
    <w:p w14:paraId="24DC9CAB" w14:textId="2BDC1A57" w:rsidR="00CA2F5C" w:rsidRDefault="00400C99" w:rsidP="00CA2F5C">
      <w:pPr>
        <w:pStyle w:val="ListParagraph"/>
        <w:numPr>
          <w:ilvl w:val="0"/>
          <w:numId w:val="4"/>
        </w:numPr>
      </w:pPr>
      <w:r>
        <w:t>Select the application to install it into. Your application name might be different from the one shown in the screenshot below. Click on the “Continue” button.</w:t>
      </w:r>
    </w:p>
    <w:p w14:paraId="3E73097D" w14:textId="661AEFB2" w:rsidR="00CA2F5C" w:rsidRDefault="00CA2F5C" w:rsidP="00CA2F5C">
      <w:pPr>
        <w:pStyle w:val="ListParagraph"/>
      </w:pPr>
      <w:r>
        <w:rPr>
          <w:noProof/>
        </w:rPr>
        <w:drawing>
          <wp:inline distT="0" distB="0" distL="0" distR="0" wp14:anchorId="326A692A" wp14:editId="2A62E8A6">
            <wp:extent cx="2879318" cy="2026920"/>
            <wp:effectExtent l="25400" t="25400" r="16510" b="3048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521" cy="2027767"/>
                    </a:xfrm>
                    <a:prstGeom prst="rect">
                      <a:avLst/>
                    </a:prstGeom>
                    <a:noFill/>
                    <a:ln>
                      <a:solidFill>
                        <a:schemeClr val="tx1"/>
                      </a:solidFill>
                    </a:ln>
                  </pic:spPr>
                </pic:pic>
              </a:graphicData>
            </a:graphic>
          </wp:inline>
        </w:drawing>
      </w:r>
    </w:p>
    <w:p w14:paraId="4324834F" w14:textId="77777777" w:rsidR="00CA2F5C" w:rsidRDefault="00CA2F5C" w:rsidP="00CA2F5C">
      <w:pPr>
        <w:pStyle w:val="ListParagraph"/>
      </w:pPr>
    </w:p>
    <w:p w14:paraId="5E3FD12E" w14:textId="77777777" w:rsidR="00CA2F5C" w:rsidRDefault="00CA2F5C" w:rsidP="00CA2F5C">
      <w:pPr>
        <w:pStyle w:val="ListParagraph"/>
      </w:pPr>
    </w:p>
    <w:p w14:paraId="22259FD2" w14:textId="1115E1CF" w:rsidR="00400C99" w:rsidRDefault="00400C99" w:rsidP="00CA2F5C">
      <w:pPr>
        <w:pStyle w:val="ListParagraph"/>
        <w:numPr>
          <w:ilvl w:val="0"/>
          <w:numId w:val="4"/>
        </w:numPr>
      </w:pPr>
      <w:r>
        <w:t xml:space="preserve">  Select the “Ignite-Free” Plan name and then click on “Provision”</w:t>
      </w:r>
    </w:p>
    <w:p w14:paraId="6BD2C506" w14:textId="5C20B7E0" w:rsidR="00400C99" w:rsidRDefault="00400C99" w:rsidP="00400C99">
      <w:pPr>
        <w:pStyle w:val="ListParagraph"/>
      </w:pPr>
      <w:r>
        <w:rPr>
          <w:noProof/>
        </w:rPr>
        <w:drawing>
          <wp:inline distT="0" distB="0" distL="0" distR="0" wp14:anchorId="26D5B175" wp14:editId="106939FA">
            <wp:extent cx="2976815" cy="2328765"/>
            <wp:effectExtent l="25400" t="25400" r="20955" b="3365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6850" cy="2328793"/>
                    </a:xfrm>
                    <a:prstGeom prst="rect">
                      <a:avLst/>
                    </a:prstGeom>
                    <a:noFill/>
                    <a:ln>
                      <a:solidFill>
                        <a:schemeClr val="tx1"/>
                      </a:solidFill>
                    </a:ln>
                  </pic:spPr>
                </pic:pic>
              </a:graphicData>
            </a:graphic>
          </wp:inline>
        </w:drawing>
      </w:r>
    </w:p>
    <w:p w14:paraId="42DBE928" w14:textId="77777777" w:rsidR="00317C89" w:rsidRDefault="00317C89" w:rsidP="00317C89">
      <w:pPr>
        <w:pStyle w:val="ListParagraph"/>
      </w:pPr>
    </w:p>
    <w:p w14:paraId="07898779" w14:textId="12E8A550" w:rsidR="00CA2F5C" w:rsidRDefault="00CA2F5C" w:rsidP="00317C89">
      <w:pPr>
        <w:pStyle w:val="ListParagraph"/>
      </w:pPr>
      <w:r>
        <w:t>It will give an error message, asking us to enter a credit card info.</w:t>
      </w:r>
    </w:p>
    <w:p w14:paraId="36698A6D" w14:textId="77777777" w:rsidR="00CA2F5C" w:rsidRDefault="00CA2F5C" w:rsidP="00317C89">
      <w:pPr>
        <w:pStyle w:val="ListParagraph"/>
      </w:pPr>
    </w:p>
    <w:p w14:paraId="24789EA7" w14:textId="0730BBC9" w:rsidR="00E305D9" w:rsidRDefault="00CA2F5C" w:rsidP="00317C89">
      <w:pPr>
        <w:pStyle w:val="ListParagraph"/>
      </w:pPr>
      <w:r>
        <w:rPr>
          <w:noProof/>
        </w:rPr>
        <w:drawing>
          <wp:inline distT="0" distB="0" distL="0" distR="0" wp14:anchorId="1FB473A0" wp14:editId="4156A9C4">
            <wp:extent cx="4109720" cy="1136731"/>
            <wp:effectExtent l="0" t="0" r="5080" b="635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1394" cy="1137194"/>
                    </a:xfrm>
                    <a:prstGeom prst="rect">
                      <a:avLst/>
                    </a:prstGeom>
                    <a:noFill/>
                    <a:ln>
                      <a:noFill/>
                    </a:ln>
                  </pic:spPr>
                </pic:pic>
              </a:graphicData>
            </a:graphic>
          </wp:inline>
        </w:drawing>
      </w:r>
      <w:r w:rsidRPr="00CA2F5C">
        <w:t xml:space="preserve"> </w:t>
      </w:r>
    </w:p>
    <w:p w14:paraId="73A0C3BE" w14:textId="77777777" w:rsidR="00CA2F5C" w:rsidRDefault="00CA2F5C" w:rsidP="00317C89">
      <w:pPr>
        <w:pStyle w:val="ListParagraph"/>
      </w:pPr>
    </w:p>
    <w:p w14:paraId="752AA5CF" w14:textId="77777777" w:rsidR="00445689" w:rsidRDefault="007178A4" w:rsidP="007178A4">
      <w:pPr>
        <w:pStyle w:val="ListParagraph"/>
        <w:numPr>
          <w:ilvl w:val="0"/>
          <w:numId w:val="4"/>
        </w:numPr>
      </w:pPr>
      <w:r>
        <w:t>Open a new browser tab and g</w:t>
      </w:r>
      <w:r w:rsidR="006E38F1">
        <w:t>o to</w:t>
      </w:r>
      <w:r>
        <w:t>:</w:t>
      </w:r>
      <w:r w:rsidR="006E38F1">
        <w:t xml:space="preserve"> </w:t>
      </w:r>
    </w:p>
    <w:p w14:paraId="0F23F1E0" w14:textId="2F33F12C" w:rsidR="00445689" w:rsidRDefault="005D10F8" w:rsidP="00445689">
      <w:pPr>
        <w:pStyle w:val="ListParagraph"/>
      </w:pPr>
      <w:hyperlink r:id="rId13" w:history="1">
        <w:r w:rsidR="00445689" w:rsidRPr="00F871C7">
          <w:rPr>
            <w:rStyle w:val="Hyperlink"/>
          </w:rPr>
          <w:t>https://dashboard.heroku.com/account/billing</w:t>
        </w:r>
      </w:hyperlink>
    </w:p>
    <w:p w14:paraId="76B7F441" w14:textId="77777777" w:rsidR="00445689" w:rsidRDefault="00445689" w:rsidP="00445689">
      <w:pPr>
        <w:pStyle w:val="ListParagraph"/>
      </w:pPr>
    </w:p>
    <w:p w14:paraId="0A226890" w14:textId="4B3C3E98" w:rsidR="00445689" w:rsidRDefault="00445689" w:rsidP="00445689">
      <w:pPr>
        <w:pStyle w:val="ListParagraph"/>
      </w:pPr>
      <w:r>
        <w:t>Click on the “Add Credit Card” button and enter the pre-paid card info.</w:t>
      </w:r>
    </w:p>
    <w:p w14:paraId="5BF996B4" w14:textId="7D843726" w:rsidR="00445689" w:rsidRDefault="00445689" w:rsidP="00445689">
      <w:pPr>
        <w:pStyle w:val="ListParagraph"/>
      </w:pPr>
    </w:p>
    <w:p w14:paraId="7D83D924" w14:textId="21445FE3" w:rsidR="00445689" w:rsidRDefault="00445689" w:rsidP="00445689">
      <w:pPr>
        <w:pStyle w:val="ListParagraph"/>
        <w:numPr>
          <w:ilvl w:val="0"/>
          <w:numId w:val="4"/>
        </w:numPr>
      </w:pPr>
      <w:r>
        <w:t>Go to</w:t>
      </w:r>
      <w:r w:rsidR="002D5219">
        <w:t xml:space="preserve"> back to the MySQL installation page and click again on the “Provision” button. You should see a message like the screenshot below.</w:t>
      </w:r>
      <w:r w:rsidR="002D5219">
        <w:br/>
      </w:r>
      <w:r w:rsidR="002D5219">
        <w:br/>
      </w:r>
      <w:r w:rsidR="002D5219">
        <w:rPr>
          <w:noProof/>
        </w:rPr>
        <w:drawing>
          <wp:inline distT="0" distB="0" distL="0" distR="0" wp14:anchorId="0C754B97" wp14:editId="7C423089">
            <wp:extent cx="5486400" cy="1958979"/>
            <wp:effectExtent l="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958979"/>
                    </a:xfrm>
                    <a:prstGeom prst="rect">
                      <a:avLst/>
                    </a:prstGeom>
                    <a:noFill/>
                    <a:ln>
                      <a:noFill/>
                    </a:ln>
                  </pic:spPr>
                </pic:pic>
              </a:graphicData>
            </a:graphic>
          </wp:inline>
        </w:drawing>
      </w:r>
    </w:p>
    <w:p w14:paraId="080428BA" w14:textId="74FC6339" w:rsidR="007B34DF" w:rsidRDefault="005D10F8" w:rsidP="005D10F8">
      <w:pPr>
        <w:pStyle w:val="Heading1"/>
      </w:pPr>
      <w:r>
        <w:lastRenderedPageBreak/>
        <w:t>Section 2: Getting Database Info</w:t>
      </w:r>
      <w:r w:rsidR="007B34DF">
        <w:br/>
      </w:r>
    </w:p>
    <w:p w14:paraId="4C4D5CCD" w14:textId="7BF2CBF2" w:rsidR="00E6056D" w:rsidRDefault="00E6056D" w:rsidP="00E6056D">
      <w:r>
        <w:t>In order to connect to a MySQL database, we need four pieces of information:</w:t>
      </w:r>
    </w:p>
    <w:p w14:paraId="2C86EA51" w14:textId="77777777" w:rsidR="00E6056D" w:rsidRDefault="00E6056D" w:rsidP="00E6056D"/>
    <w:p w14:paraId="4ED7F260" w14:textId="7D98750D" w:rsidR="00E6056D" w:rsidRDefault="00E6056D" w:rsidP="00AA7C6B">
      <w:pPr>
        <w:pStyle w:val="ListParagraph"/>
        <w:numPr>
          <w:ilvl w:val="0"/>
          <w:numId w:val="7"/>
        </w:numPr>
        <w:spacing w:line="360" w:lineRule="auto"/>
      </w:pPr>
      <w:r>
        <w:t>The database name</w:t>
      </w:r>
    </w:p>
    <w:p w14:paraId="4D7A3B9E" w14:textId="10FB7D0D" w:rsidR="00E6056D" w:rsidRDefault="00E6056D" w:rsidP="00AA7C6B">
      <w:pPr>
        <w:pStyle w:val="ListParagraph"/>
        <w:numPr>
          <w:ilvl w:val="0"/>
          <w:numId w:val="7"/>
        </w:numPr>
        <w:spacing w:line="360" w:lineRule="auto"/>
      </w:pPr>
      <w:r>
        <w:t>A username</w:t>
      </w:r>
    </w:p>
    <w:p w14:paraId="1AF9206F" w14:textId="4CEA45C5" w:rsidR="00E6056D" w:rsidRDefault="00E6056D" w:rsidP="00AA7C6B">
      <w:pPr>
        <w:pStyle w:val="ListParagraph"/>
        <w:numPr>
          <w:ilvl w:val="0"/>
          <w:numId w:val="7"/>
        </w:numPr>
        <w:spacing w:line="360" w:lineRule="auto"/>
      </w:pPr>
      <w:r>
        <w:t>A password</w:t>
      </w:r>
    </w:p>
    <w:p w14:paraId="625E0B74" w14:textId="52836E3B" w:rsidR="00E6056D" w:rsidRDefault="00E6056D" w:rsidP="00AA7C6B">
      <w:pPr>
        <w:pStyle w:val="ListParagraph"/>
        <w:numPr>
          <w:ilvl w:val="0"/>
          <w:numId w:val="7"/>
        </w:numPr>
        <w:spacing w:line="360" w:lineRule="auto"/>
      </w:pPr>
      <w:r>
        <w:t>The Domain Name where the database resides</w:t>
      </w:r>
    </w:p>
    <w:p w14:paraId="4EEE12B1" w14:textId="77777777" w:rsidR="00E6056D" w:rsidRDefault="00E6056D" w:rsidP="00E6056D"/>
    <w:p w14:paraId="1728BB35" w14:textId="5AABBDEC" w:rsidR="00E6056D" w:rsidRDefault="00E6056D" w:rsidP="00E6056D">
      <w:r>
        <w:t>Let’s get them!</w:t>
      </w:r>
    </w:p>
    <w:p w14:paraId="62B1D0FF" w14:textId="77777777" w:rsidR="00E6056D" w:rsidRPr="00E6056D" w:rsidRDefault="00E6056D" w:rsidP="00E6056D"/>
    <w:p w14:paraId="6294B738" w14:textId="3ABBFB6C" w:rsidR="00AD2ED7" w:rsidRDefault="00DD29BC" w:rsidP="00AD2ED7">
      <w:pPr>
        <w:pStyle w:val="ListParagraph"/>
        <w:numPr>
          <w:ilvl w:val="0"/>
          <w:numId w:val="6"/>
        </w:numPr>
      </w:pPr>
      <w:r>
        <w:t xml:space="preserve">Go your Heroku </w:t>
      </w:r>
      <w:r w:rsidR="00FF12AF">
        <w:t xml:space="preserve">app. Under the “Settings” tab, </w:t>
      </w:r>
      <w:r>
        <w:t>click on the “</w:t>
      </w:r>
      <w:r w:rsidRPr="008D4458">
        <w:rPr>
          <w:b/>
        </w:rPr>
        <w:t>Reveal Config Vars</w:t>
      </w:r>
      <w:r>
        <w:t>” button</w:t>
      </w:r>
    </w:p>
    <w:p w14:paraId="18CB15F9" w14:textId="77777777" w:rsidR="00DD29BC" w:rsidRDefault="00DD29BC" w:rsidP="00AD2ED7">
      <w:pPr>
        <w:pStyle w:val="ListParagraph"/>
      </w:pPr>
    </w:p>
    <w:p w14:paraId="4216A84E" w14:textId="296C3714" w:rsidR="00DD29BC" w:rsidRDefault="00DD29BC" w:rsidP="00AD2ED7">
      <w:pPr>
        <w:pStyle w:val="ListParagraph"/>
      </w:pPr>
      <w:r>
        <w:rPr>
          <w:noProof/>
        </w:rPr>
        <w:drawing>
          <wp:inline distT="0" distB="0" distL="0" distR="0" wp14:anchorId="0AE0458C" wp14:editId="05CC91ED">
            <wp:extent cx="2852420" cy="2032881"/>
            <wp:effectExtent l="25400" t="25400" r="17780" b="2476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2420" cy="2032881"/>
                    </a:xfrm>
                    <a:prstGeom prst="rect">
                      <a:avLst/>
                    </a:prstGeom>
                    <a:noFill/>
                    <a:ln>
                      <a:solidFill>
                        <a:srgbClr val="000000"/>
                      </a:solidFill>
                    </a:ln>
                  </pic:spPr>
                </pic:pic>
              </a:graphicData>
            </a:graphic>
          </wp:inline>
        </w:drawing>
      </w:r>
    </w:p>
    <w:p w14:paraId="7E45C2B2" w14:textId="77777777" w:rsidR="00AD2ED7" w:rsidRDefault="00AD2ED7" w:rsidP="00AD2ED7">
      <w:pPr>
        <w:pStyle w:val="ListParagraph"/>
      </w:pPr>
    </w:p>
    <w:p w14:paraId="207CC5ED" w14:textId="77777777" w:rsidR="00AD2ED7" w:rsidRDefault="00AD2ED7" w:rsidP="00AD2ED7">
      <w:pPr>
        <w:pStyle w:val="ListParagraph"/>
      </w:pPr>
    </w:p>
    <w:p w14:paraId="66BA071A" w14:textId="77777777" w:rsidR="00AA7C6B" w:rsidRDefault="00AA7C6B" w:rsidP="00FF12AF">
      <w:pPr>
        <w:pStyle w:val="ListParagraph"/>
        <w:ind w:left="360"/>
      </w:pPr>
    </w:p>
    <w:p w14:paraId="6DC1E9B0" w14:textId="70996E66" w:rsidR="00AD2ED7" w:rsidRDefault="00FF12AF" w:rsidP="00FF12AF">
      <w:pPr>
        <w:pStyle w:val="ListParagraph"/>
        <w:ind w:left="360"/>
      </w:pPr>
      <w:r>
        <w:t>2</w:t>
      </w:r>
      <w:r w:rsidR="00DD29BC">
        <w:t xml:space="preserve">) </w:t>
      </w:r>
      <w:r w:rsidR="00AD2ED7">
        <w:t xml:space="preserve">You should see a variable </w:t>
      </w:r>
      <w:r w:rsidR="00DD29BC">
        <w:t>called “</w:t>
      </w:r>
      <w:r w:rsidR="00DD29BC" w:rsidRPr="00DD29BC">
        <w:t>CLEARDB_DATABASE_URL</w:t>
      </w:r>
      <w:r w:rsidR="00DD29BC">
        <w:t>” with a</w:t>
      </w:r>
      <w:r w:rsidR="00AD2ED7">
        <w:t xml:space="preserve"> value something like:</w:t>
      </w:r>
    </w:p>
    <w:p w14:paraId="432F07EA" w14:textId="77777777" w:rsidR="00AD2ED7" w:rsidRDefault="00AD2ED7" w:rsidP="00AD2ED7">
      <w:pPr>
        <w:pStyle w:val="ListParagraph"/>
      </w:pPr>
    </w:p>
    <w:p w14:paraId="46947818" w14:textId="6F44C393" w:rsidR="00AD2ED7" w:rsidRPr="002C6373" w:rsidRDefault="00AD2ED7" w:rsidP="00AD2ED7">
      <w:pPr>
        <w:pStyle w:val="ListParagraph"/>
        <w:rPr>
          <w:sz w:val="28"/>
        </w:rPr>
      </w:pPr>
      <w:r w:rsidRPr="002C6373">
        <w:rPr>
          <w:sz w:val="28"/>
        </w:rPr>
        <w:t>mysql://</w:t>
      </w:r>
      <w:r w:rsidRPr="002C6373">
        <w:rPr>
          <w:sz w:val="28"/>
          <w:highlight w:val="yellow"/>
        </w:rPr>
        <w:t>b4ec28ac117d04</w:t>
      </w:r>
      <w:r w:rsidRPr="002C6373">
        <w:rPr>
          <w:sz w:val="28"/>
        </w:rPr>
        <w:t>:</w:t>
      </w:r>
      <w:r w:rsidRPr="002C6373">
        <w:rPr>
          <w:sz w:val="28"/>
          <w:highlight w:val="green"/>
        </w:rPr>
        <w:t>e77c8602</w:t>
      </w:r>
      <w:r w:rsidRPr="002C6373">
        <w:rPr>
          <w:sz w:val="28"/>
        </w:rPr>
        <w:t>@</w:t>
      </w:r>
      <w:r w:rsidRPr="002C6373">
        <w:rPr>
          <w:b/>
          <w:sz w:val="28"/>
        </w:rPr>
        <w:t>us-cdbr-iron-east-03.cleardb.net</w:t>
      </w:r>
      <w:r w:rsidRPr="002C6373">
        <w:rPr>
          <w:sz w:val="28"/>
        </w:rPr>
        <w:t>/</w:t>
      </w:r>
      <w:r w:rsidRPr="002C6373">
        <w:rPr>
          <w:color w:val="FF0000"/>
          <w:sz w:val="28"/>
        </w:rPr>
        <w:t>heroku_e025c2b</w:t>
      </w:r>
      <w:r w:rsidR="00DD29BC" w:rsidRPr="002C6373">
        <w:rPr>
          <w:color w:val="FF0000"/>
          <w:sz w:val="28"/>
        </w:rPr>
        <w:t>cd</w:t>
      </w:r>
      <w:r w:rsidRPr="002C6373">
        <w:rPr>
          <w:color w:val="FF0000"/>
          <w:sz w:val="28"/>
        </w:rPr>
        <w:t>9ffba75c</w:t>
      </w:r>
      <w:r w:rsidRPr="002C6373">
        <w:rPr>
          <w:sz w:val="28"/>
        </w:rPr>
        <w:t>?reconnect=true</w:t>
      </w:r>
    </w:p>
    <w:p w14:paraId="0D76A6A8" w14:textId="77777777" w:rsidR="00AD2ED7" w:rsidRDefault="00AD2ED7" w:rsidP="00AD2ED7">
      <w:pPr>
        <w:pStyle w:val="ListParagraph"/>
      </w:pPr>
    </w:p>
    <w:p w14:paraId="77DDF642" w14:textId="4701F72B" w:rsidR="00994C04" w:rsidRDefault="00994C04" w:rsidP="00AD2ED7">
      <w:pPr>
        <w:pStyle w:val="ListParagraph"/>
      </w:pPr>
      <w:r>
        <w:t>The part highlighted in yellow is the username and in green the password.</w:t>
      </w:r>
    </w:p>
    <w:p w14:paraId="0549B546" w14:textId="40390678" w:rsidR="0005401C" w:rsidRDefault="00AD2ED7" w:rsidP="00AA7C6B">
      <w:pPr>
        <w:pStyle w:val="ListParagraph"/>
      </w:pPr>
      <w:r w:rsidRPr="00DD29BC">
        <w:rPr>
          <w:b/>
        </w:rPr>
        <w:t xml:space="preserve">The host name is located </w:t>
      </w:r>
      <w:r w:rsidR="00DD29BC">
        <w:rPr>
          <w:b/>
        </w:rPr>
        <w:t>between</w:t>
      </w:r>
      <w:r w:rsidRPr="00DD29BC">
        <w:rPr>
          <w:b/>
        </w:rPr>
        <w:t xml:space="preserve"> the “@” symbol</w:t>
      </w:r>
      <w:r w:rsidR="00DD29BC">
        <w:rPr>
          <w:b/>
        </w:rPr>
        <w:t xml:space="preserve"> and the slash.</w:t>
      </w:r>
      <w:r w:rsidR="00994C04">
        <w:rPr>
          <w:b/>
        </w:rPr>
        <w:br/>
      </w:r>
      <w:r w:rsidR="00994C04">
        <w:t>The database name follows the last slash</w:t>
      </w:r>
      <w:r w:rsidR="00994C04" w:rsidRPr="00994C04">
        <w:t xml:space="preserve"> </w:t>
      </w:r>
      <w:r w:rsidR="00994C04">
        <w:t xml:space="preserve"> (in red).</w:t>
      </w:r>
    </w:p>
    <w:p w14:paraId="032EA622" w14:textId="7F820638" w:rsidR="00DA5559" w:rsidRDefault="00DA5559" w:rsidP="00DA5559">
      <w:pPr>
        <w:pStyle w:val="ListParagraph"/>
      </w:pPr>
    </w:p>
    <w:p w14:paraId="77401EAD" w14:textId="197BEE7C" w:rsidR="009E7A84" w:rsidRDefault="00AA7C6B" w:rsidP="0096689E">
      <w:pPr>
        <w:pStyle w:val="Heading1"/>
      </w:pPr>
      <w:r>
        <w:lastRenderedPageBreak/>
        <w:t>Section 3: Connecting to ClearDB Database</w:t>
      </w:r>
      <w:r>
        <w:br/>
      </w:r>
    </w:p>
    <w:p w14:paraId="4278D693" w14:textId="48D113AB" w:rsidR="0096689E" w:rsidRDefault="0096689E" w:rsidP="0096689E">
      <w:r>
        <w:t xml:space="preserve">Once you have the username, password, and hostname of the database server, you can connect to it using any database client. There are many free database clients that you can use to connect to the ClearDB database. If you prefer, you can download and install some of these clients in your local computer: </w:t>
      </w:r>
      <w:hyperlink r:id="rId16" w:history="1">
        <w:r w:rsidRPr="00CB465A">
          <w:rPr>
            <w:rStyle w:val="Hyperlink"/>
          </w:rPr>
          <w:t>Sequel Pro</w:t>
        </w:r>
      </w:hyperlink>
      <w:r>
        <w:t xml:space="preserve">, </w:t>
      </w:r>
      <w:hyperlink r:id="rId17" w:history="1">
        <w:r w:rsidRPr="0096689E">
          <w:rPr>
            <w:rStyle w:val="Hyperlink"/>
          </w:rPr>
          <w:t>MySQL Workbench</w:t>
        </w:r>
      </w:hyperlink>
      <w:r>
        <w:t xml:space="preserve">.  </w:t>
      </w:r>
    </w:p>
    <w:p w14:paraId="65354CD2" w14:textId="77777777" w:rsidR="0096689E" w:rsidRDefault="0096689E" w:rsidP="0096689E"/>
    <w:p w14:paraId="72535546" w14:textId="77777777" w:rsidR="0096689E" w:rsidRDefault="0096689E" w:rsidP="0096689E">
      <w:r>
        <w:t>We are going to use the most popular tool to connect to a MySQL database: phpMyAdmin and we’ll install it in Cloud 9.</w:t>
      </w:r>
    </w:p>
    <w:p w14:paraId="1F203001" w14:textId="77777777" w:rsidR="0096689E" w:rsidRDefault="0096689E" w:rsidP="0096689E"/>
    <w:p w14:paraId="30DE51B6" w14:textId="4029D91C" w:rsidR="0096689E" w:rsidRDefault="0096689E" w:rsidP="0096689E">
      <w:pPr>
        <w:pStyle w:val="ListParagraph"/>
        <w:numPr>
          <w:ilvl w:val="0"/>
          <w:numId w:val="9"/>
        </w:numPr>
      </w:pPr>
      <w:r>
        <w:t xml:space="preserve">Download the latest version of phpMyAdmin.  Go to </w:t>
      </w:r>
      <w:hyperlink r:id="rId18" w:history="1">
        <w:r w:rsidRPr="00F871C7">
          <w:rPr>
            <w:rStyle w:val="Hyperlink"/>
          </w:rPr>
          <w:t>https://www.phpmyadmin.net/downloads/</w:t>
        </w:r>
      </w:hyperlink>
      <w:r>
        <w:t xml:space="preserve"> and click on the green download button located at the top right corner.</w:t>
      </w:r>
      <w:r>
        <w:br/>
      </w:r>
      <w:r>
        <w:br/>
      </w:r>
      <w:r>
        <w:rPr>
          <w:noProof/>
        </w:rPr>
        <w:drawing>
          <wp:inline distT="0" distB="0" distL="0" distR="0" wp14:anchorId="1F6EA5A0" wp14:editId="5E2340B7">
            <wp:extent cx="2509520" cy="465684"/>
            <wp:effectExtent l="0" t="0" r="508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9988" cy="465771"/>
                    </a:xfrm>
                    <a:prstGeom prst="rect">
                      <a:avLst/>
                    </a:prstGeom>
                    <a:noFill/>
                    <a:ln>
                      <a:noFill/>
                    </a:ln>
                  </pic:spPr>
                </pic:pic>
              </a:graphicData>
            </a:graphic>
          </wp:inline>
        </w:drawing>
      </w:r>
      <w:r>
        <w:br/>
      </w:r>
      <w:r>
        <w:br/>
      </w:r>
    </w:p>
    <w:p w14:paraId="5A16D0B4" w14:textId="7F21A26A" w:rsidR="007A22A4" w:rsidRDefault="0096689E" w:rsidP="0096689E">
      <w:pPr>
        <w:pStyle w:val="ListParagraph"/>
        <w:numPr>
          <w:ilvl w:val="0"/>
          <w:numId w:val="9"/>
        </w:numPr>
      </w:pPr>
      <w:r>
        <w:t>Unzip the file that was downloaded to your computer</w:t>
      </w:r>
      <w:r w:rsidR="007A22A4">
        <w:t xml:space="preserve"> and </w:t>
      </w:r>
      <w:r w:rsidR="007A22A4" w:rsidRPr="007A22A4">
        <w:rPr>
          <w:b/>
        </w:rPr>
        <w:t>rename the folder</w:t>
      </w:r>
      <w:r w:rsidR="007A22A4">
        <w:t xml:space="preserve"> to</w:t>
      </w:r>
      <w:r w:rsidR="00AF70ED">
        <w:t xml:space="preserve"> just</w:t>
      </w:r>
      <w:r w:rsidR="007A22A4">
        <w:t xml:space="preserve"> </w:t>
      </w:r>
      <w:r w:rsidR="007A22A4" w:rsidRPr="00AF70ED">
        <w:rPr>
          <w:b/>
        </w:rPr>
        <w:t>phpMyAdmin</w:t>
      </w:r>
      <w:r w:rsidR="007A22A4">
        <w:t>. This will make it easier to access it later on.</w:t>
      </w:r>
      <w:r w:rsidR="007A22A4">
        <w:br/>
      </w:r>
    </w:p>
    <w:p w14:paraId="7C6084AD" w14:textId="05FD8B9A" w:rsidR="0096689E" w:rsidRDefault="0096689E" w:rsidP="0096689E">
      <w:pPr>
        <w:pStyle w:val="ListParagraph"/>
        <w:numPr>
          <w:ilvl w:val="0"/>
          <w:numId w:val="9"/>
        </w:numPr>
      </w:pPr>
      <w:r>
        <w:t xml:space="preserve"> </w:t>
      </w:r>
      <w:r w:rsidR="007A22A4">
        <w:t>U</w:t>
      </w:r>
      <w:r>
        <w:t>ploaded</w:t>
      </w:r>
      <w:r w:rsidR="007A22A4">
        <w:t xml:space="preserve"> the phpMyAdmin folder</w:t>
      </w:r>
      <w:r>
        <w:t xml:space="preserve"> to your Cloud 9</w:t>
      </w:r>
      <w:r w:rsidR="007A22A4">
        <w:t xml:space="preserve"> workspace</w:t>
      </w:r>
      <w:r>
        <w:t xml:space="preserve">. Make sure to upload it to </w:t>
      </w:r>
      <w:r w:rsidRPr="0096689E">
        <w:rPr>
          <w:b/>
        </w:rPr>
        <w:t>your root folder</w:t>
      </w:r>
      <w:r>
        <w:t xml:space="preserve"> in cloud 9 (the one above your github folder). You don’t want the phpM</w:t>
      </w:r>
      <w:r w:rsidR="007A22A4">
        <w:t>yAdmin in your github folder, otherwise it will end up in your github repository. It will take several seconds to upload it since it has many files. Be patient and don’t interrupt the process.</w:t>
      </w:r>
      <w:r w:rsidR="007A22A4">
        <w:br/>
      </w:r>
    </w:p>
    <w:p w14:paraId="3ED13753" w14:textId="426DE147" w:rsidR="007A22A4" w:rsidRDefault="007A22A4" w:rsidP="0096689E">
      <w:pPr>
        <w:pStyle w:val="ListParagraph"/>
        <w:numPr>
          <w:ilvl w:val="0"/>
          <w:numId w:val="9"/>
        </w:numPr>
      </w:pPr>
      <w:r>
        <w:t>Once it has finished uploading all the files, open the phpMyAdmin folder in Cloud 9 and locate the file called  “config.sample.inc.php”. Duplicate it and rename the copy to “</w:t>
      </w:r>
      <w:r w:rsidRPr="007A22A4">
        <w:rPr>
          <w:b/>
        </w:rPr>
        <w:t>config.inc.php</w:t>
      </w:r>
      <w:r>
        <w:t>”.  phpMyAdmin uses this special file for settings configuration.</w:t>
      </w:r>
      <w:r w:rsidR="00AF70ED">
        <w:br/>
      </w:r>
    </w:p>
    <w:p w14:paraId="1E17D76E" w14:textId="7199A904" w:rsidR="006F5163" w:rsidRDefault="00AF70ED" w:rsidP="0096689E">
      <w:pPr>
        <w:pStyle w:val="ListParagraph"/>
        <w:numPr>
          <w:ilvl w:val="0"/>
          <w:numId w:val="9"/>
        </w:numPr>
      </w:pPr>
      <w:r>
        <w:t>Open the “config.inc.php” file.</w:t>
      </w:r>
      <w:r w:rsidR="006F5163">
        <w:t xml:space="preserve"> Locate the line with the configuration variable:</w:t>
      </w:r>
      <w:r w:rsidR="006F5163">
        <w:br/>
      </w:r>
      <w:r w:rsidR="006F5163">
        <w:br/>
      </w:r>
      <w:r w:rsidR="006F5163" w:rsidRPr="006F5163">
        <w:t>$cfg['Servers'][$i]['AllowNoPassword']</w:t>
      </w:r>
      <w:r w:rsidR="006F5163">
        <w:t xml:space="preserve"> = true;</w:t>
      </w:r>
    </w:p>
    <w:p w14:paraId="4860BE35" w14:textId="038716B1" w:rsidR="00AF70ED" w:rsidRDefault="006F5163" w:rsidP="006F5163">
      <w:pPr>
        <w:pStyle w:val="ListParagraph"/>
      </w:pPr>
      <w:r>
        <w:br/>
        <w:t>Usually, it’s in line 33. Change its value from true to false.  This setting will allow us to access the MySQL server in Cloud 9 using phpMyAdmin as well.</w:t>
      </w:r>
      <w:r>
        <w:br/>
      </w:r>
    </w:p>
    <w:p w14:paraId="1559AC2C" w14:textId="3E3D4D38" w:rsidR="006F5163" w:rsidRDefault="004269FE" w:rsidP="0096689E">
      <w:pPr>
        <w:pStyle w:val="ListParagraph"/>
        <w:numPr>
          <w:ilvl w:val="0"/>
          <w:numId w:val="9"/>
        </w:numPr>
      </w:pPr>
      <w:r>
        <w:t>In the “config.inc.php” duplicate all the information for the first server, usually it should be from line 24 to line 33 (see screenshot below). Paste the information right below it, in line 35.</w:t>
      </w:r>
      <w:r>
        <w:br/>
      </w:r>
      <w:r>
        <w:br/>
      </w:r>
      <w:r>
        <w:lastRenderedPageBreak/>
        <w:br/>
      </w:r>
      <w:r>
        <w:rPr>
          <w:noProof/>
        </w:rPr>
        <w:drawing>
          <wp:inline distT="0" distB="0" distL="0" distR="0" wp14:anchorId="0DFFDD1A" wp14:editId="26A5EA13">
            <wp:extent cx="4676604" cy="1874520"/>
            <wp:effectExtent l="0" t="0" r="0" b="508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7319" cy="1874807"/>
                    </a:xfrm>
                    <a:prstGeom prst="rect">
                      <a:avLst/>
                    </a:prstGeom>
                    <a:noFill/>
                    <a:ln>
                      <a:noFill/>
                    </a:ln>
                  </pic:spPr>
                </pic:pic>
              </a:graphicData>
            </a:graphic>
          </wp:inline>
        </w:drawing>
      </w:r>
      <w:r>
        <w:br/>
      </w:r>
    </w:p>
    <w:p w14:paraId="44FDEFA0" w14:textId="0DFC2BF6" w:rsidR="004269FE" w:rsidRDefault="00C729A3" w:rsidP="0096689E">
      <w:pPr>
        <w:pStyle w:val="ListParagraph"/>
        <w:numPr>
          <w:ilvl w:val="0"/>
          <w:numId w:val="9"/>
        </w:numPr>
      </w:pPr>
      <w:r>
        <w:t>Make the following changes to the pasted lines:</w:t>
      </w:r>
    </w:p>
    <w:p w14:paraId="2C4FD71D" w14:textId="77777777" w:rsidR="00C729A3" w:rsidRDefault="00C729A3" w:rsidP="00C729A3">
      <w:pPr>
        <w:pStyle w:val="ListParagraph"/>
      </w:pPr>
    </w:p>
    <w:p w14:paraId="1E2F273B" w14:textId="206A703B" w:rsidR="00C729A3" w:rsidRDefault="00C729A3" w:rsidP="00C729A3">
      <w:pPr>
        <w:pStyle w:val="ListParagraph"/>
        <w:numPr>
          <w:ilvl w:val="0"/>
          <w:numId w:val="10"/>
        </w:numPr>
      </w:pPr>
      <w:r>
        <w:t>Change the auth_type from ‘cookie’ to ‘config’</w:t>
      </w:r>
    </w:p>
    <w:p w14:paraId="7E9DF4B0" w14:textId="282DFD88" w:rsidR="00C729A3" w:rsidRDefault="00C729A3" w:rsidP="00C729A3">
      <w:pPr>
        <w:pStyle w:val="ListParagraph"/>
        <w:numPr>
          <w:ilvl w:val="0"/>
          <w:numId w:val="10"/>
        </w:numPr>
      </w:pPr>
      <w:r>
        <w:t>Change the ‘host’ configuration line from ‘localhost’ to your Heroku’s host name  (the one you got in Section 2 of this tutorial)</w:t>
      </w:r>
    </w:p>
    <w:p w14:paraId="264AD8C3" w14:textId="05C2684C" w:rsidR="00C729A3" w:rsidRDefault="00C729A3" w:rsidP="00C729A3">
      <w:pPr>
        <w:pStyle w:val="ListParagraph"/>
        <w:numPr>
          <w:ilvl w:val="0"/>
          <w:numId w:val="10"/>
        </w:numPr>
      </w:pPr>
      <w:r>
        <w:t xml:space="preserve">Add the ‘user’ and ‘password’ configuration lines (see lines 43 and 44 in the screenshot below). </w:t>
      </w:r>
      <w:r w:rsidR="000270BE">
        <w:t>Assign the corresponding values.</w:t>
      </w:r>
      <w:r>
        <w:br/>
      </w:r>
    </w:p>
    <w:p w14:paraId="24AE4852" w14:textId="149111E2" w:rsidR="00C729A3" w:rsidRDefault="00C729A3" w:rsidP="00087871">
      <w:pPr>
        <w:pStyle w:val="ListParagraph"/>
      </w:pPr>
      <w:bookmarkStart w:id="0" w:name="_GoBack"/>
      <w:r>
        <w:rPr>
          <w:noProof/>
        </w:rPr>
        <w:drawing>
          <wp:inline distT="0" distB="0" distL="0" distR="0" wp14:anchorId="3F616B09" wp14:editId="29BD2857">
            <wp:extent cx="5024120" cy="1935724"/>
            <wp:effectExtent l="0" t="0" r="5080" b="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5437" cy="1936231"/>
                    </a:xfrm>
                    <a:prstGeom prst="rect">
                      <a:avLst/>
                    </a:prstGeom>
                    <a:noFill/>
                    <a:ln>
                      <a:noFill/>
                    </a:ln>
                  </pic:spPr>
                </pic:pic>
              </a:graphicData>
            </a:graphic>
          </wp:inline>
        </w:drawing>
      </w:r>
      <w:bookmarkEnd w:id="0"/>
    </w:p>
    <w:p w14:paraId="25506AF6" w14:textId="04C826E6" w:rsidR="00087871" w:rsidRDefault="00B07D34" w:rsidP="00087871">
      <w:pPr>
        <w:pStyle w:val="ListParagraph"/>
      </w:pPr>
      <w:r>
        <w:br/>
      </w:r>
    </w:p>
    <w:p w14:paraId="4B92A626" w14:textId="02BDACC5" w:rsidR="00087871" w:rsidRDefault="002F0177" w:rsidP="0096689E">
      <w:pPr>
        <w:pStyle w:val="ListParagraph"/>
        <w:numPr>
          <w:ilvl w:val="0"/>
          <w:numId w:val="9"/>
        </w:numPr>
      </w:pPr>
      <w:r>
        <w:t xml:space="preserve">Run the index.php file located within the “phpMyAdmin” folder. </w:t>
      </w:r>
      <w:r w:rsidR="00B07D34">
        <w:t xml:space="preserve"> You should see something similar to the screenshot below. In the “Server Choice” dropdown you can select the MySQL server you want to connect to.  </w:t>
      </w:r>
      <w:r w:rsidR="00B07D34">
        <w:br/>
      </w:r>
      <w:r w:rsidR="00B07D34">
        <w:br/>
        <w:t>“localhost” means your Cloud 9 database.  Just enter “root” (without quotes) as the username and you should be able to connect.</w:t>
      </w:r>
      <w:r w:rsidR="00B07D34">
        <w:br/>
      </w:r>
      <w:r w:rsidR="00B07D34">
        <w:br/>
      </w:r>
      <w:r w:rsidR="00C67466">
        <w:t>Selecting the</w:t>
      </w:r>
      <w:r w:rsidR="00B07D34">
        <w:t xml:space="preserve"> second server </w:t>
      </w:r>
      <w:r w:rsidR="00C67466">
        <w:t>should allow you to connect to your Heroku database.</w:t>
      </w:r>
    </w:p>
    <w:p w14:paraId="14C1F471" w14:textId="638A121B" w:rsidR="00B07D34" w:rsidRDefault="00B07D34" w:rsidP="00B07D34">
      <w:pPr>
        <w:pStyle w:val="ListParagraph"/>
      </w:pPr>
      <w:r>
        <w:rPr>
          <w:noProof/>
        </w:rPr>
        <w:lastRenderedPageBreak/>
        <w:drawing>
          <wp:inline distT="0" distB="0" distL="0" distR="0" wp14:anchorId="70BD2397" wp14:editId="5BDB3D36">
            <wp:extent cx="5486400" cy="2926080"/>
            <wp:effectExtent l="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926080"/>
                    </a:xfrm>
                    <a:prstGeom prst="rect">
                      <a:avLst/>
                    </a:prstGeom>
                    <a:noFill/>
                    <a:ln>
                      <a:noFill/>
                    </a:ln>
                  </pic:spPr>
                </pic:pic>
              </a:graphicData>
            </a:graphic>
          </wp:inline>
        </w:drawing>
      </w:r>
    </w:p>
    <w:p w14:paraId="605AC64A" w14:textId="77777777" w:rsidR="007A22A4" w:rsidRDefault="007A22A4" w:rsidP="007A22A4"/>
    <w:p w14:paraId="17EC58DF" w14:textId="5BF17833" w:rsidR="0096689E" w:rsidRDefault="0096689E" w:rsidP="0096689E">
      <w:r>
        <w:t xml:space="preserve"> </w:t>
      </w:r>
    </w:p>
    <w:p w14:paraId="611A1D01" w14:textId="77777777" w:rsidR="0096689E" w:rsidRPr="0096689E" w:rsidRDefault="0096689E" w:rsidP="0096689E"/>
    <w:sectPr w:rsidR="0096689E" w:rsidRPr="0096689E" w:rsidSect="008B554A">
      <w:footerReference w:type="even" r:id="rId23"/>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EAC02" w14:textId="77777777" w:rsidR="00B07D34" w:rsidRDefault="00B07D34" w:rsidP="00641450">
      <w:r>
        <w:separator/>
      </w:r>
    </w:p>
  </w:endnote>
  <w:endnote w:type="continuationSeparator" w:id="0">
    <w:p w14:paraId="4D0C4802" w14:textId="77777777" w:rsidR="00B07D34" w:rsidRDefault="00B07D34" w:rsidP="00641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F59408" w14:textId="77777777" w:rsidR="00B07D34" w:rsidRDefault="00B07D34" w:rsidP="005D10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7BAF01" w14:textId="77777777" w:rsidR="00B07D34" w:rsidRDefault="00B07D34" w:rsidP="0064145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1D2DD8" w14:textId="77777777" w:rsidR="00B07D34" w:rsidRDefault="00B07D34" w:rsidP="005D10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7466">
      <w:rPr>
        <w:rStyle w:val="PageNumber"/>
        <w:noProof/>
      </w:rPr>
      <w:t>6</w:t>
    </w:r>
    <w:r>
      <w:rPr>
        <w:rStyle w:val="PageNumber"/>
      </w:rPr>
      <w:fldChar w:fldCharType="end"/>
    </w:r>
  </w:p>
  <w:p w14:paraId="1B251180" w14:textId="77777777" w:rsidR="00B07D34" w:rsidRDefault="00B07D34" w:rsidP="0064145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C562CF" w14:textId="77777777" w:rsidR="00B07D34" w:rsidRDefault="00B07D34" w:rsidP="00641450">
      <w:r>
        <w:separator/>
      </w:r>
    </w:p>
  </w:footnote>
  <w:footnote w:type="continuationSeparator" w:id="0">
    <w:p w14:paraId="31BF5770" w14:textId="77777777" w:rsidR="00B07D34" w:rsidRDefault="00B07D34" w:rsidP="006414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E153C"/>
    <w:multiLevelType w:val="hybridMultilevel"/>
    <w:tmpl w:val="7D9C2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C0311"/>
    <w:multiLevelType w:val="hybridMultilevel"/>
    <w:tmpl w:val="2A100F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BE540B"/>
    <w:multiLevelType w:val="hybridMultilevel"/>
    <w:tmpl w:val="DF30F988"/>
    <w:lvl w:ilvl="0" w:tplc="0D5035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5F4097"/>
    <w:multiLevelType w:val="hybridMultilevel"/>
    <w:tmpl w:val="2FB6CCE6"/>
    <w:lvl w:ilvl="0" w:tplc="722EC7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14C6FD1"/>
    <w:multiLevelType w:val="hybridMultilevel"/>
    <w:tmpl w:val="D3E6C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935FF4"/>
    <w:multiLevelType w:val="hybridMultilevel"/>
    <w:tmpl w:val="5BDC8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0E32EC"/>
    <w:multiLevelType w:val="hybridMultilevel"/>
    <w:tmpl w:val="8996C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CE1A4C"/>
    <w:multiLevelType w:val="hybridMultilevel"/>
    <w:tmpl w:val="C590D6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3C7354"/>
    <w:multiLevelType w:val="hybridMultilevel"/>
    <w:tmpl w:val="49582C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0A0DBF"/>
    <w:multiLevelType w:val="hybridMultilevel"/>
    <w:tmpl w:val="2998FC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9"/>
  </w:num>
  <w:num w:numId="6">
    <w:abstractNumId w:val="8"/>
  </w:num>
  <w:num w:numId="7">
    <w:abstractNumId w:val="7"/>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CEB"/>
    <w:rsid w:val="000270BE"/>
    <w:rsid w:val="00035184"/>
    <w:rsid w:val="000436B3"/>
    <w:rsid w:val="0005401C"/>
    <w:rsid w:val="00055B5D"/>
    <w:rsid w:val="00071EDA"/>
    <w:rsid w:val="00087871"/>
    <w:rsid w:val="000A64E2"/>
    <w:rsid w:val="001155A7"/>
    <w:rsid w:val="00124A5D"/>
    <w:rsid w:val="00156E10"/>
    <w:rsid w:val="00156E30"/>
    <w:rsid w:val="0016704D"/>
    <w:rsid w:val="00196CEB"/>
    <w:rsid w:val="00215F07"/>
    <w:rsid w:val="002939E6"/>
    <w:rsid w:val="002C6373"/>
    <w:rsid w:val="002D5219"/>
    <w:rsid w:val="002F0177"/>
    <w:rsid w:val="002F1FC9"/>
    <w:rsid w:val="002F7632"/>
    <w:rsid w:val="00317C89"/>
    <w:rsid w:val="00346632"/>
    <w:rsid w:val="003723C8"/>
    <w:rsid w:val="003C2082"/>
    <w:rsid w:val="003E46D1"/>
    <w:rsid w:val="00400C99"/>
    <w:rsid w:val="004269FE"/>
    <w:rsid w:val="00445689"/>
    <w:rsid w:val="00463089"/>
    <w:rsid w:val="004A07F8"/>
    <w:rsid w:val="004F6AD3"/>
    <w:rsid w:val="00565292"/>
    <w:rsid w:val="005D10F8"/>
    <w:rsid w:val="005E5236"/>
    <w:rsid w:val="005F430F"/>
    <w:rsid w:val="00635084"/>
    <w:rsid w:val="00641450"/>
    <w:rsid w:val="00665A02"/>
    <w:rsid w:val="00693436"/>
    <w:rsid w:val="006D0DDD"/>
    <w:rsid w:val="006E38F1"/>
    <w:rsid w:val="006F5163"/>
    <w:rsid w:val="007178A4"/>
    <w:rsid w:val="00723828"/>
    <w:rsid w:val="00772CB1"/>
    <w:rsid w:val="007A22A4"/>
    <w:rsid w:val="007B34DF"/>
    <w:rsid w:val="007D1638"/>
    <w:rsid w:val="007F1A3C"/>
    <w:rsid w:val="00815DF2"/>
    <w:rsid w:val="00821B27"/>
    <w:rsid w:val="00822E85"/>
    <w:rsid w:val="00837E5D"/>
    <w:rsid w:val="00873431"/>
    <w:rsid w:val="008B554A"/>
    <w:rsid w:val="008D4458"/>
    <w:rsid w:val="008E5B59"/>
    <w:rsid w:val="00930FE1"/>
    <w:rsid w:val="00954A5C"/>
    <w:rsid w:val="0096689E"/>
    <w:rsid w:val="00994C04"/>
    <w:rsid w:val="009E238B"/>
    <w:rsid w:val="009E7A84"/>
    <w:rsid w:val="00A20C63"/>
    <w:rsid w:val="00AA7C6B"/>
    <w:rsid w:val="00AC0FB5"/>
    <w:rsid w:val="00AC573C"/>
    <w:rsid w:val="00AD2ED7"/>
    <w:rsid w:val="00AF70ED"/>
    <w:rsid w:val="00B07D34"/>
    <w:rsid w:val="00B20ED0"/>
    <w:rsid w:val="00B228E9"/>
    <w:rsid w:val="00B4322E"/>
    <w:rsid w:val="00B717A3"/>
    <w:rsid w:val="00B73839"/>
    <w:rsid w:val="00B82C6C"/>
    <w:rsid w:val="00B95763"/>
    <w:rsid w:val="00BA7590"/>
    <w:rsid w:val="00C07454"/>
    <w:rsid w:val="00C25AFB"/>
    <w:rsid w:val="00C26663"/>
    <w:rsid w:val="00C37646"/>
    <w:rsid w:val="00C649B0"/>
    <w:rsid w:val="00C67466"/>
    <w:rsid w:val="00C729A3"/>
    <w:rsid w:val="00C85B14"/>
    <w:rsid w:val="00CA2F5C"/>
    <w:rsid w:val="00CB465A"/>
    <w:rsid w:val="00D227A6"/>
    <w:rsid w:val="00DA5559"/>
    <w:rsid w:val="00DD11F6"/>
    <w:rsid w:val="00DD29BC"/>
    <w:rsid w:val="00DD425C"/>
    <w:rsid w:val="00E201BA"/>
    <w:rsid w:val="00E305D9"/>
    <w:rsid w:val="00E6056D"/>
    <w:rsid w:val="00E662D8"/>
    <w:rsid w:val="00F11980"/>
    <w:rsid w:val="00F47FC4"/>
    <w:rsid w:val="00F619DD"/>
    <w:rsid w:val="00FA424E"/>
    <w:rsid w:val="00FF1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BDD7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17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2D8"/>
    <w:pPr>
      <w:ind w:left="720"/>
      <w:contextualSpacing/>
    </w:pPr>
  </w:style>
  <w:style w:type="character" w:styleId="Hyperlink">
    <w:name w:val="Hyperlink"/>
    <w:basedOn w:val="DefaultParagraphFont"/>
    <w:uiPriority w:val="99"/>
    <w:unhideWhenUsed/>
    <w:rsid w:val="00E662D8"/>
    <w:rPr>
      <w:color w:val="0000FF" w:themeColor="hyperlink"/>
      <w:u w:val="single"/>
    </w:rPr>
  </w:style>
  <w:style w:type="paragraph" w:styleId="HTMLPreformatted">
    <w:name w:val="HTML Preformatted"/>
    <w:basedOn w:val="Normal"/>
    <w:link w:val="HTMLPreformattedChar"/>
    <w:uiPriority w:val="99"/>
    <w:semiHidden/>
    <w:unhideWhenUsed/>
    <w:rsid w:val="00DD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D11F6"/>
    <w:rPr>
      <w:rFonts w:ascii="Courier" w:hAnsi="Courier" w:cs="Courier"/>
      <w:sz w:val="20"/>
      <w:szCs w:val="20"/>
    </w:rPr>
  </w:style>
  <w:style w:type="character" w:styleId="HTMLCode">
    <w:name w:val="HTML Code"/>
    <w:basedOn w:val="DefaultParagraphFont"/>
    <w:uiPriority w:val="99"/>
    <w:semiHidden/>
    <w:unhideWhenUsed/>
    <w:rsid w:val="00DD11F6"/>
    <w:rPr>
      <w:rFonts w:ascii="Courier" w:eastAsiaTheme="minorEastAsia" w:hAnsi="Courier" w:cs="Courier"/>
      <w:sz w:val="20"/>
      <w:szCs w:val="20"/>
    </w:rPr>
  </w:style>
  <w:style w:type="character" w:customStyle="1" w:styleId="token">
    <w:name w:val="token"/>
    <w:basedOn w:val="DefaultParagraphFont"/>
    <w:rsid w:val="00DD11F6"/>
  </w:style>
  <w:style w:type="paragraph" w:styleId="BalloonText">
    <w:name w:val="Balloon Text"/>
    <w:basedOn w:val="Normal"/>
    <w:link w:val="BalloonTextChar"/>
    <w:uiPriority w:val="99"/>
    <w:semiHidden/>
    <w:unhideWhenUsed/>
    <w:rsid w:val="00156E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6E30"/>
    <w:rPr>
      <w:rFonts w:ascii="Lucida Grande" w:hAnsi="Lucida Grande" w:cs="Lucida Grande"/>
      <w:sz w:val="18"/>
      <w:szCs w:val="18"/>
    </w:rPr>
  </w:style>
  <w:style w:type="character" w:customStyle="1" w:styleId="apple-converted-space">
    <w:name w:val="apple-converted-space"/>
    <w:basedOn w:val="DefaultParagraphFont"/>
    <w:rsid w:val="006D0DDD"/>
  </w:style>
  <w:style w:type="character" w:customStyle="1" w:styleId="Heading1Char">
    <w:name w:val="Heading 1 Char"/>
    <w:basedOn w:val="DefaultParagraphFont"/>
    <w:link w:val="Heading1"/>
    <w:uiPriority w:val="9"/>
    <w:rsid w:val="00B717A3"/>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B717A3"/>
    <w:rPr>
      <w:rFonts w:ascii="Lucida Grande" w:hAnsi="Lucida Grande" w:cs="Lucida Grande"/>
    </w:rPr>
  </w:style>
  <w:style w:type="character" w:customStyle="1" w:styleId="DocumentMapChar">
    <w:name w:val="Document Map Char"/>
    <w:basedOn w:val="DefaultParagraphFont"/>
    <w:link w:val="DocumentMap"/>
    <w:uiPriority w:val="99"/>
    <w:semiHidden/>
    <w:rsid w:val="00B717A3"/>
    <w:rPr>
      <w:rFonts w:ascii="Lucida Grande" w:hAnsi="Lucida Grande" w:cs="Lucida Grande"/>
    </w:rPr>
  </w:style>
  <w:style w:type="paragraph" w:styleId="Footer">
    <w:name w:val="footer"/>
    <w:basedOn w:val="Normal"/>
    <w:link w:val="FooterChar"/>
    <w:uiPriority w:val="99"/>
    <w:unhideWhenUsed/>
    <w:rsid w:val="00641450"/>
    <w:pPr>
      <w:tabs>
        <w:tab w:val="center" w:pos="4320"/>
        <w:tab w:val="right" w:pos="8640"/>
      </w:tabs>
    </w:pPr>
  </w:style>
  <w:style w:type="character" w:customStyle="1" w:styleId="FooterChar">
    <w:name w:val="Footer Char"/>
    <w:basedOn w:val="DefaultParagraphFont"/>
    <w:link w:val="Footer"/>
    <w:uiPriority w:val="99"/>
    <w:rsid w:val="00641450"/>
  </w:style>
  <w:style w:type="character" w:styleId="PageNumber">
    <w:name w:val="page number"/>
    <w:basedOn w:val="DefaultParagraphFont"/>
    <w:uiPriority w:val="99"/>
    <w:semiHidden/>
    <w:unhideWhenUsed/>
    <w:rsid w:val="0064145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17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2D8"/>
    <w:pPr>
      <w:ind w:left="720"/>
      <w:contextualSpacing/>
    </w:pPr>
  </w:style>
  <w:style w:type="character" w:styleId="Hyperlink">
    <w:name w:val="Hyperlink"/>
    <w:basedOn w:val="DefaultParagraphFont"/>
    <w:uiPriority w:val="99"/>
    <w:unhideWhenUsed/>
    <w:rsid w:val="00E662D8"/>
    <w:rPr>
      <w:color w:val="0000FF" w:themeColor="hyperlink"/>
      <w:u w:val="single"/>
    </w:rPr>
  </w:style>
  <w:style w:type="paragraph" w:styleId="HTMLPreformatted">
    <w:name w:val="HTML Preformatted"/>
    <w:basedOn w:val="Normal"/>
    <w:link w:val="HTMLPreformattedChar"/>
    <w:uiPriority w:val="99"/>
    <w:semiHidden/>
    <w:unhideWhenUsed/>
    <w:rsid w:val="00DD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D11F6"/>
    <w:rPr>
      <w:rFonts w:ascii="Courier" w:hAnsi="Courier" w:cs="Courier"/>
      <w:sz w:val="20"/>
      <w:szCs w:val="20"/>
    </w:rPr>
  </w:style>
  <w:style w:type="character" w:styleId="HTMLCode">
    <w:name w:val="HTML Code"/>
    <w:basedOn w:val="DefaultParagraphFont"/>
    <w:uiPriority w:val="99"/>
    <w:semiHidden/>
    <w:unhideWhenUsed/>
    <w:rsid w:val="00DD11F6"/>
    <w:rPr>
      <w:rFonts w:ascii="Courier" w:eastAsiaTheme="minorEastAsia" w:hAnsi="Courier" w:cs="Courier"/>
      <w:sz w:val="20"/>
      <w:szCs w:val="20"/>
    </w:rPr>
  </w:style>
  <w:style w:type="character" w:customStyle="1" w:styleId="token">
    <w:name w:val="token"/>
    <w:basedOn w:val="DefaultParagraphFont"/>
    <w:rsid w:val="00DD11F6"/>
  </w:style>
  <w:style w:type="paragraph" w:styleId="BalloonText">
    <w:name w:val="Balloon Text"/>
    <w:basedOn w:val="Normal"/>
    <w:link w:val="BalloonTextChar"/>
    <w:uiPriority w:val="99"/>
    <w:semiHidden/>
    <w:unhideWhenUsed/>
    <w:rsid w:val="00156E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6E30"/>
    <w:rPr>
      <w:rFonts w:ascii="Lucida Grande" w:hAnsi="Lucida Grande" w:cs="Lucida Grande"/>
      <w:sz w:val="18"/>
      <w:szCs w:val="18"/>
    </w:rPr>
  </w:style>
  <w:style w:type="character" w:customStyle="1" w:styleId="apple-converted-space">
    <w:name w:val="apple-converted-space"/>
    <w:basedOn w:val="DefaultParagraphFont"/>
    <w:rsid w:val="006D0DDD"/>
  </w:style>
  <w:style w:type="character" w:customStyle="1" w:styleId="Heading1Char">
    <w:name w:val="Heading 1 Char"/>
    <w:basedOn w:val="DefaultParagraphFont"/>
    <w:link w:val="Heading1"/>
    <w:uiPriority w:val="9"/>
    <w:rsid w:val="00B717A3"/>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B717A3"/>
    <w:rPr>
      <w:rFonts w:ascii="Lucida Grande" w:hAnsi="Lucida Grande" w:cs="Lucida Grande"/>
    </w:rPr>
  </w:style>
  <w:style w:type="character" w:customStyle="1" w:styleId="DocumentMapChar">
    <w:name w:val="Document Map Char"/>
    <w:basedOn w:val="DefaultParagraphFont"/>
    <w:link w:val="DocumentMap"/>
    <w:uiPriority w:val="99"/>
    <w:semiHidden/>
    <w:rsid w:val="00B717A3"/>
    <w:rPr>
      <w:rFonts w:ascii="Lucida Grande" w:hAnsi="Lucida Grande" w:cs="Lucida Grande"/>
    </w:rPr>
  </w:style>
  <w:style w:type="paragraph" w:styleId="Footer">
    <w:name w:val="footer"/>
    <w:basedOn w:val="Normal"/>
    <w:link w:val="FooterChar"/>
    <w:uiPriority w:val="99"/>
    <w:unhideWhenUsed/>
    <w:rsid w:val="00641450"/>
    <w:pPr>
      <w:tabs>
        <w:tab w:val="center" w:pos="4320"/>
        <w:tab w:val="right" w:pos="8640"/>
      </w:tabs>
    </w:pPr>
  </w:style>
  <w:style w:type="character" w:customStyle="1" w:styleId="FooterChar">
    <w:name w:val="Footer Char"/>
    <w:basedOn w:val="DefaultParagraphFont"/>
    <w:link w:val="Footer"/>
    <w:uiPriority w:val="99"/>
    <w:rsid w:val="00641450"/>
  </w:style>
  <w:style w:type="character" w:styleId="PageNumber">
    <w:name w:val="page number"/>
    <w:basedOn w:val="DefaultParagraphFont"/>
    <w:uiPriority w:val="99"/>
    <w:semiHidden/>
    <w:unhideWhenUsed/>
    <w:rsid w:val="00641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70083">
      <w:bodyDiv w:val="1"/>
      <w:marLeft w:val="0"/>
      <w:marRight w:val="0"/>
      <w:marTop w:val="0"/>
      <w:marBottom w:val="0"/>
      <w:divBdr>
        <w:top w:val="none" w:sz="0" w:space="0" w:color="auto"/>
        <w:left w:val="none" w:sz="0" w:space="0" w:color="auto"/>
        <w:bottom w:val="none" w:sz="0" w:space="0" w:color="auto"/>
        <w:right w:val="none" w:sz="0" w:space="0" w:color="auto"/>
      </w:divBdr>
    </w:div>
    <w:div w:id="341591469">
      <w:bodyDiv w:val="1"/>
      <w:marLeft w:val="0"/>
      <w:marRight w:val="0"/>
      <w:marTop w:val="0"/>
      <w:marBottom w:val="0"/>
      <w:divBdr>
        <w:top w:val="none" w:sz="0" w:space="0" w:color="auto"/>
        <w:left w:val="none" w:sz="0" w:space="0" w:color="auto"/>
        <w:bottom w:val="none" w:sz="0" w:space="0" w:color="auto"/>
        <w:right w:val="none" w:sz="0" w:space="0" w:color="auto"/>
      </w:divBdr>
    </w:div>
    <w:div w:id="444082173">
      <w:bodyDiv w:val="1"/>
      <w:marLeft w:val="0"/>
      <w:marRight w:val="0"/>
      <w:marTop w:val="0"/>
      <w:marBottom w:val="0"/>
      <w:divBdr>
        <w:top w:val="none" w:sz="0" w:space="0" w:color="auto"/>
        <w:left w:val="none" w:sz="0" w:space="0" w:color="auto"/>
        <w:bottom w:val="none" w:sz="0" w:space="0" w:color="auto"/>
        <w:right w:val="none" w:sz="0" w:space="0" w:color="auto"/>
      </w:divBdr>
    </w:div>
    <w:div w:id="444273976">
      <w:bodyDiv w:val="1"/>
      <w:marLeft w:val="0"/>
      <w:marRight w:val="0"/>
      <w:marTop w:val="0"/>
      <w:marBottom w:val="0"/>
      <w:divBdr>
        <w:top w:val="none" w:sz="0" w:space="0" w:color="auto"/>
        <w:left w:val="none" w:sz="0" w:space="0" w:color="auto"/>
        <w:bottom w:val="none" w:sz="0" w:space="0" w:color="auto"/>
        <w:right w:val="none" w:sz="0" w:space="0" w:color="auto"/>
      </w:divBdr>
    </w:div>
    <w:div w:id="683673078">
      <w:bodyDiv w:val="1"/>
      <w:marLeft w:val="0"/>
      <w:marRight w:val="0"/>
      <w:marTop w:val="0"/>
      <w:marBottom w:val="0"/>
      <w:divBdr>
        <w:top w:val="none" w:sz="0" w:space="0" w:color="auto"/>
        <w:left w:val="none" w:sz="0" w:space="0" w:color="auto"/>
        <w:bottom w:val="none" w:sz="0" w:space="0" w:color="auto"/>
        <w:right w:val="none" w:sz="0" w:space="0" w:color="auto"/>
      </w:divBdr>
    </w:div>
    <w:div w:id="992640013">
      <w:bodyDiv w:val="1"/>
      <w:marLeft w:val="0"/>
      <w:marRight w:val="0"/>
      <w:marTop w:val="0"/>
      <w:marBottom w:val="0"/>
      <w:divBdr>
        <w:top w:val="none" w:sz="0" w:space="0" w:color="auto"/>
        <w:left w:val="none" w:sz="0" w:space="0" w:color="auto"/>
        <w:bottom w:val="none" w:sz="0" w:space="0" w:color="auto"/>
        <w:right w:val="none" w:sz="0" w:space="0" w:color="auto"/>
      </w:divBdr>
    </w:div>
    <w:div w:id="1878548211">
      <w:bodyDiv w:val="1"/>
      <w:marLeft w:val="0"/>
      <w:marRight w:val="0"/>
      <w:marTop w:val="0"/>
      <w:marBottom w:val="0"/>
      <w:divBdr>
        <w:top w:val="none" w:sz="0" w:space="0" w:color="auto"/>
        <w:left w:val="none" w:sz="0" w:space="0" w:color="auto"/>
        <w:bottom w:val="none" w:sz="0" w:space="0" w:color="auto"/>
        <w:right w:val="none" w:sz="0" w:space="0" w:color="auto"/>
      </w:divBdr>
    </w:div>
    <w:div w:id="18907262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dashboard.heroku.com/account/billing"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sequelpro.com/download" TargetMode="External"/><Relationship Id="rId17" Type="http://schemas.openxmlformats.org/officeDocument/2006/relationships/hyperlink" Target="https://dev.mysql.com/downloads/workbench/" TargetMode="External"/><Relationship Id="rId18" Type="http://schemas.openxmlformats.org/officeDocument/2006/relationships/hyperlink" Target="https://www.phpmyadmin.net/downloads/" TargetMode="External"/><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lements.heroku.com/addons/clear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764</Words>
  <Characters>4360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CSUMB</Company>
  <LinksUpToDate>false</LinksUpToDate>
  <CharactersWithSpaces>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Lara</dc:creator>
  <cp:keywords/>
  <dc:description/>
  <cp:lastModifiedBy>Miguel Lara</cp:lastModifiedBy>
  <cp:revision>86</cp:revision>
  <dcterms:created xsi:type="dcterms:W3CDTF">2014-10-06T15:55:00Z</dcterms:created>
  <dcterms:modified xsi:type="dcterms:W3CDTF">2017-10-02T16:17:00Z</dcterms:modified>
</cp:coreProperties>
</file>