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000000" w:space="1" w:sz="24" w:val="single"/>
        </w:pBdr>
        <w:rPr>
          <w:sz w:val="60"/>
          <w:szCs w:val="60"/>
          <w:vertAlign w:val="baseline"/>
        </w:rPr>
      </w:pPr>
      <w:r w:rsidDel="00000000" w:rsidR="00000000" w:rsidRPr="00000000">
        <w:rPr>
          <w:b w:val="1"/>
          <w:sz w:val="60"/>
          <w:szCs w:val="60"/>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rPr>
          <w:sz w:val="60"/>
          <w:szCs w:val="60"/>
          <w:vertAlign w:val="baseline"/>
        </w:rPr>
      </w:pPr>
      <w:r w:rsidDel="00000000" w:rsidR="00000000" w:rsidRPr="00000000">
        <w:rPr>
          <w:sz w:val="60"/>
          <w:szCs w:val="60"/>
          <w:rtl w:val="0"/>
        </w:rPr>
        <w:t xml:space="preserve">Phoenix</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1.0</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Name: Ombrello</w:t>
      </w:r>
    </w:p>
    <w:tbl>
      <w:tblPr>
        <w:tblStyle w:val="Table1"/>
        <w:tblW w:w="9576.0" w:type="dxa"/>
        <w:jc w:val="left"/>
        <w:tblInd w:w="-108.0" w:type="dxa"/>
        <w:tblLayout w:type="fixed"/>
        <w:tblLook w:val="0000"/>
      </w:tblPr>
      <w:tblGrid>
        <w:gridCol w:w="3192"/>
        <w:gridCol w:w="3192"/>
        <w:gridCol w:w="3192"/>
        <w:tblGridChange w:id="0">
          <w:tblGrid>
            <w:gridCol w:w="3192"/>
            <w:gridCol w:w="3192"/>
            <w:gridCol w:w="3192"/>
          </w:tblGrid>
        </w:tblGridChange>
      </w:tblGrid>
      <w:tr>
        <w:trPr>
          <w:cantSplit w:val="0"/>
          <w:tblHeader w:val="0"/>
        </w:trPr>
        <w:tc>
          <w:tcP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Roberti Cristiano</w:t>
            </w:r>
            <w:r w:rsidDel="00000000" w:rsidR="00000000" w:rsidRPr="00000000">
              <w:rPr>
                <w:rtl w:val="0"/>
              </w:rPr>
            </w:r>
          </w:p>
        </w:tc>
        <w:tc>
          <w:tcP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w:t>
            </w:r>
            <w:r w:rsidDel="00000000" w:rsidR="00000000" w:rsidRPr="00000000">
              <w:rPr>
                <w:rFonts w:ascii="Arial" w:cs="Arial" w:eastAsia="Arial" w:hAnsi="Arial"/>
                <w:b w:val="1"/>
                <w:sz w:val="22"/>
                <w:szCs w:val="22"/>
                <w:rtl w:val="0"/>
              </w:rPr>
              <w:t xml:space="preserve">1</w:t>
            </w:r>
            <w:r w:rsidDel="00000000" w:rsidR="00000000" w:rsidRPr="00000000">
              <w:rPr>
                <w:rtl w:val="0"/>
              </w:rPr>
            </w:r>
          </w:p>
        </w:tc>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1"/>
                  <w:color w:val="1155cc"/>
                  <w:sz w:val="22"/>
                  <w:szCs w:val="22"/>
                  <w:u w:val="single"/>
                  <w:rtl w:val="0"/>
                </w:rPr>
                <w:t xml:space="preserve">roberti.cristiano.stud@itisgalileiroma.it</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Marcolini Andrea</w:t>
            </w:r>
            <w:r w:rsidDel="00000000" w:rsidR="00000000" w:rsidRPr="00000000">
              <w:rPr>
                <w:rtl w:val="0"/>
              </w:rPr>
            </w:r>
          </w:p>
        </w:tc>
        <w:tc>
          <w:tcP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w:t>
            </w:r>
            <w:r w:rsidDel="00000000" w:rsidR="00000000" w:rsidRPr="00000000">
              <w:rPr>
                <w:rFonts w:ascii="Arial" w:cs="Arial" w:eastAsia="Arial" w:hAnsi="Arial"/>
                <w:b w:val="1"/>
                <w:sz w:val="22"/>
                <w:szCs w:val="22"/>
                <w:rtl w:val="0"/>
              </w:rPr>
              <w:t xml:space="preserve">2</w:t>
            </w:r>
            <w:r w:rsidDel="00000000" w:rsidR="00000000" w:rsidRPr="00000000">
              <w:rPr>
                <w:rtl w:val="0"/>
              </w:rPr>
            </w:r>
          </w:p>
        </w:tc>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1"/>
                  <w:color w:val="1155cc"/>
                  <w:sz w:val="22"/>
                  <w:szCs w:val="22"/>
                  <w:u w:val="single"/>
                  <w:rtl w:val="0"/>
                </w:rPr>
                <w:t xml:space="preserve">marcolini.andrea.stud@itisgalileiroma.it</w:t>
              </w:r>
            </w:hyperlink>
            <w:r w:rsidDel="00000000" w:rsidR="00000000" w:rsidRPr="00000000">
              <w:rPr>
                <w:rtl w:val="0"/>
              </w:rPr>
            </w:r>
          </w:p>
        </w:tc>
      </w:tr>
      <w:tr>
        <w:trPr>
          <w:cantSplit w:val="0"/>
          <w:trHeight w:val="237.978515625" w:hRule="atLeast"/>
          <w:tblHeader w:val="0"/>
        </w:trPr>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Guarracino Emanuele</w:t>
            </w:r>
            <w:r w:rsidDel="00000000" w:rsidR="00000000" w:rsidRPr="00000000">
              <w:rPr>
                <w:rtl w:val="0"/>
              </w:rPr>
            </w:r>
          </w:p>
        </w:tc>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w:t>
            </w:r>
            <w:r w:rsidDel="00000000" w:rsidR="00000000" w:rsidRPr="00000000">
              <w:rPr>
                <w:rFonts w:ascii="Arial" w:cs="Arial" w:eastAsia="Arial" w:hAnsi="Arial"/>
                <w:b w:val="1"/>
                <w:sz w:val="22"/>
                <w:szCs w:val="22"/>
                <w:rtl w:val="0"/>
              </w:rPr>
              <w:t xml:space="preserve">3</w:t>
            </w:r>
            <w:r w:rsidDel="00000000" w:rsidR="00000000" w:rsidRPr="00000000">
              <w:rPr>
                <w:rtl w:val="0"/>
              </w:rPr>
            </w:r>
          </w:p>
        </w:tc>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1"/>
                  <w:color w:val="1155cc"/>
                  <w:sz w:val="22"/>
                  <w:szCs w:val="22"/>
                  <w:u w:val="single"/>
                  <w:rtl w:val="0"/>
                </w:rPr>
                <w:t xml:space="preserve">guarracino.emanuele.stud@itisgalileiroma.it</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67.0" w:type="dxa"/>
        <w:jc w:val="left"/>
        <w:tblInd w:w="1701.0" w:type="dxa"/>
        <w:tblLayout w:type="fixed"/>
        <w:tblLook w:val="0000"/>
      </w:tblPr>
      <w:tblGrid>
        <w:gridCol w:w="2977"/>
        <w:gridCol w:w="4790"/>
        <w:tblGridChange w:id="0">
          <w:tblGrid>
            <w:gridCol w:w="2977"/>
            <w:gridCol w:w="4790"/>
          </w:tblGrid>
        </w:tblGridChange>
      </w:tblGrid>
      <w:tr>
        <w:trPr>
          <w:cantSplit w:val="0"/>
          <w:tblHeader w:val="0"/>
        </w:trPr>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Instructor:</w:t>
            </w: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Pisani Massimo</w:t>
            </w:r>
            <w:r w:rsidDel="00000000" w:rsidR="00000000" w:rsidRPr="00000000">
              <w:rPr>
                <w:rtl w:val="0"/>
              </w:rPr>
            </w:r>
          </w:p>
        </w:tc>
      </w:tr>
      <w:tr>
        <w:trPr>
          <w:cantSplit w:val="0"/>
          <w:trHeight w:val="426.97265625" w:hRule="atLeast"/>
          <w:tblHeader w:val="0"/>
        </w:trPr>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Course:</w:t>
            </w:r>
          </w:p>
        </w:tc>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Gestione di progetto e organizzazione di impresa (GPOI)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Lab Section:</w:t>
            </w:r>
            <w:r w:rsidDel="00000000" w:rsidR="00000000" w:rsidRPr="00000000">
              <w:rPr>
                <w:rtl w:val="0"/>
              </w:rPr>
            </w:r>
          </w:p>
        </w:tc>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Teaching Assistant:</w:t>
            </w: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Tartaglione Domenica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 </w:t>
            </w:r>
            <w:r w:rsidDel="00000000" w:rsidR="00000000" w:rsidRPr="00000000">
              <w:rPr>
                <w:rtl w:val="0"/>
              </w:rPr>
            </w:r>
          </w:p>
        </w:tc>
        <w:tc>
          <w:tcP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18/12/2024</w:t>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Document Purpose</w:t>
              <w:tab/>
              <w:t xml:space="preserve">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Product Scope</w:t>
              <w:tab/>
              <w:t xml:space="preserve">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Intended Audience and Document Overview</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Definitions, Acronyms and Abbreviations</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Document Conventions</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References and Acknowledgments</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Overview</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Product Functionality</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Design and Implementation Constraints</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Assumptions and Dependencies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 Requirements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Functional Requirements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Use Case Model</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Other Non-functional Requirements</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Performance Requirements</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Safety and Security Requirements</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Software Quality Attributes</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Requirements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0"/>
          <w:vertAlign w:val="baseline"/>
        </w:rPr>
      </w:pPr>
      <w:bookmarkStart w:colFirst="0" w:colLast="0" w:name="_1fob9te" w:id="0"/>
      <w:bookmarkEnd w:id="0"/>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Revisions</w:t>
      </w:r>
    </w:p>
    <w:tbl>
      <w:tblPr>
        <w:tblStyle w:val="Table3"/>
        <w:tblW w:w="934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2055"/>
        <w:gridCol w:w="4140"/>
        <w:gridCol w:w="1980"/>
        <w:tblGridChange w:id="0">
          <w:tblGrid>
            <w:gridCol w:w="1170"/>
            <w:gridCol w:w="2055"/>
            <w:gridCol w:w="4140"/>
            <w:gridCol w:w="1980"/>
          </w:tblGrid>
        </w:tblGridChange>
      </w:tblGrid>
      <w:tr>
        <w:trPr>
          <w:cantSplit w:val="0"/>
          <w:tblHeader w:val="1"/>
        </w:trPr>
        <w:tc>
          <w:tcPr>
            <w:shd w:fill="e6e6e6" w:val="clear"/>
            <w:vAlign w:val="top"/>
          </w:tcPr>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vAlign w:val="top"/>
          </w:tcPr>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shd w:fill="e6e6e6" w:val="clear"/>
            <w:vAlign w:val="top"/>
          </w:tcPr>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shd w:fill="e6e6e6" w:val="clear"/>
            <w:vAlign w:val="top"/>
          </w:tcPr>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rPr>
          <w:cantSplit w:val="0"/>
          <w:tblHeader w:val="0"/>
        </w:trPr>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0000ee"/>
                  <w:sz w:val="20"/>
                  <w:szCs w:val="20"/>
                  <w:u w:val="single"/>
                  <w:rtl w:val="0"/>
                </w:rPr>
                <w:t xml:space="preserve">Roberti Cristiano</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0000ee"/>
                  <w:sz w:val="20"/>
                  <w:szCs w:val="20"/>
                  <w:u w:val="single"/>
                  <w:rtl w:val="0"/>
                </w:rPr>
                <w:t xml:space="preserve">Marcolini Andrea</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0000ee"/>
                  <w:sz w:val="20"/>
                  <w:szCs w:val="20"/>
                  <w:u w:val="single"/>
                  <w:rtl w:val="0"/>
                </w:rPr>
                <w:t xml:space="preserve">Guarracino Emanuele</w:t>
              </w:r>
            </w:hyperlink>
            <w:r w:rsidDel="00000000" w:rsidR="00000000" w:rsidRPr="00000000">
              <w:rPr>
                <w:rtl w:val="0"/>
              </w:rPr>
            </w:r>
          </w:p>
        </w:tc>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Prima versione del documento</w:t>
            </w:r>
            <w:r w:rsidDel="00000000" w:rsidR="00000000" w:rsidRPr="00000000">
              <w:rPr>
                <w:rtl w:val="0"/>
              </w:rPr>
            </w:r>
          </w:p>
        </w:tc>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2024</w:t>
            </w:r>
            <w:r w:rsidDel="00000000" w:rsidR="00000000" w:rsidRPr="00000000">
              <w:rPr>
                <w:rtl w:val="0"/>
              </w:rPr>
            </w:r>
          </w:p>
        </w:tc>
      </w:tr>
    </w:tbl>
    <w:p w:rsidR="00000000" w:rsidDel="00000000" w:rsidP="00000000" w:rsidRDefault="00000000" w:rsidRPr="00000000" w14:paraId="0000004D">
      <w:pPr>
        <w:rPr>
          <w:vertAlign w:val="baseline"/>
        </w:rPr>
      </w:pPr>
      <w:bookmarkStart w:colFirst="0" w:colLast="0" w:name="_3znysh7" w:id="1"/>
      <w:bookmarkEnd w:id="1"/>
      <w:r w:rsidDel="00000000" w:rsidR="00000000" w:rsidRPr="00000000">
        <w:rPr>
          <w:rtl w:val="0"/>
        </w:rPr>
      </w:r>
    </w:p>
    <w:p w:rsidR="00000000" w:rsidDel="00000000" w:rsidP="00000000" w:rsidRDefault="00000000" w:rsidRPr="00000000" w14:paraId="0000004E">
      <w:pPr>
        <w:pStyle w:val="Heading1"/>
        <w:spacing w:before="0" w:lineRule="auto"/>
        <w:rPr>
          <w:rFonts w:ascii="Arial" w:cs="Arial" w:eastAsia="Arial" w:hAnsi="Arial"/>
          <w:b w:val="0"/>
          <w:i w:val="0"/>
          <w:sz w:val="22"/>
          <w:szCs w:val="22"/>
          <w:vertAlign w:val="baseline"/>
        </w:rPr>
      </w:pPr>
      <w:r w:rsidDel="00000000" w:rsidR="00000000" w:rsidRPr="00000000">
        <w:rPr>
          <w:rtl w:val="0"/>
        </w:rPr>
      </w:r>
    </w:p>
    <w:p w:rsidR="00000000" w:rsidDel="00000000" w:rsidP="00000000" w:rsidRDefault="00000000" w:rsidRPr="00000000" w14:paraId="0000004F">
      <w:pPr>
        <w:pStyle w:val="Heading1"/>
        <w:spacing w:before="0" w:lineRule="auto"/>
        <w:rPr>
          <w:rFonts w:ascii="Arial" w:cs="Arial" w:eastAsia="Arial" w:hAnsi="Arial"/>
          <w:b w:val="0"/>
          <w:i w:val="0"/>
          <w:sz w:val="22"/>
          <w:szCs w:val="22"/>
          <w:vertAlign w:val="baseline"/>
        </w:rPr>
        <w:sectPr>
          <w:headerReference r:id="rId12" w:type="default"/>
          <w:headerReference r:id="rId13" w:type="first"/>
          <w:footerReference r:id="rId14"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0">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color w:val="ffffff"/>
        </w:rPr>
      </w:pPr>
      <w:bookmarkStart w:colFirst="0" w:colLast="0" w:name="_2et92p0" w:id="2"/>
      <w:bookmarkEnd w:id="2"/>
      <w:r w:rsidDel="00000000" w:rsidR="00000000" w:rsidRPr="00000000">
        <w:rPr>
          <w:rFonts w:ascii="Arial" w:cs="Arial" w:eastAsia="Arial" w:hAnsi="Arial"/>
          <w:b w:val="1"/>
          <w:color w:val="ffffff"/>
          <w:vertAlign w:val="baseline"/>
          <w:rtl w:val="0"/>
        </w:rPr>
        <w:t xml:space="preserve">Introduction</w:t>
      </w:r>
      <w:r w:rsidDel="00000000" w:rsidR="00000000" w:rsidRPr="00000000">
        <w:rPr>
          <w:rtl w:val="0"/>
        </w:rPr>
      </w:r>
    </w:p>
    <w:p w:rsidR="00000000" w:rsidDel="00000000" w:rsidP="00000000" w:rsidRDefault="00000000" w:rsidRPr="00000000" w14:paraId="00000051">
      <w:pPr>
        <w:spacing w:line="276" w:lineRule="auto"/>
        <w:rPr>
          <w:rFonts w:ascii="Arial" w:cs="Arial" w:eastAsia="Arial" w:hAnsi="Arial"/>
        </w:rPr>
      </w:pPr>
      <w:r w:rsidDel="00000000" w:rsidR="00000000" w:rsidRPr="00000000">
        <w:rPr>
          <w:rFonts w:ascii="Arial" w:cs="Arial" w:eastAsia="Arial" w:hAnsi="Arial"/>
          <w:rtl w:val="0"/>
        </w:rPr>
        <w:t xml:space="preserve">Questo sistema è progettato per sviluppare un’applicazione centralizzata per l’ottimizzazione della gestione dei pazienti all’interno di una clinica privata. In un contesto sanitario in continua evoluzione, è fondamentale migliorare l’efficienza operativa e la comunicazione nel processo di cura.</w:t>
      </w:r>
    </w:p>
    <w:p w:rsidR="00000000" w:rsidDel="00000000" w:rsidP="00000000" w:rsidRDefault="00000000" w:rsidRPr="00000000" w14:paraId="00000052">
      <w:pPr>
        <w:rPr>
          <w:rFonts w:ascii="Arial" w:cs="Arial" w:eastAsia="Arial" w:hAnsi="Arial"/>
          <w:sz w:val="22"/>
          <w:szCs w:val="22"/>
        </w:rPr>
      </w:pPr>
      <w:bookmarkStart w:colFirst="0" w:colLast="0" w:name="_tyjcwt" w:id="3"/>
      <w:bookmarkEnd w:id="3"/>
      <w:r w:rsidDel="00000000" w:rsidR="00000000" w:rsidRPr="00000000">
        <w:rPr>
          <w:rtl w:val="0"/>
        </w:rPr>
      </w:r>
    </w:p>
    <w:p w:rsidR="00000000" w:rsidDel="00000000" w:rsidP="00000000" w:rsidRDefault="00000000" w:rsidRPr="00000000" w14:paraId="00000053">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Document Purpose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bookmarkStart w:colFirst="0" w:colLast="0" w:name="_3dy6vkm" w:id="4"/>
      <w:bookmarkEnd w:id="4"/>
      <w:r w:rsidDel="00000000" w:rsidR="00000000" w:rsidRPr="00000000">
        <w:rPr>
          <w:rFonts w:ascii="Arial" w:cs="Arial" w:eastAsia="Arial" w:hAnsi="Arial"/>
          <w:rtl w:val="0"/>
        </w:rPr>
        <w:t xml:space="preserve">Questo documento specifica i requisiti software per il sistema Phoenix progettato per una clinica privata. La versione attuale del documento è la 1.0.</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smallCaps w:val="0"/>
          <w:strike w:val="0"/>
          <w:sz w:val="22"/>
          <w:szCs w:val="22"/>
          <w:u w:val="none"/>
          <w:shd w:fill="auto" w:val="clear"/>
          <w:vertAlign w:val="baseline"/>
        </w:rPr>
      </w:pPr>
      <w:bookmarkStart w:colFirst="0" w:colLast="0" w:name="_3cqgdnvcsxv3" w:id="5"/>
      <w:bookmarkEnd w:id="5"/>
      <w:r w:rsidDel="00000000" w:rsidR="00000000" w:rsidRPr="00000000">
        <w:rPr>
          <w:rFonts w:ascii="Arial" w:cs="Arial" w:eastAsia="Arial" w:hAnsi="Arial"/>
          <w:rtl w:val="0"/>
        </w:rPr>
        <w:t xml:space="preserve">Questo SRS copre l'intero sistema, inclusi i requisiti funzionali e non funzionali, le interfacce utente e hardware, e le specifiche di sicurezza.</w:t>
      </w:r>
      <w:r w:rsidDel="00000000" w:rsidR="00000000" w:rsidRPr="00000000">
        <w:rPr>
          <w:rtl w:val="0"/>
        </w:rPr>
      </w:r>
    </w:p>
    <w:p w:rsidR="00000000" w:rsidDel="00000000" w:rsidP="00000000" w:rsidRDefault="00000000" w:rsidRPr="00000000" w14:paraId="00000056">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Product Scope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1t3h5sf" w:id="6"/>
      <w:bookmarkEnd w:id="6"/>
      <w:r w:rsidDel="00000000" w:rsidR="00000000" w:rsidRPr="00000000">
        <w:rPr>
          <w:rFonts w:ascii="Arial" w:cs="Arial" w:eastAsia="Arial" w:hAnsi="Arial"/>
          <w:rtl w:val="0"/>
        </w:rPr>
        <w:t xml:space="preserve">Il sistema Phoenix è un'applicazione web che consente la registrazione, la pianificazione degli appuntamenti, la gestione delle cartelle cliniche e la comunicazione nel processo di cura.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elahek7fep53" w:id="7"/>
      <w:bookmarkEnd w:id="7"/>
      <w:r w:rsidDel="00000000" w:rsidR="00000000" w:rsidRPr="00000000">
        <w:rPr>
          <w:rFonts w:ascii="Arial" w:cs="Arial" w:eastAsia="Arial" w:hAnsi="Arial"/>
          <w:rtl w:val="0"/>
        </w:rPr>
        <w:t xml:space="preserve">I benefici derivati dall’uso di questo sistema sono:</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axbxoiun03hh" w:id="8"/>
      <w:bookmarkEnd w:id="8"/>
      <w:r w:rsidDel="00000000" w:rsidR="00000000" w:rsidRPr="00000000">
        <w:rPr>
          <w:rFonts w:ascii="Arial" w:cs="Arial" w:eastAsia="Arial" w:hAnsi="Arial"/>
          <w:rtl w:val="0"/>
        </w:rPr>
        <w:t xml:space="preserve">Un riduzione dei tempi di attesa per le visite;</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qnhgyiqqn31f" w:id="9"/>
      <w:bookmarkEnd w:id="9"/>
      <w:r w:rsidDel="00000000" w:rsidR="00000000" w:rsidRPr="00000000">
        <w:rPr>
          <w:rFonts w:ascii="Arial" w:cs="Arial" w:eastAsia="Arial" w:hAnsi="Arial"/>
          <w:rtl w:val="0"/>
        </w:rPr>
        <w:t xml:space="preserve">Una qualità superiore del servizio rispetto alla media.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etwyp66yi2vp" w:id="10"/>
      <w:bookmarkEnd w:id="10"/>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6ckozj2184yg" w:id="11"/>
      <w:bookmarkEnd w:id="11"/>
      <w:r w:rsidDel="00000000" w:rsidR="00000000" w:rsidRPr="00000000">
        <w:rPr>
          <w:rFonts w:ascii="Arial" w:cs="Arial" w:eastAsia="Arial" w:hAnsi="Arial"/>
          <w:rtl w:val="0"/>
        </w:rPr>
        <w:t xml:space="preserve">Gli obiettivi principali sono:</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a0mc9mjt9iak" w:id="12"/>
      <w:bookmarkEnd w:id="12"/>
      <w:r w:rsidDel="00000000" w:rsidR="00000000" w:rsidRPr="00000000">
        <w:rPr>
          <w:rFonts w:ascii="Arial" w:cs="Arial" w:eastAsia="Arial" w:hAnsi="Arial"/>
          <w:rtl w:val="0"/>
        </w:rPr>
        <w:t xml:space="preserve">Una migliore facilità nei processi amministrativi;</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nd0qek59rj7d" w:id="13"/>
      <w:bookmarkEnd w:id="13"/>
      <w:r w:rsidDel="00000000" w:rsidR="00000000" w:rsidRPr="00000000">
        <w:rPr>
          <w:rFonts w:ascii="Arial" w:cs="Arial" w:eastAsia="Arial" w:hAnsi="Arial"/>
          <w:rtl w:val="0"/>
        </w:rPr>
        <w:t xml:space="preserve">Creazione di un’ UI intuitiva.</w:t>
      </w:r>
      <w:r w:rsidDel="00000000" w:rsidR="00000000" w:rsidRPr="00000000">
        <w:rPr>
          <w:rtl w:val="0"/>
        </w:rPr>
      </w:r>
    </w:p>
    <w:p w:rsidR="00000000" w:rsidDel="00000000" w:rsidP="00000000" w:rsidRDefault="00000000" w:rsidRPr="00000000" w14:paraId="0000005F">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Intended Audience and Document Overview</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Il presente documento è destinato ai membri del team Ombrello, ai professori e ad una eventuale clinica privata che vorrebbe utilizzare il sistema Phoenix. La struttura del documento è organizzata in sezioni: una parte introduttiva e discorsiva  e una parte tecnica. Si suggerisce di leggere prima le sezioni introduttive così da comprendere le intenzioni dello sviluppo del sistema e, in generale, le funzionalità del sistema.</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2"/>
          <w:szCs w:val="22"/>
        </w:rPr>
      </w:pPr>
      <w:bookmarkStart w:colFirst="0" w:colLast="0" w:name="_r3jfpd21plap" w:id="14"/>
      <w:bookmarkEnd w:id="14"/>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2"/>
          <w:szCs w:val="22"/>
        </w:rPr>
      </w:pPr>
      <w:bookmarkStart w:colFirst="0" w:colLast="0" w:name="_lwwjdlty6au7" w:id="15"/>
      <w:bookmarkEnd w:id="15"/>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2"/>
          <w:szCs w:val="22"/>
        </w:rPr>
      </w:pPr>
      <w:bookmarkStart w:colFirst="0" w:colLast="0" w:name="_owthmqw7qv85" w:id="16"/>
      <w:bookmarkEnd w:id="16"/>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2"/>
          <w:szCs w:val="22"/>
        </w:rPr>
      </w:pPr>
      <w:bookmarkStart w:colFirst="0" w:colLast="0" w:name="_lt4cr34flge" w:id="17"/>
      <w:bookmarkEnd w:id="17"/>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2"/>
          <w:szCs w:val="22"/>
        </w:rPr>
      </w:pPr>
      <w:bookmarkStart w:colFirst="0" w:colLast="0" w:name="_6qviskqwj5jj" w:id="18"/>
      <w:bookmarkEnd w:id="18"/>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2"/>
          <w:szCs w:val="22"/>
        </w:rPr>
      </w:pPr>
      <w:bookmarkStart w:colFirst="0" w:colLast="0" w:name="_i1aqt619nwqi" w:id="19"/>
      <w:bookmarkEnd w:id="19"/>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2"/>
          <w:szCs w:val="22"/>
        </w:rPr>
      </w:pPr>
      <w:bookmarkStart w:colFirst="0" w:colLast="0" w:name="_mk7k2ogh56x" w:id="20"/>
      <w:bookmarkEnd w:id="20"/>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2"/>
          <w:szCs w:val="22"/>
        </w:rPr>
      </w:pPr>
      <w:bookmarkStart w:colFirst="0" w:colLast="0" w:name="_4d34og8" w:id="21"/>
      <w:bookmarkEnd w:id="21"/>
      <w:r w:rsidDel="00000000" w:rsidR="00000000" w:rsidRPr="00000000">
        <w:rPr>
          <w:rtl w:val="0"/>
        </w:rPr>
      </w:r>
    </w:p>
    <w:p w:rsidR="00000000" w:rsidDel="00000000" w:rsidP="00000000" w:rsidRDefault="00000000" w:rsidRPr="00000000" w14:paraId="00000069">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Glossario:</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Sistema</w:t>
      </w:r>
      <w:r w:rsidDel="00000000" w:rsidR="00000000" w:rsidRPr="00000000">
        <w:rPr>
          <w:rFonts w:ascii="Arial" w:cs="Arial" w:eastAsia="Arial" w:hAnsi="Arial"/>
          <w:sz w:val="22"/>
          <w:szCs w:val="22"/>
          <w:rtl w:val="0"/>
        </w:rPr>
        <w:t xml:space="preserve">: Il software “Phoenix”, progettato per semplificare ed automatizzare le operazioni</w:t>
      </w:r>
    </w:p>
    <w:p w:rsidR="00000000" w:rsidDel="00000000" w:rsidP="00000000" w:rsidRDefault="00000000" w:rsidRPr="00000000" w14:paraId="0000006C">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all’interno di ambienti sanitari privati.</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UI</w:t>
      </w:r>
      <w:r w:rsidDel="00000000" w:rsidR="00000000" w:rsidRPr="00000000">
        <w:rPr>
          <w:rFonts w:ascii="Arial" w:cs="Arial" w:eastAsia="Arial" w:hAnsi="Arial"/>
          <w:sz w:val="22"/>
          <w:szCs w:val="22"/>
          <w:rtl w:val="0"/>
        </w:rPr>
        <w:t xml:space="preserve">: User Interface, punto di interazione tra utente e sistema. L’interfaccia utente contiene tutti gli elementi visivi e interattivi che consentono all’utente di comunicare con il sistema.</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GDPR</w:t>
      </w:r>
      <w:r w:rsidDel="00000000" w:rsidR="00000000" w:rsidRPr="00000000">
        <w:rPr>
          <w:rFonts w:ascii="Arial" w:cs="Arial" w:eastAsia="Arial" w:hAnsi="Arial"/>
          <w:sz w:val="22"/>
          <w:szCs w:val="22"/>
          <w:rtl w:val="0"/>
        </w:rPr>
        <w:t xml:space="preserve">: Garante per la protezione dei dati personali </w:t>
      </w:r>
      <w:r w:rsidDel="00000000" w:rsidR="00000000" w:rsidRPr="00000000">
        <w:rPr>
          <w:rFonts w:ascii="Arial" w:cs="Arial" w:eastAsia="Arial" w:hAnsi="Arial"/>
          <w:sz w:val="22"/>
          <w:szCs w:val="22"/>
          <w:rtl w:val="0"/>
        </w:rPr>
        <w:t xml:space="preserve">è una normativa dell'Unione Europea. Essa stabilisce le linee guida per la raccolta e il trattamento dei dati personali all'interno dell'UE e per le organizzazioni che trattano dati di cittadini europei, indipendentemente dalla loro ubicazione.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IEEE</w:t>
      </w:r>
      <w:r w:rsidDel="00000000" w:rsidR="00000000" w:rsidRPr="00000000">
        <w:rPr>
          <w:rFonts w:ascii="Arial" w:cs="Arial" w:eastAsia="Arial" w:hAnsi="Arial"/>
          <w:sz w:val="22"/>
          <w:szCs w:val="22"/>
          <w:rtl w:val="0"/>
        </w:rPr>
        <w:t xml:space="preserve">: Institute of Electrical and Electronics Engineers si occupa del</w:t>
      </w:r>
      <w:r w:rsidDel="00000000" w:rsidR="00000000" w:rsidRPr="00000000">
        <w:rPr>
          <w:rFonts w:ascii="Arial" w:cs="Arial" w:eastAsia="Arial" w:hAnsi="Arial"/>
          <w:sz w:val="22"/>
          <w:szCs w:val="22"/>
          <w:rtl w:val="0"/>
        </w:rPr>
        <w:t xml:space="preserve">lo sviluppo di standard tecnici in vari settori, come le telecomunicazioni, l'elettronica e l'informatica.</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API</w:t>
      </w:r>
      <w:r w:rsidDel="00000000" w:rsidR="00000000" w:rsidRPr="00000000">
        <w:rPr>
          <w:rFonts w:ascii="Arial" w:cs="Arial" w:eastAsia="Arial" w:hAnsi="Arial"/>
          <w:sz w:val="22"/>
          <w:szCs w:val="22"/>
          <w:rtl w:val="0"/>
        </w:rPr>
        <w:t xml:space="preserve">: Application programming interface, ovverosia l’insieme di regole che consentono a diverse applicazioni di comunicare fra di loro, condividendo dati e funzionalità senza conoscere l’interno reciproco di esse. </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Database</w:t>
      </w:r>
      <w:r w:rsidDel="00000000" w:rsidR="00000000" w:rsidRPr="00000000">
        <w:rPr>
          <w:rFonts w:ascii="Arial" w:cs="Arial" w:eastAsia="Arial" w:hAnsi="Arial"/>
          <w:sz w:val="22"/>
          <w:szCs w:val="22"/>
          <w:rtl w:val="0"/>
        </w:rPr>
        <w:t xml:space="preserve">: Collezione di dati in cui all’interno si possono modificare questi ultimi tramite operazioni di creazione,eliminazione,aggiornamento.</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Database relazionale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Un </w:t>
      </w:r>
      <w:r w:rsidDel="00000000" w:rsidR="00000000" w:rsidRPr="00000000">
        <w:rPr>
          <w:rFonts w:ascii="Arial" w:cs="Arial" w:eastAsia="Arial" w:hAnsi="Arial"/>
          <w:sz w:val="22"/>
          <w:szCs w:val="22"/>
          <w:rtl w:val="0"/>
        </w:rPr>
        <w:t xml:space="preserve">database relazionale</w:t>
      </w:r>
      <w:r w:rsidDel="00000000" w:rsidR="00000000" w:rsidRPr="00000000">
        <w:rPr>
          <w:rFonts w:ascii="Arial" w:cs="Arial" w:eastAsia="Arial" w:hAnsi="Arial"/>
          <w:sz w:val="22"/>
          <w:szCs w:val="22"/>
          <w:rtl w:val="0"/>
        </w:rPr>
        <w:t xml:space="preserve"> è un sistema di gestione dei dati che organizza le informazioni in tabelle composte da righe e colonne, vi sono anche associazioni tra queste tabelle. Ogni tabella rappresenta un'entità e le colonne ne descrivono gli attributi.</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Sessione Utente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Periodo in cui un utente è autenticato e interagisce con un'applicazione, durante il quale il sistema tiene traccia delle sue informazioni e attività. Termina quando l'utente esce o dopo un periodo di inattività.</w:t>
      </w:r>
      <w:r w:rsidDel="00000000" w:rsidR="00000000" w:rsidRPr="00000000">
        <w:rPr>
          <w:rtl w:val="0"/>
        </w:rPr>
      </w:r>
    </w:p>
    <w:p w:rsidR="00000000" w:rsidDel="00000000" w:rsidP="00000000" w:rsidRDefault="00000000" w:rsidRPr="00000000" w14:paraId="00000074">
      <w:pPr>
        <w:rPr>
          <w:vertAlign w:val="baseline"/>
        </w:rPr>
      </w:pPr>
      <w:bookmarkStart w:colFirst="0" w:colLast="0" w:name="_2s8eyo1" w:id="22"/>
      <w:bookmarkEnd w:id="22"/>
      <w:r w:rsidDel="00000000" w:rsidR="00000000" w:rsidRPr="00000000">
        <w:rPr>
          <w:rtl w:val="0"/>
        </w:rPr>
      </w:r>
    </w:p>
    <w:p w:rsidR="00000000" w:rsidDel="00000000" w:rsidP="00000000" w:rsidRDefault="00000000" w:rsidRPr="00000000" w14:paraId="00000075">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Document Conventions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54ebzhi8urfe" w:id="23"/>
      <w:bookmarkEnd w:id="23"/>
      <w:r w:rsidDel="00000000" w:rsidR="00000000" w:rsidRPr="00000000">
        <w:rPr>
          <w:rFonts w:ascii="Arial" w:cs="Arial" w:eastAsia="Arial" w:hAnsi="Arial"/>
          <w:sz w:val="22"/>
          <w:szCs w:val="22"/>
          <w:rtl w:val="0"/>
        </w:rPr>
        <w:t xml:space="preserve">Il presente documento segue le linee guida IEEE per la formattazione di un SRS.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5hblh33ez0sl" w:id="24"/>
      <w:bookmarkEnd w:id="24"/>
      <w:r w:rsidDel="00000000" w:rsidR="00000000" w:rsidRPr="00000000">
        <w:rPr>
          <w:rFonts w:ascii="Arial" w:cs="Arial" w:eastAsia="Arial" w:hAnsi="Arial"/>
          <w:sz w:val="22"/>
          <w:szCs w:val="22"/>
          <w:rtl w:val="0"/>
        </w:rPr>
        <w:t xml:space="preserve">Il font, la definizione delle pagine, gli spazi, etc… è tutto descritto nel documento IEEE. </w:t>
      </w:r>
    </w:p>
    <w:p w:rsidR="00000000" w:rsidDel="00000000" w:rsidP="00000000" w:rsidRDefault="00000000" w:rsidRPr="00000000" w14:paraId="00000078">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References and Acknowledgments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IEEE:</w:t>
      </w:r>
    </w:p>
    <w:p w:rsidR="00000000" w:rsidDel="00000000" w:rsidP="00000000" w:rsidRDefault="00000000" w:rsidRPr="00000000" w14:paraId="0000007A">
      <w:pPr>
        <w:numPr>
          <w:ilvl w:val="0"/>
          <w:numId w:val="7"/>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“IEEE Guide for Software Requirements Specifications," in IEEE Std 830-1984 , vol., no., pp.1-26, 10 Feb. 1984, doi: 10.1109/IEEESTD.1984.119205.</w:t>
      </w:r>
    </w:p>
    <w:p w:rsidR="00000000" w:rsidDel="00000000" w:rsidP="00000000" w:rsidRDefault="00000000" w:rsidRPr="00000000" w14:paraId="0000007B">
      <w:pPr>
        <w:ind w:left="720" w:firstLine="0"/>
        <w:jc w:val="both"/>
        <w:rPr>
          <w:rFonts w:ascii="Arial" w:cs="Arial" w:eastAsia="Arial" w:hAnsi="Arial"/>
        </w:rPr>
      </w:pPr>
      <w:hyperlink r:id="rId15">
        <w:r w:rsidDel="00000000" w:rsidR="00000000" w:rsidRPr="00000000">
          <w:rPr>
            <w:rFonts w:ascii="Arial" w:cs="Arial" w:eastAsia="Arial" w:hAnsi="Arial"/>
            <w:color w:val="1155cc"/>
            <w:sz w:val="22"/>
            <w:szCs w:val="22"/>
            <w:highlight w:val="white"/>
            <w:u w:val="single"/>
            <w:rtl w:val="0"/>
          </w:rPr>
          <w:t xml:space="preserve">https://ieeexplore.ieee.org/stamp/stamp.jsp?tp=&amp;arnumber=278253&amp;isnumber=6883</w:t>
        </w:r>
      </w:hyperlink>
      <w:r w:rsidDel="00000000" w:rsidR="00000000" w:rsidRPr="00000000">
        <w:rPr>
          <w:rtl w:val="0"/>
        </w:rPr>
      </w:r>
    </w:p>
    <w:p w:rsidR="00000000" w:rsidDel="00000000" w:rsidP="00000000" w:rsidRDefault="00000000" w:rsidRPr="00000000" w14:paraId="0000007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GDPR:</w:t>
      </w:r>
    </w:p>
    <w:p w:rsidR="00000000" w:rsidDel="00000000" w:rsidP="00000000" w:rsidRDefault="00000000" w:rsidRPr="00000000" w14:paraId="0000007E">
      <w:pPr>
        <w:numPr>
          <w:ilvl w:val="0"/>
          <w:numId w:val="2"/>
        </w:numPr>
        <w:ind w:left="720" w:hanging="360"/>
        <w:jc w:val="both"/>
        <w:rPr>
          <w:rFonts w:ascii="Arial" w:cs="Arial" w:eastAsia="Arial" w:hAnsi="Arial"/>
          <w:sz w:val="22"/>
          <w:szCs w:val="22"/>
          <w:u w:val="none"/>
        </w:rPr>
      </w:pPr>
      <w:hyperlink r:id="rId16">
        <w:r w:rsidDel="00000000" w:rsidR="00000000" w:rsidRPr="00000000">
          <w:rPr>
            <w:rFonts w:ascii="Arial" w:cs="Arial" w:eastAsia="Arial" w:hAnsi="Arial"/>
            <w:color w:val="1155cc"/>
            <w:sz w:val="22"/>
            <w:szCs w:val="22"/>
            <w:u w:val="single"/>
            <w:rtl w:val="0"/>
          </w:rPr>
          <w:t xml:space="preserve">https://www.garanteprivacy.it/regolamentoue</w:t>
        </w:r>
      </w:hyperlink>
      <w:r w:rsidDel="00000000" w:rsidR="00000000" w:rsidRPr="00000000">
        <w:rPr>
          <w:rFonts w:ascii="Arial" w:cs="Arial" w:eastAsia="Arial" w:hAnsi="Arial"/>
          <w:sz w:val="22"/>
          <w:szCs w:val="22"/>
          <w:rtl w:val="0"/>
        </w:rPr>
        <w:t xml:space="preserve"> (Principale)</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hyperlink r:id="rId17">
        <w:r w:rsidDel="00000000" w:rsidR="00000000" w:rsidRPr="00000000">
          <w:rPr>
            <w:rFonts w:ascii="Arial" w:cs="Arial" w:eastAsia="Arial" w:hAnsi="Arial"/>
            <w:color w:val="1155cc"/>
            <w:sz w:val="22"/>
            <w:szCs w:val="22"/>
            <w:u w:val="single"/>
            <w:rtl w:val="0"/>
          </w:rPr>
          <w:t xml:space="preserve">https://www.garanteprivacy.it/temi/sanita-e-ricerca-scientifica</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hyperlink r:id="rId18">
        <w:r w:rsidDel="00000000" w:rsidR="00000000" w:rsidRPr="00000000">
          <w:rPr>
            <w:rFonts w:ascii="Arial" w:cs="Arial" w:eastAsia="Arial" w:hAnsi="Arial"/>
            <w:color w:val="1155cc"/>
            <w:sz w:val="22"/>
            <w:szCs w:val="22"/>
            <w:u w:val="single"/>
            <w:rtl w:val="0"/>
          </w:rPr>
          <w:t xml:space="preserve">https://www.garanteprivacy.it/il-testo-del-regolamento</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hyperlink r:id="rId19">
        <w:r w:rsidDel="00000000" w:rsidR="00000000" w:rsidRPr="00000000">
          <w:rPr>
            <w:rFonts w:ascii="Arial" w:cs="Arial" w:eastAsia="Arial" w:hAnsi="Arial"/>
            <w:color w:val="1155cc"/>
            <w:sz w:val="22"/>
            <w:szCs w:val="22"/>
            <w:u w:val="single"/>
            <w:rtl w:val="0"/>
          </w:rPr>
          <w:t xml:space="preserve">https://www.garanteprivacy.it/codice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Manuali e guide tecniche</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MySQL 8.0 Reference Manual, </w:t>
      </w:r>
      <w:r w:rsidDel="00000000" w:rsidR="00000000" w:rsidRPr="00000000">
        <w:rPr>
          <w:rFonts w:ascii="Arial" w:cs="Arial" w:eastAsia="Arial" w:hAnsi="Arial"/>
          <w:sz w:val="22"/>
          <w:szCs w:val="22"/>
          <w:rtl w:val="0"/>
        </w:rPr>
        <w:t xml:space="preserve">disponibile</w:t>
      </w:r>
      <w:r w:rsidDel="00000000" w:rsidR="00000000" w:rsidRPr="00000000">
        <w:rPr>
          <w:rFonts w:ascii="Arial" w:cs="Arial" w:eastAsia="Arial" w:hAnsi="Arial"/>
          <w:sz w:val="22"/>
          <w:szCs w:val="22"/>
          <w:rtl w:val="0"/>
        </w:rPr>
        <w:t xml:space="preserve"> online: </w:t>
      </w:r>
      <w:hyperlink r:id="rId20">
        <w:r w:rsidDel="00000000" w:rsidR="00000000" w:rsidRPr="00000000">
          <w:rPr>
            <w:rFonts w:ascii="Arial" w:cs="Arial" w:eastAsia="Arial" w:hAnsi="Arial"/>
            <w:color w:val="1155cc"/>
            <w:sz w:val="22"/>
            <w:szCs w:val="22"/>
            <w:u w:val="single"/>
            <w:rtl w:val="0"/>
          </w:rPr>
          <w:t xml:space="preserve">https://dev.mysql.com/doc/</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MariaDb Reference Manual, </w:t>
      </w:r>
      <w:r w:rsidDel="00000000" w:rsidR="00000000" w:rsidRPr="00000000">
        <w:rPr>
          <w:rFonts w:ascii="Arial" w:cs="Arial" w:eastAsia="Arial" w:hAnsi="Arial"/>
          <w:sz w:val="22"/>
          <w:szCs w:val="22"/>
          <w:rtl w:val="0"/>
        </w:rPr>
        <w:t xml:space="preserve">disponibile</w:t>
      </w:r>
      <w:r w:rsidDel="00000000" w:rsidR="00000000" w:rsidRPr="00000000">
        <w:rPr>
          <w:rFonts w:ascii="Arial" w:cs="Arial" w:eastAsia="Arial" w:hAnsi="Arial"/>
          <w:sz w:val="22"/>
          <w:szCs w:val="22"/>
          <w:rtl w:val="0"/>
        </w:rPr>
        <w:t xml:space="preserve"> online:</w:t>
      </w:r>
    </w:p>
    <w:p w:rsidR="00000000" w:rsidDel="00000000" w:rsidP="00000000" w:rsidRDefault="00000000" w:rsidRPr="00000000" w14:paraId="00000086">
      <w:pPr>
        <w:ind w:left="720" w:firstLine="0"/>
        <w:jc w:val="both"/>
        <w:rPr>
          <w:rFonts w:ascii="Arial" w:cs="Arial" w:eastAsia="Arial" w:hAnsi="Arial"/>
          <w:b w:val="0"/>
          <w:i w:val="1"/>
          <w:smallCaps w:val="0"/>
          <w:strike w:val="0"/>
          <w:color w:val="000000"/>
          <w:sz w:val="22"/>
          <w:szCs w:val="22"/>
          <w:u w:val="none"/>
          <w:shd w:fill="auto" w:val="clear"/>
          <w:vertAlign w:val="baseline"/>
        </w:rPr>
      </w:pPr>
      <w:hyperlink r:id="rId21">
        <w:r w:rsidDel="00000000" w:rsidR="00000000" w:rsidRPr="00000000">
          <w:rPr>
            <w:rFonts w:ascii="Arial" w:cs="Arial" w:eastAsia="Arial" w:hAnsi="Arial"/>
            <w:color w:val="1155cc"/>
            <w:sz w:val="22"/>
            <w:szCs w:val="22"/>
            <w:u w:val="single"/>
            <w:rtl w:val="0"/>
          </w:rPr>
          <w:t xml:space="preserve">https://mariadb.com/kb/it/documentazione-di-mariadb/</w:t>
        </w:r>
      </w:hyperlink>
      <w:r w:rsidDel="00000000" w:rsidR="00000000" w:rsidRPr="00000000">
        <w:rPr>
          <w:rtl w:val="0"/>
        </w:rPr>
      </w:r>
    </w:p>
    <w:p w:rsidR="00000000" w:rsidDel="00000000" w:rsidP="00000000" w:rsidRDefault="00000000" w:rsidRPr="00000000" w14:paraId="00000087">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r w:rsidDel="00000000" w:rsidR="00000000" w:rsidRPr="00000000">
        <w:rPr>
          <w:rFonts w:ascii="Arial" w:cs="Arial" w:eastAsia="Arial" w:hAnsi="Arial"/>
          <w:b w:val="1"/>
          <w:color w:val="ffffff"/>
          <w:vertAlign w:val="baseline"/>
          <w:rtl w:val="0"/>
        </w:rPr>
        <w:t xml:space="preserve">Overall Description</w:t>
      </w:r>
      <w:r w:rsidDel="00000000" w:rsidR="00000000" w:rsidRPr="00000000">
        <w:rPr>
          <w:rtl w:val="0"/>
        </w:rPr>
      </w:r>
    </w:p>
    <w:p w:rsidR="00000000" w:rsidDel="00000000" w:rsidP="00000000" w:rsidRDefault="00000000" w:rsidRPr="00000000" w14:paraId="00000088">
      <w:pPr>
        <w:pStyle w:val="Heading2"/>
        <w:numPr>
          <w:ilvl w:val="1"/>
          <w:numId w:val="4"/>
        </w:numPr>
        <w:ind w:left="576" w:hanging="576"/>
        <w:rPr/>
      </w:pPr>
      <w:bookmarkStart w:colFirst="0" w:colLast="0" w:name="_26in1rg" w:id="25"/>
      <w:bookmarkEnd w:id="25"/>
      <w:r w:rsidDel="00000000" w:rsidR="00000000" w:rsidRPr="00000000">
        <w:rPr>
          <w:rFonts w:ascii="Arial" w:cs="Arial" w:eastAsia="Arial" w:hAnsi="Arial"/>
          <w:b w:val="1"/>
          <w:vertAlign w:val="baseline"/>
          <w:rtl w:val="0"/>
        </w:rPr>
        <w:t xml:space="preserve">Product Overview</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76k4th42m7jv" w:id="26"/>
      <w:bookmarkEnd w:id="26"/>
      <w:r w:rsidDel="00000000" w:rsidR="00000000" w:rsidRPr="00000000">
        <w:rPr>
          <w:rFonts w:ascii="Arial" w:cs="Arial" w:eastAsia="Arial" w:hAnsi="Arial"/>
          <w:sz w:val="22"/>
          <w:szCs w:val="22"/>
          <w:rtl w:val="0"/>
        </w:rPr>
        <w:t xml:space="preserve">Il sistema si propone come sostituto di diversi software di gestione di cliniche private e offre una migliore esperienza di utilizzo e una semplicità non banale, rispetto ai competitor che realizzano software frammentati Phoenix sarà compatto e con tutte le funzionalità in uno.</w:t>
      </w:r>
    </w:p>
    <w:p w:rsidR="00000000" w:rsidDel="00000000" w:rsidP="00000000" w:rsidRDefault="00000000" w:rsidRPr="00000000" w14:paraId="0000008A">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Product Functionality</w:t>
      </w:r>
      <w:r w:rsidDel="00000000" w:rsidR="00000000" w:rsidRPr="00000000">
        <w:rPr>
          <w:rFonts w:ascii="Arial" w:cs="Arial" w:eastAsia="Arial" w:hAnsi="Arial"/>
          <w:b w:val="1"/>
          <w:strike w:val="1"/>
          <w:vertAlign w:val="baseline"/>
          <w:rtl w:val="0"/>
        </w:rPr>
        <w:t xml:space="preserve"> </w:t>
      </w:r>
      <w:r w:rsidDel="00000000" w:rsidR="00000000" w:rsidRPr="00000000">
        <w:rPr>
          <w:rtl w:val="0"/>
        </w:rPr>
      </w:r>
    </w:p>
    <w:p w:rsidR="00000000" w:rsidDel="00000000" w:rsidP="00000000" w:rsidRDefault="00000000" w:rsidRPr="00000000" w14:paraId="0000008B">
      <w:pPr>
        <w:rPr>
          <w:rFonts w:ascii="Arial" w:cs="Arial" w:eastAsia="Arial" w:hAnsi="Arial"/>
          <w:sz w:val="22"/>
          <w:szCs w:val="22"/>
        </w:rPr>
      </w:pPr>
      <w:r w:rsidDel="00000000" w:rsidR="00000000" w:rsidRPr="00000000">
        <w:rPr>
          <w:rFonts w:ascii="Arial" w:cs="Arial" w:eastAsia="Arial" w:hAnsi="Arial"/>
          <w:sz w:val="22"/>
          <w:szCs w:val="22"/>
          <w:rtl w:val="0"/>
        </w:rPr>
        <w:t xml:space="preserve">● Unire nell’ UI sia il numero di prenotazioni che i moduli al fine di ottimizzare i tempi;</w:t>
      </w:r>
    </w:p>
    <w:p w:rsidR="00000000" w:rsidDel="00000000" w:rsidP="00000000" w:rsidRDefault="00000000" w:rsidRPr="00000000" w14:paraId="0000008C">
      <w:pPr>
        <w:rPr>
          <w:rFonts w:ascii="Arial" w:cs="Arial" w:eastAsia="Arial" w:hAnsi="Arial"/>
          <w:sz w:val="22"/>
          <w:szCs w:val="22"/>
        </w:rPr>
      </w:pPr>
      <w:r w:rsidDel="00000000" w:rsidR="00000000" w:rsidRPr="00000000">
        <w:rPr>
          <w:rFonts w:ascii="Arial" w:cs="Arial" w:eastAsia="Arial" w:hAnsi="Arial"/>
          <w:sz w:val="22"/>
          <w:szCs w:val="22"/>
          <w:rtl w:val="0"/>
        </w:rPr>
        <w:t xml:space="preserve">● Gestire le cartelle cliniche dei pazienti</w:t>
      </w:r>
    </w:p>
    <w:p w:rsidR="00000000" w:rsidDel="00000000" w:rsidP="00000000" w:rsidRDefault="00000000" w:rsidRPr="00000000" w14:paraId="000000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rtl w:val="0"/>
        </w:rPr>
        <w:t xml:space="preserve">Il sistema sarà utilizzato dai seguenti attori:</w:t>
      </w:r>
    </w:p>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Dottore</w:t>
      </w:r>
      <w:r w:rsidDel="00000000" w:rsidR="00000000" w:rsidRPr="00000000">
        <w:rPr>
          <w:rFonts w:ascii="Arial" w:cs="Arial" w:eastAsia="Arial" w:hAnsi="Arial"/>
          <w:sz w:val="22"/>
          <w:szCs w:val="22"/>
          <w:rtl w:val="0"/>
        </w:rPr>
        <w:t xml:space="preserve"> : Dopo aver effettuato le dovute diagnosi, richiede alla clinica la</w:t>
      </w:r>
    </w:p>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   cartella medica del paziente per aggiornare o aggiungere nuovi dettagli. </w:t>
      </w:r>
    </w:p>
    <w:p w:rsidR="00000000" w:rsidDel="00000000" w:rsidP="00000000" w:rsidRDefault="00000000" w:rsidRPr="00000000" w14:paraId="00000091">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Inoltre dovrà rilasciare la fattura per il pagamento dopo ogni visita.</w:t>
      </w:r>
    </w:p>
    <w:p w:rsidR="00000000" w:rsidDel="00000000" w:rsidP="00000000" w:rsidRDefault="00000000" w:rsidRPr="00000000" w14:paraId="00000092">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Infermiere</w:t>
      </w:r>
      <w:r w:rsidDel="00000000" w:rsidR="00000000" w:rsidRPr="00000000">
        <w:rPr>
          <w:rFonts w:ascii="Arial" w:cs="Arial" w:eastAsia="Arial" w:hAnsi="Arial"/>
          <w:sz w:val="22"/>
          <w:szCs w:val="22"/>
          <w:rtl w:val="0"/>
        </w:rPr>
        <w:t xml:space="preserve"> : Attraverso notifiche di sistema,inviate dalla clinica, esso dovrà</w:t>
      </w:r>
    </w:p>
    <w:p w:rsidR="00000000" w:rsidDel="00000000" w:rsidP="00000000" w:rsidRDefault="00000000" w:rsidRPr="00000000" w14:paraId="00000094">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gestire la posizione dei letti disponibili nei vari reparti. Inoltre sarà addetto al</w:t>
      </w:r>
    </w:p>
    <w:p w:rsidR="00000000" w:rsidDel="00000000" w:rsidP="00000000" w:rsidRDefault="00000000" w:rsidRPr="00000000" w14:paraId="00000095">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controllo della somministrazione dei medicinali.</w:t>
      </w:r>
    </w:p>
    <w:p w:rsidR="00000000" w:rsidDel="00000000" w:rsidP="00000000" w:rsidRDefault="00000000" w:rsidRPr="00000000" w14:paraId="00000096">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Paziente</w:t>
      </w:r>
      <w:r w:rsidDel="00000000" w:rsidR="00000000" w:rsidRPr="00000000">
        <w:rPr>
          <w:rFonts w:ascii="Arial" w:cs="Arial" w:eastAsia="Arial" w:hAnsi="Arial"/>
          <w:sz w:val="22"/>
          <w:szCs w:val="22"/>
          <w:rtl w:val="0"/>
        </w:rPr>
        <w:t xml:space="preserve"> : Potranno prenotare le visite e richiedere la distribuzione dei propri dati personali.</w:t>
      </w:r>
    </w:p>
    <w:p w:rsidR="00000000" w:rsidDel="00000000" w:rsidP="00000000" w:rsidRDefault="00000000" w:rsidRPr="00000000" w14:paraId="000000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Clinica</w:t>
      </w:r>
      <w:r w:rsidDel="00000000" w:rsidR="00000000" w:rsidRPr="00000000">
        <w:rPr>
          <w:rFonts w:ascii="Arial" w:cs="Arial" w:eastAsia="Arial" w:hAnsi="Arial"/>
          <w:sz w:val="22"/>
          <w:szCs w:val="22"/>
          <w:rtl w:val="0"/>
        </w:rPr>
        <w:t xml:space="preserve"> : Ente che gestirà tutte le richieste degli utenti, personale medico e non medico.</w:t>
      </w:r>
    </w:p>
    <w:p w:rsidR="00000000" w:rsidDel="00000000" w:rsidP="00000000" w:rsidRDefault="00000000" w:rsidRPr="00000000" w14:paraId="0000009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B">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9C">
      <w:pPr>
        <w:pStyle w:val="Heading3"/>
        <w:numPr>
          <w:ilvl w:val="2"/>
          <w:numId w:val="4"/>
        </w:numPr>
        <w:ind w:left="720"/>
        <w:rPr/>
      </w:pPr>
      <w:bookmarkStart w:colFirst="0" w:colLast="0" w:name="_t3cucze3ihkr" w:id="27"/>
      <w:bookmarkEnd w:id="27"/>
      <w:r w:rsidDel="00000000" w:rsidR="00000000" w:rsidRPr="00000000">
        <w:rPr>
          <w:rtl w:val="0"/>
        </w:rPr>
        <w:t xml:space="preserve">Vincoli Tecnologici</w:t>
      </w:r>
    </w:p>
    <w:p w:rsidR="00000000" w:rsidDel="00000000" w:rsidP="00000000" w:rsidRDefault="00000000" w:rsidRPr="00000000" w14:paraId="0000009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sistema dovrà supportare una web app su desktop utilizzando e supportando l’ultima versione di un browser moderno (ad esempio: Chrome,Firefox, Edge). Deve utilizzare un database relazionale (ad esempio: MySQL) per la gestione dei dati. Deve essere sviluppato utilizzando tecnologie open source (es. Java, HTML5, CSS,JavaScript,Python).</w:t>
      </w:r>
    </w:p>
    <w:p w:rsidR="00000000" w:rsidDel="00000000" w:rsidP="00000000" w:rsidRDefault="00000000" w:rsidRPr="00000000" w14:paraId="0000009E">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1">
      <w:pPr>
        <w:pStyle w:val="Heading3"/>
        <w:numPr>
          <w:ilvl w:val="2"/>
          <w:numId w:val="4"/>
        </w:numPr>
        <w:ind w:left="720"/>
        <w:rPr/>
      </w:pPr>
      <w:bookmarkStart w:colFirst="0" w:colLast="0" w:name="_b2pwyax8b1s6" w:id="28"/>
      <w:bookmarkEnd w:id="28"/>
      <w:r w:rsidDel="00000000" w:rsidR="00000000" w:rsidRPr="00000000">
        <w:rPr>
          <w:rtl w:val="0"/>
        </w:rPr>
        <w:t xml:space="preserve">Vincoli di Sicurezza</w:t>
      </w:r>
    </w:p>
    <w:p w:rsidR="00000000" w:rsidDel="00000000" w:rsidP="00000000" w:rsidRDefault="00000000" w:rsidRPr="00000000" w14:paraId="000000A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Utilizzo di un metodo sicuro per la trasmissione dei dati che offra la possibilità di cifrare il contenuto del messaggio sulla rete (ad esempio, tramite HTTPS).</w:t>
      </w:r>
    </w:p>
    <w:p w:rsidR="00000000" w:rsidDel="00000000" w:rsidP="00000000" w:rsidRDefault="00000000" w:rsidRPr="00000000" w14:paraId="000000A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L’accesso al sistema deve essere protetto da un autenticazione (nome utente e password), nel caso del ruolo del dottore ci dovrà essere anche un autenticazione della sua professione durante la fase di registrazione.</w:t>
      </w:r>
    </w:p>
    <w:p w:rsidR="00000000" w:rsidDel="00000000" w:rsidP="00000000" w:rsidRDefault="00000000" w:rsidRPr="00000000" w14:paraId="000000A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I dati degli utenti e amministratori devono essere gestiti in conformità con il Regolamento Generale sulla Protezione dei Dati (GDPR).</w:t>
      </w:r>
      <w:r w:rsidDel="00000000" w:rsidR="00000000" w:rsidRPr="00000000">
        <w:rPr>
          <w:rtl w:val="0"/>
        </w:rPr>
      </w:r>
    </w:p>
    <w:p w:rsidR="00000000" w:rsidDel="00000000" w:rsidP="00000000" w:rsidRDefault="00000000" w:rsidRPr="00000000" w14:paraId="000000A5">
      <w:pPr>
        <w:pStyle w:val="Heading3"/>
        <w:numPr>
          <w:ilvl w:val="2"/>
          <w:numId w:val="4"/>
        </w:numPr>
        <w:ind w:left="720"/>
        <w:rPr/>
      </w:pPr>
      <w:bookmarkStart w:colFirst="0" w:colLast="0" w:name="_kbtzzuopd6u" w:id="29"/>
      <w:bookmarkEnd w:id="29"/>
      <w:r w:rsidDel="00000000" w:rsidR="00000000" w:rsidRPr="00000000">
        <w:rPr>
          <w:rtl w:val="0"/>
        </w:rPr>
        <w:t xml:space="preserve">Vincoli di Usabilità</w:t>
      </w:r>
    </w:p>
    <w:p w:rsidR="00000000" w:rsidDel="00000000" w:rsidP="00000000" w:rsidRDefault="00000000" w:rsidRPr="00000000" w14:paraId="000000A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 UI</w:t>
      </w:r>
      <w:r w:rsidDel="00000000" w:rsidR="00000000" w:rsidRPr="00000000">
        <w:rPr>
          <w:rFonts w:ascii="Times New Roman" w:cs="Times New Roman" w:eastAsia="Times New Roman" w:hAnsi="Times New Roman"/>
          <w:rtl w:val="0"/>
        </w:rPr>
        <w:t xml:space="preserve"> deve essere semplice e intuitiva, progettata per utenti e amministratori con competenze tecniche limitate.</w:t>
      </w:r>
    </w:p>
    <w:p w:rsidR="00000000" w:rsidDel="00000000" w:rsidP="00000000" w:rsidRDefault="00000000" w:rsidRPr="00000000" w14:paraId="000000A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sistema dovrà supportare almeno due lingue, italiano e inglese. </w:t>
      </w:r>
    </w:p>
    <w:p w:rsidR="00000000" w:rsidDel="00000000" w:rsidP="00000000" w:rsidRDefault="00000000" w:rsidRPr="00000000" w14:paraId="000000A8">
      <w:pPr>
        <w:pStyle w:val="Heading3"/>
        <w:numPr>
          <w:ilvl w:val="2"/>
          <w:numId w:val="4"/>
        </w:numPr>
        <w:ind w:left="720"/>
        <w:rPr/>
      </w:pPr>
      <w:bookmarkStart w:colFirst="0" w:colLast="0" w:name="_rppgyhf53hzn" w:id="30"/>
      <w:bookmarkEnd w:id="30"/>
      <w:r w:rsidDel="00000000" w:rsidR="00000000" w:rsidRPr="00000000">
        <w:rPr>
          <w:rtl w:val="0"/>
        </w:rPr>
        <w:t xml:space="preserve">Vincoli Temporali</w:t>
      </w:r>
    </w:p>
    <w:p w:rsidR="00000000" w:rsidDel="00000000" w:rsidP="00000000" w:rsidRDefault="00000000" w:rsidRPr="00000000" w14:paraId="000000A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sistema deve essere operativo e funzionante entro la fine dell’anno scolastico 2024/2025 </w:t>
      </w:r>
    </w:p>
    <w:p w:rsidR="00000000" w:rsidDel="00000000" w:rsidP="00000000" w:rsidRDefault="00000000" w:rsidRPr="00000000" w14:paraId="000000A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(Giugno), in più durante il percorso bisognerà rispettare tutte le deadlines (SAL).</w:t>
      </w:r>
    </w:p>
    <w:p w:rsidR="00000000" w:rsidDel="00000000" w:rsidP="00000000" w:rsidRDefault="00000000" w:rsidRPr="00000000" w14:paraId="000000AB">
      <w:pPr>
        <w:pStyle w:val="Heading3"/>
        <w:numPr>
          <w:ilvl w:val="2"/>
          <w:numId w:val="4"/>
        </w:numPr>
        <w:ind w:left="720"/>
        <w:rPr/>
      </w:pPr>
      <w:bookmarkStart w:colFirst="0" w:colLast="0" w:name="_84t68os9xtk1" w:id="31"/>
      <w:bookmarkEnd w:id="31"/>
      <w:r w:rsidDel="00000000" w:rsidR="00000000" w:rsidRPr="00000000">
        <w:rPr>
          <w:rtl w:val="0"/>
        </w:rPr>
        <w:t xml:space="preserve">Vincoli Economici</w:t>
      </w:r>
    </w:p>
    <w:p w:rsidR="00000000" w:rsidDel="00000000" w:rsidP="00000000" w:rsidRDefault="00000000" w:rsidRPr="00000000" w14:paraId="000000A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realizzazione del sistema non prevede un budget.</w:t>
      </w:r>
    </w:p>
    <w:p w:rsidR="00000000" w:rsidDel="00000000" w:rsidP="00000000" w:rsidRDefault="00000000" w:rsidRPr="00000000" w14:paraId="000000AD">
      <w:pPr>
        <w:pStyle w:val="Heading3"/>
        <w:numPr>
          <w:ilvl w:val="2"/>
          <w:numId w:val="4"/>
        </w:numPr>
        <w:ind w:left="720"/>
        <w:rPr/>
      </w:pPr>
      <w:bookmarkStart w:colFirst="0" w:colLast="0" w:name="_o20nbolq8vbb" w:id="32"/>
      <w:bookmarkEnd w:id="32"/>
      <w:r w:rsidDel="00000000" w:rsidR="00000000" w:rsidRPr="00000000">
        <w:rPr>
          <w:rtl w:val="0"/>
        </w:rPr>
        <w:t xml:space="preserve">Vincoli Legali</w:t>
      </w:r>
    </w:p>
    <w:p w:rsidR="00000000" w:rsidDel="00000000" w:rsidP="00000000" w:rsidRDefault="00000000" w:rsidRPr="00000000" w14:paraId="000000A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sistema deve rispettare tutte le normative nazionali e europee sulla gestione delle strutture sanitarie e dei dati personali, rispettando così la trasparenza e il diritto alla privacy soprattutto per i dati più sensibili come la cartella clinica. </w:t>
      </w:r>
    </w:p>
    <w:p w:rsidR="00000000" w:rsidDel="00000000" w:rsidP="00000000" w:rsidRDefault="00000000" w:rsidRPr="00000000" w14:paraId="000000AF">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Per adesso il sistema non ha dipendenze teoriche</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4">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r w:rsidDel="00000000" w:rsidR="00000000" w:rsidRPr="00000000">
        <w:rPr>
          <w:rFonts w:ascii="Arial" w:cs="Arial" w:eastAsia="Arial" w:hAnsi="Arial"/>
          <w:b w:val="1"/>
          <w:color w:val="ffffff"/>
          <w:vertAlign w:val="baseline"/>
          <w:rtl w:val="0"/>
        </w:rPr>
        <w:t xml:space="preserve">Specific Requirements</w:t>
      </w:r>
      <w:r w:rsidDel="00000000" w:rsidR="00000000" w:rsidRPr="00000000">
        <w:rPr>
          <w:rtl w:val="0"/>
        </w:rPr>
      </w:r>
    </w:p>
    <w:p w:rsidR="00000000" w:rsidDel="00000000" w:rsidP="00000000" w:rsidRDefault="00000000" w:rsidRPr="00000000" w14:paraId="000000B5">
      <w:pPr>
        <w:pStyle w:val="Heading2"/>
        <w:numPr>
          <w:ilvl w:val="1"/>
          <w:numId w:val="4"/>
        </w:numPr>
        <w:ind w:left="576" w:hanging="576"/>
        <w:rPr/>
      </w:pPr>
      <w:bookmarkStart w:colFirst="0" w:colLast="0" w:name="_2jxsxqh" w:id="33"/>
      <w:bookmarkEnd w:id="33"/>
      <w:r w:rsidDel="00000000" w:rsidR="00000000" w:rsidRPr="00000000">
        <w:rPr>
          <w:rFonts w:ascii="Arial" w:cs="Arial" w:eastAsia="Arial" w:hAnsi="Arial"/>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6">
      <w:pPr>
        <w:pStyle w:val="Heading3"/>
        <w:numPr>
          <w:ilvl w:val="2"/>
          <w:numId w:val="4"/>
        </w:numPr>
        <w:ind w:left="720" w:hanging="720"/>
        <w:rPr/>
      </w:pPr>
      <w:r w:rsidDel="00000000" w:rsidR="00000000" w:rsidRPr="00000000">
        <w:rPr>
          <w:rFonts w:ascii="Arial" w:cs="Arial" w:eastAsia="Arial" w:hAnsi="Arial"/>
          <w:b w:val="1"/>
          <w:vertAlign w:val="baseline"/>
          <w:rtl w:val="0"/>
        </w:rPr>
        <w:t xml:space="preserve">User Interfaces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hn884415kv6a" w:id="34"/>
      <w:bookmarkEnd w:id="34"/>
      <w:r w:rsidDel="00000000" w:rsidR="00000000" w:rsidRPr="00000000">
        <w:rPr>
          <w:rFonts w:ascii="Times New Roman" w:cs="Times New Roman" w:eastAsia="Times New Roman" w:hAnsi="Times New Roman"/>
          <w:rtl w:val="0"/>
        </w:rPr>
        <w:t xml:space="preserve">L’ UI</w:t>
      </w:r>
      <w:r w:rsidDel="00000000" w:rsidR="00000000" w:rsidRPr="00000000">
        <w:rPr>
          <w:rFonts w:ascii="Times New Roman" w:cs="Times New Roman" w:eastAsia="Times New Roman" w:hAnsi="Times New Roman"/>
          <w:rtl w:val="0"/>
        </w:rPr>
        <w:t xml:space="preserve"> sarà semplice e intuitiva, avrà una schermata home composta da un'immagine in alto a destra che sarà un collegamento con il proprio account, inoltre per ogni ruolo questa schermata cambierà mostrando funzionalità diverse, come ad esempio il sistema di prenotazioni. Ci saranno diversi pulsanti che avranno tutti funzionalità differenti, come ad esempio la stampa della ricevuta da pagare oppure il sistema di notifiche che terrà aggiornato l’utente o l’amministratore in ogni momento.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jwn7gocl5yq4" w:id="35"/>
      <w:bookmarkEnd w:id="35"/>
      <w:r w:rsidDel="00000000" w:rsidR="00000000" w:rsidRPr="00000000">
        <w:rPr>
          <w:rFonts w:ascii="Times New Roman" w:cs="Times New Roman" w:eastAsia="Times New Roman" w:hAnsi="Times New Roman"/>
          <w:rtl w:val="0"/>
        </w:rPr>
        <w:t xml:space="preserve">Nella propria area priva vi sarà un menù dove si potrà richiedere la propria cartella clinica e , in caso di dimenticanza, si potrà cambiare il proprio username o la propria password.</w:t>
      </w:r>
    </w:p>
    <w:p w:rsidR="00000000" w:rsidDel="00000000" w:rsidP="00000000" w:rsidRDefault="00000000" w:rsidRPr="00000000" w14:paraId="000000B9">
      <w:pPr>
        <w:pStyle w:val="Heading3"/>
        <w:numPr>
          <w:ilvl w:val="2"/>
          <w:numId w:val="4"/>
        </w:numPr>
        <w:ind w:left="720" w:hanging="720"/>
        <w:rPr/>
      </w:pPr>
      <w:r w:rsidDel="00000000" w:rsidR="00000000" w:rsidRPr="00000000">
        <w:rPr>
          <w:rFonts w:ascii="Arial" w:cs="Arial" w:eastAsia="Arial" w:hAnsi="Arial"/>
          <w:b w:val="1"/>
          <w:vertAlign w:val="baseline"/>
          <w:rtl w:val="0"/>
        </w:rPr>
        <w:t xml:space="preserve">Hardware Interfaces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0"/>
          <w:strike w:val="0"/>
          <w:color w:val="000000"/>
          <w:u w:val="none"/>
          <w:shd w:fill="auto" w:val="clear"/>
          <w:vertAlign w:val="baseline"/>
        </w:rPr>
      </w:pPr>
      <w:bookmarkStart w:colFirst="0" w:colLast="0" w:name="_3j2qqm3" w:id="36"/>
      <w:bookmarkEnd w:id="36"/>
      <w:r w:rsidDel="00000000" w:rsidR="00000000" w:rsidRPr="00000000">
        <w:rPr>
          <w:rFonts w:ascii="Times New Roman" w:cs="Times New Roman" w:eastAsia="Times New Roman" w:hAnsi="Times New Roman"/>
          <w:rtl w:val="0"/>
        </w:rPr>
        <w:t xml:space="preserve">Il sistema non riscontra utilizzi di interfacce hardware (ad esempio sensori).</w:t>
      </w:r>
      <w:r w:rsidDel="00000000" w:rsidR="00000000" w:rsidRPr="00000000">
        <w:rPr>
          <w:rtl w:val="0"/>
        </w:rPr>
      </w:r>
    </w:p>
    <w:p w:rsidR="00000000" w:rsidDel="00000000" w:rsidP="00000000" w:rsidRDefault="00000000" w:rsidRPr="00000000" w14:paraId="000000BB">
      <w:pPr>
        <w:pStyle w:val="Heading3"/>
        <w:numPr>
          <w:ilvl w:val="2"/>
          <w:numId w:val="4"/>
        </w:numPr>
        <w:ind w:left="720" w:hanging="720"/>
        <w:rPr/>
      </w:pPr>
      <w:r w:rsidDel="00000000" w:rsidR="00000000" w:rsidRPr="00000000">
        <w:rPr>
          <w:rFonts w:ascii="Arial" w:cs="Arial" w:eastAsia="Arial" w:hAnsi="Arial"/>
          <w:b w:val="1"/>
          <w:vertAlign w:val="baseline"/>
          <w:rtl w:val="0"/>
        </w:rPr>
        <w:t xml:space="preserve">Software Interfaces</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1y810tw" w:id="37"/>
      <w:bookmarkEnd w:id="37"/>
      <w:r w:rsidDel="00000000" w:rsidR="00000000" w:rsidRPr="00000000">
        <w:rPr>
          <w:rFonts w:ascii="Times New Roman" w:cs="Times New Roman" w:eastAsia="Times New Roman" w:hAnsi="Times New Roman"/>
          <w:rtl w:val="0"/>
        </w:rPr>
        <w:t xml:space="preserve">Il sistema avrà al suo interno diverse API, tra cui Gmail,Maps,Google,etc…</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k0jt9myme08m" w:id="38"/>
      <w:bookmarkEnd w:id="38"/>
      <w:r w:rsidDel="00000000" w:rsidR="00000000" w:rsidRPr="00000000">
        <w:rPr>
          <w:rFonts w:ascii="Times New Roman" w:cs="Times New Roman" w:eastAsia="Times New Roman" w:hAnsi="Times New Roman"/>
          <w:rtl w:val="0"/>
        </w:rPr>
        <w:t xml:space="preserve">Che serviranno per sviluppare un ambiente più user friendly, ma soprattutto per integrare al meglio determinate funzioni, come ad esempio le conferme delle prenotazioni.</w:t>
      </w:r>
      <w:r w:rsidDel="00000000" w:rsidR="00000000" w:rsidRPr="00000000">
        <w:rPr>
          <w:rtl w:val="0"/>
        </w:rPr>
      </w:r>
    </w:p>
    <w:p w:rsidR="00000000" w:rsidDel="00000000" w:rsidP="00000000" w:rsidRDefault="00000000" w:rsidRPr="00000000" w14:paraId="000000BE">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Functional Requirements</w:t>
      </w:r>
    </w:p>
    <w:p w:rsidR="00000000" w:rsidDel="00000000" w:rsidP="00000000" w:rsidRDefault="00000000" w:rsidRPr="00000000" w14:paraId="000000BF">
      <w:pPr>
        <w:ind w:left="576" w:firstLine="0"/>
        <w:rPr/>
      </w:pPr>
      <w:r w:rsidDel="00000000" w:rsidR="00000000" w:rsidRPr="00000000">
        <w:rPr>
          <w:rtl w:val="0"/>
        </w:rPr>
        <w:t xml:space="preserve">I requisiti funzionali sono divisi da:</w:t>
      </w:r>
    </w:p>
    <w:p w:rsidR="00000000" w:rsidDel="00000000" w:rsidP="00000000" w:rsidRDefault="00000000" w:rsidRPr="00000000" w14:paraId="000000C0">
      <w:pPr>
        <w:ind w:left="576" w:firstLine="0"/>
        <w:rPr/>
      </w:pPr>
      <w:r w:rsidDel="00000000" w:rsidR="00000000" w:rsidRPr="00000000">
        <w:rPr>
          <w:rtl w:val="0"/>
        </w:rPr>
        <w:t xml:space="preserve">1.1 fino 1.4 sono i RF di Gestione degli account;</w:t>
      </w:r>
    </w:p>
    <w:p w:rsidR="00000000" w:rsidDel="00000000" w:rsidP="00000000" w:rsidRDefault="00000000" w:rsidRPr="00000000" w14:paraId="000000C1">
      <w:pPr>
        <w:ind w:left="576" w:firstLine="0"/>
        <w:rPr/>
      </w:pPr>
      <w:r w:rsidDel="00000000" w:rsidR="00000000" w:rsidRPr="00000000">
        <w:rPr>
          <w:rtl w:val="0"/>
        </w:rPr>
        <w:t xml:space="preserve">2.1 fino 2.3 sono i RF di Gestione prenotazioni;</w:t>
      </w:r>
    </w:p>
    <w:p w:rsidR="00000000" w:rsidDel="00000000" w:rsidP="00000000" w:rsidRDefault="00000000" w:rsidRPr="00000000" w14:paraId="000000C2">
      <w:pPr>
        <w:ind w:left="576" w:firstLine="0"/>
        <w:rPr/>
      </w:pPr>
      <w:r w:rsidDel="00000000" w:rsidR="00000000" w:rsidRPr="00000000">
        <w:rPr>
          <w:rtl w:val="0"/>
        </w:rPr>
        <w:t xml:space="preserve">3.1 fino 3.2 sono i RF di Gestione delle richieste di prenotazione(Amministratori);</w:t>
      </w:r>
    </w:p>
    <w:p w:rsidR="00000000" w:rsidDel="00000000" w:rsidP="00000000" w:rsidRDefault="00000000" w:rsidRPr="00000000" w14:paraId="000000C3">
      <w:pPr>
        <w:ind w:left="576" w:firstLine="0"/>
        <w:rPr/>
      </w:pPr>
      <w:r w:rsidDel="00000000" w:rsidR="00000000" w:rsidRPr="00000000">
        <w:rPr>
          <w:rtl w:val="0"/>
        </w:rPr>
        <w:t xml:space="preserve">4.1 fino 4.2 sono i RF di Generazione Report.</w:t>
      </w:r>
      <w:r w:rsidDel="00000000" w:rsidR="00000000" w:rsidRPr="00000000">
        <w:rPr>
          <w:rtl w:val="0"/>
        </w:rPr>
      </w:r>
    </w:p>
    <w:p w:rsidR="00000000" w:rsidDel="00000000" w:rsidP="00000000" w:rsidRDefault="00000000" w:rsidRPr="00000000" w14:paraId="000000C4">
      <w:pPr>
        <w:pStyle w:val="Heading3"/>
        <w:numPr>
          <w:ilvl w:val="2"/>
          <w:numId w:val="4"/>
        </w:numPr>
        <w:ind w:left="720" w:hanging="720"/>
        <w:rPr/>
      </w:pPr>
      <w:bookmarkStart w:colFirst="0" w:colLast="0" w:name="_4i7ojhp" w:id="39"/>
      <w:bookmarkEnd w:id="39"/>
      <w:r w:rsidDel="00000000" w:rsidR="00000000" w:rsidRPr="00000000">
        <w:rPr>
          <w:rtl w:val="0"/>
        </w:rPr>
        <w:t xml:space="preserve">RF 1.1</w:t>
      </w:r>
    </w:p>
    <w:p w:rsidR="00000000" w:rsidDel="00000000" w:rsidP="00000000" w:rsidRDefault="00000000" w:rsidRPr="00000000" w14:paraId="000000C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sistema richiede che tutti gli utenti siano registrati per utilizzarlo. Ciò avviene tramite una pagina di SignUp.</w:t>
      </w:r>
    </w:p>
    <w:p w:rsidR="00000000" w:rsidDel="00000000" w:rsidP="00000000" w:rsidRDefault="00000000" w:rsidRPr="00000000" w14:paraId="000000C6">
      <w:pPr>
        <w:pStyle w:val="Heading3"/>
        <w:numPr>
          <w:ilvl w:val="2"/>
          <w:numId w:val="4"/>
        </w:numPr>
        <w:ind w:left="720" w:hanging="720"/>
        <w:rPr/>
      </w:pPr>
      <w:r w:rsidDel="00000000" w:rsidR="00000000" w:rsidRPr="00000000">
        <w:rPr>
          <w:rtl w:val="0"/>
        </w:rPr>
        <w:t xml:space="preserve">RF 1.2</w:t>
      </w:r>
    </w:p>
    <w:p w:rsidR="00000000" w:rsidDel="00000000" w:rsidP="00000000" w:rsidRDefault="00000000" w:rsidRPr="00000000" w14:paraId="000000C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pagina Home è la prima visualizzata, ma avrà funzionalità molto limitate, dunque l’utente dovrà o fare l’accesso tramite la pagina LogIn oppure creare un proprio account nella pagina SignUp.</w:t>
      </w:r>
    </w:p>
    <w:p w:rsidR="00000000" w:rsidDel="00000000" w:rsidP="00000000" w:rsidRDefault="00000000" w:rsidRPr="00000000" w14:paraId="000000C8">
      <w:pPr>
        <w:pStyle w:val="Heading3"/>
        <w:numPr>
          <w:ilvl w:val="2"/>
          <w:numId w:val="4"/>
        </w:numPr>
        <w:ind w:left="720"/>
        <w:rPr/>
      </w:pPr>
      <w:bookmarkStart w:colFirst="0" w:colLast="0" w:name="_2hhpsgr2hw0k" w:id="40"/>
      <w:bookmarkEnd w:id="40"/>
      <w:r w:rsidDel="00000000" w:rsidR="00000000" w:rsidRPr="00000000">
        <w:rPr>
          <w:rtl w:val="0"/>
        </w:rPr>
        <w:t xml:space="preserve">RF 1.3</w:t>
      </w:r>
    </w:p>
    <w:p w:rsidR="00000000" w:rsidDel="00000000" w:rsidP="00000000" w:rsidRDefault="00000000" w:rsidRPr="00000000" w14:paraId="000000C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Nella fase di registrazione verranno richieste le seguenti informazioni:</w:t>
        <w:br w:type="textWrapping"/>
        <w:t xml:space="preserve">nome, cognome, email, telefono, password, data di nascita, codice fiscale, ruolo (Paziente, infermiere, dottore)(Se nel ruolo si seleziona una professione sanitaria bisognerà immettere un codice </w:t>
      </w:r>
      <w:r w:rsidDel="00000000" w:rsidR="00000000" w:rsidRPr="00000000">
        <w:rPr>
          <w:rFonts w:ascii="Times New Roman" w:cs="Times New Roman" w:eastAsia="Times New Roman" w:hAnsi="Times New Roman"/>
          <w:rtl w:val="0"/>
        </w:rPr>
        <w:t xml:space="preserve">id_numerico</w:t>
      </w:r>
      <w:r w:rsidDel="00000000" w:rsidR="00000000" w:rsidRPr="00000000">
        <w:rPr>
          <w:rFonts w:ascii="Times New Roman" w:cs="Times New Roman" w:eastAsia="Times New Roman" w:hAnsi="Times New Roman"/>
          <w:rtl w:val="0"/>
        </w:rPr>
        <w:t xml:space="preserve"> che funzionerà come da badge).</w:t>
      </w:r>
    </w:p>
    <w:p w:rsidR="00000000" w:rsidDel="00000000" w:rsidP="00000000" w:rsidRDefault="00000000" w:rsidRPr="00000000" w14:paraId="000000CA">
      <w:pPr>
        <w:pStyle w:val="Heading3"/>
        <w:numPr>
          <w:ilvl w:val="2"/>
          <w:numId w:val="4"/>
        </w:numPr>
        <w:ind w:left="720"/>
        <w:rPr/>
      </w:pPr>
      <w:bookmarkStart w:colFirst="0" w:colLast="0" w:name="_3dgduxbcrsgu" w:id="41"/>
      <w:bookmarkEnd w:id="41"/>
      <w:r w:rsidDel="00000000" w:rsidR="00000000" w:rsidRPr="00000000">
        <w:rPr>
          <w:rtl w:val="0"/>
        </w:rPr>
        <w:t xml:space="preserve">RF 1.4</w:t>
      </w:r>
    </w:p>
    <w:p w:rsidR="00000000" w:rsidDel="00000000" w:rsidP="00000000" w:rsidRDefault="00000000" w:rsidRPr="00000000" w14:paraId="000000C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funzionalità sono dipendenti dal ruolo dell’utente, ovviamente un dottore avrà più funzioni da svolgere e gestire a differenza di un paziente.</w:t>
      </w:r>
    </w:p>
    <w:p w:rsidR="00000000" w:rsidDel="00000000" w:rsidP="00000000" w:rsidRDefault="00000000" w:rsidRPr="00000000" w14:paraId="000000CC">
      <w:pPr>
        <w:pStyle w:val="Heading3"/>
        <w:numPr>
          <w:ilvl w:val="2"/>
          <w:numId w:val="4"/>
        </w:numPr>
        <w:ind w:left="720"/>
        <w:rPr/>
      </w:pPr>
      <w:bookmarkStart w:colFirst="0" w:colLast="0" w:name="_zh4xgqjz8qko" w:id="42"/>
      <w:bookmarkEnd w:id="42"/>
      <w:r w:rsidDel="00000000" w:rsidR="00000000" w:rsidRPr="00000000">
        <w:rPr>
          <w:rtl w:val="0"/>
        </w:rPr>
        <w:t xml:space="preserve">RF 2.1</w:t>
      </w:r>
    </w:p>
    <w:p w:rsidR="00000000" w:rsidDel="00000000" w:rsidP="00000000" w:rsidRDefault="00000000" w:rsidRPr="00000000" w14:paraId="000000C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utente una volta </w:t>
      </w:r>
      <w:r w:rsidDel="00000000" w:rsidR="00000000" w:rsidRPr="00000000">
        <w:rPr>
          <w:rFonts w:ascii="Times New Roman" w:cs="Times New Roman" w:eastAsia="Times New Roman" w:hAnsi="Times New Roman"/>
          <w:rtl w:val="0"/>
        </w:rPr>
        <w:t xml:space="preserve">registratosi</w:t>
      </w:r>
      <w:r w:rsidDel="00000000" w:rsidR="00000000" w:rsidRPr="00000000">
        <w:rPr>
          <w:rFonts w:ascii="Times New Roman" w:cs="Times New Roman" w:eastAsia="Times New Roman" w:hAnsi="Times New Roman"/>
          <w:rtl w:val="0"/>
        </w:rPr>
        <w:t xml:space="preserve"> dovrà avere accesso ad una schermata, avviata dopo una pressione di un pulsante, di prenotazione per visite mediche.</w:t>
      </w:r>
    </w:p>
    <w:p w:rsidR="00000000" w:rsidDel="00000000" w:rsidP="00000000" w:rsidRDefault="00000000" w:rsidRPr="00000000" w14:paraId="000000CE">
      <w:pPr>
        <w:pStyle w:val="Heading3"/>
        <w:numPr>
          <w:ilvl w:val="2"/>
          <w:numId w:val="4"/>
        </w:numPr>
        <w:ind w:left="720"/>
        <w:rPr/>
      </w:pPr>
      <w:bookmarkStart w:colFirst="0" w:colLast="0" w:name="_pt21u12puhtw" w:id="43"/>
      <w:bookmarkEnd w:id="43"/>
      <w:r w:rsidDel="00000000" w:rsidR="00000000" w:rsidRPr="00000000">
        <w:rPr>
          <w:rtl w:val="0"/>
        </w:rPr>
        <w:t xml:space="preserve">RF 2.2</w:t>
      </w:r>
    </w:p>
    <w:p w:rsidR="00000000" w:rsidDel="00000000" w:rsidP="00000000" w:rsidRDefault="00000000" w:rsidRPr="00000000" w14:paraId="000000C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L’utente dopo aver fatto con successo l’operazione di prenotazione dovrà ricevere una notifica per email che annunci la buona riuscita dell’operazione.</w:t>
      </w:r>
    </w:p>
    <w:p w:rsidR="00000000" w:rsidDel="00000000" w:rsidP="00000000" w:rsidRDefault="00000000" w:rsidRPr="00000000" w14:paraId="000000D0">
      <w:pPr>
        <w:pStyle w:val="Heading3"/>
        <w:numPr>
          <w:ilvl w:val="2"/>
          <w:numId w:val="4"/>
        </w:numPr>
        <w:ind w:left="720"/>
        <w:rPr/>
      </w:pPr>
      <w:bookmarkStart w:colFirst="0" w:colLast="0" w:name="_rtcbp138j0jq" w:id="44"/>
      <w:bookmarkEnd w:id="44"/>
      <w:r w:rsidDel="00000000" w:rsidR="00000000" w:rsidRPr="00000000">
        <w:rPr>
          <w:rtl w:val="0"/>
        </w:rPr>
        <w:t xml:space="preserve">RF 2.3</w:t>
      </w:r>
    </w:p>
    <w:p w:rsidR="00000000" w:rsidDel="00000000" w:rsidP="00000000" w:rsidRDefault="00000000" w:rsidRPr="00000000" w14:paraId="000000D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Gli utenti avranno un periodo di tempo in cui potranno eliminare e annullare la propria richiesta di visita medica.</w:t>
      </w:r>
    </w:p>
    <w:p w:rsidR="00000000" w:rsidDel="00000000" w:rsidP="00000000" w:rsidRDefault="00000000" w:rsidRPr="00000000" w14:paraId="000000D2">
      <w:pPr>
        <w:pStyle w:val="Heading3"/>
        <w:numPr>
          <w:ilvl w:val="2"/>
          <w:numId w:val="4"/>
        </w:numPr>
        <w:ind w:left="720"/>
        <w:rPr/>
      </w:pPr>
      <w:bookmarkStart w:colFirst="0" w:colLast="0" w:name="_nchpofg9r44h" w:id="45"/>
      <w:bookmarkEnd w:id="45"/>
      <w:r w:rsidDel="00000000" w:rsidR="00000000" w:rsidRPr="00000000">
        <w:rPr>
          <w:rtl w:val="0"/>
        </w:rPr>
        <w:t xml:space="preserve">RF 3.1</w:t>
      </w:r>
    </w:p>
    <w:p w:rsidR="00000000" w:rsidDel="00000000" w:rsidP="00000000" w:rsidRDefault="00000000" w:rsidRPr="00000000" w14:paraId="000000D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Gli amministratori devono poter accettare le richieste di prenotazioni.</w:t>
      </w:r>
    </w:p>
    <w:p w:rsidR="00000000" w:rsidDel="00000000" w:rsidP="00000000" w:rsidRDefault="00000000" w:rsidRPr="00000000" w14:paraId="000000D4">
      <w:pPr>
        <w:pStyle w:val="Heading3"/>
        <w:numPr>
          <w:ilvl w:val="2"/>
          <w:numId w:val="4"/>
        </w:numPr>
        <w:ind w:left="720"/>
        <w:rPr/>
      </w:pPr>
      <w:bookmarkStart w:colFirst="0" w:colLast="0" w:name="_p3muumlz03pc" w:id="46"/>
      <w:bookmarkEnd w:id="46"/>
      <w:r w:rsidDel="00000000" w:rsidR="00000000" w:rsidRPr="00000000">
        <w:rPr>
          <w:rtl w:val="0"/>
        </w:rPr>
        <w:t xml:space="preserve">RF 3.2</w:t>
      </w:r>
    </w:p>
    <w:p w:rsidR="00000000" w:rsidDel="00000000" w:rsidP="00000000" w:rsidRDefault="00000000" w:rsidRPr="00000000" w14:paraId="000000D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Gli amministratori devono poter declinare la richiesta di prenotazione </w:t>
      </w:r>
    </w:p>
    <w:p w:rsidR="00000000" w:rsidDel="00000000" w:rsidP="00000000" w:rsidRDefault="00000000" w:rsidRPr="00000000" w14:paraId="000000D6">
      <w:pPr>
        <w:pStyle w:val="Heading3"/>
        <w:numPr>
          <w:ilvl w:val="2"/>
          <w:numId w:val="4"/>
        </w:numPr>
        <w:ind w:left="720"/>
        <w:rPr/>
      </w:pPr>
      <w:bookmarkStart w:colFirst="0" w:colLast="0" w:name="_o8vbf7g4x1me" w:id="47"/>
      <w:bookmarkEnd w:id="47"/>
      <w:r w:rsidDel="00000000" w:rsidR="00000000" w:rsidRPr="00000000">
        <w:rPr>
          <w:rtl w:val="0"/>
        </w:rPr>
        <w:t xml:space="preserve">RF 4.1</w:t>
      </w:r>
    </w:p>
    <w:p w:rsidR="00000000" w:rsidDel="00000000" w:rsidP="00000000" w:rsidRDefault="00000000" w:rsidRPr="00000000" w14:paraId="000000D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Gli amministratori devono poter generare report settimanali sullo stato dei pazienti nelle cartelle cliniche.</w:t>
      </w:r>
    </w:p>
    <w:p w:rsidR="00000000" w:rsidDel="00000000" w:rsidP="00000000" w:rsidRDefault="00000000" w:rsidRPr="00000000" w14:paraId="000000D8">
      <w:pPr>
        <w:pStyle w:val="Heading3"/>
        <w:numPr>
          <w:ilvl w:val="2"/>
          <w:numId w:val="4"/>
        </w:numPr>
        <w:ind w:left="720"/>
        <w:rPr/>
      </w:pPr>
      <w:bookmarkStart w:colFirst="0" w:colLast="0" w:name="_rpb4zq5l0y4g" w:id="48"/>
      <w:bookmarkEnd w:id="48"/>
      <w:r w:rsidDel="00000000" w:rsidR="00000000" w:rsidRPr="00000000">
        <w:rPr>
          <w:rtl w:val="0"/>
        </w:rPr>
        <w:t xml:space="preserve">RF 4.2</w:t>
      </w:r>
    </w:p>
    <w:p w:rsidR="00000000" w:rsidDel="00000000" w:rsidP="00000000" w:rsidRDefault="00000000" w:rsidRPr="00000000" w14:paraId="000000D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Gli amministratori devono poter visualizzare le cartelle cliniche dei pazienti.</w:t>
      </w:r>
      <w:r w:rsidDel="00000000" w:rsidR="00000000" w:rsidRPr="00000000">
        <w:rPr>
          <w:rtl w:val="0"/>
        </w:rPr>
      </w:r>
    </w:p>
    <w:p w:rsidR="00000000" w:rsidDel="00000000" w:rsidP="00000000" w:rsidRDefault="00000000" w:rsidRPr="00000000" w14:paraId="000000DA">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Use Case Model</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Il diagramma Use Case del sistema è già stato consegnato in precedenza.</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numPr>
          <w:ilvl w:val="2"/>
          <w:numId w:val="4"/>
        </w:numPr>
        <w:ind w:left="72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Registrazione</w:t>
      </w:r>
      <w:r w:rsidDel="00000000" w:rsidR="00000000" w:rsidRPr="00000000">
        <w:rPr>
          <w:rtl w:val="0"/>
        </w:rPr>
      </w:r>
    </w:p>
    <w:p w:rsidR="00000000" w:rsidDel="00000000" w:rsidP="00000000" w:rsidRDefault="00000000" w:rsidRPr="00000000" w14:paraId="000000E3">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Author – </w:t>
      </w:r>
      <w:r w:rsidDel="00000000" w:rsidR="00000000" w:rsidRPr="00000000">
        <w:rPr>
          <w:rFonts w:ascii="Times New Roman" w:cs="Times New Roman" w:eastAsia="Times New Roman" w:hAnsi="Times New Roman"/>
          <w:sz w:val="22"/>
          <w:szCs w:val="22"/>
          <w:rtl w:val="0"/>
        </w:rPr>
        <w:t xml:space="preserve">Ombrello</w:t>
      </w:r>
      <w:r w:rsidDel="00000000" w:rsidR="00000000" w:rsidRPr="00000000">
        <w:rPr>
          <w:rtl w:val="0"/>
        </w:rPr>
      </w:r>
    </w:p>
    <w:p w:rsidR="00000000" w:rsidDel="00000000" w:rsidP="00000000" w:rsidRDefault="00000000" w:rsidRPr="00000000" w14:paraId="000000E4">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Purpose</w:t>
      </w:r>
      <w:r w:rsidDel="00000000" w:rsidR="00000000" w:rsidRPr="00000000">
        <w:rPr>
          <w:rFonts w:ascii="Times New Roman" w:cs="Times New Roman" w:eastAsia="Times New Roman" w:hAnsi="Times New Roman"/>
          <w:sz w:val="22"/>
          <w:szCs w:val="22"/>
          <w:vertAlign w:val="baseline"/>
          <w:rtl w:val="0"/>
        </w:rPr>
        <w:t xml:space="preserve"> - </w:t>
      </w:r>
      <w:r w:rsidDel="00000000" w:rsidR="00000000" w:rsidRPr="00000000">
        <w:rPr>
          <w:rFonts w:ascii="Times New Roman" w:cs="Times New Roman" w:eastAsia="Times New Roman" w:hAnsi="Times New Roman"/>
          <w:sz w:val="22"/>
          <w:szCs w:val="22"/>
          <w:rtl w:val="0"/>
        </w:rPr>
        <w:t xml:space="preserve">Permettere agli utenti di registrarsi nel sistema per accedere ai servizi offerti.</w:t>
      </w:r>
      <w:r w:rsidDel="00000000" w:rsidR="00000000" w:rsidRPr="00000000">
        <w:rPr>
          <w:rtl w:val="0"/>
        </w:rPr>
      </w:r>
    </w:p>
    <w:p w:rsidR="00000000" w:rsidDel="00000000" w:rsidP="00000000" w:rsidRDefault="00000000" w:rsidRPr="00000000" w14:paraId="000000E5">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Requirements Traceability – </w:t>
      </w: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p w:rsidR="00000000" w:rsidDel="00000000" w:rsidP="00000000" w:rsidRDefault="00000000" w:rsidRPr="00000000" w14:paraId="000000E6">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Priority</w:t>
      </w:r>
      <w:r w:rsidDel="00000000" w:rsidR="00000000" w:rsidRPr="00000000">
        <w:rPr>
          <w:rFonts w:ascii="Times New Roman" w:cs="Times New Roman" w:eastAsia="Times New Roman" w:hAnsi="Times New Roman"/>
          <w:sz w:val="22"/>
          <w:szCs w:val="22"/>
          <w:vertAlign w:val="baseline"/>
          <w:rtl w:val="0"/>
        </w:rPr>
        <w:t xml:space="preserve"> - </w:t>
      </w:r>
      <w:r w:rsidDel="00000000" w:rsidR="00000000" w:rsidRPr="00000000">
        <w:rPr>
          <w:rFonts w:ascii="Times New Roman" w:cs="Times New Roman" w:eastAsia="Times New Roman" w:hAnsi="Times New Roman"/>
          <w:sz w:val="22"/>
          <w:szCs w:val="22"/>
          <w:rtl w:val="0"/>
        </w:rPr>
        <w:t xml:space="preserve">High</w:t>
      </w:r>
      <w:r w:rsidDel="00000000" w:rsidR="00000000" w:rsidRPr="00000000">
        <w:rPr>
          <w:rtl w:val="0"/>
        </w:rPr>
      </w:r>
    </w:p>
    <w:p w:rsidR="00000000" w:rsidDel="00000000" w:rsidP="00000000" w:rsidRDefault="00000000" w:rsidRPr="00000000" w14:paraId="000000E7">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Preconditions</w:t>
      </w:r>
      <w:r w:rsidDel="00000000" w:rsidR="00000000" w:rsidRPr="00000000">
        <w:rPr>
          <w:rFonts w:ascii="Times New Roman" w:cs="Times New Roman" w:eastAsia="Times New Roman" w:hAnsi="Times New Roman"/>
          <w:sz w:val="22"/>
          <w:szCs w:val="22"/>
          <w:vertAlign w:val="baseline"/>
          <w:rtl w:val="0"/>
        </w:rPr>
        <w:t xml:space="preserve"> - </w:t>
      </w:r>
      <w:r w:rsidDel="00000000" w:rsidR="00000000" w:rsidRPr="00000000">
        <w:rPr>
          <w:rFonts w:ascii="Times New Roman" w:cs="Times New Roman" w:eastAsia="Times New Roman" w:hAnsi="Times New Roman"/>
          <w:sz w:val="22"/>
          <w:szCs w:val="22"/>
          <w:rtl w:val="0"/>
        </w:rPr>
        <w:t xml:space="preserve">L'utente deve avere accesso a Internet, un indirizzo email e password validi.</w:t>
      </w:r>
      <w:r w:rsidDel="00000000" w:rsidR="00000000" w:rsidRPr="00000000">
        <w:rPr>
          <w:rtl w:val="0"/>
        </w:rPr>
      </w:r>
    </w:p>
    <w:p w:rsidR="00000000" w:rsidDel="00000000" w:rsidP="00000000" w:rsidRDefault="00000000" w:rsidRPr="00000000" w14:paraId="000000E8">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Post conditions</w:t>
      </w:r>
      <w:r w:rsidDel="00000000" w:rsidR="00000000" w:rsidRPr="00000000">
        <w:rPr>
          <w:rFonts w:ascii="Times New Roman" w:cs="Times New Roman" w:eastAsia="Times New Roman" w:hAnsi="Times New Roman"/>
          <w:sz w:val="22"/>
          <w:szCs w:val="22"/>
          <w:vertAlign w:val="baseline"/>
          <w:rtl w:val="0"/>
        </w:rPr>
        <w:t xml:space="preserve"> - </w:t>
      </w:r>
      <w:r w:rsidDel="00000000" w:rsidR="00000000" w:rsidRPr="00000000">
        <w:rPr>
          <w:rFonts w:ascii="Times New Roman" w:cs="Times New Roman" w:eastAsia="Times New Roman" w:hAnsi="Times New Roman"/>
          <w:sz w:val="22"/>
          <w:szCs w:val="22"/>
          <w:rtl w:val="0"/>
        </w:rPr>
        <w:t xml:space="preserve">L'utente è registrato nel sistema e può accedere con le proprie credenziali.</w:t>
      </w:r>
      <w:r w:rsidDel="00000000" w:rsidR="00000000" w:rsidRPr="00000000">
        <w:rPr>
          <w:rtl w:val="0"/>
        </w:rPr>
      </w:r>
    </w:p>
    <w:p w:rsidR="00000000" w:rsidDel="00000000" w:rsidP="00000000" w:rsidRDefault="00000000" w:rsidRPr="00000000" w14:paraId="000000E9">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Actors</w:t>
      </w:r>
      <w:r w:rsidDel="00000000" w:rsidR="00000000" w:rsidRPr="00000000">
        <w:rPr>
          <w:rFonts w:ascii="Times New Roman" w:cs="Times New Roman" w:eastAsia="Times New Roman" w:hAnsi="Times New Roman"/>
          <w:sz w:val="22"/>
          <w:szCs w:val="22"/>
          <w:vertAlign w:val="baseline"/>
          <w:rtl w:val="0"/>
        </w:rPr>
        <w:t xml:space="preserve"> – </w:t>
      </w:r>
      <w:r w:rsidDel="00000000" w:rsidR="00000000" w:rsidRPr="00000000">
        <w:rPr>
          <w:rFonts w:ascii="Times New Roman" w:cs="Times New Roman" w:eastAsia="Times New Roman" w:hAnsi="Times New Roman"/>
          <w:sz w:val="22"/>
          <w:szCs w:val="22"/>
          <w:rtl w:val="0"/>
        </w:rPr>
        <w:t xml:space="preserve">Utente, Sistema</w:t>
      </w:r>
      <w:r w:rsidDel="00000000" w:rsidR="00000000" w:rsidRPr="00000000">
        <w:rPr>
          <w:rtl w:val="0"/>
        </w:rPr>
      </w:r>
    </w:p>
    <w:p w:rsidR="00000000" w:rsidDel="00000000" w:rsidP="00000000" w:rsidRDefault="00000000" w:rsidRPr="00000000" w14:paraId="000000EA">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Extends – </w:t>
      </w:r>
      <w:r w:rsidDel="00000000" w:rsidR="00000000" w:rsidRPr="00000000">
        <w:rPr>
          <w:rFonts w:ascii="Times New Roman" w:cs="Times New Roman" w:eastAsia="Times New Roman" w:hAnsi="Times New Roman"/>
          <w:sz w:val="22"/>
          <w:szCs w:val="22"/>
          <w:rtl w:val="0"/>
        </w:rPr>
        <w:t xml:space="preserve">Error output</w:t>
      </w:r>
      <w:r w:rsidDel="00000000" w:rsidR="00000000" w:rsidRPr="00000000">
        <w:rPr>
          <w:rtl w:val="0"/>
        </w:rPr>
      </w:r>
    </w:p>
    <w:p w:rsidR="00000000" w:rsidDel="00000000" w:rsidP="00000000" w:rsidRDefault="00000000" w:rsidRPr="00000000" w14:paraId="000000EB">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Flow of Events</w:t>
      </w:r>
      <w:r w:rsidDel="00000000" w:rsidR="00000000" w:rsidRPr="00000000">
        <w:rPr>
          <w:rtl w:val="0"/>
        </w:rPr>
      </w:r>
    </w:p>
    <w:p w:rsidR="00000000" w:rsidDel="00000000" w:rsidP="00000000" w:rsidRDefault="00000000" w:rsidRPr="00000000" w14:paraId="000000EC">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30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accede alla pagina di registrazione.</w:t>
      </w:r>
    </w:p>
    <w:p w:rsidR="00000000" w:rsidDel="00000000" w:rsidP="00000000" w:rsidRDefault="00000000" w:rsidRPr="00000000" w14:paraId="000000ED">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compila il modulo di registrazione.</w:t>
      </w:r>
    </w:p>
    <w:p w:rsidR="00000000" w:rsidDel="00000000" w:rsidP="00000000" w:rsidRDefault="00000000" w:rsidRPr="00000000" w14:paraId="000000EE">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invia il modulo.</w:t>
      </w:r>
    </w:p>
    <w:p w:rsidR="00000000" w:rsidDel="00000000" w:rsidP="00000000" w:rsidRDefault="00000000" w:rsidRPr="00000000" w14:paraId="000000EF">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verifica i dati e crea un nuovo account.</w:t>
      </w:r>
    </w:p>
    <w:p w:rsidR="00000000" w:rsidDel="00000000" w:rsidP="00000000" w:rsidRDefault="00000000" w:rsidRPr="00000000" w14:paraId="000000F0">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30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invia un'email di conferma all'utente.</w:t>
      </w:r>
      <w:r w:rsidDel="00000000" w:rsidR="00000000" w:rsidRPr="00000000">
        <w:rPr>
          <w:rtl w:val="0"/>
        </w:rPr>
      </w:r>
    </w:p>
    <w:p w:rsidR="00000000" w:rsidDel="00000000" w:rsidP="00000000" w:rsidRDefault="00000000" w:rsidRPr="00000000" w14:paraId="000000F1">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Includes</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Fonts w:ascii="Times New Roman" w:cs="Times New Roman" w:eastAsia="Times New Roman" w:hAnsi="Times New Roman"/>
          <w:sz w:val="22"/>
          <w:szCs w:val="22"/>
          <w:rtl w:val="0"/>
        </w:rPr>
        <w:t xml:space="preserve">Nessuno</w:t>
      </w:r>
      <w:r w:rsidDel="00000000" w:rsidR="00000000" w:rsidRPr="00000000">
        <w:rPr>
          <w:rFonts w:ascii="Times New Roman" w:cs="Times New Roman" w:eastAsia="Times New Roman" w:hAnsi="Times New Roman"/>
          <w:sz w:val="22"/>
          <w:szCs w:val="22"/>
          <w:vertAlign w:val="baseline"/>
          <w:rtl w:val="0"/>
        </w:rPr>
        <w:t xml:space="preserve">)</w:t>
      </w:r>
    </w:p>
    <w:p w:rsidR="00000000" w:rsidDel="00000000" w:rsidP="00000000" w:rsidRDefault="00000000" w:rsidRPr="00000000" w14:paraId="000000F2">
      <w:pPr>
        <w:spacing w:after="280" w:before="280" w:line="240" w:lineRule="auto"/>
        <w:ind w:left="360" w:firstLine="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Notes/Issues</w:t>
      </w:r>
      <w:r w:rsidDel="00000000" w:rsidR="00000000" w:rsidRPr="00000000">
        <w:rPr>
          <w:rFonts w:ascii="Times New Roman" w:cs="Times New Roman" w:eastAsia="Times New Roman" w:hAnsi="Times New Roman"/>
          <w:sz w:val="22"/>
          <w:szCs w:val="22"/>
          <w:vertAlign w:val="baseline"/>
          <w:rtl w:val="0"/>
        </w:rPr>
        <w:t xml:space="preserve"> - v</w:t>
      </w:r>
      <w:r w:rsidDel="00000000" w:rsidR="00000000" w:rsidRPr="00000000">
        <w:rPr>
          <w:rFonts w:ascii="Times New Roman" w:cs="Times New Roman" w:eastAsia="Times New Roman" w:hAnsi="Times New Roman"/>
          <w:sz w:val="22"/>
          <w:szCs w:val="22"/>
          <w:rtl w:val="0"/>
        </w:rPr>
        <w:t xml:space="preserve">erificare la validità dell'email.</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3"/>
        <w:numPr>
          <w:ilvl w:val="2"/>
          <w:numId w:val="4"/>
        </w:numPr>
        <w:ind w:left="72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Login</w:t>
      </w:r>
    </w:p>
    <w:p w:rsidR="00000000" w:rsidDel="00000000" w:rsidP="00000000" w:rsidRDefault="00000000" w:rsidRPr="00000000" w14:paraId="000000F5">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Author – </w:t>
      </w:r>
      <w:r w:rsidDel="00000000" w:rsidR="00000000" w:rsidRPr="00000000">
        <w:rPr>
          <w:rFonts w:ascii="Times New Roman" w:cs="Times New Roman" w:eastAsia="Times New Roman" w:hAnsi="Times New Roman"/>
          <w:sz w:val="22"/>
          <w:szCs w:val="22"/>
          <w:rtl w:val="0"/>
        </w:rPr>
        <w:t xml:space="preserve">Ombrello</w:t>
      </w:r>
    </w:p>
    <w:p w:rsidR="00000000" w:rsidDel="00000000" w:rsidP="00000000" w:rsidRDefault="00000000" w:rsidRPr="00000000" w14:paraId="000000F6">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Purpose</w:t>
      </w:r>
      <w:r w:rsidDel="00000000" w:rsidR="00000000" w:rsidRPr="00000000">
        <w:rPr>
          <w:rFonts w:ascii="Times New Roman" w:cs="Times New Roman" w:eastAsia="Times New Roman" w:hAnsi="Times New Roman"/>
          <w:sz w:val="22"/>
          <w:szCs w:val="22"/>
          <w:rtl w:val="0"/>
        </w:rPr>
        <w:t xml:space="preserve"> - Consentire agli utenti di accedere al sistema utilizzando le proprie credenziali.</w:t>
      </w:r>
    </w:p>
    <w:p w:rsidR="00000000" w:rsidDel="00000000" w:rsidP="00000000" w:rsidRDefault="00000000" w:rsidRPr="00000000" w14:paraId="000000F7">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Requirements Traceability – </w:t>
      </w: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0F8">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 High</w:t>
      </w:r>
    </w:p>
    <w:p w:rsidR="00000000" w:rsidDel="00000000" w:rsidP="00000000" w:rsidRDefault="00000000" w:rsidRPr="00000000" w14:paraId="000000F9">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Preconditions</w:t>
      </w:r>
      <w:r w:rsidDel="00000000" w:rsidR="00000000" w:rsidRPr="00000000">
        <w:rPr>
          <w:rFonts w:ascii="Times New Roman" w:cs="Times New Roman" w:eastAsia="Times New Roman" w:hAnsi="Times New Roman"/>
          <w:sz w:val="22"/>
          <w:szCs w:val="22"/>
          <w:rtl w:val="0"/>
        </w:rPr>
        <w:t xml:space="preserve"> - L'utente deve essere registrato.</w:t>
      </w:r>
    </w:p>
    <w:p w:rsidR="00000000" w:rsidDel="00000000" w:rsidP="00000000" w:rsidRDefault="00000000" w:rsidRPr="00000000" w14:paraId="000000FA">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 conditions</w:t>
      </w:r>
      <w:r w:rsidDel="00000000" w:rsidR="00000000" w:rsidRPr="00000000">
        <w:rPr>
          <w:rFonts w:ascii="Times New Roman" w:cs="Times New Roman" w:eastAsia="Times New Roman" w:hAnsi="Times New Roman"/>
          <w:sz w:val="22"/>
          <w:szCs w:val="22"/>
          <w:rtl w:val="0"/>
        </w:rPr>
        <w:t xml:space="preserve"> - L'utente è autenticato e ha accesso al sistema.</w:t>
      </w:r>
    </w:p>
    <w:p w:rsidR="00000000" w:rsidDel="00000000" w:rsidP="00000000" w:rsidRDefault="00000000" w:rsidRPr="00000000" w14:paraId="000000FB">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Actors</w:t>
      </w:r>
      <w:r w:rsidDel="00000000" w:rsidR="00000000" w:rsidRPr="00000000">
        <w:rPr>
          <w:rFonts w:ascii="Times New Roman" w:cs="Times New Roman" w:eastAsia="Times New Roman" w:hAnsi="Times New Roman"/>
          <w:sz w:val="22"/>
          <w:szCs w:val="22"/>
          <w:rtl w:val="0"/>
        </w:rPr>
        <w:t xml:space="preserve"> – Utente, Sistema</w:t>
      </w:r>
    </w:p>
    <w:p w:rsidR="00000000" w:rsidDel="00000000" w:rsidP="00000000" w:rsidRDefault="00000000" w:rsidRPr="00000000" w14:paraId="000000FC">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Extends – </w:t>
      </w:r>
      <w:r w:rsidDel="00000000" w:rsidR="00000000" w:rsidRPr="00000000">
        <w:rPr>
          <w:rFonts w:ascii="Times New Roman" w:cs="Times New Roman" w:eastAsia="Times New Roman" w:hAnsi="Times New Roman"/>
          <w:sz w:val="22"/>
          <w:szCs w:val="22"/>
          <w:rtl w:val="0"/>
        </w:rPr>
        <w:t xml:space="preserve">Error output</w:t>
      </w:r>
    </w:p>
    <w:p w:rsidR="00000000" w:rsidDel="00000000" w:rsidP="00000000" w:rsidRDefault="00000000" w:rsidRPr="00000000" w14:paraId="000000FD">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Flow of Events</w:t>
      </w:r>
      <w:r w:rsidDel="00000000" w:rsidR="00000000" w:rsidRPr="00000000">
        <w:rPr>
          <w:rtl w:val="0"/>
        </w:rPr>
      </w:r>
    </w:p>
    <w:p w:rsidR="00000000" w:rsidDel="00000000" w:rsidP="00000000" w:rsidRDefault="00000000" w:rsidRPr="00000000" w14:paraId="000000FE">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30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accede alla pagina di login.</w:t>
      </w:r>
    </w:p>
    <w:p w:rsidR="00000000" w:rsidDel="00000000" w:rsidP="00000000" w:rsidRDefault="00000000" w:rsidRPr="00000000" w14:paraId="000000FF">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inserisce le credenziali.</w:t>
      </w:r>
    </w:p>
    <w:p w:rsidR="00000000" w:rsidDel="00000000" w:rsidP="00000000" w:rsidRDefault="00000000" w:rsidRPr="00000000" w14:paraId="00000100">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verifica le credenziali.</w:t>
      </w:r>
    </w:p>
    <w:p w:rsidR="00000000" w:rsidDel="00000000" w:rsidP="00000000" w:rsidRDefault="00000000" w:rsidRPr="00000000" w14:paraId="00000101">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30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viene reindirizzato alla home.</w:t>
      </w:r>
    </w:p>
    <w:p w:rsidR="00000000" w:rsidDel="00000000" w:rsidP="00000000" w:rsidRDefault="00000000" w:rsidRPr="00000000" w14:paraId="00000102">
      <w:pPr>
        <w:pBdr>
          <w:top w:color="374151" w:space="0" w:sz="0" w:val="none"/>
          <w:left w:color="374151" w:space="0" w:sz="0" w:val="none"/>
          <w:bottom w:color="374151" w:space="0" w:sz="0" w:val="none"/>
          <w:right w:color="374151" w:space="0" w:sz="0" w:val="none"/>
          <w:between w:color="374151" w:space="0" w:sz="0" w:val="none"/>
        </w:pBdr>
        <w:spacing w:after="300" w:before="300" w:lineRule="auto"/>
        <w:ind w:left="144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3">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Includes</w:t>
      </w:r>
      <w:r w:rsidDel="00000000" w:rsidR="00000000" w:rsidRPr="00000000">
        <w:rPr>
          <w:rFonts w:ascii="Times New Roman" w:cs="Times New Roman" w:eastAsia="Times New Roman" w:hAnsi="Times New Roman"/>
          <w:sz w:val="22"/>
          <w:szCs w:val="22"/>
          <w:rtl w:val="0"/>
        </w:rPr>
        <w:t xml:space="preserve"> (Nessuno)</w:t>
      </w:r>
    </w:p>
    <w:p w:rsidR="00000000" w:rsidDel="00000000" w:rsidP="00000000" w:rsidRDefault="00000000" w:rsidRPr="00000000" w14:paraId="00000104">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Notes/Issues</w:t>
      </w:r>
      <w:r w:rsidDel="00000000" w:rsidR="00000000" w:rsidRPr="00000000">
        <w:rPr>
          <w:rFonts w:ascii="Times New Roman" w:cs="Times New Roman" w:eastAsia="Times New Roman" w:hAnsi="Times New Roman"/>
          <w:sz w:val="22"/>
          <w:szCs w:val="22"/>
          <w:rtl w:val="0"/>
        </w:rPr>
        <w:t xml:space="preserve"> - Implementare la funzionalità di recupero password.</w:t>
      </w:r>
    </w:p>
    <w:p w:rsidR="00000000" w:rsidDel="00000000" w:rsidP="00000000" w:rsidRDefault="00000000" w:rsidRPr="00000000" w14:paraId="00000105">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6">
      <w:pPr>
        <w:numPr>
          <w:ilvl w:val="2"/>
          <w:numId w:val="4"/>
        </w:numPr>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Richiesta cartella clinica</w:t>
      </w:r>
    </w:p>
    <w:p w:rsidR="00000000" w:rsidDel="00000000" w:rsidP="00000000" w:rsidRDefault="00000000" w:rsidRPr="00000000" w14:paraId="00000107">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Author – </w:t>
      </w:r>
      <w:r w:rsidDel="00000000" w:rsidR="00000000" w:rsidRPr="00000000">
        <w:rPr>
          <w:rFonts w:ascii="Times New Roman" w:cs="Times New Roman" w:eastAsia="Times New Roman" w:hAnsi="Times New Roman"/>
          <w:sz w:val="22"/>
          <w:szCs w:val="22"/>
          <w:rtl w:val="0"/>
        </w:rPr>
        <w:t xml:space="preserve">Ombrello</w:t>
      </w:r>
    </w:p>
    <w:p w:rsidR="00000000" w:rsidDel="00000000" w:rsidP="00000000" w:rsidRDefault="00000000" w:rsidRPr="00000000" w14:paraId="00000108">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Purpose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Permettere agli utenti di richiedere la propria cartella clinica.</w:t>
      </w:r>
      <w:r w:rsidDel="00000000" w:rsidR="00000000" w:rsidRPr="00000000">
        <w:rPr>
          <w:rtl w:val="0"/>
        </w:rPr>
      </w:r>
    </w:p>
    <w:p w:rsidR="00000000" w:rsidDel="00000000" w:rsidP="00000000" w:rsidRDefault="00000000" w:rsidRPr="00000000" w14:paraId="00000109">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Requirements Traceability – </w:t>
      </w: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10A">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Medium</w:t>
      </w:r>
      <w:r w:rsidDel="00000000" w:rsidR="00000000" w:rsidRPr="00000000">
        <w:rPr>
          <w:rtl w:val="0"/>
        </w:rPr>
      </w:r>
    </w:p>
    <w:p w:rsidR="00000000" w:rsidDel="00000000" w:rsidP="00000000" w:rsidRDefault="00000000" w:rsidRPr="00000000" w14:paraId="0000010B">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L'utente deve essere autenticato.</w:t>
      </w:r>
      <w:r w:rsidDel="00000000" w:rsidR="00000000" w:rsidRPr="00000000">
        <w:rPr>
          <w:rtl w:val="0"/>
        </w:rPr>
      </w:r>
    </w:p>
    <w:p w:rsidR="00000000" w:rsidDel="00000000" w:rsidP="00000000" w:rsidRDefault="00000000" w:rsidRPr="00000000" w14:paraId="0000010C">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 conditions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La richiesta di cartella clinica è registrata nel sistema.</w:t>
      </w:r>
      <w:r w:rsidDel="00000000" w:rsidR="00000000" w:rsidRPr="00000000">
        <w:rPr>
          <w:rtl w:val="0"/>
        </w:rPr>
      </w:r>
    </w:p>
    <w:p w:rsidR="00000000" w:rsidDel="00000000" w:rsidP="00000000" w:rsidRDefault="00000000" w:rsidRPr="00000000" w14:paraId="0000010D">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Actors</w:t>
      </w:r>
      <w:r w:rsidDel="00000000" w:rsidR="00000000" w:rsidRPr="00000000">
        <w:rPr>
          <w:rFonts w:ascii="Times New Roman" w:cs="Times New Roman" w:eastAsia="Times New Roman" w:hAnsi="Times New Roman"/>
          <w:sz w:val="22"/>
          <w:szCs w:val="22"/>
          <w:rtl w:val="0"/>
        </w:rPr>
        <w:t xml:space="preserve"> – Utente, Sistema</w:t>
      </w:r>
    </w:p>
    <w:p w:rsidR="00000000" w:rsidDel="00000000" w:rsidP="00000000" w:rsidRDefault="00000000" w:rsidRPr="00000000" w14:paraId="0000010E">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Extends – </w:t>
      </w:r>
      <w:r w:rsidDel="00000000" w:rsidR="00000000" w:rsidRPr="00000000">
        <w:rPr>
          <w:rFonts w:ascii="Times New Roman" w:cs="Times New Roman" w:eastAsia="Times New Roman" w:hAnsi="Times New Roman"/>
          <w:sz w:val="22"/>
          <w:szCs w:val="22"/>
          <w:rtl w:val="0"/>
        </w:rPr>
        <w:t xml:space="preserve">Error output</w:t>
      </w:r>
    </w:p>
    <w:p w:rsidR="00000000" w:rsidDel="00000000" w:rsidP="00000000" w:rsidRDefault="00000000" w:rsidRPr="00000000" w14:paraId="0000010F">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Flow of Events</w:t>
      </w:r>
      <w:r w:rsidDel="00000000" w:rsidR="00000000" w:rsidRPr="00000000">
        <w:rPr>
          <w:rtl w:val="0"/>
        </w:rPr>
      </w:r>
    </w:p>
    <w:p w:rsidR="00000000" w:rsidDel="00000000" w:rsidP="00000000" w:rsidRDefault="00000000" w:rsidRPr="00000000" w14:paraId="00000110">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30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accede alla sezione "Richiesta Cartella Clinica".</w:t>
      </w:r>
    </w:p>
    <w:p w:rsidR="00000000" w:rsidDel="00000000" w:rsidP="00000000" w:rsidRDefault="00000000" w:rsidRPr="00000000" w14:paraId="00000111">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compila il modulo di richiesta.</w:t>
      </w:r>
    </w:p>
    <w:p w:rsidR="00000000" w:rsidDel="00000000" w:rsidP="00000000" w:rsidRDefault="00000000" w:rsidRPr="00000000" w14:paraId="00000112">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invia la richiesta.</w:t>
      </w:r>
    </w:p>
    <w:p w:rsidR="00000000" w:rsidDel="00000000" w:rsidP="00000000" w:rsidRDefault="00000000" w:rsidRPr="00000000" w14:paraId="00000113">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30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conferma la ricezione della richiesta.</w:t>
      </w:r>
      <w:r w:rsidDel="00000000" w:rsidR="00000000" w:rsidRPr="00000000">
        <w:rPr>
          <w:rtl w:val="0"/>
        </w:rPr>
      </w:r>
    </w:p>
    <w:p w:rsidR="00000000" w:rsidDel="00000000" w:rsidP="00000000" w:rsidRDefault="00000000" w:rsidRPr="00000000" w14:paraId="00000114">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Includes</w:t>
      </w:r>
      <w:r w:rsidDel="00000000" w:rsidR="00000000" w:rsidRPr="00000000">
        <w:rPr>
          <w:rFonts w:ascii="Times New Roman" w:cs="Times New Roman" w:eastAsia="Times New Roman" w:hAnsi="Times New Roman"/>
          <w:sz w:val="22"/>
          <w:szCs w:val="22"/>
          <w:rtl w:val="0"/>
        </w:rPr>
        <w:t xml:space="preserve"> (Nessuno)</w:t>
      </w:r>
    </w:p>
    <w:p w:rsidR="00000000" w:rsidDel="00000000" w:rsidP="00000000" w:rsidRDefault="00000000" w:rsidRPr="00000000" w14:paraId="00000115">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Notes/Issues</w:t>
      </w:r>
      <w:r w:rsidDel="00000000" w:rsidR="00000000" w:rsidRPr="00000000">
        <w:rPr>
          <w:rFonts w:ascii="Times New Roman" w:cs="Times New Roman" w:eastAsia="Times New Roman" w:hAnsi="Times New Roman"/>
          <w:sz w:val="22"/>
          <w:szCs w:val="22"/>
          <w:rtl w:val="0"/>
        </w:rPr>
        <w:t xml:space="preserve"> - v</w:t>
      </w:r>
      <w:r w:rsidDel="00000000" w:rsidR="00000000" w:rsidRPr="00000000">
        <w:rPr>
          <w:rFonts w:ascii="Times New Roman" w:cs="Times New Roman" w:eastAsia="Times New Roman" w:hAnsi="Times New Roman"/>
          <w:sz w:val="22"/>
          <w:szCs w:val="22"/>
          <w:rtl w:val="0"/>
        </w:rPr>
        <w:t xml:space="preserve">erificare i diritti di accesso.</w:t>
      </w:r>
      <w:r w:rsidDel="00000000" w:rsidR="00000000" w:rsidRPr="00000000">
        <w:rPr>
          <w:rtl w:val="0"/>
        </w:rPr>
      </w:r>
    </w:p>
    <w:p w:rsidR="00000000" w:rsidDel="00000000" w:rsidP="00000000" w:rsidRDefault="00000000" w:rsidRPr="00000000" w14:paraId="00000116">
      <w:pPr>
        <w:numPr>
          <w:ilvl w:val="2"/>
          <w:numId w:val="4"/>
        </w:numPr>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Prenotazione visita medica</w:t>
      </w:r>
    </w:p>
    <w:p w:rsidR="00000000" w:rsidDel="00000000" w:rsidP="00000000" w:rsidRDefault="00000000" w:rsidRPr="00000000" w14:paraId="00000117">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Author – </w:t>
      </w:r>
      <w:r w:rsidDel="00000000" w:rsidR="00000000" w:rsidRPr="00000000">
        <w:rPr>
          <w:rFonts w:ascii="Times New Roman" w:cs="Times New Roman" w:eastAsia="Times New Roman" w:hAnsi="Times New Roman"/>
          <w:sz w:val="22"/>
          <w:szCs w:val="22"/>
          <w:rtl w:val="0"/>
        </w:rPr>
        <w:t xml:space="preserve">Ombrello</w:t>
      </w:r>
    </w:p>
    <w:p w:rsidR="00000000" w:rsidDel="00000000" w:rsidP="00000000" w:rsidRDefault="00000000" w:rsidRPr="00000000" w14:paraId="00000118">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Purpose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Consentire agli utenti di prenotare visite mediche.</w:t>
      </w:r>
      <w:r w:rsidDel="00000000" w:rsidR="00000000" w:rsidRPr="00000000">
        <w:rPr>
          <w:rtl w:val="0"/>
        </w:rPr>
      </w:r>
    </w:p>
    <w:p w:rsidR="00000000" w:rsidDel="00000000" w:rsidP="00000000" w:rsidRDefault="00000000" w:rsidRPr="00000000" w14:paraId="00000119">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Requirements Traceability – </w:t>
      </w: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11A">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High</w:t>
      </w:r>
      <w:r w:rsidDel="00000000" w:rsidR="00000000" w:rsidRPr="00000000">
        <w:rPr>
          <w:rtl w:val="0"/>
        </w:rPr>
      </w:r>
    </w:p>
    <w:p w:rsidR="00000000" w:rsidDel="00000000" w:rsidP="00000000" w:rsidRDefault="00000000" w:rsidRPr="00000000" w14:paraId="0000011B">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L'utente deve essere autenticato e avere accesso a un elenco di medici disponibili.</w:t>
      </w:r>
      <w:r w:rsidDel="00000000" w:rsidR="00000000" w:rsidRPr="00000000">
        <w:rPr>
          <w:rtl w:val="0"/>
        </w:rPr>
      </w:r>
    </w:p>
    <w:p w:rsidR="00000000" w:rsidDel="00000000" w:rsidP="00000000" w:rsidRDefault="00000000" w:rsidRPr="00000000" w14:paraId="0000011C">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 conditions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La visita medica è prenotata e registrata nel sistema.</w:t>
      </w:r>
      <w:r w:rsidDel="00000000" w:rsidR="00000000" w:rsidRPr="00000000">
        <w:rPr>
          <w:rtl w:val="0"/>
        </w:rPr>
      </w:r>
    </w:p>
    <w:p w:rsidR="00000000" w:rsidDel="00000000" w:rsidP="00000000" w:rsidRDefault="00000000" w:rsidRPr="00000000" w14:paraId="0000011D">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Utente, Sistema, Medico</w:t>
      </w:r>
      <w:r w:rsidDel="00000000" w:rsidR="00000000" w:rsidRPr="00000000">
        <w:rPr>
          <w:rtl w:val="0"/>
        </w:rPr>
      </w:r>
    </w:p>
    <w:p w:rsidR="00000000" w:rsidDel="00000000" w:rsidP="00000000" w:rsidRDefault="00000000" w:rsidRPr="00000000" w14:paraId="0000011E">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Extends – </w:t>
      </w:r>
      <w:r w:rsidDel="00000000" w:rsidR="00000000" w:rsidRPr="00000000">
        <w:rPr>
          <w:rFonts w:ascii="Times New Roman" w:cs="Times New Roman" w:eastAsia="Times New Roman" w:hAnsi="Times New Roman"/>
          <w:sz w:val="22"/>
          <w:szCs w:val="22"/>
          <w:rtl w:val="0"/>
        </w:rPr>
        <w:t xml:space="preserve">Error output</w:t>
      </w:r>
    </w:p>
    <w:p w:rsidR="00000000" w:rsidDel="00000000" w:rsidP="00000000" w:rsidRDefault="00000000" w:rsidRPr="00000000" w14:paraId="0000011F">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Flow of Events</w:t>
      </w:r>
      <w:r w:rsidDel="00000000" w:rsidR="00000000" w:rsidRPr="00000000">
        <w:rPr>
          <w:rtl w:val="0"/>
        </w:rPr>
      </w:r>
    </w:p>
    <w:p w:rsidR="00000000" w:rsidDel="00000000" w:rsidP="00000000" w:rsidRDefault="00000000" w:rsidRPr="00000000" w14:paraId="00000120">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30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accede alla sezione "Prenotazione Visita".</w:t>
      </w:r>
    </w:p>
    <w:p w:rsidR="00000000" w:rsidDel="00000000" w:rsidP="00000000" w:rsidRDefault="00000000" w:rsidRPr="00000000" w14:paraId="00000121">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seleziona il medico e la data.</w:t>
      </w:r>
    </w:p>
    <w:p w:rsidR="00000000" w:rsidDel="00000000" w:rsidP="00000000" w:rsidRDefault="00000000" w:rsidRPr="00000000" w14:paraId="00000122">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L'utente conferma la prenotazione.</w:t>
      </w:r>
    </w:p>
    <w:p w:rsidR="00000000" w:rsidDel="00000000" w:rsidP="00000000" w:rsidRDefault="00000000" w:rsidRPr="00000000" w14:paraId="00000123">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30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registra la prenotazione e invia una conferma all'utente.</w:t>
      </w:r>
      <w:r w:rsidDel="00000000" w:rsidR="00000000" w:rsidRPr="00000000">
        <w:rPr>
          <w:rtl w:val="0"/>
        </w:rPr>
      </w:r>
    </w:p>
    <w:p w:rsidR="00000000" w:rsidDel="00000000" w:rsidP="00000000" w:rsidRDefault="00000000" w:rsidRPr="00000000" w14:paraId="00000124">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Includes</w:t>
      </w:r>
      <w:r w:rsidDel="00000000" w:rsidR="00000000" w:rsidRPr="00000000">
        <w:rPr>
          <w:rFonts w:ascii="Times New Roman" w:cs="Times New Roman" w:eastAsia="Times New Roman" w:hAnsi="Times New Roman"/>
          <w:sz w:val="22"/>
          <w:szCs w:val="22"/>
          <w:rtl w:val="0"/>
        </w:rPr>
        <w:t xml:space="preserve"> (Nessuno)</w:t>
      </w:r>
    </w:p>
    <w:p w:rsidR="00000000" w:rsidDel="00000000" w:rsidP="00000000" w:rsidRDefault="00000000" w:rsidRPr="00000000" w14:paraId="00000125">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Notes/Issues</w:t>
      </w:r>
      <w:r w:rsidDel="00000000" w:rsidR="00000000" w:rsidRPr="00000000">
        <w:rPr>
          <w:rFonts w:ascii="Times New Roman" w:cs="Times New Roman" w:eastAsia="Times New Roman" w:hAnsi="Times New Roman"/>
          <w:sz w:val="22"/>
          <w:szCs w:val="22"/>
          <w:rtl w:val="0"/>
        </w:rPr>
        <w:t xml:space="preserve"> - Nessuno</w:t>
      </w:r>
    </w:p>
    <w:p w:rsidR="00000000" w:rsidDel="00000000" w:rsidP="00000000" w:rsidRDefault="00000000" w:rsidRPr="00000000" w14:paraId="00000126">
      <w:pPr>
        <w:numPr>
          <w:ilvl w:val="2"/>
          <w:numId w:val="4"/>
        </w:numPr>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Rilascio fattura</w:t>
      </w:r>
    </w:p>
    <w:p w:rsidR="00000000" w:rsidDel="00000000" w:rsidP="00000000" w:rsidRDefault="00000000" w:rsidRPr="00000000" w14:paraId="00000127">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Author – </w:t>
      </w:r>
      <w:r w:rsidDel="00000000" w:rsidR="00000000" w:rsidRPr="00000000">
        <w:rPr>
          <w:rFonts w:ascii="Times New Roman" w:cs="Times New Roman" w:eastAsia="Times New Roman" w:hAnsi="Times New Roman"/>
          <w:sz w:val="22"/>
          <w:szCs w:val="22"/>
          <w:rtl w:val="0"/>
        </w:rPr>
        <w:t xml:space="preserve">Ombrello</w:t>
      </w:r>
    </w:p>
    <w:p w:rsidR="00000000" w:rsidDel="00000000" w:rsidP="00000000" w:rsidRDefault="00000000" w:rsidRPr="00000000" w14:paraId="00000128">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Purpose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Generare e rilasciare fatture per i servizi medici forniti.</w:t>
      </w:r>
      <w:r w:rsidDel="00000000" w:rsidR="00000000" w:rsidRPr="00000000">
        <w:rPr>
          <w:rtl w:val="0"/>
        </w:rPr>
      </w:r>
    </w:p>
    <w:p w:rsidR="00000000" w:rsidDel="00000000" w:rsidP="00000000" w:rsidRDefault="00000000" w:rsidRPr="00000000" w14:paraId="00000129">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Requirements Traceability – </w:t>
      </w: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12A">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Medium</w:t>
      </w:r>
      <w:r w:rsidDel="00000000" w:rsidR="00000000" w:rsidRPr="00000000">
        <w:rPr>
          <w:rtl w:val="0"/>
        </w:rPr>
      </w:r>
    </w:p>
    <w:p w:rsidR="00000000" w:rsidDel="00000000" w:rsidP="00000000" w:rsidRDefault="00000000" w:rsidRPr="00000000" w14:paraId="0000012B">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L'utente deve avere completato una visita medica.</w:t>
      </w:r>
      <w:r w:rsidDel="00000000" w:rsidR="00000000" w:rsidRPr="00000000">
        <w:rPr>
          <w:rtl w:val="0"/>
        </w:rPr>
      </w:r>
    </w:p>
    <w:p w:rsidR="00000000" w:rsidDel="00000000" w:rsidP="00000000" w:rsidRDefault="00000000" w:rsidRPr="00000000" w14:paraId="0000012C">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 conditions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La fattura è generata e inviata all'utente.</w:t>
      </w:r>
      <w:r w:rsidDel="00000000" w:rsidR="00000000" w:rsidRPr="00000000">
        <w:rPr>
          <w:rtl w:val="0"/>
        </w:rPr>
      </w:r>
    </w:p>
    <w:p w:rsidR="00000000" w:rsidDel="00000000" w:rsidP="00000000" w:rsidRDefault="00000000" w:rsidRPr="00000000" w14:paraId="0000012D">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Utente, Sistema, Medico</w:t>
      </w:r>
      <w:r w:rsidDel="00000000" w:rsidR="00000000" w:rsidRPr="00000000">
        <w:rPr>
          <w:rtl w:val="0"/>
        </w:rPr>
      </w:r>
    </w:p>
    <w:p w:rsidR="00000000" w:rsidDel="00000000" w:rsidP="00000000" w:rsidRDefault="00000000" w:rsidRPr="00000000" w14:paraId="0000012E">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Extends – </w:t>
      </w:r>
      <w:r w:rsidDel="00000000" w:rsidR="00000000" w:rsidRPr="00000000">
        <w:rPr>
          <w:rFonts w:ascii="Times New Roman" w:cs="Times New Roman" w:eastAsia="Times New Roman" w:hAnsi="Times New Roman"/>
          <w:sz w:val="22"/>
          <w:szCs w:val="22"/>
          <w:rtl w:val="0"/>
        </w:rPr>
        <w:t xml:space="preserve">Error output</w:t>
      </w:r>
    </w:p>
    <w:p w:rsidR="00000000" w:rsidDel="00000000" w:rsidP="00000000" w:rsidRDefault="00000000" w:rsidRPr="00000000" w14:paraId="0000012F">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Flow of Events</w:t>
      </w:r>
      <w:r w:rsidDel="00000000" w:rsidR="00000000" w:rsidRPr="00000000">
        <w:rPr>
          <w:rtl w:val="0"/>
        </w:rPr>
      </w:r>
    </w:p>
    <w:p w:rsidR="00000000" w:rsidDel="00000000" w:rsidP="00000000" w:rsidRDefault="00000000" w:rsidRPr="00000000" w14:paraId="00000130">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30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identifica la visita medica completata.</w:t>
      </w:r>
    </w:p>
    <w:p w:rsidR="00000000" w:rsidDel="00000000" w:rsidP="00000000" w:rsidRDefault="00000000" w:rsidRPr="00000000" w14:paraId="00000131">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genera la fattura basata sui servizi forniti.</w:t>
      </w:r>
    </w:p>
    <w:p w:rsidR="00000000" w:rsidDel="00000000" w:rsidP="00000000" w:rsidRDefault="00000000" w:rsidRPr="00000000" w14:paraId="00000132">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30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invia la fattura all'utente via email.</w:t>
      </w:r>
      <w:r w:rsidDel="00000000" w:rsidR="00000000" w:rsidRPr="00000000">
        <w:rPr>
          <w:rtl w:val="0"/>
        </w:rPr>
      </w:r>
    </w:p>
    <w:p w:rsidR="00000000" w:rsidDel="00000000" w:rsidP="00000000" w:rsidRDefault="00000000" w:rsidRPr="00000000" w14:paraId="00000133">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Includes</w:t>
      </w:r>
      <w:r w:rsidDel="00000000" w:rsidR="00000000" w:rsidRPr="00000000">
        <w:rPr>
          <w:rFonts w:ascii="Times New Roman" w:cs="Times New Roman" w:eastAsia="Times New Roman" w:hAnsi="Times New Roman"/>
          <w:sz w:val="22"/>
          <w:szCs w:val="22"/>
          <w:rtl w:val="0"/>
        </w:rPr>
        <w:t xml:space="preserve"> (Nessuno)</w:t>
      </w:r>
    </w:p>
    <w:p w:rsidR="00000000" w:rsidDel="00000000" w:rsidP="00000000" w:rsidRDefault="00000000" w:rsidRPr="00000000" w14:paraId="00000134">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Notes/Issues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Verificare le informazioni di pagamento.</w:t>
      </w:r>
      <w:r w:rsidDel="00000000" w:rsidR="00000000" w:rsidRPr="00000000">
        <w:rPr>
          <w:rtl w:val="0"/>
        </w:rPr>
      </w:r>
    </w:p>
    <w:p w:rsidR="00000000" w:rsidDel="00000000" w:rsidP="00000000" w:rsidRDefault="00000000" w:rsidRPr="00000000" w14:paraId="00000135">
      <w:pPr>
        <w:numPr>
          <w:ilvl w:val="2"/>
          <w:numId w:val="4"/>
        </w:numPr>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Inserimento dati nella cartella clinica</w:t>
      </w:r>
    </w:p>
    <w:p w:rsidR="00000000" w:rsidDel="00000000" w:rsidP="00000000" w:rsidRDefault="00000000" w:rsidRPr="00000000" w14:paraId="00000136">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Author – </w:t>
      </w:r>
      <w:r w:rsidDel="00000000" w:rsidR="00000000" w:rsidRPr="00000000">
        <w:rPr>
          <w:rFonts w:ascii="Times New Roman" w:cs="Times New Roman" w:eastAsia="Times New Roman" w:hAnsi="Times New Roman"/>
          <w:sz w:val="22"/>
          <w:szCs w:val="22"/>
          <w:rtl w:val="0"/>
        </w:rPr>
        <w:t xml:space="preserve">Ombrello</w:t>
      </w:r>
    </w:p>
    <w:p w:rsidR="00000000" w:rsidDel="00000000" w:rsidP="00000000" w:rsidRDefault="00000000" w:rsidRPr="00000000" w14:paraId="00000137">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Purpose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Consentire ai medici di inserire dati nella cartella clinica dei pazienti.</w:t>
      </w:r>
      <w:r w:rsidDel="00000000" w:rsidR="00000000" w:rsidRPr="00000000">
        <w:rPr>
          <w:rtl w:val="0"/>
        </w:rPr>
      </w:r>
    </w:p>
    <w:p w:rsidR="00000000" w:rsidDel="00000000" w:rsidP="00000000" w:rsidRDefault="00000000" w:rsidRPr="00000000" w14:paraId="00000138">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Requirements Traceability – </w:t>
      </w: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139">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 High</w:t>
      </w:r>
    </w:p>
    <w:p w:rsidR="00000000" w:rsidDel="00000000" w:rsidP="00000000" w:rsidRDefault="00000000" w:rsidRPr="00000000" w14:paraId="0000013A">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Il medico deve essere autenticato e avere accesso alla cartella clinica del paziente.</w:t>
      </w:r>
      <w:r w:rsidDel="00000000" w:rsidR="00000000" w:rsidRPr="00000000">
        <w:rPr>
          <w:rtl w:val="0"/>
        </w:rPr>
      </w:r>
    </w:p>
    <w:p w:rsidR="00000000" w:rsidDel="00000000" w:rsidP="00000000" w:rsidRDefault="00000000" w:rsidRPr="00000000" w14:paraId="0000013B">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 conditions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I dati sono aggiornati nella cartella clinica del paziente.</w:t>
      </w:r>
      <w:r w:rsidDel="00000000" w:rsidR="00000000" w:rsidRPr="00000000">
        <w:rPr>
          <w:rtl w:val="0"/>
        </w:rPr>
      </w:r>
    </w:p>
    <w:p w:rsidR="00000000" w:rsidDel="00000000" w:rsidP="00000000" w:rsidRDefault="00000000" w:rsidRPr="00000000" w14:paraId="0000013C">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Medico, Sistema</w:t>
      </w:r>
      <w:r w:rsidDel="00000000" w:rsidR="00000000" w:rsidRPr="00000000">
        <w:rPr>
          <w:rtl w:val="0"/>
        </w:rPr>
      </w:r>
    </w:p>
    <w:p w:rsidR="00000000" w:rsidDel="00000000" w:rsidP="00000000" w:rsidRDefault="00000000" w:rsidRPr="00000000" w14:paraId="0000013D">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Extends – </w:t>
      </w:r>
      <w:r w:rsidDel="00000000" w:rsidR="00000000" w:rsidRPr="00000000">
        <w:rPr>
          <w:rFonts w:ascii="Times New Roman" w:cs="Times New Roman" w:eastAsia="Times New Roman" w:hAnsi="Times New Roman"/>
          <w:sz w:val="22"/>
          <w:szCs w:val="22"/>
          <w:rtl w:val="0"/>
        </w:rPr>
        <w:t xml:space="preserve">Error output</w:t>
      </w:r>
    </w:p>
    <w:p w:rsidR="00000000" w:rsidDel="00000000" w:rsidP="00000000" w:rsidRDefault="00000000" w:rsidRPr="00000000" w14:paraId="0000013E">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Flow of Events</w:t>
      </w:r>
      <w:r w:rsidDel="00000000" w:rsidR="00000000" w:rsidRPr="00000000">
        <w:rPr>
          <w:rtl w:val="0"/>
        </w:rPr>
      </w:r>
    </w:p>
    <w:p w:rsidR="00000000" w:rsidDel="00000000" w:rsidP="00000000" w:rsidRDefault="00000000" w:rsidRPr="00000000" w14:paraId="0000013F">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30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medico accede alla cartella clinica del paziente.</w:t>
      </w:r>
    </w:p>
    <w:p w:rsidR="00000000" w:rsidDel="00000000" w:rsidP="00000000" w:rsidRDefault="00000000" w:rsidRPr="00000000" w14:paraId="00000140">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medico inserisce i dati richiesti.</w:t>
      </w:r>
    </w:p>
    <w:p w:rsidR="00000000" w:rsidDel="00000000" w:rsidP="00000000" w:rsidRDefault="00000000" w:rsidRPr="00000000" w14:paraId="00000141">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medico salva le modifiche.</w:t>
      </w:r>
    </w:p>
    <w:p w:rsidR="00000000" w:rsidDel="00000000" w:rsidP="00000000" w:rsidRDefault="00000000" w:rsidRPr="00000000" w14:paraId="00000142">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30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conferma l'aggiornamento.</w:t>
      </w:r>
      <w:r w:rsidDel="00000000" w:rsidR="00000000" w:rsidRPr="00000000">
        <w:rPr>
          <w:rtl w:val="0"/>
        </w:rPr>
      </w:r>
    </w:p>
    <w:p w:rsidR="00000000" w:rsidDel="00000000" w:rsidP="00000000" w:rsidRDefault="00000000" w:rsidRPr="00000000" w14:paraId="00000143">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Includes</w:t>
      </w:r>
      <w:r w:rsidDel="00000000" w:rsidR="00000000" w:rsidRPr="00000000">
        <w:rPr>
          <w:rFonts w:ascii="Times New Roman" w:cs="Times New Roman" w:eastAsia="Times New Roman" w:hAnsi="Times New Roman"/>
          <w:sz w:val="22"/>
          <w:szCs w:val="22"/>
          <w:rtl w:val="0"/>
        </w:rPr>
        <w:t xml:space="preserve"> (Nessuno)</w:t>
      </w:r>
    </w:p>
    <w:p w:rsidR="00000000" w:rsidDel="00000000" w:rsidP="00000000" w:rsidRDefault="00000000" w:rsidRPr="00000000" w14:paraId="00000144">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Notes/Issues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Assicurarsi che i dati siano conformi alle normative sulla privacy.</w:t>
      </w:r>
    </w:p>
    <w:p w:rsidR="00000000" w:rsidDel="00000000" w:rsidP="00000000" w:rsidRDefault="00000000" w:rsidRPr="00000000" w14:paraId="00000145">
      <w:pPr>
        <w:spacing w:after="280" w:before="280" w:lineRule="auto"/>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6">
      <w:pPr>
        <w:spacing w:after="280" w:before="280" w:lineRule="auto"/>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7">
      <w:pPr>
        <w:numPr>
          <w:ilvl w:val="2"/>
          <w:numId w:val="4"/>
        </w:numPr>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Gestione dei letti nei reparti</w:t>
      </w:r>
    </w:p>
    <w:p w:rsidR="00000000" w:rsidDel="00000000" w:rsidP="00000000" w:rsidRDefault="00000000" w:rsidRPr="00000000" w14:paraId="00000148">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Author – </w:t>
      </w:r>
      <w:r w:rsidDel="00000000" w:rsidR="00000000" w:rsidRPr="00000000">
        <w:rPr>
          <w:rFonts w:ascii="Times New Roman" w:cs="Times New Roman" w:eastAsia="Times New Roman" w:hAnsi="Times New Roman"/>
          <w:sz w:val="22"/>
          <w:szCs w:val="22"/>
          <w:rtl w:val="0"/>
        </w:rPr>
        <w:t xml:space="preserve">Ombrello</w:t>
      </w:r>
    </w:p>
    <w:p w:rsidR="00000000" w:rsidDel="00000000" w:rsidP="00000000" w:rsidRDefault="00000000" w:rsidRPr="00000000" w14:paraId="00000149">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Purpose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Gestire la disponibilità e l'assegnazione dei letti nei reparti.</w:t>
      </w:r>
      <w:r w:rsidDel="00000000" w:rsidR="00000000" w:rsidRPr="00000000">
        <w:rPr>
          <w:rtl w:val="0"/>
        </w:rPr>
      </w:r>
    </w:p>
    <w:p w:rsidR="00000000" w:rsidDel="00000000" w:rsidP="00000000" w:rsidRDefault="00000000" w:rsidRPr="00000000" w14:paraId="0000014A">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Requirements Traceability – </w:t>
      </w: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14B">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 High</w:t>
      </w:r>
    </w:p>
    <w:p w:rsidR="00000000" w:rsidDel="00000000" w:rsidP="00000000" w:rsidRDefault="00000000" w:rsidRPr="00000000" w14:paraId="0000014C">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Il personale deve essere autenticato e avere accesso al sistema di gestione dei letti.</w:t>
      </w:r>
      <w:r w:rsidDel="00000000" w:rsidR="00000000" w:rsidRPr="00000000">
        <w:rPr>
          <w:rtl w:val="0"/>
        </w:rPr>
      </w:r>
    </w:p>
    <w:p w:rsidR="00000000" w:rsidDel="00000000" w:rsidP="00000000" w:rsidRDefault="00000000" w:rsidRPr="00000000" w14:paraId="0000014D">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 conditions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La disponibilità dei letti è aggiornata nel sistema.</w:t>
      </w:r>
      <w:r w:rsidDel="00000000" w:rsidR="00000000" w:rsidRPr="00000000">
        <w:rPr>
          <w:rtl w:val="0"/>
        </w:rPr>
      </w:r>
    </w:p>
    <w:p w:rsidR="00000000" w:rsidDel="00000000" w:rsidP="00000000" w:rsidRDefault="00000000" w:rsidRPr="00000000" w14:paraId="0000014E">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Infermiere, Sistema</w:t>
      </w:r>
      <w:r w:rsidDel="00000000" w:rsidR="00000000" w:rsidRPr="00000000">
        <w:rPr>
          <w:rtl w:val="0"/>
        </w:rPr>
      </w:r>
    </w:p>
    <w:p w:rsidR="00000000" w:rsidDel="00000000" w:rsidP="00000000" w:rsidRDefault="00000000" w:rsidRPr="00000000" w14:paraId="0000014F">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Extends – </w:t>
      </w:r>
      <w:r w:rsidDel="00000000" w:rsidR="00000000" w:rsidRPr="00000000">
        <w:rPr>
          <w:rFonts w:ascii="Times New Roman" w:cs="Times New Roman" w:eastAsia="Times New Roman" w:hAnsi="Times New Roman"/>
          <w:sz w:val="22"/>
          <w:szCs w:val="22"/>
          <w:rtl w:val="0"/>
        </w:rPr>
        <w:t xml:space="preserve">Error output</w:t>
      </w:r>
    </w:p>
    <w:p w:rsidR="00000000" w:rsidDel="00000000" w:rsidP="00000000" w:rsidRDefault="00000000" w:rsidRPr="00000000" w14:paraId="00000150">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Flow of Events</w:t>
      </w:r>
      <w:r w:rsidDel="00000000" w:rsidR="00000000" w:rsidRPr="00000000">
        <w:rPr>
          <w:rtl w:val="0"/>
        </w:rPr>
      </w:r>
    </w:p>
    <w:p w:rsidR="00000000" w:rsidDel="00000000" w:rsidP="00000000" w:rsidRDefault="00000000" w:rsidRPr="00000000" w14:paraId="00000151">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30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personale accede alla sezione di gestione dei letti.</w:t>
      </w:r>
    </w:p>
    <w:p w:rsidR="00000000" w:rsidDel="00000000" w:rsidP="00000000" w:rsidRDefault="00000000" w:rsidRPr="00000000" w14:paraId="00000152">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personale visualizza la disponibilità attuale dei letti.</w:t>
      </w:r>
    </w:p>
    <w:p w:rsidR="00000000" w:rsidDel="00000000" w:rsidP="00000000" w:rsidRDefault="00000000" w:rsidRPr="00000000" w14:paraId="00000153">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personale assegna un letto a un paziente.</w:t>
      </w:r>
    </w:p>
    <w:p w:rsidR="00000000" w:rsidDel="00000000" w:rsidP="00000000" w:rsidRDefault="00000000" w:rsidRPr="00000000" w14:paraId="00000154">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30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aggiorna la disponibilità dei letti.</w:t>
      </w:r>
      <w:r w:rsidDel="00000000" w:rsidR="00000000" w:rsidRPr="00000000">
        <w:rPr>
          <w:rtl w:val="0"/>
        </w:rPr>
      </w:r>
    </w:p>
    <w:p w:rsidR="00000000" w:rsidDel="00000000" w:rsidP="00000000" w:rsidRDefault="00000000" w:rsidRPr="00000000" w14:paraId="00000155">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Includes</w:t>
      </w:r>
      <w:r w:rsidDel="00000000" w:rsidR="00000000" w:rsidRPr="00000000">
        <w:rPr>
          <w:rFonts w:ascii="Times New Roman" w:cs="Times New Roman" w:eastAsia="Times New Roman" w:hAnsi="Times New Roman"/>
          <w:sz w:val="22"/>
          <w:szCs w:val="22"/>
          <w:rtl w:val="0"/>
        </w:rPr>
        <w:t xml:space="preserve"> (Nessuno)</w:t>
      </w:r>
    </w:p>
    <w:p w:rsidR="00000000" w:rsidDel="00000000" w:rsidP="00000000" w:rsidRDefault="00000000" w:rsidRPr="00000000" w14:paraId="00000156">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Notes/Issues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Monitorare costantemente la disponibilità dei letti.</w:t>
      </w:r>
      <w:r w:rsidDel="00000000" w:rsidR="00000000" w:rsidRPr="00000000">
        <w:rPr>
          <w:rtl w:val="0"/>
        </w:rPr>
      </w:r>
    </w:p>
    <w:p w:rsidR="00000000" w:rsidDel="00000000" w:rsidP="00000000" w:rsidRDefault="00000000" w:rsidRPr="00000000" w14:paraId="00000157">
      <w:pPr>
        <w:numPr>
          <w:ilvl w:val="2"/>
          <w:numId w:val="4"/>
        </w:numPr>
        <w:ind w:left="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Controllo farmaci</w:t>
      </w:r>
    </w:p>
    <w:p w:rsidR="00000000" w:rsidDel="00000000" w:rsidP="00000000" w:rsidRDefault="00000000" w:rsidRPr="00000000" w14:paraId="00000158">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Author – </w:t>
      </w:r>
      <w:r w:rsidDel="00000000" w:rsidR="00000000" w:rsidRPr="00000000">
        <w:rPr>
          <w:rFonts w:ascii="Times New Roman" w:cs="Times New Roman" w:eastAsia="Times New Roman" w:hAnsi="Times New Roman"/>
          <w:sz w:val="22"/>
          <w:szCs w:val="22"/>
          <w:rtl w:val="0"/>
        </w:rPr>
        <w:t xml:space="preserve">Ombrello</w:t>
      </w:r>
    </w:p>
    <w:p w:rsidR="00000000" w:rsidDel="00000000" w:rsidP="00000000" w:rsidRDefault="00000000" w:rsidRPr="00000000" w14:paraId="00000159">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Purpose</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Monitorare e gestire l'inventario dei farmaci disponibili nel sistema.</w:t>
      </w:r>
      <w:r w:rsidDel="00000000" w:rsidR="00000000" w:rsidRPr="00000000">
        <w:rPr>
          <w:rtl w:val="0"/>
        </w:rPr>
      </w:r>
    </w:p>
    <w:p w:rsidR="00000000" w:rsidDel="00000000" w:rsidP="00000000" w:rsidRDefault="00000000" w:rsidRPr="00000000" w14:paraId="0000015A">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Requirements Traceability – </w:t>
      </w: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15B">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Medium</w:t>
      </w:r>
      <w:r w:rsidDel="00000000" w:rsidR="00000000" w:rsidRPr="00000000">
        <w:rPr>
          <w:rtl w:val="0"/>
        </w:rPr>
      </w:r>
    </w:p>
    <w:p w:rsidR="00000000" w:rsidDel="00000000" w:rsidP="00000000" w:rsidRDefault="00000000" w:rsidRPr="00000000" w14:paraId="0000015C">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Preconditions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Il personale deve essere autenticato e avere accesso al sistema di gestione dei farmaci.</w:t>
      </w:r>
      <w:r w:rsidDel="00000000" w:rsidR="00000000" w:rsidRPr="00000000">
        <w:rPr>
          <w:rtl w:val="0"/>
        </w:rPr>
      </w:r>
    </w:p>
    <w:p w:rsidR="00000000" w:rsidDel="00000000" w:rsidP="00000000" w:rsidRDefault="00000000" w:rsidRPr="00000000" w14:paraId="0000015D">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Post conditions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L'inventario dei farmaci è aggiornato e monitorato.</w:t>
      </w:r>
      <w:r w:rsidDel="00000000" w:rsidR="00000000" w:rsidRPr="00000000">
        <w:rPr>
          <w:rtl w:val="0"/>
        </w:rPr>
      </w:r>
    </w:p>
    <w:p w:rsidR="00000000" w:rsidDel="00000000" w:rsidP="00000000" w:rsidRDefault="00000000" w:rsidRPr="00000000" w14:paraId="0000015E">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Actors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Infermiere, Sistema</w:t>
      </w:r>
      <w:r w:rsidDel="00000000" w:rsidR="00000000" w:rsidRPr="00000000">
        <w:rPr>
          <w:rtl w:val="0"/>
        </w:rPr>
      </w:r>
    </w:p>
    <w:p w:rsidR="00000000" w:rsidDel="00000000" w:rsidP="00000000" w:rsidRDefault="00000000" w:rsidRPr="00000000" w14:paraId="0000015F">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Extends – </w:t>
      </w:r>
      <w:r w:rsidDel="00000000" w:rsidR="00000000" w:rsidRPr="00000000">
        <w:rPr>
          <w:rFonts w:ascii="Times New Roman" w:cs="Times New Roman" w:eastAsia="Times New Roman" w:hAnsi="Times New Roman"/>
          <w:sz w:val="22"/>
          <w:szCs w:val="22"/>
          <w:rtl w:val="0"/>
        </w:rPr>
        <w:t xml:space="preserve">Error output</w:t>
      </w:r>
    </w:p>
    <w:p w:rsidR="00000000" w:rsidDel="00000000" w:rsidP="00000000" w:rsidRDefault="00000000" w:rsidRPr="00000000" w14:paraId="00000160">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Flow of Events</w:t>
      </w:r>
      <w:r w:rsidDel="00000000" w:rsidR="00000000" w:rsidRPr="00000000">
        <w:rPr>
          <w:rtl w:val="0"/>
        </w:rPr>
      </w:r>
    </w:p>
    <w:p w:rsidR="00000000" w:rsidDel="00000000" w:rsidP="00000000" w:rsidRDefault="00000000" w:rsidRPr="00000000" w14:paraId="00000161">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30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personale accede alla sezione di controllo farmaci.</w:t>
      </w:r>
    </w:p>
    <w:p w:rsidR="00000000" w:rsidDel="00000000" w:rsidP="00000000" w:rsidRDefault="00000000" w:rsidRPr="00000000" w14:paraId="00000162">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personale visualizza l'inventario attuale.</w:t>
      </w:r>
    </w:p>
    <w:p w:rsidR="00000000" w:rsidDel="00000000" w:rsidP="00000000" w:rsidRDefault="00000000" w:rsidRPr="00000000" w14:paraId="00000163">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personale aggiorna le quantità dei farmaci.</w:t>
      </w:r>
    </w:p>
    <w:p w:rsidR="00000000" w:rsidDel="00000000" w:rsidP="00000000" w:rsidRDefault="00000000" w:rsidRPr="00000000" w14:paraId="00000164">
      <w:pPr>
        <w:numPr>
          <w:ilvl w:val="1"/>
          <w:numId w:val="5"/>
        </w:numPr>
        <w:pBdr>
          <w:top w:color="374151" w:space="0" w:sz="0" w:val="none"/>
          <w:left w:color="374151" w:space="0" w:sz="0" w:val="none"/>
          <w:bottom w:color="374151" w:space="0" w:sz="0" w:val="none"/>
          <w:right w:color="374151" w:space="0" w:sz="0" w:val="none"/>
          <w:between w:color="374151" w:space="0" w:sz="0" w:val="none"/>
        </w:pBdr>
        <w:spacing w:after="30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sistema conferma l'aggiornamento dell'inventario.</w:t>
      </w:r>
      <w:r w:rsidDel="00000000" w:rsidR="00000000" w:rsidRPr="00000000">
        <w:rPr>
          <w:rtl w:val="0"/>
        </w:rPr>
      </w:r>
    </w:p>
    <w:p w:rsidR="00000000" w:rsidDel="00000000" w:rsidP="00000000" w:rsidRDefault="00000000" w:rsidRPr="00000000" w14:paraId="00000165">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Includes</w:t>
      </w:r>
      <w:r w:rsidDel="00000000" w:rsidR="00000000" w:rsidRPr="00000000">
        <w:rPr>
          <w:rFonts w:ascii="Times New Roman" w:cs="Times New Roman" w:eastAsia="Times New Roman" w:hAnsi="Times New Roman"/>
          <w:sz w:val="22"/>
          <w:szCs w:val="22"/>
          <w:rtl w:val="0"/>
        </w:rPr>
        <w:t xml:space="preserve"> (Nessuno)</w:t>
      </w:r>
    </w:p>
    <w:p w:rsidR="00000000" w:rsidDel="00000000" w:rsidP="00000000" w:rsidRDefault="00000000" w:rsidRPr="00000000" w14:paraId="00000166">
      <w:pPr>
        <w:spacing w:after="280" w:before="280" w:lineRule="auto"/>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Notes/Issues</w:t>
      </w:r>
      <w:r w:rsidDel="00000000" w:rsidR="00000000" w:rsidRPr="00000000">
        <w:rPr>
          <w:rFonts w:ascii="Times New Roman" w:cs="Times New Roman" w:eastAsia="Times New Roman" w:hAnsi="Times New Roman"/>
          <w:sz w:val="22"/>
          <w:szCs w:val="22"/>
          <w:rtl w:val="0"/>
        </w:rPr>
        <w:t xml:space="preserve"> - </w:t>
      </w:r>
      <w:r w:rsidDel="00000000" w:rsidR="00000000" w:rsidRPr="00000000">
        <w:rPr>
          <w:rFonts w:ascii="Times New Roman" w:cs="Times New Roman" w:eastAsia="Times New Roman" w:hAnsi="Times New Roman"/>
          <w:sz w:val="22"/>
          <w:szCs w:val="22"/>
          <w:rtl w:val="0"/>
        </w:rPr>
        <w:t xml:space="preserve">Assicurarsi che le scorte siano sempre sufficienti e pianificare ordini di rifornimento.</w:t>
      </w:r>
      <w:r w:rsidDel="00000000" w:rsidR="00000000" w:rsidRPr="00000000">
        <w:rPr>
          <w:rtl w:val="0"/>
        </w:rPr>
      </w:r>
    </w:p>
    <w:p w:rsidR="00000000" w:rsidDel="00000000" w:rsidP="00000000" w:rsidRDefault="00000000" w:rsidRPr="00000000" w14:paraId="00000167">
      <w:pPr>
        <w:rPr>
          <w:vertAlign w:val="baseline"/>
        </w:rPr>
      </w:pPr>
      <w:r w:rsidDel="00000000" w:rsidR="00000000" w:rsidRPr="00000000">
        <w:rPr>
          <w:rtl w:val="0"/>
        </w:rPr>
      </w:r>
    </w:p>
    <w:p w:rsidR="00000000" w:rsidDel="00000000" w:rsidP="00000000" w:rsidRDefault="00000000" w:rsidRPr="00000000" w14:paraId="00000168">
      <w:pPr>
        <w:rPr>
          <w:vertAlign w:val="baseline"/>
        </w:rPr>
      </w:pPr>
      <w:r w:rsidDel="00000000" w:rsidR="00000000" w:rsidRPr="00000000">
        <w:rPr>
          <w:rtl w:val="0"/>
        </w:rPr>
      </w:r>
    </w:p>
    <w:p w:rsidR="00000000" w:rsidDel="00000000" w:rsidP="00000000" w:rsidRDefault="00000000" w:rsidRPr="00000000" w14:paraId="00000169">
      <w:pPr>
        <w:rPr>
          <w:vertAlign w:val="baseline"/>
        </w:rPr>
      </w:pPr>
      <w:r w:rsidDel="00000000" w:rsidR="00000000" w:rsidRPr="00000000">
        <w:rPr>
          <w:rtl w:val="0"/>
        </w:rPr>
      </w:r>
    </w:p>
    <w:p w:rsidR="00000000" w:rsidDel="00000000" w:rsidP="00000000" w:rsidRDefault="00000000" w:rsidRPr="00000000" w14:paraId="0000016A">
      <w:pPr>
        <w:rPr>
          <w:vertAlign w:val="baseline"/>
        </w:rPr>
      </w:pPr>
      <w:r w:rsidDel="00000000" w:rsidR="00000000" w:rsidRPr="00000000">
        <w:rPr>
          <w:rtl w:val="0"/>
        </w:rPr>
      </w:r>
    </w:p>
    <w:p w:rsidR="00000000" w:rsidDel="00000000" w:rsidP="00000000" w:rsidRDefault="00000000" w:rsidRPr="00000000" w14:paraId="0000016B">
      <w:pPr>
        <w:rPr>
          <w:vertAlign w:val="baseline"/>
        </w:rPr>
      </w:pPr>
      <w:r w:rsidDel="00000000" w:rsidR="00000000" w:rsidRPr="00000000">
        <w:rPr>
          <w:rtl w:val="0"/>
        </w:rPr>
      </w:r>
    </w:p>
    <w:p w:rsidR="00000000" w:rsidDel="00000000" w:rsidP="00000000" w:rsidRDefault="00000000" w:rsidRPr="00000000" w14:paraId="0000016C">
      <w:pPr>
        <w:rPr>
          <w:vertAlign w:val="baseline"/>
        </w:rPr>
      </w:pPr>
      <w:r w:rsidDel="00000000" w:rsidR="00000000" w:rsidRPr="00000000">
        <w:rPr>
          <w:rtl w:val="0"/>
        </w:rPr>
      </w:r>
    </w:p>
    <w:p w:rsidR="00000000" w:rsidDel="00000000" w:rsidP="00000000" w:rsidRDefault="00000000" w:rsidRPr="00000000" w14:paraId="0000016D">
      <w:pPr>
        <w:rPr>
          <w:vertAlign w:val="baseline"/>
        </w:rPr>
      </w:pPr>
      <w:r w:rsidDel="00000000" w:rsidR="00000000" w:rsidRPr="00000000">
        <w:rPr>
          <w:rtl w:val="0"/>
        </w:rPr>
      </w:r>
    </w:p>
    <w:p w:rsidR="00000000" w:rsidDel="00000000" w:rsidP="00000000" w:rsidRDefault="00000000" w:rsidRPr="00000000" w14:paraId="0000016E">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r w:rsidDel="00000000" w:rsidR="00000000" w:rsidRPr="00000000">
        <w:rPr>
          <w:rFonts w:ascii="Arial" w:cs="Arial" w:eastAsia="Arial" w:hAnsi="Arial"/>
          <w:b w:val="1"/>
          <w:color w:val="ffffff"/>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6F">
      <w:pPr>
        <w:pStyle w:val="Heading2"/>
        <w:numPr>
          <w:ilvl w:val="1"/>
          <w:numId w:val="4"/>
        </w:numPr>
        <w:ind w:left="576" w:hanging="576"/>
        <w:rPr/>
      </w:pPr>
      <w:bookmarkStart w:colFirst="0" w:colLast="0" w:name="_3whwml4" w:id="49"/>
      <w:bookmarkEnd w:id="49"/>
      <w:r w:rsidDel="00000000" w:rsidR="00000000" w:rsidRPr="00000000">
        <w:rPr>
          <w:rFonts w:ascii="Arial" w:cs="Arial" w:eastAsia="Arial" w:hAnsi="Arial"/>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bwlojrait6h" w:id="50"/>
      <w:bookmarkEnd w:id="50"/>
      <w:r w:rsidDel="00000000" w:rsidR="00000000" w:rsidRPr="00000000">
        <w:rPr>
          <w:rFonts w:ascii="Arial" w:cs="Arial" w:eastAsia="Arial" w:hAnsi="Arial"/>
          <w:sz w:val="22"/>
          <w:szCs w:val="22"/>
          <w:rtl w:val="0"/>
        </w:rPr>
        <w:t xml:space="preserve">Per questo progetto le performance non sono indispensabili essendo un progetto che ha come finalità la corretta funzionamento. Ma sicuramente non vi sarà un tempo di attesa infinito. </w:t>
      </w:r>
    </w:p>
    <w:p w:rsidR="00000000" w:rsidDel="00000000" w:rsidP="00000000" w:rsidRDefault="00000000" w:rsidRPr="00000000" w14:paraId="00000171">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Safety and Security Requirements</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z88h3u529f1x" w:id="51"/>
      <w:bookmarkEnd w:id="51"/>
      <w:r w:rsidDel="00000000" w:rsidR="00000000" w:rsidRPr="00000000">
        <w:rPr>
          <w:rFonts w:ascii="Arial" w:cs="Arial" w:eastAsia="Arial" w:hAnsi="Arial"/>
          <w:sz w:val="22"/>
          <w:szCs w:val="22"/>
          <w:rtl w:val="0"/>
        </w:rPr>
        <w:t xml:space="preserve">Per far risultare il sistema sicuro, da un punto di vista informatico, dovrà essere necessario l’utilizzo del protocollo HTTPS,delle tecniche di cifratura per conservare i dati, anche i più sensibili, in totale sicurezza e di un algoritmo di autenticazione di nome e password. Bisognerà inoltre sviluppare un piano di recovery nel caso di data breach o di errori di memoria del database. Perciò dovrà essere formata una persona per ricoprire il ruolo di Responsabile della Protezione dei Dati (RPD).</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rrefupanv33a" w:id="52"/>
      <w:bookmarkEnd w:id="52"/>
      <w:r w:rsidDel="00000000" w:rsidR="00000000" w:rsidRPr="00000000">
        <w:rPr>
          <w:rFonts w:ascii="Arial" w:cs="Arial" w:eastAsia="Arial" w:hAnsi="Arial"/>
          <w:sz w:val="22"/>
          <w:szCs w:val="22"/>
          <w:rtl w:val="0"/>
        </w:rPr>
        <w:t xml:space="preserve">In aggiunta il sistema dovrà avere un algoritmo di verifica di un </w:t>
      </w:r>
      <w:r w:rsidDel="00000000" w:rsidR="00000000" w:rsidRPr="00000000">
        <w:rPr>
          <w:rFonts w:ascii="Arial" w:cs="Arial" w:eastAsia="Arial" w:hAnsi="Arial"/>
          <w:sz w:val="22"/>
          <w:szCs w:val="22"/>
          <w:rtl w:val="0"/>
        </w:rPr>
        <w:t xml:space="preserve">id_numerico</w:t>
      </w:r>
      <w:r w:rsidDel="00000000" w:rsidR="00000000" w:rsidRPr="00000000">
        <w:rPr>
          <w:rFonts w:ascii="Arial" w:cs="Arial" w:eastAsia="Arial" w:hAnsi="Arial"/>
          <w:sz w:val="22"/>
          <w:szCs w:val="22"/>
          <w:rtl w:val="0"/>
        </w:rPr>
        <w:t xml:space="preserve"> che sarà di vitale importanza nel momento della registrazione degli account, così che solamente il personale sanitario autorizzato, in possesso di questo </w:t>
      </w:r>
      <w:r w:rsidDel="00000000" w:rsidR="00000000" w:rsidRPr="00000000">
        <w:rPr>
          <w:rFonts w:ascii="Arial" w:cs="Arial" w:eastAsia="Arial" w:hAnsi="Arial"/>
          <w:sz w:val="22"/>
          <w:szCs w:val="22"/>
          <w:rtl w:val="0"/>
        </w:rPr>
        <w:t xml:space="preserve">id_numerico,</w:t>
      </w:r>
      <w:r w:rsidDel="00000000" w:rsidR="00000000" w:rsidRPr="00000000">
        <w:rPr>
          <w:rFonts w:ascii="Arial" w:cs="Arial" w:eastAsia="Arial" w:hAnsi="Arial"/>
          <w:sz w:val="22"/>
          <w:szCs w:val="22"/>
          <w:rtl w:val="0"/>
        </w:rPr>
        <w:t xml:space="preserve"> sarà in grado di avere ruoli da amministratore.</w:t>
      </w:r>
    </w:p>
    <w:p w:rsidR="00000000" w:rsidDel="00000000" w:rsidP="00000000" w:rsidRDefault="00000000" w:rsidRPr="00000000" w14:paraId="00000174">
      <w:pPr>
        <w:pStyle w:val="Heading2"/>
        <w:numPr>
          <w:ilvl w:val="1"/>
          <w:numId w:val="4"/>
        </w:numPr>
        <w:ind w:left="576" w:hanging="576"/>
        <w:rPr/>
      </w:pPr>
      <w:r w:rsidDel="00000000" w:rsidR="00000000" w:rsidRPr="00000000">
        <w:rPr>
          <w:rFonts w:ascii="Arial" w:cs="Arial" w:eastAsia="Arial" w:hAnsi="Arial"/>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75">
      <w:pPr>
        <w:pStyle w:val="Heading3"/>
        <w:numPr>
          <w:ilvl w:val="2"/>
          <w:numId w:val="4"/>
        </w:numPr>
        <w:ind w:left="720"/>
        <w:jc w:val="both"/>
        <w:rPr/>
      </w:pPr>
      <w:bookmarkStart w:colFirst="0" w:colLast="0" w:name="_ofdav0xuht7g" w:id="53"/>
      <w:bookmarkEnd w:id="53"/>
      <w:r w:rsidDel="00000000" w:rsidR="00000000" w:rsidRPr="00000000">
        <w:rPr>
          <w:rtl w:val="0"/>
        </w:rPr>
        <w:t xml:space="preserve">Sicurezza</w:t>
      </w:r>
    </w:p>
    <w:p w:rsidR="00000000" w:rsidDel="00000000" w:rsidP="00000000" w:rsidRDefault="00000000" w:rsidRPr="00000000" w14:paraId="00000176">
      <w:pPr>
        <w:ind w:left="0" w:firstLine="0"/>
        <w:rPr/>
      </w:pPr>
      <w:r w:rsidDel="00000000" w:rsidR="00000000" w:rsidRPr="00000000">
        <w:rPr>
          <w:rtl w:val="0"/>
        </w:rPr>
        <w:t xml:space="preserve">RNF 1.1: L’accesso al sistema deve essere protetto da autenticazione tramite nome utente e password.</w:t>
      </w:r>
    </w:p>
    <w:p w:rsidR="00000000" w:rsidDel="00000000" w:rsidP="00000000" w:rsidRDefault="00000000" w:rsidRPr="00000000" w14:paraId="00000177">
      <w:pPr>
        <w:ind w:left="0" w:firstLine="0"/>
        <w:rPr/>
      </w:pPr>
      <w:r w:rsidDel="00000000" w:rsidR="00000000" w:rsidRPr="00000000">
        <w:rPr>
          <w:rtl w:val="0"/>
        </w:rPr>
        <w:t xml:space="preserve">RNF 1.2: Tutte le comunicazioni tra il sistema e i client devono avvenire tramite il protocollo HTTPS.</w:t>
      </w:r>
    </w:p>
    <w:p w:rsidR="00000000" w:rsidDel="00000000" w:rsidP="00000000" w:rsidRDefault="00000000" w:rsidRPr="00000000" w14:paraId="00000178">
      <w:pPr>
        <w:ind w:left="720" w:firstLine="0"/>
        <w:rPr/>
      </w:pPr>
      <w:r w:rsidDel="00000000" w:rsidR="00000000" w:rsidRPr="00000000">
        <w:rPr>
          <w:rtl w:val="0"/>
        </w:rPr>
      </w:r>
    </w:p>
    <w:p w:rsidR="00000000" w:rsidDel="00000000" w:rsidP="00000000" w:rsidRDefault="00000000" w:rsidRPr="00000000" w14:paraId="00000179">
      <w:pPr>
        <w:pStyle w:val="Heading3"/>
        <w:numPr>
          <w:ilvl w:val="2"/>
          <w:numId w:val="4"/>
        </w:numPr>
        <w:ind w:left="720"/>
        <w:jc w:val="both"/>
        <w:rPr/>
      </w:pPr>
      <w:bookmarkStart w:colFirst="0" w:colLast="0" w:name="_pzn3jznoqxb2" w:id="54"/>
      <w:bookmarkEnd w:id="54"/>
      <w:r w:rsidDel="00000000" w:rsidR="00000000" w:rsidRPr="00000000">
        <w:rPr>
          <w:rtl w:val="0"/>
        </w:rPr>
        <w:t xml:space="preserve">Usabilità</w:t>
      </w:r>
    </w:p>
    <w:p w:rsidR="00000000" w:rsidDel="00000000" w:rsidP="00000000" w:rsidRDefault="00000000" w:rsidRPr="00000000" w14:paraId="0000017A">
      <w:pPr>
        <w:ind w:left="0" w:firstLine="0"/>
        <w:rPr/>
      </w:pPr>
      <w:r w:rsidDel="00000000" w:rsidR="00000000" w:rsidRPr="00000000">
        <w:rPr>
          <w:rtl w:val="0"/>
        </w:rPr>
        <w:t xml:space="preserve">RNF 2.1: L’interfaccia utente deve essere intuitiva e accessibile anche a utenti con</w:t>
      </w:r>
    </w:p>
    <w:p w:rsidR="00000000" w:rsidDel="00000000" w:rsidP="00000000" w:rsidRDefault="00000000" w:rsidRPr="00000000" w14:paraId="0000017B">
      <w:pPr>
        <w:ind w:left="0" w:firstLine="0"/>
        <w:rPr/>
      </w:pPr>
      <w:r w:rsidDel="00000000" w:rsidR="00000000" w:rsidRPr="00000000">
        <w:rPr>
          <w:rtl w:val="0"/>
        </w:rPr>
        <w:t xml:space="preserve">competenze tecniche limitate.</w:t>
      </w:r>
    </w:p>
    <w:p w:rsidR="00000000" w:rsidDel="00000000" w:rsidP="00000000" w:rsidRDefault="00000000" w:rsidRPr="00000000" w14:paraId="0000017C">
      <w:pPr>
        <w:ind w:left="720" w:firstLine="0"/>
        <w:rPr/>
      </w:pPr>
      <w:r w:rsidDel="00000000" w:rsidR="00000000" w:rsidRPr="00000000">
        <w:rPr>
          <w:rtl w:val="0"/>
        </w:rPr>
      </w:r>
    </w:p>
    <w:p w:rsidR="00000000" w:rsidDel="00000000" w:rsidP="00000000" w:rsidRDefault="00000000" w:rsidRPr="00000000" w14:paraId="0000017D">
      <w:pPr>
        <w:pStyle w:val="Heading3"/>
        <w:numPr>
          <w:ilvl w:val="2"/>
          <w:numId w:val="4"/>
        </w:numPr>
        <w:ind w:left="720"/>
        <w:jc w:val="both"/>
        <w:rPr/>
      </w:pPr>
      <w:bookmarkStart w:colFirst="0" w:colLast="0" w:name="_2g66o7mbgjja" w:id="55"/>
      <w:bookmarkEnd w:id="55"/>
      <w:r w:rsidDel="00000000" w:rsidR="00000000" w:rsidRPr="00000000">
        <w:rPr>
          <w:rtl w:val="0"/>
        </w:rPr>
        <w:t xml:space="preserve">Manutennibilità</w:t>
      </w:r>
    </w:p>
    <w:p w:rsidR="00000000" w:rsidDel="00000000" w:rsidP="00000000" w:rsidRDefault="00000000" w:rsidRPr="00000000" w14:paraId="0000017E">
      <w:pPr>
        <w:ind w:left="0" w:firstLine="0"/>
        <w:rPr/>
      </w:pPr>
      <w:r w:rsidDel="00000000" w:rsidR="00000000" w:rsidRPr="00000000">
        <w:rPr>
          <w:rtl w:val="0"/>
        </w:rPr>
        <w:t xml:space="preserve">RNF 3.1: Il codice del sistema deve essere documentato in modo da garantire la facilità di manutenzione.</w:t>
      </w:r>
    </w:p>
    <w:p w:rsidR="00000000" w:rsidDel="00000000" w:rsidP="00000000" w:rsidRDefault="00000000" w:rsidRPr="00000000" w14:paraId="0000017F">
      <w:pPr>
        <w:ind w:left="0" w:firstLine="0"/>
        <w:rPr/>
      </w:pPr>
      <w:r w:rsidDel="00000000" w:rsidR="00000000" w:rsidRPr="00000000">
        <w:rPr>
          <w:rtl w:val="0"/>
        </w:rPr>
        <w:t xml:space="preserve">RNF 3.2: eventuali bug devono poter essere risolti con rilascio di patch entro 168 ore dalla segnalazione.</w:t>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pStyle w:val="Heading3"/>
        <w:numPr>
          <w:ilvl w:val="2"/>
          <w:numId w:val="4"/>
        </w:numPr>
        <w:ind w:left="720"/>
        <w:jc w:val="both"/>
        <w:rPr/>
      </w:pPr>
      <w:bookmarkStart w:colFirst="0" w:colLast="0" w:name="_dmtuace6zqzf" w:id="56"/>
      <w:bookmarkEnd w:id="56"/>
      <w:r w:rsidDel="00000000" w:rsidR="00000000" w:rsidRPr="00000000">
        <w:rPr>
          <w:rtl w:val="0"/>
        </w:rPr>
        <w:t xml:space="preserve">Compatibilità</w:t>
      </w:r>
    </w:p>
    <w:p w:rsidR="00000000" w:rsidDel="00000000" w:rsidP="00000000" w:rsidRDefault="00000000" w:rsidRPr="00000000" w14:paraId="00000182">
      <w:pPr>
        <w:ind w:left="0" w:firstLine="0"/>
        <w:rPr/>
      </w:pPr>
      <w:r w:rsidDel="00000000" w:rsidR="00000000" w:rsidRPr="00000000">
        <w:rPr>
          <w:rtl w:val="0"/>
        </w:rPr>
        <w:t xml:space="preserve">RNF 4.1: il sistema deve essere compatibile con i principali browser nelle loro versioni più recenti.</w:t>
      </w:r>
    </w:p>
    <w:p w:rsidR="00000000" w:rsidDel="00000000" w:rsidP="00000000" w:rsidRDefault="00000000" w:rsidRPr="00000000" w14:paraId="00000183">
      <w:pPr>
        <w:ind w:left="0" w:firstLine="0"/>
        <w:rPr/>
      </w:pPr>
      <w:r w:rsidDel="00000000" w:rsidR="00000000" w:rsidRPr="00000000">
        <w:rPr>
          <w:rtl w:val="0"/>
        </w:rPr>
        <w:t xml:space="preserve">RNF 4.2: Deve supportare sia dispositivi desktop che mobile.</w:t>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pStyle w:val="Heading3"/>
        <w:numPr>
          <w:ilvl w:val="2"/>
          <w:numId w:val="4"/>
        </w:numPr>
        <w:ind w:left="720"/>
        <w:jc w:val="both"/>
        <w:rPr/>
      </w:pPr>
      <w:bookmarkStart w:colFirst="0" w:colLast="0" w:name="_8ofv9tqf5mgm" w:id="57"/>
      <w:bookmarkEnd w:id="57"/>
      <w:r w:rsidDel="00000000" w:rsidR="00000000" w:rsidRPr="00000000">
        <w:rPr>
          <w:rtl w:val="0"/>
        </w:rPr>
        <w:t xml:space="preserve">Localizzazione</w:t>
      </w:r>
    </w:p>
    <w:p w:rsidR="00000000" w:rsidDel="00000000" w:rsidP="00000000" w:rsidRDefault="00000000" w:rsidRPr="00000000" w14:paraId="00000186">
      <w:pPr>
        <w:ind w:left="0" w:firstLine="0"/>
        <w:rPr/>
      </w:pPr>
      <w:r w:rsidDel="00000000" w:rsidR="00000000" w:rsidRPr="00000000">
        <w:rPr>
          <w:rtl w:val="0"/>
        </w:rPr>
        <w:t xml:space="preserve">RNF 5.1: Il sistema deve essere disponibile in italiano e inglese.</w:t>
      </w:r>
    </w:p>
    <w:p w:rsidR="00000000" w:rsidDel="00000000" w:rsidP="00000000" w:rsidRDefault="00000000" w:rsidRPr="00000000" w14:paraId="00000187">
      <w:pPr>
        <w:ind w:left="0" w:firstLine="0"/>
        <w:rPr/>
      </w:pPr>
      <w:r w:rsidDel="00000000" w:rsidR="00000000" w:rsidRPr="00000000">
        <w:rPr>
          <w:rtl w:val="0"/>
        </w:rPr>
        <w:t xml:space="preserve">RNF 5.2: La data e l’ora visualizzate devono seguire il formato locale selezionato.</w:t>
      </w:r>
    </w:p>
    <w:p w:rsidR="00000000" w:rsidDel="00000000" w:rsidP="00000000" w:rsidRDefault="00000000" w:rsidRPr="00000000" w14:paraId="00000188">
      <w:pPr>
        <w:ind w:left="720" w:firstLine="0"/>
        <w:rPr/>
      </w:pPr>
      <w:r w:rsidDel="00000000" w:rsidR="00000000" w:rsidRPr="00000000">
        <w:rPr>
          <w:rtl w:val="0"/>
        </w:rPr>
      </w:r>
    </w:p>
    <w:p w:rsidR="00000000" w:rsidDel="00000000" w:rsidP="00000000" w:rsidRDefault="00000000" w:rsidRPr="00000000" w14:paraId="00000189">
      <w:pPr>
        <w:pStyle w:val="Heading3"/>
        <w:numPr>
          <w:ilvl w:val="2"/>
          <w:numId w:val="4"/>
        </w:numPr>
        <w:ind w:left="720"/>
        <w:jc w:val="both"/>
        <w:rPr/>
      </w:pPr>
      <w:bookmarkStart w:colFirst="0" w:colLast="0" w:name="_mar7frsie78u" w:id="58"/>
      <w:bookmarkEnd w:id="58"/>
      <w:r w:rsidDel="00000000" w:rsidR="00000000" w:rsidRPr="00000000">
        <w:rPr>
          <w:rtl w:val="0"/>
        </w:rPr>
        <w:t xml:space="preserve">Conformità Normativa</w:t>
      </w:r>
    </w:p>
    <w:p w:rsidR="00000000" w:rsidDel="00000000" w:rsidP="00000000" w:rsidRDefault="00000000" w:rsidRPr="00000000" w14:paraId="0000018A">
      <w:pPr>
        <w:ind w:left="0" w:firstLine="0"/>
        <w:rPr/>
      </w:pPr>
      <w:r w:rsidDel="00000000" w:rsidR="00000000" w:rsidRPr="00000000">
        <w:rPr>
          <w:rtl w:val="0"/>
        </w:rPr>
        <w:t xml:space="preserve">RNF 6.1:Il sistema deve rispettare il Regolamento Generale sulla Protezione dei Dati(GDPR) per quanto riguarda la gestione dei dati personali.</w:t>
      </w:r>
    </w:p>
    <w:p w:rsidR="00000000" w:rsidDel="00000000" w:rsidP="00000000" w:rsidRDefault="00000000" w:rsidRPr="00000000" w14:paraId="0000018B">
      <w:pPr>
        <w:ind w:left="0" w:firstLine="0"/>
        <w:rPr/>
      </w:pPr>
      <w:r w:rsidDel="00000000" w:rsidR="00000000" w:rsidRPr="00000000">
        <w:rPr>
          <w:rtl w:val="0"/>
        </w:rPr>
        <w:t xml:space="preserve">RNF 6.2: Deve rispettare le normative locali relative alla gestione dei servizi sanitari pubblici.</w:t>
      </w:r>
    </w:p>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59"/>
      <w:bookmarkEnd w:id="59"/>
      <w:r w:rsidDel="00000000" w:rsidR="00000000" w:rsidRPr="00000000">
        <w:rPr>
          <w:rtl w:val="0"/>
        </w:rPr>
      </w:r>
    </w:p>
    <w:p w:rsidR="00000000" w:rsidDel="00000000" w:rsidP="00000000" w:rsidRDefault="00000000" w:rsidRPr="00000000" w14:paraId="00000192">
      <w:pPr>
        <w:pStyle w:val="Heading1"/>
        <w:numPr>
          <w:ilvl w:val="0"/>
          <w:numId w:val="4"/>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r w:rsidDel="00000000" w:rsidR="00000000" w:rsidRPr="00000000">
        <w:rPr>
          <w:rFonts w:ascii="Arial" w:cs="Arial" w:eastAsia="Arial" w:hAnsi="Arial"/>
          <w:b w:val="1"/>
          <w:color w:val="ffffff"/>
          <w:vertAlign w:val="baseline"/>
          <w:rtl w:val="0"/>
        </w:rPr>
        <w:t xml:space="preserve">Other Requirements</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1pxezwc" w:id="60"/>
      <w:bookmarkEnd w:id="60"/>
      <w:r w:rsidDel="00000000" w:rsidR="00000000" w:rsidRPr="00000000">
        <w:rPr>
          <w:rFonts w:ascii="Arial" w:cs="Arial" w:eastAsia="Arial" w:hAnsi="Arial"/>
          <w:sz w:val="22"/>
          <w:szCs w:val="22"/>
          <w:rtl w:val="0"/>
        </w:rPr>
        <w:t xml:space="preserve">Sezione per altri requisiti, anche futuri, non specificati in questo documento.</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color w:val="ffffff"/>
          <w:sz w:val="36"/>
          <w:szCs w:val="36"/>
          <w:rtl w:val="0"/>
        </w:rPr>
        <w:t xml:space="preserve">A</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ppendix A – Data Dictionary</w:t>
      </w:r>
    </w:p>
    <w:p w:rsidR="00000000" w:rsidDel="00000000" w:rsidP="00000000" w:rsidRDefault="00000000" w:rsidRPr="00000000" w14:paraId="00000196">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197">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198">
      <w:pPr>
        <w:rPr>
          <w:vertAlign w:val="baseline"/>
        </w:rPr>
      </w:pPr>
      <w:r w:rsidDel="00000000" w:rsidR="00000000" w:rsidRPr="00000000">
        <w:rPr>
          <w:rtl w:val="0"/>
        </w:rPr>
      </w:r>
    </w:p>
    <w:p w:rsidR="00000000" w:rsidDel="00000000" w:rsidP="00000000" w:rsidRDefault="00000000" w:rsidRPr="00000000" w14:paraId="00000199">
      <w:pPr>
        <w:rPr>
          <w:vertAlign w:val="baseline"/>
        </w:rPr>
      </w:pPr>
      <w:r w:rsidDel="00000000" w:rsidR="00000000" w:rsidRPr="00000000">
        <w:rPr>
          <w:rtl w:val="0"/>
        </w:rPr>
      </w:r>
    </w:p>
    <w:p w:rsidR="00000000" w:rsidDel="00000000" w:rsidP="00000000" w:rsidRDefault="00000000" w:rsidRPr="00000000" w14:paraId="0000019A">
      <w:pPr>
        <w:rPr>
          <w:vertAlign w:val="baseline"/>
        </w:rPr>
      </w:pPr>
      <w:r w:rsidDel="00000000" w:rsidR="00000000" w:rsidRPr="00000000">
        <w:rPr>
          <w:rtl w:val="0"/>
        </w:rPr>
      </w:r>
    </w:p>
    <w:p w:rsidR="00000000" w:rsidDel="00000000" w:rsidP="00000000" w:rsidRDefault="00000000" w:rsidRPr="00000000" w14:paraId="0000019B">
      <w:pPr>
        <w:rPr>
          <w:vertAlign w:val="baseline"/>
        </w:rPr>
      </w:pPr>
      <w:r w:rsidDel="00000000" w:rsidR="00000000" w:rsidRPr="00000000">
        <w:rPr>
          <w:rtl w:val="0"/>
        </w:rPr>
      </w:r>
    </w:p>
    <w:p w:rsidR="00000000" w:rsidDel="00000000" w:rsidP="00000000" w:rsidRDefault="00000000" w:rsidRPr="00000000" w14:paraId="0000019C">
      <w:pPr>
        <w:rPr>
          <w:vertAlign w:val="baseline"/>
        </w:rPr>
      </w:pPr>
      <w:r w:rsidDel="00000000" w:rsidR="00000000" w:rsidRPr="00000000">
        <w:rPr>
          <w:rtl w:val="0"/>
        </w:rPr>
      </w:r>
    </w:p>
    <w:p w:rsidR="00000000" w:rsidDel="00000000" w:rsidP="00000000" w:rsidRDefault="00000000" w:rsidRPr="00000000" w14:paraId="0000019D">
      <w:pPr>
        <w:rPr>
          <w:vertAlign w:val="baseline"/>
        </w:rPr>
      </w:pPr>
      <w:r w:rsidDel="00000000" w:rsidR="00000000" w:rsidRPr="00000000">
        <w:rPr>
          <w:rtl w:val="0"/>
        </w:rPr>
      </w:r>
    </w:p>
    <w:p w:rsidR="00000000" w:rsidDel="00000000" w:rsidP="00000000" w:rsidRDefault="00000000" w:rsidRPr="00000000" w14:paraId="0000019E">
      <w:pPr>
        <w:rPr>
          <w:vertAlign w:val="baseline"/>
        </w:rPr>
      </w:pPr>
      <w:r w:rsidDel="00000000" w:rsidR="00000000" w:rsidRPr="00000000">
        <w:rPr>
          <w:rtl w:val="0"/>
        </w:rPr>
      </w:r>
    </w:p>
    <w:p w:rsidR="00000000" w:rsidDel="00000000" w:rsidP="00000000" w:rsidRDefault="00000000" w:rsidRPr="00000000" w14:paraId="0000019F">
      <w:pPr>
        <w:rPr>
          <w:vertAlign w:val="baseline"/>
        </w:rPr>
      </w:pPr>
      <w:r w:rsidDel="00000000" w:rsidR="00000000" w:rsidRPr="00000000">
        <w:rPr>
          <w:rtl w:val="0"/>
        </w:rPr>
      </w:r>
    </w:p>
    <w:p w:rsidR="00000000" w:rsidDel="00000000" w:rsidP="00000000" w:rsidRDefault="00000000" w:rsidRPr="00000000" w14:paraId="000001A0">
      <w:pPr>
        <w:rPr>
          <w:vertAlign w:val="baseline"/>
        </w:rPr>
      </w:pPr>
      <w:r w:rsidDel="00000000" w:rsidR="00000000" w:rsidRPr="00000000">
        <w:rPr>
          <w:rtl w:val="0"/>
        </w:rPr>
      </w:r>
    </w:p>
    <w:p w:rsidR="00000000" w:rsidDel="00000000" w:rsidP="00000000" w:rsidRDefault="00000000" w:rsidRPr="00000000" w14:paraId="000001A1">
      <w:pPr>
        <w:rPr>
          <w:vertAlign w:val="baseline"/>
        </w:rPr>
      </w:pPr>
      <w:r w:rsidDel="00000000" w:rsidR="00000000" w:rsidRPr="00000000">
        <w:rPr>
          <w:rtl w:val="0"/>
        </w:rPr>
      </w:r>
    </w:p>
    <w:p w:rsidR="00000000" w:rsidDel="00000000" w:rsidP="00000000" w:rsidRDefault="00000000" w:rsidRPr="00000000" w14:paraId="000001A2">
      <w:pPr>
        <w:rPr>
          <w:vertAlign w:val="baseline"/>
        </w:rPr>
      </w:pPr>
      <w:r w:rsidDel="00000000" w:rsidR="00000000" w:rsidRPr="00000000">
        <w:rPr>
          <w:rtl w:val="0"/>
        </w:rPr>
      </w:r>
    </w:p>
    <w:p w:rsidR="00000000" w:rsidDel="00000000" w:rsidP="00000000" w:rsidRDefault="00000000" w:rsidRPr="00000000" w14:paraId="000001A3">
      <w:pPr>
        <w:rPr>
          <w:vertAlign w:val="baseline"/>
        </w:rPr>
      </w:pPr>
      <w:r w:rsidDel="00000000" w:rsidR="00000000" w:rsidRPr="00000000">
        <w:rPr>
          <w:rtl w:val="0"/>
        </w:rPr>
      </w:r>
    </w:p>
    <w:p w:rsidR="00000000" w:rsidDel="00000000" w:rsidP="00000000" w:rsidRDefault="00000000" w:rsidRPr="00000000" w14:paraId="000001A4">
      <w:pPr>
        <w:rPr>
          <w:vertAlign w:val="baseline"/>
        </w:rPr>
      </w:pPr>
      <w:r w:rsidDel="00000000" w:rsidR="00000000" w:rsidRPr="00000000">
        <w:rPr>
          <w:rtl w:val="0"/>
        </w:rPr>
      </w:r>
    </w:p>
    <w:p w:rsidR="00000000" w:rsidDel="00000000" w:rsidP="00000000" w:rsidRDefault="00000000" w:rsidRPr="00000000" w14:paraId="000001A5">
      <w:pPr>
        <w:rPr>
          <w:vertAlign w:val="baseline"/>
        </w:rPr>
      </w:pPr>
      <w:r w:rsidDel="00000000" w:rsidR="00000000" w:rsidRPr="00000000">
        <w:rPr>
          <w:rtl w:val="0"/>
        </w:rPr>
      </w:r>
    </w:p>
    <w:p w:rsidR="00000000" w:rsidDel="00000000" w:rsidP="00000000" w:rsidRDefault="00000000" w:rsidRPr="00000000" w14:paraId="000001A6">
      <w:pPr>
        <w:rPr>
          <w:vertAlign w:val="baseline"/>
        </w:rPr>
      </w:pPr>
      <w:r w:rsidDel="00000000" w:rsidR="00000000" w:rsidRPr="00000000">
        <w:rPr>
          <w:rtl w:val="0"/>
        </w:rPr>
      </w:r>
    </w:p>
    <w:p w:rsidR="00000000" w:rsidDel="00000000" w:rsidP="00000000" w:rsidRDefault="00000000" w:rsidRPr="00000000" w14:paraId="000001A7">
      <w:pPr>
        <w:rPr>
          <w:vertAlign w:val="baseline"/>
        </w:rPr>
      </w:pPr>
      <w:r w:rsidDel="00000000" w:rsidR="00000000" w:rsidRPr="00000000">
        <w:rPr>
          <w:rtl w:val="0"/>
        </w:rPr>
      </w:r>
    </w:p>
    <w:p w:rsidR="00000000" w:rsidDel="00000000" w:rsidP="00000000" w:rsidRDefault="00000000" w:rsidRPr="00000000" w14:paraId="000001A8">
      <w:pPr>
        <w:rPr>
          <w:vertAlign w:val="baseline"/>
        </w:rPr>
      </w:pPr>
      <w:r w:rsidDel="00000000" w:rsidR="00000000" w:rsidRPr="00000000">
        <w:rPr>
          <w:rtl w:val="0"/>
        </w:rPr>
      </w:r>
    </w:p>
    <w:p w:rsidR="00000000" w:rsidDel="00000000" w:rsidP="00000000" w:rsidRDefault="00000000" w:rsidRPr="00000000" w14:paraId="000001A9">
      <w:pPr>
        <w:rPr>
          <w:vertAlign w:val="baseline"/>
        </w:rPr>
      </w:pPr>
      <w:r w:rsidDel="00000000" w:rsidR="00000000" w:rsidRPr="00000000">
        <w:rPr>
          <w:rtl w:val="0"/>
        </w:rPr>
      </w:r>
    </w:p>
    <w:p w:rsidR="00000000" w:rsidDel="00000000" w:rsidP="00000000" w:rsidRDefault="00000000" w:rsidRPr="00000000" w14:paraId="000001AA">
      <w:pPr>
        <w:rPr>
          <w:vertAlign w:val="baseline"/>
        </w:rPr>
      </w:pPr>
      <w:r w:rsidDel="00000000" w:rsidR="00000000" w:rsidRPr="00000000">
        <w:rPr>
          <w:rtl w:val="0"/>
        </w:rPr>
      </w:r>
    </w:p>
    <w:p w:rsidR="00000000" w:rsidDel="00000000" w:rsidP="00000000" w:rsidRDefault="00000000" w:rsidRPr="00000000" w14:paraId="000001AB">
      <w:pPr>
        <w:rPr>
          <w:vertAlign w:val="baseline"/>
        </w:rPr>
      </w:pPr>
      <w:r w:rsidDel="00000000" w:rsidR="00000000" w:rsidRPr="00000000">
        <w:rPr>
          <w:rtl w:val="0"/>
        </w:rPr>
      </w:r>
    </w:p>
    <w:p w:rsidR="00000000" w:rsidDel="00000000" w:rsidP="00000000" w:rsidRDefault="00000000" w:rsidRPr="00000000" w14:paraId="000001AC">
      <w:pPr>
        <w:rPr>
          <w:vertAlign w:val="baseline"/>
        </w:rPr>
      </w:pPr>
      <w:r w:rsidDel="00000000" w:rsidR="00000000" w:rsidRPr="00000000">
        <w:rPr>
          <w:rtl w:val="0"/>
        </w:rPr>
      </w:r>
    </w:p>
    <w:p w:rsidR="00000000" w:rsidDel="00000000" w:rsidP="00000000" w:rsidRDefault="00000000" w:rsidRPr="00000000" w14:paraId="000001AD">
      <w:pPr>
        <w:rPr>
          <w:vertAlign w:val="baseline"/>
        </w:rPr>
      </w:pPr>
      <w:r w:rsidDel="00000000" w:rsidR="00000000" w:rsidRPr="00000000">
        <w:rPr>
          <w:rtl w:val="0"/>
        </w:rPr>
      </w:r>
    </w:p>
    <w:p w:rsidR="00000000" w:rsidDel="00000000" w:rsidP="00000000" w:rsidRDefault="00000000" w:rsidRPr="00000000" w14:paraId="000001AE">
      <w:pPr>
        <w:rPr>
          <w:vertAlign w:val="baseline"/>
        </w:rPr>
      </w:pPr>
      <w:r w:rsidDel="00000000" w:rsidR="00000000" w:rsidRPr="00000000">
        <w:rPr>
          <w:rtl w:val="0"/>
        </w:rPr>
      </w:r>
    </w:p>
    <w:p w:rsidR="00000000" w:rsidDel="00000000" w:rsidP="00000000" w:rsidRDefault="00000000" w:rsidRPr="00000000" w14:paraId="000001AF">
      <w:pPr>
        <w:rPr>
          <w:vertAlign w:val="baseline"/>
        </w:rPr>
      </w:pPr>
      <w:r w:rsidDel="00000000" w:rsidR="00000000" w:rsidRPr="00000000">
        <w:rPr>
          <w:rtl w:val="0"/>
        </w:rPr>
      </w:r>
    </w:p>
    <w:p w:rsidR="00000000" w:rsidDel="00000000" w:rsidP="00000000" w:rsidRDefault="00000000" w:rsidRPr="00000000" w14:paraId="000001B0">
      <w:pPr>
        <w:rPr>
          <w:vertAlign w:val="baseline"/>
        </w:rPr>
      </w:pPr>
      <w:r w:rsidDel="00000000" w:rsidR="00000000" w:rsidRPr="00000000">
        <w:rPr>
          <w:rtl w:val="0"/>
        </w:rPr>
      </w:r>
    </w:p>
    <w:p w:rsidR="00000000" w:rsidDel="00000000" w:rsidP="00000000" w:rsidRDefault="00000000" w:rsidRPr="00000000" w14:paraId="000001B1">
      <w:pPr>
        <w:rPr>
          <w:vertAlign w:val="baseline"/>
        </w:rPr>
      </w:pPr>
      <w:r w:rsidDel="00000000" w:rsidR="00000000" w:rsidRPr="00000000">
        <w:rPr>
          <w:rtl w:val="0"/>
        </w:rPr>
      </w:r>
    </w:p>
    <w:p w:rsidR="00000000" w:rsidDel="00000000" w:rsidP="00000000" w:rsidRDefault="00000000" w:rsidRPr="00000000" w14:paraId="000001B2">
      <w:pPr>
        <w:rPr>
          <w:vertAlign w:val="baseline"/>
        </w:rPr>
      </w:pPr>
      <w:r w:rsidDel="00000000" w:rsidR="00000000" w:rsidRPr="00000000">
        <w:rPr>
          <w:rtl w:val="0"/>
        </w:rPr>
      </w:r>
    </w:p>
    <w:p w:rsidR="00000000" w:rsidDel="00000000" w:rsidP="00000000" w:rsidRDefault="00000000" w:rsidRPr="00000000" w14:paraId="000001B3">
      <w:pPr>
        <w:rPr>
          <w:vertAlign w:val="baseline"/>
        </w:rPr>
      </w:pPr>
      <w:r w:rsidDel="00000000" w:rsidR="00000000" w:rsidRPr="00000000">
        <w:rPr>
          <w:rtl w:val="0"/>
        </w:rPr>
      </w:r>
    </w:p>
    <w:p w:rsidR="00000000" w:rsidDel="00000000" w:rsidP="00000000" w:rsidRDefault="00000000" w:rsidRPr="00000000" w14:paraId="000001B4">
      <w:pPr>
        <w:rPr>
          <w:vertAlign w:val="baseline"/>
        </w:rPr>
      </w:pPr>
      <w:r w:rsidDel="00000000" w:rsidR="00000000" w:rsidRPr="00000000">
        <w:rPr>
          <w:rtl w:val="0"/>
        </w:rPr>
      </w:r>
    </w:p>
    <w:p w:rsidR="00000000" w:rsidDel="00000000" w:rsidP="00000000" w:rsidRDefault="00000000" w:rsidRPr="00000000" w14:paraId="000001B5">
      <w:pPr>
        <w:rPr>
          <w:vertAlign w:val="baseline"/>
        </w:rPr>
      </w:pPr>
      <w:r w:rsidDel="00000000" w:rsidR="00000000" w:rsidRPr="00000000">
        <w:rPr>
          <w:rtl w:val="0"/>
        </w:rPr>
      </w:r>
    </w:p>
    <w:p w:rsidR="00000000" w:rsidDel="00000000" w:rsidP="00000000" w:rsidRDefault="00000000" w:rsidRPr="00000000" w14:paraId="000001B6">
      <w:pPr>
        <w:rPr>
          <w:vertAlign w:val="baseline"/>
        </w:rPr>
      </w:pPr>
      <w:r w:rsidDel="00000000" w:rsidR="00000000" w:rsidRPr="00000000">
        <w:rPr>
          <w:rtl w:val="0"/>
        </w:rPr>
      </w:r>
    </w:p>
    <w:p w:rsidR="00000000" w:rsidDel="00000000" w:rsidP="00000000" w:rsidRDefault="00000000" w:rsidRPr="00000000" w14:paraId="000001B7">
      <w:pPr>
        <w:rPr>
          <w:vertAlign w:val="baseline"/>
        </w:rPr>
      </w:pPr>
      <w:r w:rsidDel="00000000" w:rsidR="00000000" w:rsidRPr="00000000">
        <w:rPr>
          <w:rtl w:val="0"/>
        </w:rPr>
      </w:r>
    </w:p>
    <w:p w:rsidR="00000000" w:rsidDel="00000000" w:rsidP="00000000" w:rsidRDefault="00000000" w:rsidRPr="00000000" w14:paraId="000001B8">
      <w:pPr>
        <w:rPr>
          <w:vertAlign w:val="baseline"/>
        </w:rPr>
      </w:pPr>
      <w:r w:rsidDel="00000000" w:rsidR="00000000" w:rsidRPr="00000000">
        <w:rPr>
          <w:rtl w:val="0"/>
        </w:rPr>
      </w:r>
    </w:p>
    <w:p w:rsidR="00000000" w:rsidDel="00000000" w:rsidP="00000000" w:rsidRDefault="00000000" w:rsidRPr="00000000" w14:paraId="000001B9">
      <w:pPr>
        <w:rPr>
          <w:vertAlign w:val="baseline"/>
        </w:rPr>
      </w:pPr>
      <w:r w:rsidDel="00000000" w:rsidR="00000000" w:rsidRPr="00000000">
        <w:rPr>
          <w:rtl w:val="0"/>
        </w:rPr>
      </w:r>
    </w:p>
    <w:p w:rsidR="00000000" w:rsidDel="00000000" w:rsidP="00000000" w:rsidRDefault="00000000" w:rsidRPr="00000000" w14:paraId="000001BA">
      <w:pPr>
        <w:rPr>
          <w:vertAlign w:val="baseline"/>
        </w:rPr>
      </w:pPr>
      <w:r w:rsidDel="00000000" w:rsidR="00000000" w:rsidRPr="00000000">
        <w:rPr>
          <w:rtl w:val="0"/>
        </w:rPr>
      </w:r>
    </w:p>
    <w:p w:rsidR="00000000" w:rsidDel="00000000" w:rsidP="00000000" w:rsidRDefault="00000000" w:rsidRPr="00000000" w14:paraId="000001BB">
      <w:pPr>
        <w:rPr>
          <w:vertAlign w:val="baseline"/>
        </w:rPr>
      </w:pPr>
      <w:r w:rsidDel="00000000" w:rsidR="00000000" w:rsidRPr="00000000">
        <w:rPr>
          <w:rtl w:val="0"/>
        </w:rPr>
      </w:r>
    </w:p>
    <w:p w:rsidR="00000000" w:rsidDel="00000000" w:rsidP="00000000" w:rsidRDefault="00000000" w:rsidRPr="00000000" w14:paraId="000001BC">
      <w:pPr>
        <w:rPr>
          <w:vertAlign w:val="baseline"/>
        </w:rPr>
      </w:pPr>
      <w:r w:rsidDel="00000000" w:rsidR="00000000" w:rsidRPr="00000000">
        <w:rPr>
          <w:rtl w:val="0"/>
        </w:rPr>
      </w:r>
    </w:p>
    <w:p w:rsidR="00000000" w:rsidDel="00000000" w:rsidP="00000000" w:rsidRDefault="00000000" w:rsidRPr="00000000" w14:paraId="000001BD">
      <w:pPr>
        <w:rPr>
          <w:vertAlign w:val="baseline"/>
        </w:rPr>
      </w:pPr>
      <w:r w:rsidDel="00000000" w:rsidR="00000000" w:rsidRPr="00000000">
        <w:rPr>
          <w:rtl w:val="0"/>
        </w:rPr>
      </w:r>
    </w:p>
    <w:p w:rsidR="00000000" w:rsidDel="00000000" w:rsidP="00000000" w:rsidRDefault="00000000" w:rsidRPr="00000000" w14:paraId="000001BE">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B - Group Log</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19/12/2024 tempo speso per la realizzazione del documento SRS equivale sù per giù a 4 ore </w:t>
      </w:r>
    </w:p>
    <w:sectPr>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Phoenix</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b w:val="1"/>
        <w:i w:val="1"/>
        <w:sz w:val="20"/>
        <w:szCs w:val="20"/>
        <w:rtl w:val="0"/>
      </w:rPr>
      <w:t xml:space="preserve">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rFonts w:ascii="Arial" w:cs="Arial" w:eastAsia="Arial" w:hAnsi="Arial"/>
        <w:vertAlign w:val="baseline"/>
      </w:rPr>
    </w:lvl>
    <w:lvl w:ilvl="1">
      <w:start w:val="1"/>
      <w:numFmt w:val="decimal"/>
      <w:lvlText w:val="%1.%2"/>
      <w:lvlJc w:val="left"/>
      <w:pPr>
        <w:ind w:left="576" w:hanging="576"/>
      </w:pPr>
      <w:rPr>
        <w:rFonts w:ascii="Arial" w:cs="Arial" w:eastAsia="Arial" w:hAnsi="Arial"/>
        <w:b w:val="1"/>
        <w:vertAlign w:val="baseline"/>
      </w:rPr>
    </w:lvl>
    <w:lvl w:ilvl="2">
      <w:start w:val="1"/>
      <w:numFmt w:val="decimal"/>
      <w:lvlText w:val="%1.%2.%3"/>
      <w:lvlJc w:val="left"/>
      <w:pPr>
        <w:ind w:left="720" w:hanging="720"/>
      </w:pPr>
      <w:rPr>
        <w:rFonts w:ascii="Arial" w:cs="Arial" w:eastAsia="Arial" w:hAnsi="Arial"/>
        <w:b w:val="1"/>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576" w:hanging="576"/>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720"/>
      <w:jc w:val="both"/>
    </w:pPr>
    <w:rPr>
      <w:rFonts w:ascii="Arial" w:cs="Arial" w:eastAsia="Arial" w:hAnsi="Arial"/>
      <w:b w:val="1"/>
    </w:rPr>
  </w:style>
  <w:style w:type="paragraph" w:styleId="Heading4">
    <w:name w:val="heading 4"/>
    <w:basedOn w:val="Normal"/>
    <w:next w:val="Normal"/>
    <w:pPr>
      <w:keepNext w:val="1"/>
      <w:spacing w:after="60" w:before="240" w:lineRule="auto"/>
      <w:ind w:left="864" w:hanging="864"/>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mysql.com/doc/" TargetMode="External"/><Relationship Id="rId11" Type="http://schemas.openxmlformats.org/officeDocument/2006/relationships/hyperlink" Target="mailto:guarracino.emanuele.stud@itisgalileiroma.it" TargetMode="External"/><Relationship Id="rId10" Type="http://schemas.openxmlformats.org/officeDocument/2006/relationships/hyperlink" Target="mailto:marcolini.andrea.stud@itisgalileiroma.it" TargetMode="External"/><Relationship Id="rId21" Type="http://schemas.openxmlformats.org/officeDocument/2006/relationships/hyperlink" Target="https://mariadb.com/kb/it/documentazione-di-mariadb/"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oberti.cristiano.stud@itisgalileiroma.it" TargetMode="External"/><Relationship Id="rId15" Type="http://schemas.openxmlformats.org/officeDocument/2006/relationships/hyperlink" Target="https://ieeexplore.ieee.org/stamp/stamp.jsp?tp=&amp;arnumber=278253&amp;isnumber=6883" TargetMode="External"/><Relationship Id="rId14" Type="http://schemas.openxmlformats.org/officeDocument/2006/relationships/footer" Target="footer1.xml"/><Relationship Id="rId17" Type="http://schemas.openxmlformats.org/officeDocument/2006/relationships/hyperlink" Target="https://www.garanteprivacy.it/temi/sanita-e-ricerca-scientifica" TargetMode="External"/><Relationship Id="rId16" Type="http://schemas.openxmlformats.org/officeDocument/2006/relationships/hyperlink" Target="https://www.garanteprivacy.it/regolamentoue" TargetMode="External"/><Relationship Id="rId5" Type="http://schemas.openxmlformats.org/officeDocument/2006/relationships/styles" Target="styles.xml"/><Relationship Id="rId19" Type="http://schemas.openxmlformats.org/officeDocument/2006/relationships/hyperlink" Target="https://www.garanteprivacy.it/codice" TargetMode="External"/><Relationship Id="rId6" Type="http://schemas.openxmlformats.org/officeDocument/2006/relationships/hyperlink" Target="mailto:roberti.cristiano.stud@itisgalileiroma.it" TargetMode="External"/><Relationship Id="rId18" Type="http://schemas.openxmlformats.org/officeDocument/2006/relationships/hyperlink" Target="https://www.garanteprivacy.it/il-testo-del-regolamento" TargetMode="External"/><Relationship Id="rId7" Type="http://schemas.openxmlformats.org/officeDocument/2006/relationships/hyperlink" Target="mailto:marcolini.andrea.stud@itisgalileiroma.it" TargetMode="External"/><Relationship Id="rId8" Type="http://schemas.openxmlformats.org/officeDocument/2006/relationships/hyperlink" Target="mailto:guarracino.emanuele.stud@itisgalileirom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