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298BE" w14:textId="3C829303" w:rsidR="0011204B" w:rsidRDefault="009B0C20" w:rsidP="0011204B">
      <w:pPr>
        <w:pStyle w:val="1"/>
      </w:pPr>
      <w:r>
        <w:rPr>
          <w:rFonts w:hint="eastAsia"/>
        </w:rPr>
        <w:t>参考阅读</w:t>
      </w:r>
      <w:proofErr w:type="gramStart"/>
      <w:r>
        <w:rPr>
          <w:rFonts w:hint="eastAsia"/>
        </w:rPr>
        <w:t>一</w:t>
      </w:r>
      <w:proofErr w:type="gramEnd"/>
      <w:r>
        <w:rPr>
          <w:rFonts w:hint="eastAsia"/>
        </w:rPr>
        <w:t>：</w:t>
      </w:r>
      <w:r w:rsidR="0011204B">
        <w:t>常用的导航/路径规划软件都用到哪些算法？</w:t>
      </w:r>
    </w:p>
    <w:p w14:paraId="5E7A852B" w14:textId="77777777" w:rsidR="0011204B" w:rsidRDefault="0011204B" w:rsidP="0011204B">
      <w:r>
        <w:rPr>
          <w:rStyle w:val="richtext"/>
        </w:rPr>
        <w:t>昨晚睡前在看吴军先生的数学之美，在其12章中提到导航软件采用的算法是动态规划。</w:t>
      </w:r>
      <w:r>
        <w:br/>
      </w:r>
      <w:r>
        <w:rPr>
          <w:rStyle w:val="richtext"/>
        </w:rPr>
        <w:t>感觉DP解路径规划问题划分一直是个大麻烦，相对于经典的路径规划算法，也没体现出巨大优势。</w:t>
      </w:r>
      <w:r>
        <w:br/>
      </w:r>
      <w:r>
        <w:rPr>
          <w:rStyle w:val="richtext"/>
        </w:rPr>
        <w:t>早上在</w:t>
      </w:r>
      <w:proofErr w:type="spellStart"/>
      <w:r>
        <w:rPr>
          <w:rStyle w:val="richtext"/>
        </w:rPr>
        <w:t>cnki</w:t>
      </w:r>
      <w:proofErr w:type="spellEnd"/>
      <w:r>
        <w:rPr>
          <w:rStyle w:val="richtext"/>
        </w:rPr>
        <w:t>下了一些相关论文（只讨论主干方法，因为学术界喜欢在算法上做优化以及几种算法的桥接，比如基于</w:t>
      </w:r>
      <w:proofErr w:type="spellStart"/>
      <w:r>
        <w:rPr>
          <w:rStyle w:val="richtext"/>
        </w:rPr>
        <w:t>dijkstra</w:t>
      </w:r>
      <w:proofErr w:type="spellEnd"/>
      <w:r>
        <w:rPr>
          <w:rStyle w:val="richtext"/>
        </w:rPr>
        <w:t>与遗传免疫算法的XX研究</w:t>
      </w:r>
      <w:proofErr w:type="gramStart"/>
      <w:r>
        <w:rPr>
          <w:rStyle w:val="richtext"/>
        </w:rPr>
        <w:t>当做</w:t>
      </w:r>
      <w:proofErr w:type="gramEnd"/>
      <w:r>
        <w:rPr>
          <w:rStyle w:val="richtext"/>
        </w:rPr>
        <w:t>为</w:t>
      </w:r>
      <w:proofErr w:type="spellStart"/>
      <w:r>
        <w:rPr>
          <w:rStyle w:val="richtext"/>
        </w:rPr>
        <w:t>dijkstra</w:t>
      </w:r>
      <w:proofErr w:type="spellEnd"/>
      <w:r>
        <w:rPr>
          <w:rStyle w:val="richtext"/>
        </w:rPr>
        <w:t>）</w:t>
      </w:r>
      <w:r>
        <w:br/>
      </w:r>
      <w:r>
        <w:rPr>
          <w:rStyle w:val="richtext"/>
        </w:rPr>
        <w:t>1.对于静态路径规划，大多采用</w:t>
      </w:r>
      <w:proofErr w:type="spellStart"/>
      <w:r>
        <w:rPr>
          <w:rStyle w:val="richtext"/>
        </w:rPr>
        <w:t>dijkstra</w:t>
      </w:r>
      <w:proofErr w:type="spellEnd"/>
      <w:r>
        <w:rPr>
          <w:rStyle w:val="richtext"/>
        </w:rPr>
        <w:t>，A，</w:t>
      </w:r>
      <w:proofErr w:type="spellStart"/>
      <w:r>
        <w:rPr>
          <w:rStyle w:val="richtext"/>
        </w:rPr>
        <w:t>floyd</w:t>
      </w:r>
      <w:proofErr w:type="spellEnd"/>
      <w:r>
        <w:rPr>
          <w:rStyle w:val="richtext"/>
        </w:rPr>
        <w:t>，</w:t>
      </w:r>
      <w:proofErr w:type="spellStart"/>
      <w:r>
        <w:rPr>
          <w:rStyle w:val="richtext"/>
        </w:rPr>
        <w:t>dp</w:t>
      </w:r>
      <w:proofErr w:type="spellEnd"/>
      <w:r>
        <w:rPr>
          <w:rStyle w:val="richtext"/>
        </w:rPr>
        <w:t>等</w:t>
      </w:r>
      <w:r>
        <w:br/>
      </w:r>
      <w:r>
        <w:rPr>
          <w:rStyle w:val="richtext"/>
        </w:rPr>
        <w:t>2.对于NP难问题，如TSP及变形（物流配送等），则采用遗传算法，蚁群算法，模拟退火，神经网络等</w:t>
      </w:r>
      <w:r>
        <w:br/>
      </w:r>
      <w:r>
        <w:br/>
      </w:r>
      <w:r>
        <w:rPr>
          <w:rStyle w:val="richtext"/>
        </w:rPr>
        <w:t>问题：</w:t>
      </w:r>
      <w:r>
        <w:br/>
      </w:r>
      <w:r>
        <w:rPr>
          <w:rStyle w:val="richtext"/>
        </w:rPr>
        <w:t>1.在实际的商业应用中，采用的是哪些算法或者理论呢？</w:t>
      </w:r>
      <w:r>
        <w:br/>
      </w:r>
      <w:r>
        <w:rPr>
          <w:rStyle w:val="richtext"/>
        </w:rPr>
        <w:t>2.路径规划是提前规划好以后存储（像网页的索引），还是收到请求后实时规划的结果？</w:t>
      </w:r>
    </w:p>
    <w:p w14:paraId="69538E31" w14:textId="17A9F747" w:rsidR="0011204B" w:rsidRPr="0011204B" w:rsidRDefault="0011204B" w:rsidP="0011204B"/>
    <w:p w14:paraId="786333C7" w14:textId="784EA0AB" w:rsidR="0011204B" w:rsidRDefault="0011204B" w:rsidP="0011204B">
      <w:pPr>
        <w:pStyle w:val="a4"/>
      </w:pPr>
      <w:r>
        <w:t>法</w:t>
      </w:r>
      <w:proofErr w:type="spellStart"/>
      <w:r>
        <w:t>dijkstra</w:t>
      </w:r>
      <w:proofErr w:type="spellEnd"/>
      <w:r>
        <w:t>是无法满足互联网地图检索实时响应这种性能要求，所以各家公司都有各自的预处理方法：分层或者预计算。具体采用何种方式，这取决于采取的加速算法相关。在2008年前后，以KIT（</w:t>
      </w:r>
      <w:hyperlink r:id="rId6" w:tgtFrame="_blank" w:history="1">
        <w:r>
          <w:rPr>
            <w:rStyle w:val="a3"/>
          </w:rPr>
          <w:t>http://algo2.iti.kit.edu/routeplanning.php</w:t>
        </w:r>
      </w:hyperlink>
      <w:r>
        <w:t>）为主的研究院产出了多个路径规划加速算法，其中以contraction hierarchies 和 highway hierarchies较出名，加之微软研究院提出的Customizable Route Planning，与传统的A-star，基本上支撑了目前工业界地图产品的路径规划服务。</w:t>
      </w:r>
    </w:p>
    <w:p w14:paraId="10C64604" w14:textId="77777777" w:rsidR="0011204B" w:rsidRDefault="0011204B" w:rsidP="0011204B">
      <w:pPr>
        <w:pStyle w:val="a4"/>
      </w:pPr>
      <w:r>
        <w:t>A-star：</w:t>
      </w:r>
      <w:r>
        <w:fldChar w:fldCharType="begin"/>
      </w:r>
      <w:r>
        <w:instrText xml:space="preserve"> HYPERLINK "https://link.zhihu.com/?target=https%3A//en.wikipedia.org/wiki/A" \t "_blank" </w:instrText>
      </w:r>
      <w:r>
        <w:fldChar w:fldCharType="separate"/>
      </w:r>
      <w:r>
        <w:rPr>
          <w:rStyle w:val="invisible"/>
          <w:color w:val="0000FF"/>
          <w:u w:val="single"/>
        </w:rPr>
        <w:t>https://</w:t>
      </w:r>
      <w:r>
        <w:rPr>
          <w:rStyle w:val="visible"/>
          <w:color w:val="0000FF"/>
          <w:u w:val="single"/>
        </w:rPr>
        <w:t>en.wikipedia.org/wiki/A</w:t>
      </w:r>
      <w:r>
        <w:fldChar w:fldCharType="end"/>
      </w:r>
      <w:r>
        <w:t>*_search_algorthm</w:t>
      </w:r>
    </w:p>
    <w:p w14:paraId="2178D083" w14:textId="77777777" w:rsidR="0011204B" w:rsidRDefault="0011204B" w:rsidP="0011204B">
      <w:pPr>
        <w:pStyle w:val="a4"/>
      </w:pPr>
      <w:r>
        <w:t>CH：</w:t>
      </w:r>
      <w:r>
        <w:fldChar w:fldCharType="begin"/>
      </w:r>
      <w:r>
        <w:instrText xml:space="preserve"> HYPERLINK "https://link.zhihu.com/?target=http%3A//algo2.iti.kit.edu/schultes/hwy/contract.pdf" \t "_blank" </w:instrText>
      </w:r>
      <w:r>
        <w:fldChar w:fldCharType="separate"/>
      </w:r>
      <w:r>
        <w:rPr>
          <w:rStyle w:val="invisible"/>
          <w:color w:val="0000FF"/>
          <w:u w:val="single"/>
        </w:rPr>
        <w:t>http://</w:t>
      </w:r>
      <w:r>
        <w:rPr>
          <w:rStyle w:val="visible"/>
          <w:color w:val="0000FF"/>
          <w:u w:val="single"/>
        </w:rPr>
        <w:t>algo2.iti.kit.edu/schul</w:t>
      </w:r>
      <w:r>
        <w:rPr>
          <w:rStyle w:val="invisible"/>
          <w:color w:val="0000FF"/>
          <w:u w:val="single"/>
        </w:rPr>
        <w:t>tes/hwy/contract.pdf</w:t>
      </w:r>
      <w:r>
        <w:fldChar w:fldCharType="end"/>
      </w:r>
    </w:p>
    <w:p w14:paraId="32E3E8E3" w14:textId="77777777" w:rsidR="0011204B" w:rsidRDefault="0011204B" w:rsidP="0011204B">
      <w:pPr>
        <w:pStyle w:val="a4"/>
      </w:pPr>
      <w:r>
        <w:t>HH：</w:t>
      </w:r>
      <w:r>
        <w:fldChar w:fldCharType="begin"/>
      </w:r>
      <w:r>
        <w:instrText xml:space="preserve"> HYPERLINK "https://link.zhihu.com/?target=http%3A//algo2.iti.kit.edu/documents/routeplanning/esa06HwyHierarchies.pdf" \t "_blank" </w:instrText>
      </w:r>
      <w:r>
        <w:fldChar w:fldCharType="separate"/>
      </w:r>
      <w:r>
        <w:rPr>
          <w:rStyle w:val="invisible"/>
          <w:color w:val="0000FF"/>
          <w:u w:val="single"/>
        </w:rPr>
        <w:t>http://</w:t>
      </w:r>
      <w:r>
        <w:rPr>
          <w:rStyle w:val="visible"/>
          <w:color w:val="0000FF"/>
          <w:u w:val="single"/>
        </w:rPr>
        <w:t>algo2.iti.kit.edu/docum</w:t>
      </w:r>
      <w:r>
        <w:rPr>
          <w:rStyle w:val="invisible"/>
          <w:color w:val="0000FF"/>
          <w:u w:val="single"/>
        </w:rPr>
        <w:t>ents/routeplanning/esa06HwyHierarchies.pdf</w:t>
      </w:r>
      <w:r>
        <w:fldChar w:fldCharType="end"/>
      </w:r>
    </w:p>
    <w:p w14:paraId="6C6A2840" w14:textId="77777777" w:rsidR="0011204B" w:rsidRDefault="0011204B" w:rsidP="0011204B">
      <w:pPr>
        <w:pStyle w:val="a4"/>
      </w:pPr>
      <w:r>
        <w:t>CRP：</w:t>
      </w:r>
      <w:r>
        <w:fldChar w:fldCharType="begin"/>
      </w:r>
      <w:r>
        <w:instrText xml:space="preserve"> HYPERLINK "https://link.zhihu.com/?target=http%3A//research.microsoft.com/pubs/145688/crp-sea.pdf" \t "_blank" </w:instrText>
      </w:r>
      <w:r>
        <w:fldChar w:fldCharType="separate"/>
      </w:r>
      <w:r>
        <w:rPr>
          <w:rStyle w:val="invisible"/>
          <w:color w:val="0000FF"/>
          <w:u w:val="single"/>
        </w:rPr>
        <w:t>http://</w:t>
      </w:r>
      <w:r>
        <w:rPr>
          <w:rStyle w:val="visible"/>
          <w:color w:val="0000FF"/>
          <w:u w:val="single"/>
        </w:rPr>
        <w:t>research.microsoft.com/</w:t>
      </w:r>
      <w:r>
        <w:rPr>
          <w:rStyle w:val="invisible"/>
          <w:color w:val="0000FF"/>
          <w:u w:val="single"/>
        </w:rPr>
        <w:t>pubs/145688/crp-sea.pdf</w:t>
      </w:r>
      <w:r>
        <w:fldChar w:fldCharType="end"/>
      </w:r>
    </w:p>
    <w:p w14:paraId="7F0F0BFB" w14:textId="77777777" w:rsidR="0011204B" w:rsidRDefault="0011204B" w:rsidP="0011204B">
      <w:r>
        <w:rPr>
          <w:rStyle w:val="richtext"/>
        </w:rPr>
        <w:t>Dijkstra是一种非常经典的方法，这种方法已经很成熟。通过对权值的计算，可以一次性计算出所有出发点到目的地的所有路径信息，目前在一个城市里，基本使用这种方法已经足够。但是，实现路径规划只是基本的，想要将</w:t>
      </w:r>
      <w:proofErr w:type="gramStart"/>
      <w:r>
        <w:rPr>
          <w:rStyle w:val="richtext"/>
        </w:rPr>
        <w:t>导航做</w:t>
      </w:r>
      <w:proofErr w:type="gramEnd"/>
      <w:r>
        <w:rPr>
          <w:rStyle w:val="richtext"/>
        </w:rPr>
        <w:t>的精确，需要对行驶在路段上的车辆进行统计，故障路段进行判断，并实时调整路径。</w:t>
      </w:r>
    </w:p>
    <w:p w14:paraId="2D79B0A1" w14:textId="588D106B" w:rsidR="0011204B" w:rsidRDefault="0011204B" w:rsidP="0011204B"/>
    <w:p w14:paraId="0768FF5B" w14:textId="77777777" w:rsidR="0011204B" w:rsidRDefault="0011204B">
      <w:pPr>
        <w:widowControl/>
        <w:jc w:val="left"/>
        <w:rPr>
          <w:rFonts w:ascii="宋体" w:eastAsia="宋体" w:hAnsi="宋体" w:cs="宋体"/>
          <w:b/>
          <w:bCs/>
          <w:kern w:val="36"/>
          <w:sz w:val="48"/>
          <w:szCs w:val="48"/>
        </w:rPr>
      </w:pPr>
      <w:r>
        <w:rPr>
          <w:rFonts w:ascii="宋体" w:eastAsia="宋体" w:hAnsi="宋体" w:cs="宋体"/>
          <w:b/>
          <w:bCs/>
          <w:kern w:val="36"/>
          <w:sz w:val="48"/>
          <w:szCs w:val="48"/>
        </w:rPr>
        <w:br w:type="page"/>
      </w:r>
    </w:p>
    <w:p w14:paraId="0708DF7C" w14:textId="26C09BE4" w:rsidR="009B0C20" w:rsidRDefault="009B0C20" w:rsidP="009B0C20">
      <w:pPr>
        <w:pStyle w:val="1"/>
      </w:pPr>
      <w:r>
        <w:rPr>
          <w:rFonts w:hint="eastAsia"/>
        </w:rPr>
        <w:lastRenderedPageBreak/>
        <w:t>参考阅读</w:t>
      </w:r>
      <w:r>
        <w:rPr>
          <w:rFonts w:hint="eastAsia"/>
        </w:rPr>
        <w:t>二</w:t>
      </w:r>
      <w:r>
        <w:rPr>
          <w:rFonts w:hint="eastAsia"/>
        </w:rPr>
        <w:t>：</w:t>
      </w:r>
      <w:r w:rsidRPr="006A4B77">
        <w:t>导航路径规划</w:t>
      </w:r>
      <w:r>
        <w:rPr>
          <w:rFonts w:hint="eastAsia"/>
        </w:rPr>
        <w:t>示例</w:t>
      </w:r>
    </w:p>
    <w:p w14:paraId="6309AF12" w14:textId="77777777" w:rsidR="009B0C20" w:rsidRPr="006A4B77" w:rsidRDefault="009B0C20" w:rsidP="009B0C20">
      <w:pPr>
        <w:widowControl/>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1B47C4E5" wp14:editId="2B594D0D">
            <wp:extent cx="685800" cy="609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058E1E1C" w14:textId="77777777" w:rsidR="009B0C20" w:rsidRPr="006A4B77" w:rsidRDefault="009B0C20" w:rsidP="009B0C20">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置顶 </w:t>
      </w:r>
      <w:hyperlink r:id="rId8" w:tgtFrame="_blank" w:history="1">
        <w:r w:rsidRPr="006A4B77">
          <w:rPr>
            <w:rFonts w:ascii="宋体" w:eastAsia="宋体" w:hAnsi="宋体" w:cs="宋体"/>
            <w:color w:val="0000FF"/>
            <w:kern w:val="0"/>
            <w:sz w:val="24"/>
            <w:szCs w:val="24"/>
            <w:u w:val="single"/>
          </w:rPr>
          <w:t>罗家山的蚊子</w:t>
        </w:r>
      </w:hyperlink>
      <w:r w:rsidRPr="006A4B77">
        <w:rPr>
          <w:rFonts w:ascii="宋体" w:eastAsia="宋体" w:hAnsi="宋体" w:cs="宋体"/>
          <w:kern w:val="0"/>
          <w:sz w:val="24"/>
          <w:szCs w:val="24"/>
        </w:rPr>
        <w:t xml:space="preserve"> 2018-07-05 10:53:13 </w:t>
      </w:r>
      <w:r w:rsidRPr="006A4B77">
        <w:rPr>
          <w:rFonts w:ascii="宋体" w:eastAsia="宋体" w:hAnsi="宋体" w:cs="宋体"/>
          <w:noProof/>
          <w:kern w:val="0"/>
          <w:sz w:val="24"/>
          <w:szCs w:val="24"/>
        </w:rPr>
        <w:drawing>
          <wp:inline distT="0" distB="0" distL="0" distR="0" wp14:anchorId="1BEDA69E" wp14:editId="071DCC66">
            <wp:extent cx="457200" cy="457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A4B77">
        <w:rPr>
          <w:rFonts w:ascii="宋体" w:eastAsia="宋体" w:hAnsi="宋体" w:cs="宋体"/>
          <w:kern w:val="0"/>
          <w:sz w:val="24"/>
          <w:szCs w:val="24"/>
        </w:rPr>
        <w:t xml:space="preserve">28883 </w:t>
      </w:r>
      <w:r w:rsidRPr="006A4B77">
        <w:rPr>
          <w:rFonts w:ascii="宋体" w:eastAsia="宋体" w:hAnsi="宋体" w:cs="宋体"/>
          <w:noProof/>
          <w:kern w:val="0"/>
          <w:sz w:val="24"/>
          <w:szCs w:val="24"/>
        </w:rPr>
        <w:drawing>
          <wp:inline distT="0" distB="0" distL="0" distR="0" wp14:anchorId="1D372618" wp14:editId="67BD33AB">
            <wp:extent cx="457200" cy="457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A4B77">
        <w:rPr>
          <w:rFonts w:ascii="宋体" w:eastAsia="宋体" w:hAnsi="宋体" w:cs="宋体"/>
          <w:kern w:val="0"/>
          <w:sz w:val="24"/>
          <w:szCs w:val="24"/>
        </w:rPr>
        <w:t xml:space="preserve">收藏 116 </w:t>
      </w:r>
    </w:p>
    <w:p w14:paraId="3825C01C" w14:textId="77777777" w:rsidR="009B0C20" w:rsidRPr="006A4B77" w:rsidRDefault="009B0C20" w:rsidP="009B0C20">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版权 </w:t>
      </w:r>
    </w:p>
    <w:p w14:paraId="7B76C45E" w14:textId="77777777" w:rsidR="009B0C20" w:rsidRPr="009B0C20" w:rsidRDefault="009B0C20" w:rsidP="009B0C20">
      <w:pPr>
        <w:rPr>
          <w:rFonts w:hint="eastAsia"/>
        </w:rPr>
      </w:pPr>
      <w:bookmarkStart w:id="0" w:name="_GoBack"/>
      <w:bookmarkEnd w:id="0"/>
    </w:p>
    <w:p w14:paraId="73ED5EB1" w14:textId="27DA93E8" w:rsidR="006A4B77" w:rsidRDefault="006A4B77" w:rsidP="006A4B77">
      <w:pPr>
        <w:widowControl/>
        <w:spacing w:before="100" w:beforeAutospacing="1" w:after="100" w:afterAutospacing="1"/>
        <w:jc w:val="left"/>
        <w:outlineLvl w:val="0"/>
        <w:rPr>
          <w:rFonts w:ascii="宋体" w:eastAsia="宋体" w:hAnsi="宋体" w:cs="宋体"/>
          <w:b/>
          <w:bCs/>
          <w:kern w:val="36"/>
          <w:sz w:val="48"/>
          <w:szCs w:val="48"/>
        </w:rPr>
      </w:pPr>
      <w:r w:rsidRPr="006A4B77">
        <w:rPr>
          <w:rFonts w:ascii="宋体" w:eastAsia="宋体" w:hAnsi="宋体" w:cs="宋体"/>
          <w:b/>
          <w:bCs/>
          <w:kern w:val="36"/>
          <w:sz w:val="48"/>
          <w:szCs w:val="48"/>
        </w:rPr>
        <w:t>导航路径规划之一 路网模型</w:t>
      </w:r>
    </w:p>
    <w:p w14:paraId="4910459B" w14:textId="2CDFFFDC" w:rsidR="006A4B77" w:rsidRPr="006A4B77" w:rsidRDefault="006A4B77" w:rsidP="009B0C20">
      <w:r w:rsidRPr="006A4B77">
        <w:t>https://blog.csdn.net/autonavi2012/article/details/80901337</w:t>
      </w:r>
    </w:p>
    <w:p w14:paraId="5A6B57C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考虑到路网作为网络的特殊性以及路线优化问题的要求，符合导航需要的路网表达方法和存储结构应满足如下要求：</w:t>
      </w:r>
    </w:p>
    <w:p w14:paraId="6314020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        存储量小</w:t>
      </w:r>
    </w:p>
    <w:p w14:paraId="119DB27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        便于路线优化算法对其进行操作</w:t>
      </w:r>
    </w:p>
    <w:p w14:paraId="69D51BE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3.        充分考虑路网作为网络的特殊性-大型稀稀疏网络</w:t>
      </w:r>
    </w:p>
    <w:p w14:paraId="2F9B88F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        能充分表达路网的要素和拓扑结构</w:t>
      </w:r>
    </w:p>
    <w:p w14:paraId="7CE239B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5.        能表达单项交通、交叉口转向限制等交通管制措施</w:t>
      </w:r>
    </w:p>
    <w:p w14:paraId="0DCD982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6.        能表达路网的各种特殊结构</w:t>
      </w:r>
    </w:p>
    <w:p w14:paraId="23529BC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7.        要考虑节点权重如何存储</w:t>
      </w:r>
    </w:p>
    <w:p w14:paraId="332F276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描述路网的基本要素有节点、路段与形状点，如图1-1所示。从路网的直观结构考虑，很自然地会想到用图来表示路网。交叉口对应节点，两交叉口之间的路段对应边或弧，路段的某种量化属性作为权，这样用一个赋权图可以初步描述路网。又由于同一个路段的不同方向其属性一般而言不一定相同，故可以采用有向图描述路网。</w:t>
      </w:r>
    </w:p>
    <w:p w14:paraId="3307EC9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节点、路段和形状点构成了路网的基本要素。三者可以用图1-1来表示。</w:t>
      </w:r>
    </w:p>
    <w:p w14:paraId="520C49F3" w14:textId="3DFEBC85"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lastRenderedPageBreak/>
        <w:drawing>
          <wp:inline distT="0" distB="0" distL="0" distR="0" wp14:anchorId="5C0C9C13" wp14:editId="0FF8270C">
            <wp:extent cx="3114675" cy="1304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304925"/>
                    </a:xfrm>
                    <a:prstGeom prst="rect">
                      <a:avLst/>
                    </a:prstGeom>
                    <a:noFill/>
                    <a:ln>
                      <a:noFill/>
                    </a:ln>
                  </pic:spPr>
                </pic:pic>
              </a:graphicData>
            </a:graphic>
          </wp:inline>
        </w:drawing>
      </w:r>
    </w:p>
    <w:p w14:paraId="3C7DDB1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图1-1</w:t>
      </w:r>
    </w:p>
    <w:p w14:paraId="434B368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3777E13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color w:val="3366FF"/>
          <w:kern w:val="0"/>
          <w:sz w:val="27"/>
          <w:szCs w:val="27"/>
        </w:rPr>
        <w:t>1.1 节点与属性</w:t>
      </w:r>
    </w:p>
    <w:p w14:paraId="0D06C9D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节点并不是实际的点，它是一个抽象的概念。在路网中我们通常理解的节点就是交叉口、高速路出入口、起点和终点等。为了导航中路线优化的需要，节点包括下列类型：道路特性发生变化了的点，以及可能进行转向操作的点。很明显，在节点</w:t>
      </w:r>
      <w:proofErr w:type="gramStart"/>
      <w:r w:rsidRPr="006A4B77">
        <w:rPr>
          <w:rFonts w:ascii="宋体" w:eastAsia="宋体" w:hAnsi="宋体" w:cs="宋体"/>
          <w:kern w:val="0"/>
          <w:sz w:val="24"/>
          <w:szCs w:val="24"/>
        </w:rPr>
        <w:t>处道路</w:t>
      </w:r>
      <w:proofErr w:type="gramEnd"/>
      <w:r w:rsidRPr="006A4B77">
        <w:rPr>
          <w:rFonts w:ascii="宋体" w:eastAsia="宋体" w:hAnsi="宋体" w:cs="宋体"/>
          <w:kern w:val="0"/>
          <w:sz w:val="24"/>
          <w:szCs w:val="24"/>
        </w:rPr>
        <w:t>的权值会发生变化，这会影响到路径规划的结果。</w:t>
      </w:r>
    </w:p>
    <w:p w14:paraId="587A7AB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在路径规划中，节点应具备如下属性：</w:t>
      </w:r>
    </w:p>
    <w:p w14:paraId="6DC3E75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        节点标识：全国路网中，每个节点都有唯一的一个标识。</w:t>
      </w:r>
    </w:p>
    <w:p w14:paraId="0F8E314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        节点坐标（经纬度）：节点所处位置的经纬度。</w:t>
      </w:r>
    </w:p>
    <w:p w14:paraId="5D040C7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3.        节点类型：是主节点还是子节点，具体信息参考下面的复合路口。</w:t>
      </w:r>
    </w:p>
    <w:p w14:paraId="7F5FDFA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        红绿灯信息：该节点所处的交叉口是否有红路灯。</w:t>
      </w:r>
    </w:p>
    <w:p w14:paraId="1C13745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5.        路牌信息。</w:t>
      </w:r>
    </w:p>
    <w:p w14:paraId="316203E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183C321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3366FF"/>
          <w:kern w:val="0"/>
          <w:sz w:val="27"/>
          <w:szCs w:val="27"/>
        </w:rPr>
        <w:t>1.2 路段与属性</w:t>
      </w:r>
    </w:p>
    <w:p w14:paraId="5859BA2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路段是两结点之间连接的弧,是道路包含的最小单元，是指两个节点间的道路属性完全相同的一段道路。在一条道路中，可以有很多个路段，也就是说，路段必须是具有同一属性、在路网中独立的一段道路。一般来说，路段的特征属性信息应包括如下内容：</w:t>
      </w:r>
    </w:p>
    <w:p w14:paraId="0546327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        路段标识：在全国路网中，每个路段都应有唯一的标识。</w:t>
      </w:r>
    </w:p>
    <w:p w14:paraId="710A0A9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        起始点号码：起始点和终止点的节点号码。</w:t>
      </w:r>
    </w:p>
    <w:p w14:paraId="29443DA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3.        路段长度：该路段的实际长度，单位为米。</w:t>
      </w:r>
    </w:p>
    <w:p w14:paraId="39FD4B7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        路段的幅宽：该路段的实际宽度，单位为米。</w:t>
      </w:r>
    </w:p>
    <w:p w14:paraId="4545D9D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5.        道路等级：高速公里、国道、省道、县道、乡道、城市快速路等。</w:t>
      </w:r>
    </w:p>
    <w:p w14:paraId="23C4033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6.        道路属性：上下行、交叉点内部路、环岛、内部路等。</w:t>
      </w:r>
    </w:p>
    <w:p w14:paraId="31BC78E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7.        形状点数据：描述该道路形状的坐标点数据。</w:t>
      </w:r>
    </w:p>
    <w:p w14:paraId="2677E00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8.        路段名称：该道路的名称。</w:t>
      </w:r>
    </w:p>
    <w:p w14:paraId="5FDB6F9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9.        收费设置：该路段是否收费。</w:t>
      </w:r>
    </w:p>
    <w:p w14:paraId="00560E3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10.    通行关系：双向通行、逆方向、顺方向通行。</w:t>
      </w:r>
    </w:p>
    <w:p w14:paraId="006D0E1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72C1FFE3" w14:textId="77777777" w:rsidR="006A4B77" w:rsidRPr="006A4B77" w:rsidRDefault="006A4B77" w:rsidP="009B0C20">
      <w:pPr>
        <w:rPr>
          <w:b/>
          <w:bCs/>
          <w:sz w:val="36"/>
          <w:szCs w:val="36"/>
        </w:rPr>
      </w:pPr>
      <w:bookmarkStart w:id="1" w:name="t0"/>
      <w:bookmarkEnd w:id="1"/>
      <w:r w:rsidRPr="006A4B77">
        <w:t>1.3   路网的拓扑关系</w:t>
      </w:r>
    </w:p>
    <w:p w14:paraId="1782A1E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拓扑结构是指如何描述节点、弧段等要素</w:t>
      </w:r>
      <w:proofErr w:type="gramStart"/>
      <w:r w:rsidRPr="006A4B77">
        <w:rPr>
          <w:rFonts w:ascii="宋体" w:eastAsia="宋体" w:hAnsi="宋体" w:cs="宋体"/>
          <w:kern w:val="0"/>
          <w:sz w:val="24"/>
          <w:szCs w:val="24"/>
        </w:rPr>
        <w:t>之间案</w:t>
      </w:r>
      <w:proofErr w:type="gramEnd"/>
      <w:r w:rsidRPr="006A4B77">
        <w:rPr>
          <w:rFonts w:ascii="宋体" w:eastAsia="宋体" w:hAnsi="宋体" w:cs="宋体"/>
          <w:kern w:val="0"/>
          <w:sz w:val="24"/>
          <w:szCs w:val="24"/>
        </w:rPr>
        <w:t>的邻接、关联、包含等关系。对于路网来说，主要是连通性和方向性。连通性是指如何表达路段以及节点之间的链接关系。方向性主要考虑是否用有向图来表示路网的问题，有向图增加了路网的存储量，但由于同一路段两个方向的属性一般而言不尽相同，所以一般采用有向图来表示路网，另外，有向图便于处理单行线，交叉口转向限制等附加属性。路网连通性有两个层次的含义：实体意义上的相邻性和实际交通行为中的可达性。</w:t>
      </w:r>
    </w:p>
    <w:p w14:paraId="0989486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      实体意义上的相邻性。</w:t>
      </w:r>
    </w:p>
    <w:p w14:paraId="72AC319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直观上，一个路段与哪些路段是相连的，一个节点和哪些路段邻接，这是较低层次的连通性，利用一般的网络表示方法就可以直观表达。</w:t>
      </w:r>
    </w:p>
    <w:p w14:paraId="52F796A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      交通行为中的可达性。</w:t>
      </w:r>
    </w:p>
    <w:p w14:paraId="7F5C011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在实际路网中交通管理部门会经常采用一些交通管制措施，比如单项交通、转向限制、分时段限行等，由此造成直观上连通的路线，在实际交通行为中是不可达的，因而是不连通的</w:t>
      </w:r>
    </w:p>
    <w:p w14:paraId="07A31A4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3366FF"/>
          <w:kern w:val="0"/>
          <w:sz w:val="24"/>
          <w:szCs w:val="24"/>
        </w:rPr>
        <w:t>1.3.1 简单路口</w:t>
      </w:r>
    </w:p>
    <w:p w14:paraId="173351B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bookmarkStart w:id="2" w:name="t1"/>
      <w:bookmarkEnd w:id="2"/>
      <w:r w:rsidRPr="006A4B77">
        <w:rPr>
          <w:rFonts w:ascii="宋体" w:eastAsia="宋体" w:hAnsi="宋体" w:cs="宋体"/>
          <w:kern w:val="0"/>
          <w:sz w:val="24"/>
          <w:szCs w:val="24"/>
        </w:rPr>
        <w:t>       节点和路段是组成路口的两个基本要素。节点在形态上可以</w:t>
      </w:r>
      <w:proofErr w:type="gramStart"/>
      <w:r w:rsidRPr="006A4B77">
        <w:rPr>
          <w:rFonts w:ascii="宋体" w:eastAsia="宋体" w:hAnsi="宋体" w:cs="宋体"/>
          <w:kern w:val="0"/>
          <w:sz w:val="24"/>
          <w:szCs w:val="24"/>
        </w:rPr>
        <w:t>分简单</w:t>
      </w:r>
      <w:proofErr w:type="gramEnd"/>
      <w:r w:rsidRPr="006A4B77">
        <w:rPr>
          <w:rFonts w:ascii="宋体" w:eastAsia="宋体" w:hAnsi="宋体" w:cs="宋体"/>
          <w:kern w:val="0"/>
          <w:sz w:val="24"/>
          <w:szCs w:val="24"/>
        </w:rPr>
        <w:t>路口和复杂路口。由一个节点、一个或多个路段组成的路口是简单路口，由两个或两个以上节点、两个或多个路段组成的路口构成复杂路口。简单路口的示意图如图1-2所示。</w:t>
      </w:r>
    </w:p>
    <w:p w14:paraId="26D17C25" w14:textId="76830882"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lastRenderedPageBreak/>
        <w:drawing>
          <wp:inline distT="0" distB="0" distL="0" distR="0" wp14:anchorId="6ACC596B" wp14:editId="16C09E3B">
            <wp:extent cx="3390900" cy="923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923925"/>
                    </a:xfrm>
                    <a:prstGeom prst="rect">
                      <a:avLst/>
                    </a:prstGeom>
                    <a:noFill/>
                    <a:ln>
                      <a:noFill/>
                    </a:ln>
                  </pic:spPr>
                </pic:pic>
              </a:graphicData>
            </a:graphic>
          </wp:inline>
        </w:drawing>
      </w:r>
    </w:p>
    <w:p w14:paraId="4D945B8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图1-2 单一路口</w:t>
      </w:r>
    </w:p>
    <w:p w14:paraId="4F890E5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3366FF"/>
          <w:kern w:val="0"/>
          <w:sz w:val="27"/>
          <w:szCs w:val="27"/>
        </w:rPr>
        <w:t>1.3.2 复杂路口</w:t>
      </w:r>
    </w:p>
    <w:p w14:paraId="57F7B21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由简单要素组成的复杂路口采用复合路口表示，引入复合路口的目的是将形状复杂的路口或立交桥，用一个简单路口替代，通过引入“复合路口”和“复合路段”，简化道路网络，加快路径规划的计算速度。复杂路的形状示意图如图1-3所示，其中红色的代表主节点和主路段。</w:t>
      </w:r>
    </w:p>
    <w:p w14:paraId="5478D734" w14:textId="50772D20"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3C8F59E1" wp14:editId="2A3F10E0">
            <wp:extent cx="3248025" cy="2486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486025"/>
                    </a:xfrm>
                    <a:prstGeom prst="rect">
                      <a:avLst/>
                    </a:prstGeom>
                    <a:noFill/>
                    <a:ln>
                      <a:noFill/>
                    </a:ln>
                  </pic:spPr>
                </pic:pic>
              </a:graphicData>
            </a:graphic>
          </wp:inline>
        </w:drawing>
      </w:r>
    </w:p>
    <w:p w14:paraId="3AE4C97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图1-3 复杂路口</w:t>
      </w:r>
    </w:p>
    <w:p w14:paraId="7611E9CA" w14:textId="5B64E2A3"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3366FF"/>
          <w:kern w:val="0"/>
          <w:sz w:val="24"/>
          <w:szCs w:val="24"/>
        </w:rPr>
        <w:t>1.3.3 禁行关系</w:t>
      </w:r>
      <w:r w:rsidRPr="006A4B77">
        <w:rPr>
          <w:rFonts w:ascii="宋体" w:eastAsia="宋体" w:hAnsi="宋体" w:cs="宋体"/>
          <w:kern w:val="0"/>
          <w:sz w:val="24"/>
          <w:szCs w:val="24"/>
        </w:rPr>
        <w:br/>
        <w:t>在路网中，有的路段是禁止通行的（人行道），有的路段是允许单向通行，还有的路段是分时段限制通行的，在考虑路网的存储结构时，必须考虑此类禁行关系。在路径规划中，由于采用的是有向图表示路网，</w:t>
      </w:r>
      <w:proofErr w:type="gramStart"/>
      <w:r w:rsidRPr="006A4B77">
        <w:rPr>
          <w:rFonts w:ascii="宋体" w:eastAsia="宋体" w:hAnsi="宋体" w:cs="宋体"/>
          <w:kern w:val="0"/>
          <w:sz w:val="24"/>
          <w:szCs w:val="24"/>
        </w:rPr>
        <w:t>弧可以</w:t>
      </w:r>
      <w:proofErr w:type="gramEnd"/>
      <w:r w:rsidRPr="006A4B77">
        <w:rPr>
          <w:rFonts w:ascii="宋体" w:eastAsia="宋体" w:hAnsi="宋体" w:cs="宋体"/>
          <w:kern w:val="0"/>
          <w:sz w:val="24"/>
          <w:szCs w:val="24"/>
        </w:rPr>
        <w:t>表示两个节点的连通关系，因此如果两个节点之间没有弧，则表示此两个节点不可达，而禁止左转则涉及到三个节点（或一个节点、两条</w:t>
      </w:r>
      <w:proofErr w:type="gramStart"/>
      <w:r w:rsidRPr="006A4B77">
        <w:rPr>
          <w:rFonts w:ascii="宋体" w:eastAsia="宋体" w:hAnsi="宋体" w:cs="宋体"/>
          <w:kern w:val="0"/>
          <w:sz w:val="24"/>
          <w:szCs w:val="24"/>
        </w:rPr>
        <w:t>弧</w:t>
      </w:r>
      <w:proofErr w:type="gramEnd"/>
      <w:r w:rsidRPr="006A4B77">
        <w:rPr>
          <w:rFonts w:ascii="宋体" w:eastAsia="宋体" w:hAnsi="宋体" w:cs="宋体"/>
          <w:kern w:val="0"/>
          <w:sz w:val="24"/>
          <w:szCs w:val="24"/>
        </w:rPr>
        <w:t>），则需要特别考虑，而分时段限制通行被视为禁止通行。</w:t>
      </w:r>
      <w:r w:rsidRPr="006A4B77">
        <w:rPr>
          <w:rFonts w:ascii="宋体" w:eastAsia="宋体" w:hAnsi="宋体" w:cs="宋体"/>
          <w:kern w:val="0"/>
          <w:sz w:val="24"/>
          <w:szCs w:val="24"/>
        </w:rPr>
        <w:br/>
      </w:r>
      <w:r w:rsidRPr="006A4B77">
        <w:rPr>
          <w:rFonts w:ascii="宋体" w:eastAsia="宋体" w:hAnsi="宋体" w:cs="宋体"/>
          <w:kern w:val="0"/>
          <w:sz w:val="24"/>
          <w:szCs w:val="24"/>
        </w:rPr>
        <w:lastRenderedPageBreak/>
        <w:t> </w:t>
      </w:r>
      <w:r w:rsidRPr="006A4B77">
        <w:rPr>
          <w:rFonts w:ascii="宋体" w:eastAsia="宋体" w:hAnsi="宋体" w:cs="宋体"/>
          <w:noProof/>
          <w:kern w:val="0"/>
          <w:sz w:val="24"/>
          <w:szCs w:val="24"/>
        </w:rPr>
        <w:drawing>
          <wp:inline distT="0" distB="0" distL="0" distR="0" wp14:anchorId="6277D7E4" wp14:editId="6C001CFC">
            <wp:extent cx="2352675" cy="1876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1876425"/>
                    </a:xfrm>
                    <a:prstGeom prst="rect">
                      <a:avLst/>
                    </a:prstGeom>
                    <a:noFill/>
                    <a:ln>
                      <a:noFill/>
                    </a:ln>
                  </pic:spPr>
                </pic:pic>
              </a:graphicData>
            </a:graphic>
          </wp:inline>
        </w:drawing>
      </w:r>
      <w:r w:rsidRPr="006A4B77">
        <w:rPr>
          <w:rFonts w:ascii="宋体" w:eastAsia="宋体" w:hAnsi="宋体" w:cs="宋体"/>
          <w:kern w:val="0"/>
          <w:sz w:val="24"/>
          <w:szCs w:val="24"/>
        </w:rPr>
        <w:br/>
        <w:t>图1-5 单向行驶与禁止左转</w:t>
      </w:r>
      <w:r w:rsidRPr="006A4B77">
        <w:rPr>
          <w:rFonts w:ascii="宋体" w:eastAsia="宋体" w:hAnsi="宋体" w:cs="宋体"/>
          <w:kern w:val="0"/>
          <w:sz w:val="24"/>
          <w:szCs w:val="24"/>
        </w:rPr>
        <w:br/>
      </w:r>
      <w:r w:rsidRPr="006A4B77">
        <w:rPr>
          <w:rFonts w:ascii="宋体" w:eastAsia="宋体" w:hAnsi="宋体" w:cs="宋体"/>
          <w:kern w:val="0"/>
          <w:sz w:val="24"/>
          <w:szCs w:val="24"/>
        </w:rPr>
        <w:br/>
      </w:r>
      <w:r w:rsidRPr="006A4B77">
        <w:rPr>
          <w:rFonts w:ascii="宋体" w:eastAsia="宋体" w:hAnsi="宋体" w:cs="宋体"/>
          <w:kern w:val="0"/>
          <w:sz w:val="24"/>
          <w:szCs w:val="24"/>
        </w:rPr>
        <w:br/>
        <w:t> </w:t>
      </w:r>
      <w:r w:rsidRPr="006A4B77">
        <w:rPr>
          <w:rFonts w:ascii="宋体" w:eastAsia="宋体" w:hAnsi="宋体" w:cs="宋体"/>
          <w:noProof/>
          <w:kern w:val="0"/>
          <w:sz w:val="24"/>
          <w:szCs w:val="24"/>
        </w:rPr>
        <w:drawing>
          <wp:inline distT="0" distB="0" distL="0" distR="0" wp14:anchorId="2AA226C9" wp14:editId="1B092CDE">
            <wp:extent cx="2571750" cy="1476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476375"/>
                    </a:xfrm>
                    <a:prstGeom prst="rect">
                      <a:avLst/>
                    </a:prstGeom>
                    <a:noFill/>
                    <a:ln>
                      <a:noFill/>
                    </a:ln>
                  </pic:spPr>
                </pic:pic>
              </a:graphicData>
            </a:graphic>
          </wp:inline>
        </w:drawing>
      </w:r>
    </w:p>
    <w:p w14:paraId="2842EB7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图1-6 分时段限制通行</w:t>
      </w:r>
    </w:p>
    <w:p w14:paraId="2A50CCB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78C95134" w14:textId="39D73CED"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color w:val="3366FF"/>
          <w:kern w:val="0"/>
          <w:sz w:val="27"/>
          <w:szCs w:val="27"/>
        </w:rPr>
        <w:t>1.4 路网区域划分</w:t>
      </w:r>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路网区域划分（Mesh）进行存储在路径规划中也称为分治法。其基本思想是把全国的道路网分割成相同大小的区域（块），路径规划时可以分批次加载路网数据，避免一次性加载所有道路网络。这样划分的每一块称为一个图符. </w:t>
      </w:r>
      <w:r w:rsidRPr="006A4B77">
        <w:rPr>
          <w:rFonts w:ascii="宋体" w:eastAsia="宋体" w:hAnsi="宋体" w:cs="宋体"/>
          <w:kern w:val="0"/>
          <w:sz w:val="24"/>
          <w:szCs w:val="24"/>
        </w:rPr>
        <w:br/>
        <w:t>将大范围数据分Mesh存储，把全国范围的数据按照一定的经纬度范围做Mesh划分,在此所划分的是源数据，</w:t>
      </w:r>
      <w:proofErr w:type="gramStart"/>
      <w:r w:rsidRPr="006A4B77">
        <w:rPr>
          <w:rFonts w:ascii="宋体" w:eastAsia="宋体" w:hAnsi="宋体" w:cs="宋体"/>
          <w:kern w:val="0"/>
          <w:sz w:val="24"/>
          <w:szCs w:val="24"/>
        </w:rPr>
        <w:t>无论源数据</w:t>
      </w:r>
      <w:proofErr w:type="gramEnd"/>
      <w:r w:rsidRPr="006A4B77">
        <w:rPr>
          <w:rFonts w:ascii="宋体" w:eastAsia="宋体" w:hAnsi="宋体" w:cs="宋体"/>
          <w:kern w:val="0"/>
          <w:sz w:val="24"/>
          <w:szCs w:val="24"/>
        </w:rPr>
        <w:t>是什么形式，数据库也好，文件系统也好，首先按Mesh划分后存储。这样在计算道路进行路径规划时</w:t>
      </w:r>
      <w:proofErr w:type="gramStart"/>
      <w:r w:rsidRPr="006A4B77">
        <w:rPr>
          <w:rFonts w:ascii="宋体" w:eastAsia="宋体" w:hAnsi="宋体" w:cs="宋体"/>
          <w:kern w:val="0"/>
          <w:sz w:val="24"/>
          <w:szCs w:val="24"/>
        </w:rPr>
        <w:t>不</w:t>
      </w:r>
      <w:proofErr w:type="gramEnd"/>
      <w:r w:rsidRPr="006A4B77">
        <w:rPr>
          <w:rFonts w:ascii="宋体" w:eastAsia="宋体" w:hAnsi="宋体" w:cs="宋体"/>
          <w:kern w:val="0"/>
          <w:sz w:val="24"/>
          <w:szCs w:val="24"/>
        </w:rPr>
        <w:t>必将全部道路网映射到内存中，而是先导入一部分图符的数据进内存，计算到Mesh边界点时候，将该邻接的Mesh映射到内存中进行局部道路继续运算，把长时间没有参加运算的Mesh从内存中清除掉，通过相邻两Mesh的边界点之间的拓扑关系，可</w:t>
      </w:r>
      <w:r w:rsidRPr="006A4B77">
        <w:rPr>
          <w:rFonts w:ascii="宋体" w:eastAsia="宋体" w:hAnsi="宋体" w:cs="宋体"/>
          <w:kern w:val="0"/>
          <w:sz w:val="24"/>
          <w:szCs w:val="24"/>
        </w:rPr>
        <w:lastRenderedPageBreak/>
        <w:t xml:space="preserve">以将各个Mesh连接起来组成一个大的拓扑网络。 </w:t>
      </w:r>
      <w:r w:rsidRPr="006A4B77">
        <w:rPr>
          <w:rFonts w:ascii="宋体" w:eastAsia="宋体" w:hAnsi="宋体" w:cs="宋体"/>
          <w:kern w:val="0"/>
          <w:sz w:val="24"/>
          <w:szCs w:val="24"/>
        </w:rPr>
        <w:br/>
        <w:t xml:space="preserve">  </w:t>
      </w:r>
      <w:r w:rsidRPr="006A4B77">
        <w:rPr>
          <w:rFonts w:ascii="宋体" w:eastAsia="宋体" w:hAnsi="宋体" w:cs="宋体"/>
          <w:noProof/>
          <w:kern w:val="0"/>
          <w:sz w:val="24"/>
          <w:szCs w:val="24"/>
        </w:rPr>
        <w:drawing>
          <wp:inline distT="0" distB="0" distL="0" distR="0" wp14:anchorId="29B6C882" wp14:editId="40272C31">
            <wp:extent cx="3876675" cy="2857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2857500"/>
                    </a:xfrm>
                    <a:prstGeom prst="rect">
                      <a:avLst/>
                    </a:prstGeom>
                    <a:noFill/>
                    <a:ln>
                      <a:noFill/>
                    </a:ln>
                  </pic:spPr>
                </pic:pic>
              </a:graphicData>
            </a:graphic>
          </wp:inline>
        </w:drawing>
      </w:r>
    </w:p>
    <w:p w14:paraId="5E3D2CD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图1-7 路网mesh</w:t>
      </w:r>
    </w:p>
    <w:p w14:paraId="6BEE95D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3AF823FD" w14:textId="1361C73A"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如果一个路段跨越了两个Mesh单元，则需要在每个Mesh单元的边界添加两个虚拟的节点，称为图框点，如下图1-8所示。图框点必须有相关信息，指示下一个节点在那个Mesh单元以及下一个节点的节点号。 </w:t>
      </w:r>
      <w:r w:rsidRPr="006A4B77">
        <w:rPr>
          <w:rFonts w:ascii="宋体" w:eastAsia="宋体" w:hAnsi="宋体" w:cs="宋体"/>
          <w:kern w:val="0"/>
          <w:sz w:val="24"/>
          <w:szCs w:val="24"/>
        </w:rPr>
        <w:br/>
        <w:t xml:space="preserve">  </w:t>
      </w:r>
      <w:r w:rsidRPr="006A4B77">
        <w:rPr>
          <w:rFonts w:ascii="宋体" w:eastAsia="宋体" w:hAnsi="宋体" w:cs="宋体"/>
          <w:noProof/>
          <w:kern w:val="0"/>
          <w:sz w:val="24"/>
          <w:szCs w:val="24"/>
        </w:rPr>
        <w:drawing>
          <wp:inline distT="0" distB="0" distL="0" distR="0" wp14:anchorId="6436F4BF" wp14:editId="226EE55C">
            <wp:extent cx="2933700" cy="1476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476375"/>
                    </a:xfrm>
                    <a:prstGeom prst="rect">
                      <a:avLst/>
                    </a:prstGeom>
                    <a:noFill/>
                    <a:ln>
                      <a:noFill/>
                    </a:ln>
                  </pic:spPr>
                </pic:pic>
              </a:graphicData>
            </a:graphic>
          </wp:inline>
        </w:drawing>
      </w:r>
    </w:p>
    <w:p w14:paraId="5C897F8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图1-8 框点</w:t>
      </w:r>
    </w:p>
    <w:p w14:paraId="21EEE12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644026A0" w14:textId="6742E19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color w:val="3366FF"/>
          <w:kern w:val="0"/>
          <w:sz w:val="27"/>
          <w:szCs w:val="27"/>
        </w:rPr>
        <w:t>1.5 路网的分层</w:t>
      </w:r>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在远距离的路径规划中，例如规划一条从深圳某地到北京某地的一条路径，计算的时候需要加载大量的图幅的数据文件，由于图幅数比较多，因此计算的速度会很慢。 </w:t>
      </w:r>
      <w:r w:rsidRPr="006A4B77">
        <w:rPr>
          <w:rFonts w:ascii="宋体" w:eastAsia="宋体" w:hAnsi="宋体" w:cs="宋体"/>
          <w:kern w:val="0"/>
          <w:sz w:val="24"/>
          <w:szCs w:val="24"/>
        </w:rPr>
        <w:br/>
        <w:t>其实在远距离的路径计算中，一般都会选择走高速路。因此如果把全国的路网分成几个层次，然后根据不同的层次划分不同的区域。在</w:t>
      </w:r>
      <w:proofErr w:type="gramStart"/>
      <w:r w:rsidRPr="006A4B77">
        <w:rPr>
          <w:rFonts w:ascii="宋体" w:eastAsia="宋体" w:hAnsi="宋体" w:cs="宋体"/>
          <w:kern w:val="0"/>
          <w:sz w:val="24"/>
          <w:szCs w:val="24"/>
        </w:rPr>
        <w:t>最</w:t>
      </w:r>
      <w:proofErr w:type="gramEnd"/>
      <w:r w:rsidRPr="006A4B77">
        <w:rPr>
          <w:rFonts w:ascii="宋体" w:eastAsia="宋体" w:hAnsi="宋体" w:cs="宋体"/>
          <w:kern w:val="0"/>
          <w:sz w:val="24"/>
          <w:szCs w:val="24"/>
        </w:rPr>
        <w:t>底层划分的区域最小，但区域内包含全部的路网数据，最上面的层次划分的</w:t>
      </w:r>
      <w:proofErr w:type="gramStart"/>
      <w:r w:rsidRPr="006A4B77">
        <w:rPr>
          <w:rFonts w:ascii="宋体" w:eastAsia="宋体" w:hAnsi="宋体" w:cs="宋体"/>
          <w:kern w:val="0"/>
          <w:sz w:val="24"/>
          <w:szCs w:val="24"/>
        </w:rPr>
        <w:t>的</w:t>
      </w:r>
      <w:proofErr w:type="gramEnd"/>
      <w:r w:rsidRPr="006A4B77">
        <w:rPr>
          <w:rFonts w:ascii="宋体" w:eastAsia="宋体" w:hAnsi="宋体" w:cs="宋体"/>
          <w:kern w:val="0"/>
          <w:sz w:val="24"/>
          <w:szCs w:val="24"/>
        </w:rPr>
        <w:t>区域最大，但只包含等级</w:t>
      </w:r>
      <w:r w:rsidRPr="006A4B77">
        <w:rPr>
          <w:rFonts w:ascii="宋体" w:eastAsia="宋体" w:hAnsi="宋体" w:cs="宋体"/>
          <w:kern w:val="0"/>
          <w:sz w:val="24"/>
          <w:szCs w:val="24"/>
        </w:rPr>
        <w:lastRenderedPageBreak/>
        <w:t xml:space="preserve">比较高的路网，比如高速公路和城市主干道。划分区域的时候，上层的区域必须全部包含对应的下层区域，例如图1-9的上层区域2必须包含下层区域的2、3、4、5。 </w:t>
      </w:r>
      <w:r w:rsidRPr="006A4B77">
        <w:rPr>
          <w:rFonts w:ascii="宋体" w:eastAsia="宋体" w:hAnsi="宋体" w:cs="宋体"/>
          <w:kern w:val="0"/>
          <w:sz w:val="24"/>
          <w:szCs w:val="24"/>
        </w:rPr>
        <w:br/>
        <w:t xml:space="preserve">  </w:t>
      </w:r>
      <w:r w:rsidRPr="006A4B77">
        <w:rPr>
          <w:rFonts w:ascii="宋体" w:eastAsia="宋体" w:hAnsi="宋体" w:cs="宋体"/>
          <w:noProof/>
          <w:kern w:val="0"/>
          <w:sz w:val="24"/>
          <w:szCs w:val="24"/>
        </w:rPr>
        <w:drawing>
          <wp:inline distT="0" distB="0" distL="0" distR="0" wp14:anchorId="2B583534" wp14:editId="038382F0">
            <wp:extent cx="3800475" cy="3000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3000375"/>
                    </a:xfrm>
                    <a:prstGeom prst="rect">
                      <a:avLst/>
                    </a:prstGeom>
                    <a:noFill/>
                    <a:ln>
                      <a:noFill/>
                    </a:ln>
                  </pic:spPr>
                </pic:pic>
              </a:graphicData>
            </a:graphic>
          </wp:inline>
        </w:drawing>
      </w:r>
      <w:r w:rsidRPr="006A4B77">
        <w:rPr>
          <w:rFonts w:ascii="宋体" w:eastAsia="宋体" w:hAnsi="宋体" w:cs="宋体"/>
          <w:noProof/>
          <w:kern w:val="0"/>
          <w:sz w:val="24"/>
          <w:szCs w:val="24"/>
        </w:rPr>
        <w:drawing>
          <wp:inline distT="0" distB="0" distL="0" distR="0" wp14:anchorId="71FDE25B" wp14:editId="688B8C29">
            <wp:extent cx="3800475" cy="3000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3000375"/>
                    </a:xfrm>
                    <a:prstGeom prst="rect">
                      <a:avLst/>
                    </a:prstGeom>
                    <a:noFill/>
                    <a:ln>
                      <a:noFill/>
                    </a:ln>
                  </pic:spPr>
                </pic:pic>
              </a:graphicData>
            </a:graphic>
          </wp:inline>
        </w:drawing>
      </w:r>
      <w:r w:rsidRPr="006A4B77">
        <w:rPr>
          <w:rFonts w:ascii="宋体" w:eastAsia="宋体" w:hAnsi="宋体" w:cs="宋体"/>
          <w:kern w:val="0"/>
          <w:sz w:val="24"/>
          <w:szCs w:val="24"/>
        </w:rPr>
        <w:br/>
        <w:t xml:space="preserve">图1-9 路径规划数据的区域层次 </w:t>
      </w:r>
    </w:p>
    <w:p w14:paraId="0C16AE5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路网分层后，必须建立层与层之间的节点关系。因此在设计节点的数据结构的时候，要考虑到节点所在的图幅号和对应的上层或下层的节点号，如图1-10所示。</w:t>
      </w:r>
    </w:p>
    <w:p w14:paraId="5D2A9D10" w14:textId="0CAE2569"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 </w:t>
      </w:r>
      <w:r w:rsidRPr="006A4B77">
        <w:rPr>
          <w:rFonts w:ascii="宋体" w:eastAsia="宋体" w:hAnsi="宋体" w:cs="宋体"/>
          <w:noProof/>
          <w:kern w:val="0"/>
          <w:sz w:val="24"/>
          <w:szCs w:val="24"/>
        </w:rPr>
        <w:drawing>
          <wp:inline distT="0" distB="0" distL="0" distR="0" wp14:anchorId="33E1AE6D" wp14:editId="3F6123FB">
            <wp:extent cx="5274310" cy="4608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608195"/>
                    </a:xfrm>
                    <a:prstGeom prst="rect">
                      <a:avLst/>
                    </a:prstGeom>
                    <a:noFill/>
                    <a:ln>
                      <a:noFill/>
                    </a:ln>
                  </pic:spPr>
                </pic:pic>
              </a:graphicData>
            </a:graphic>
          </wp:inline>
        </w:drawing>
      </w:r>
    </w:p>
    <w:p w14:paraId="46D852C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图1-10</w:t>
      </w:r>
    </w:p>
    <w:p w14:paraId="73EC0EE1" w14:textId="1BAFF292" w:rsid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建立高层路网的节点的原则是： </w:t>
      </w:r>
      <w:r w:rsidRPr="006A4B77">
        <w:rPr>
          <w:rFonts w:ascii="宋体" w:eastAsia="宋体" w:hAnsi="宋体" w:cs="宋体"/>
          <w:kern w:val="0"/>
          <w:sz w:val="24"/>
          <w:szCs w:val="24"/>
        </w:rPr>
        <w:br/>
        <w:t xml:space="preserve">1) 划分两个层次：高层路网和低层路网。 </w:t>
      </w:r>
      <w:r w:rsidRPr="006A4B77">
        <w:rPr>
          <w:rFonts w:ascii="宋体" w:eastAsia="宋体" w:hAnsi="宋体" w:cs="宋体"/>
          <w:kern w:val="0"/>
          <w:sz w:val="24"/>
          <w:szCs w:val="24"/>
        </w:rPr>
        <w:br/>
        <w:t>2) 一个高层路网的区域包含16（暂定）</w:t>
      </w:r>
      <w:proofErr w:type="gramStart"/>
      <w:r w:rsidRPr="006A4B77">
        <w:rPr>
          <w:rFonts w:ascii="宋体" w:eastAsia="宋体" w:hAnsi="宋体" w:cs="宋体"/>
          <w:kern w:val="0"/>
          <w:sz w:val="24"/>
          <w:szCs w:val="24"/>
        </w:rPr>
        <w:t>个</w:t>
      </w:r>
      <w:proofErr w:type="gramEnd"/>
      <w:r w:rsidRPr="006A4B77">
        <w:rPr>
          <w:rFonts w:ascii="宋体" w:eastAsia="宋体" w:hAnsi="宋体" w:cs="宋体"/>
          <w:kern w:val="0"/>
          <w:sz w:val="24"/>
          <w:szCs w:val="24"/>
        </w:rPr>
        <w:t xml:space="preserve">低层区域。 </w:t>
      </w:r>
      <w:r w:rsidRPr="006A4B77">
        <w:rPr>
          <w:rFonts w:ascii="宋体" w:eastAsia="宋体" w:hAnsi="宋体" w:cs="宋体"/>
          <w:kern w:val="0"/>
          <w:sz w:val="24"/>
          <w:szCs w:val="24"/>
        </w:rPr>
        <w:br/>
        <w:t xml:space="preserve">3) 高层路网的节点数据包含低层路网的高速公里、城市主干道的节点数据。 </w:t>
      </w:r>
      <w:r w:rsidRPr="006A4B77">
        <w:rPr>
          <w:rFonts w:ascii="宋体" w:eastAsia="宋体" w:hAnsi="宋体" w:cs="宋体"/>
          <w:kern w:val="0"/>
          <w:sz w:val="24"/>
          <w:szCs w:val="24"/>
        </w:rPr>
        <w:br/>
        <w:t xml:space="preserve">4) 与高速公路、城市主干道相邻接的导航路段也必须包含在高层路网中。 </w:t>
      </w:r>
      <w:r w:rsidRPr="006A4B77">
        <w:rPr>
          <w:rFonts w:ascii="宋体" w:eastAsia="宋体" w:hAnsi="宋体" w:cs="宋体"/>
          <w:kern w:val="0"/>
          <w:sz w:val="24"/>
          <w:szCs w:val="24"/>
        </w:rPr>
        <w:br/>
        <w:t xml:space="preserve">5) 建立高层路网中的节点与低层路网中的节点 </w:t>
      </w:r>
    </w:p>
    <w:p w14:paraId="47F97D3E" w14:textId="494681D3" w:rsidR="006A4B77" w:rsidRDefault="006A4B77">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4211F2A3" w14:textId="77777777" w:rsidR="006A4B77" w:rsidRPr="006A4B77" w:rsidRDefault="006A4B77" w:rsidP="006A4B77">
      <w:pPr>
        <w:widowControl/>
        <w:spacing w:before="100" w:beforeAutospacing="1" w:after="100" w:afterAutospacing="1"/>
        <w:jc w:val="left"/>
        <w:outlineLvl w:val="0"/>
        <w:rPr>
          <w:rFonts w:ascii="宋体" w:eastAsia="宋体" w:hAnsi="宋体" w:cs="宋体"/>
          <w:b/>
          <w:bCs/>
          <w:kern w:val="36"/>
          <w:sz w:val="48"/>
          <w:szCs w:val="48"/>
        </w:rPr>
      </w:pPr>
      <w:r w:rsidRPr="006A4B77">
        <w:rPr>
          <w:rFonts w:ascii="宋体" w:eastAsia="宋体" w:hAnsi="宋体" w:cs="宋体"/>
          <w:b/>
          <w:bCs/>
          <w:kern w:val="36"/>
          <w:sz w:val="48"/>
          <w:szCs w:val="48"/>
        </w:rPr>
        <w:lastRenderedPageBreak/>
        <w:t>导航路径规划之二 路网的存储结构</w:t>
      </w:r>
    </w:p>
    <w:p w14:paraId="534924DF"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路网的存储结构 </w:t>
      </w:r>
    </w:p>
    <w:p w14:paraId="38186E0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图的两种基本存储结构：邻接矩阵和邻接表，下面分别介绍。</w:t>
      </w:r>
    </w:p>
    <w:p w14:paraId="1C42F04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3366FF"/>
          <w:kern w:val="0"/>
          <w:sz w:val="27"/>
          <w:szCs w:val="27"/>
        </w:rPr>
        <w:t>1.1 邻接矩阵</w:t>
      </w:r>
    </w:p>
    <w:p w14:paraId="4F085118"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设有一个具有n</w:t>
      </w:r>
      <w:proofErr w:type="gramStart"/>
      <w:r w:rsidRPr="006A4B77">
        <w:rPr>
          <w:rFonts w:ascii="宋体" w:eastAsia="宋体" w:hAnsi="宋体" w:cs="宋体"/>
          <w:kern w:val="0"/>
          <w:sz w:val="24"/>
          <w:szCs w:val="24"/>
        </w:rPr>
        <w:t>个</w:t>
      </w:r>
      <w:proofErr w:type="gramEnd"/>
      <w:r w:rsidRPr="006A4B77">
        <w:rPr>
          <w:rFonts w:ascii="宋体" w:eastAsia="宋体" w:hAnsi="宋体" w:cs="宋体"/>
          <w:kern w:val="0"/>
          <w:sz w:val="24"/>
          <w:szCs w:val="24"/>
        </w:rPr>
        <w:t>节点的有向图G=(V,E),V=(v1,v2…</w:t>
      </w:r>
      <w:proofErr w:type="spellStart"/>
      <w:r w:rsidRPr="006A4B77">
        <w:rPr>
          <w:rFonts w:ascii="宋体" w:eastAsia="宋体" w:hAnsi="宋体" w:cs="宋体"/>
          <w:kern w:val="0"/>
          <w:sz w:val="24"/>
          <w:szCs w:val="24"/>
        </w:rPr>
        <w:t>vn</w:t>
      </w:r>
      <w:proofErr w:type="spellEnd"/>
      <w:r w:rsidRPr="006A4B77">
        <w:rPr>
          <w:rFonts w:ascii="宋体" w:eastAsia="宋体" w:hAnsi="宋体" w:cs="宋体"/>
          <w:kern w:val="0"/>
          <w:sz w:val="24"/>
          <w:szCs w:val="24"/>
        </w:rPr>
        <w:t xml:space="preserve">). </w:t>
      </w:r>
    </w:p>
    <w:p w14:paraId="0D1BF13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最简单的图的存储结构是一个</w:t>
      </w:r>
      <w:proofErr w:type="spellStart"/>
      <w:r w:rsidRPr="006A4B77">
        <w:rPr>
          <w:rFonts w:ascii="宋体" w:eastAsia="宋体" w:hAnsi="宋体" w:cs="宋体"/>
          <w:kern w:val="0"/>
          <w:sz w:val="24"/>
          <w:szCs w:val="24"/>
        </w:rPr>
        <w:t>n×n</w:t>
      </w:r>
      <w:proofErr w:type="spellEnd"/>
      <w:r w:rsidRPr="006A4B77">
        <w:rPr>
          <w:rFonts w:ascii="宋体" w:eastAsia="宋体" w:hAnsi="宋体" w:cs="宋体"/>
          <w:kern w:val="0"/>
          <w:sz w:val="24"/>
          <w:szCs w:val="24"/>
        </w:rPr>
        <w:t>的0-1阶矩阵A=(</w:t>
      </w:r>
      <w:proofErr w:type="spellStart"/>
      <w:r w:rsidRPr="006A4B77">
        <w:rPr>
          <w:rFonts w:ascii="宋体" w:eastAsia="宋体" w:hAnsi="宋体" w:cs="宋体"/>
          <w:kern w:val="0"/>
          <w:sz w:val="24"/>
          <w:szCs w:val="24"/>
        </w:rPr>
        <w:t>aij</w:t>
      </w:r>
      <w:proofErr w:type="spellEnd"/>
      <w:r w:rsidRPr="006A4B77">
        <w:rPr>
          <w:rFonts w:ascii="宋体" w:eastAsia="宋体" w:hAnsi="宋体" w:cs="宋体"/>
          <w:kern w:val="0"/>
          <w:sz w:val="24"/>
          <w:szCs w:val="24"/>
        </w:rPr>
        <w:t>)n*n来定义，其中：</w:t>
      </w:r>
    </w:p>
    <w:p w14:paraId="0402A41B" w14:textId="33C503BC"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1BF421A2" wp14:editId="467FE6C6">
            <wp:extent cx="2390775" cy="561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745E4558"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使用邻接矩阵存储路网的最大优点在于它容易确定某一给定节点射入和发出的弧的集合。如对于节点vi来说，邻接矩阵第</w:t>
      </w:r>
      <w:proofErr w:type="spellStart"/>
      <w:r w:rsidRPr="006A4B77">
        <w:rPr>
          <w:rFonts w:ascii="宋体" w:eastAsia="宋体" w:hAnsi="宋体" w:cs="宋体"/>
          <w:kern w:val="0"/>
          <w:sz w:val="24"/>
          <w:szCs w:val="24"/>
        </w:rPr>
        <w:t>i</w:t>
      </w:r>
      <w:proofErr w:type="spellEnd"/>
      <w:r w:rsidRPr="006A4B77">
        <w:rPr>
          <w:rFonts w:ascii="宋体" w:eastAsia="宋体" w:hAnsi="宋体" w:cs="宋体"/>
          <w:kern w:val="0"/>
          <w:sz w:val="24"/>
          <w:szCs w:val="24"/>
        </w:rPr>
        <w:t>行中的每一个</w:t>
      </w:r>
      <w:proofErr w:type="gramStart"/>
      <w:r w:rsidRPr="006A4B77">
        <w:rPr>
          <w:rFonts w:ascii="宋体" w:eastAsia="宋体" w:hAnsi="宋体" w:cs="宋体"/>
          <w:kern w:val="0"/>
          <w:sz w:val="24"/>
          <w:szCs w:val="24"/>
        </w:rPr>
        <w:t>”</w:t>
      </w:r>
      <w:proofErr w:type="gramEnd"/>
      <w:r w:rsidRPr="006A4B77">
        <w:rPr>
          <w:rFonts w:ascii="宋体" w:eastAsia="宋体" w:hAnsi="宋体" w:cs="宋体"/>
          <w:kern w:val="0"/>
          <w:sz w:val="24"/>
          <w:szCs w:val="24"/>
        </w:rPr>
        <w:t>1</w:t>
      </w:r>
      <w:proofErr w:type="gramStart"/>
      <w:r w:rsidRPr="006A4B77">
        <w:rPr>
          <w:rFonts w:ascii="宋体" w:eastAsia="宋体" w:hAnsi="宋体" w:cs="宋体"/>
          <w:kern w:val="0"/>
          <w:sz w:val="24"/>
          <w:szCs w:val="24"/>
        </w:rPr>
        <w:t>”</w:t>
      </w:r>
      <w:proofErr w:type="gramEnd"/>
      <w:r w:rsidRPr="006A4B77">
        <w:rPr>
          <w:rFonts w:ascii="宋体" w:eastAsia="宋体" w:hAnsi="宋体" w:cs="宋体"/>
          <w:kern w:val="0"/>
          <w:sz w:val="24"/>
          <w:szCs w:val="24"/>
        </w:rPr>
        <w:t>就相当于从节点vi发出一条弧，而第</w:t>
      </w:r>
      <w:proofErr w:type="spellStart"/>
      <w:r w:rsidRPr="006A4B77">
        <w:rPr>
          <w:rFonts w:ascii="宋体" w:eastAsia="宋体" w:hAnsi="宋体" w:cs="宋体"/>
          <w:kern w:val="0"/>
          <w:sz w:val="24"/>
          <w:szCs w:val="24"/>
        </w:rPr>
        <w:t>i</w:t>
      </w:r>
      <w:proofErr w:type="spellEnd"/>
      <w:r w:rsidRPr="006A4B77">
        <w:rPr>
          <w:rFonts w:ascii="宋体" w:eastAsia="宋体" w:hAnsi="宋体" w:cs="宋体"/>
          <w:kern w:val="0"/>
          <w:sz w:val="24"/>
          <w:szCs w:val="24"/>
        </w:rPr>
        <w:t>列中的每个1就相当于有一条</w:t>
      </w:r>
      <w:proofErr w:type="gramStart"/>
      <w:r w:rsidRPr="006A4B77">
        <w:rPr>
          <w:rFonts w:ascii="宋体" w:eastAsia="宋体" w:hAnsi="宋体" w:cs="宋体"/>
          <w:kern w:val="0"/>
          <w:sz w:val="24"/>
          <w:szCs w:val="24"/>
        </w:rPr>
        <w:t>弧</w:t>
      </w:r>
      <w:proofErr w:type="gramEnd"/>
      <w:r w:rsidRPr="006A4B77">
        <w:rPr>
          <w:rFonts w:ascii="宋体" w:eastAsia="宋体" w:hAnsi="宋体" w:cs="宋体"/>
          <w:kern w:val="0"/>
          <w:sz w:val="24"/>
          <w:szCs w:val="24"/>
        </w:rPr>
        <w:t xml:space="preserve">射入节点vi. </w:t>
      </w:r>
    </w:p>
    <w:p w14:paraId="5F97413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由于邻接矩阵有n的平方</w:t>
      </w:r>
      <w:proofErr w:type="gramStart"/>
      <w:r w:rsidRPr="006A4B77">
        <w:rPr>
          <w:rFonts w:ascii="宋体" w:eastAsia="宋体" w:hAnsi="宋体" w:cs="宋体"/>
          <w:kern w:val="0"/>
          <w:sz w:val="24"/>
          <w:szCs w:val="24"/>
        </w:rPr>
        <w:t>个</w:t>
      </w:r>
      <w:proofErr w:type="gramEnd"/>
      <w:r w:rsidRPr="006A4B77">
        <w:rPr>
          <w:rFonts w:ascii="宋体" w:eastAsia="宋体" w:hAnsi="宋体" w:cs="宋体"/>
          <w:kern w:val="0"/>
          <w:sz w:val="24"/>
          <w:szCs w:val="24"/>
        </w:rPr>
        <w:t>元素，故采用邻接矩阵存储路网的空间代价是O(n3)，而与弧的实际数量无关。由于实际路网是一个大型的稀疏图，数据的冗余很大，不适宜采用。</w:t>
      </w:r>
    </w:p>
    <w:p w14:paraId="48AEE68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78CE9E4F"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color w:val="3366FF"/>
          <w:kern w:val="0"/>
          <w:sz w:val="27"/>
          <w:szCs w:val="27"/>
        </w:rPr>
        <w:t>1.2 邻接表</w:t>
      </w:r>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邻接表是另一种常用的图的存储结构。常用于稀疏图。它为稀疏图G的每一个节点分配一个链表，共计m</w:t>
      </w:r>
      <w:proofErr w:type="gramStart"/>
      <w:r w:rsidRPr="006A4B77">
        <w:rPr>
          <w:rFonts w:ascii="宋体" w:eastAsia="宋体" w:hAnsi="宋体" w:cs="宋体"/>
          <w:kern w:val="0"/>
          <w:sz w:val="24"/>
          <w:szCs w:val="24"/>
        </w:rPr>
        <w:t>个</w:t>
      </w:r>
      <w:proofErr w:type="gramEnd"/>
      <w:r w:rsidRPr="006A4B77">
        <w:rPr>
          <w:rFonts w:ascii="宋体" w:eastAsia="宋体" w:hAnsi="宋体" w:cs="宋体"/>
          <w:kern w:val="0"/>
          <w:sz w:val="24"/>
          <w:szCs w:val="24"/>
        </w:rPr>
        <w:t>链表。节点</w:t>
      </w:r>
      <w:proofErr w:type="spellStart"/>
      <w:r w:rsidRPr="006A4B77">
        <w:rPr>
          <w:rFonts w:ascii="宋体" w:eastAsia="宋体" w:hAnsi="宋体" w:cs="宋体"/>
          <w:kern w:val="0"/>
          <w:sz w:val="24"/>
          <w:szCs w:val="24"/>
        </w:rPr>
        <w:t>vi∈V</w:t>
      </w:r>
      <w:proofErr w:type="spellEnd"/>
      <w:r w:rsidRPr="006A4B77">
        <w:rPr>
          <w:rFonts w:ascii="宋体" w:eastAsia="宋体" w:hAnsi="宋体" w:cs="宋体"/>
          <w:kern w:val="0"/>
          <w:sz w:val="24"/>
          <w:szCs w:val="24"/>
        </w:rPr>
        <w:t xml:space="preserve">对应的链表包含的元素是邻接于节点vi的节点集。 </w:t>
      </w:r>
    </w:p>
    <w:p w14:paraId="299C31A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根据定义，稀疏图有m=O(n)条边，因此，用一个邻接表描述稀疏图只需要O(n)</w:t>
      </w:r>
      <w:proofErr w:type="gramStart"/>
      <w:r w:rsidRPr="006A4B77">
        <w:rPr>
          <w:rFonts w:ascii="宋体" w:eastAsia="宋体" w:hAnsi="宋体" w:cs="宋体"/>
          <w:kern w:val="0"/>
          <w:sz w:val="24"/>
          <w:szCs w:val="24"/>
        </w:rPr>
        <w:t>个</w:t>
      </w:r>
      <w:proofErr w:type="gramEnd"/>
      <w:r w:rsidRPr="006A4B77">
        <w:rPr>
          <w:rFonts w:ascii="宋体" w:eastAsia="宋体" w:hAnsi="宋体" w:cs="宋体"/>
          <w:kern w:val="0"/>
          <w:sz w:val="24"/>
          <w:szCs w:val="24"/>
        </w:rPr>
        <w:t>存储空间，显然优于邻接矩阵。我们使用改造的邻接表来表达路网。</w:t>
      </w:r>
    </w:p>
    <w:p w14:paraId="682A0F1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
    <w:p w14:paraId="3090BD84" w14:textId="2A206E8A"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color w:val="3366FF"/>
          <w:kern w:val="0"/>
          <w:sz w:val="27"/>
          <w:szCs w:val="27"/>
        </w:rPr>
        <w:t>1.3 适合路网的存储结构</w:t>
      </w:r>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路网作为大型稀疏网络，具有交叉口转向限制，因此普通的邻接表存储结构不能满足，需要针对路网的特点以及导航中路线优化的要求，寻求合适的存储结构存储路网，达到存储量尽可能小，同时便于路线优化算法对其进行操作，还能够正确表达交叉口转向限制，合理存储节点权重等要求。 </w:t>
      </w:r>
      <w:r w:rsidRPr="006A4B77">
        <w:rPr>
          <w:rFonts w:ascii="宋体" w:eastAsia="宋体" w:hAnsi="宋体" w:cs="宋体"/>
          <w:kern w:val="0"/>
          <w:sz w:val="24"/>
          <w:szCs w:val="24"/>
        </w:rPr>
        <w:br/>
      </w:r>
      <w:r w:rsidRPr="006A4B77">
        <w:rPr>
          <w:rFonts w:ascii="宋体" w:eastAsia="宋体" w:hAnsi="宋体" w:cs="宋体"/>
          <w:kern w:val="0"/>
          <w:sz w:val="24"/>
          <w:szCs w:val="24"/>
        </w:rPr>
        <w:lastRenderedPageBreak/>
        <w:t>当前最常用的路网存储结构是一种称为“前向关联边”的链表结构。其核心是在于将同一个节点发出的所有</w:t>
      </w:r>
      <w:proofErr w:type="gramStart"/>
      <w:r w:rsidRPr="006A4B77">
        <w:rPr>
          <w:rFonts w:ascii="宋体" w:eastAsia="宋体" w:hAnsi="宋体" w:cs="宋体"/>
          <w:kern w:val="0"/>
          <w:sz w:val="24"/>
          <w:szCs w:val="24"/>
        </w:rPr>
        <w:t>弧</w:t>
      </w:r>
      <w:proofErr w:type="gramEnd"/>
      <w:r w:rsidRPr="006A4B77">
        <w:rPr>
          <w:rFonts w:ascii="宋体" w:eastAsia="宋体" w:hAnsi="宋体" w:cs="宋体"/>
          <w:kern w:val="0"/>
          <w:sz w:val="24"/>
          <w:szCs w:val="24"/>
        </w:rPr>
        <w:t>存放在一起。首先分配一个长度为n的数组，该数组每一个元素对应一个节点，每个节点中有一个指针</w:t>
      </w:r>
      <w:proofErr w:type="spellStart"/>
      <w:r w:rsidRPr="006A4B77">
        <w:rPr>
          <w:rFonts w:ascii="宋体" w:eastAsia="宋体" w:hAnsi="宋体" w:cs="宋体"/>
          <w:kern w:val="0"/>
          <w:sz w:val="24"/>
          <w:szCs w:val="24"/>
        </w:rPr>
        <w:t>LinkEdgesPointer</w:t>
      </w:r>
      <w:proofErr w:type="spellEnd"/>
      <w:r w:rsidRPr="006A4B77">
        <w:rPr>
          <w:rFonts w:ascii="宋体" w:eastAsia="宋体" w:hAnsi="宋体" w:cs="宋体"/>
          <w:kern w:val="0"/>
          <w:sz w:val="24"/>
          <w:szCs w:val="24"/>
        </w:rPr>
        <w:t>，记录由此节点发出的第一条弧在整个</w:t>
      </w:r>
      <w:proofErr w:type="gramStart"/>
      <w:r w:rsidRPr="006A4B77">
        <w:rPr>
          <w:rFonts w:ascii="宋体" w:eastAsia="宋体" w:hAnsi="宋体" w:cs="宋体"/>
          <w:kern w:val="0"/>
          <w:sz w:val="24"/>
          <w:szCs w:val="24"/>
        </w:rPr>
        <w:t>弧</w:t>
      </w:r>
      <w:proofErr w:type="gramEnd"/>
      <w:r w:rsidRPr="006A4B77">
        <w:rPr>
          <w:rFonts w:ascii="宋体" w:eastAsia="宋体" w:hAnsi="宋体" w:cs="宋体"/>
          <w:kern w:val="0"/>
          <w:sz w:val="24"/>
          <w:szCs w:val="24"/>
        </w:rPr>
        <w:t>集中的起始位置，此外，还用一个长度为m的数组</w:t>
      </w:r>
      <w:proofErr w:type="spellStart"/>
      <w:r w:rsidRPr="006A4B77">
        <w:rPr>
          <w:rFonts w:ascii="宋体" w:eastAsia="宋体" w:hAnsi="宋体" w:cs="宋体"/>
          <w:kern w:val="0"/>
          <w:sz w:val="24"/>
          <w:szCs w:val="24"/>
        </w:rPr>
        <w:t>LinkEdges</w:t>
      </w:r>
      <w:proofErr w:type="spellEnd"/>
      <w:r w:rsidRPr="006A4B77">
        <w:rPr>
          <w:rFonts w:ascii="宋体" w:eastAsia="宋体" w:hAnsi="宋体" w:cs="宋体"/>
          <w:kern w:val="0"/>
          <w:sz w:val="24"/>
          <w:szCs w:val="24"/>
        </w:rPr>
        <w:t>存储</w:t>
      </w:r>
      <w:proofErr w:type="spellStart"/>
      <w:r w:rsidRPr="006A4B77">
        <w:rPr>
          <w:rFonts w:ascii="宋体" w:eastAsia="宋体" w:hAnsi="宋体" w:cs="宋体"/>
          <w:kern w:val="0"/>
          <w:sz w:val="24"/>
          <w:szCs w:val="24"/>
        </w:rPr>
        <w:t>LinkEdgePointer</w:t>
      </w:r>
      <w:proofErr w:type="spellEnd"/>
      <w:r w:rsidRPr="006A4B77">
        <w:rPr>
          <w:rFonts w:ascii="宋体" w:eastAsia="宋体" w:hAnsi="宋体" w:cs="宋体"/>
          <w:kern w:val="0"/>
          <w:sz w:val="24"/>
          <w:szCs w:val="24"/>
        </w:rPr>
        <w:t xml:space="preserve">指针所指向的弧 </w:t>
      </w:r>
      <w:r w:rsidRPr="006A4B77">
        <w:rPr>
          <w:rFonts w:ascii="宋体" w:eastAsia="宋体" w:hAnsi="宋体" w:cs="宋体"/>
          <w:kern w:val="0"/>
          <w:sz w:val="24"/>
          <w:szCs w:val="24"/>
        </w:rPr>
        <w:br/>
        <w:t>这种存储结构的一个明显好处是节省存储空间。仅仅使用一个长度为n的数组和一个长度为m的数组，而通常的存储结构需要两个长度为m的数组(一般n&lt;&lt;m).此外，该结构还可方便地对某一给定的节点发出的所有</w:t>
      </w:r>
      <w:proofErr w:type="gramStart"/>
      <w:r w:rsidRPr="006A4B77">
        <w:rPr>
          <w:rFonts w:ascii="宋体" w:eastAsia="宋体" w:hAnsi="宋体" w:cs="宋体"/>
          <w:kern w:val="0"/>
          <w:sz w:val="24"/>
          <w:szCs w:val="24"/>
        </w:rPr>
        <w:t>弧</w:t>
      </w:r>
      <w:proofErr w:type="gramEnd"/>
      <w:r w:rsidRPr="006A4B77">
        <w:rPr>
          <w:rFonts w:ascii="宋体" w:eastAsia="宋体" w:hAnsi="宋体" w:cs="宋体"/>
          <w:kern w:val="0"/>
          <w:sz w:val="24"/>
          <w:szCs w:val="24"/>
        </w:rPr>
        <w:t xml:space="preserve">进行操作。 </w:t>
      </w:r>
      <w:r w:rsidRPr="006A4B77">
        <w:rPr>
          <w:rFonts w:ascii="宋体" w:eastAsia="宋体" w:hAnsi="宋体" w:cs="宋体"/>
          <w:kern w:val="0"/>
          <w:sz w:val="24"/>
          <w:szCs w:val="24"/>
        </w:rPr>
        <w:br/>
        <w:t>更重要的是，该存储结构拥有一个其他存储结构所不具备的特性，即在表示路网的同时，还暗含了交叉口行为，换句话说，车辆在临近给定交叉口时允许采取的操作，如直行，左转、右转等也通过该存储结构隐含的表达出来，具体说，当车辆由弧（</w:t>
      </w:r>
      <w:proofErr w:type="spellStart"/>
      <w:r w:rsidRPr="006A4B77">
        <w:rPr>
          <w:rFonts w:ascii="宋体" w:eastAsia="宋体" w:hAnsi="宋体" w:cs="宋体"/>
          <w:kern w:val="0"/>
          <w:sz w:val="24"/>
          <w:szCs w:val="24"/>
        </w:rPr>
        <w:t>i,j</w:t>
      </w:r>
      <w:proofErr w:type="spellEnd"/>
      <w:r w:rsidRPr="006A4B77">
        <w:rPr>
          <w:rFonts w:ascii="宋体" w:eastAsia="宋体" w:hAnsi="宋体" w:cs="宋体"/>
          <w:kern w:val="0"/>
          <w:sz w:val="24"/>
          <w:szCs w:val="24"/>
        </w:rPr>
        <w:t>）即将到达节点j时，他下一步可采取的操作（下一个可能到达的节点）可以在</w:t>
      </w:r>
      <w:proofErr w:type="spellStart"/>
      <w:r w:rsidRPr="006A4B77">
        <w:rPr>
          <w:rFonts w:ascii="宋体" w:eastAsia="宋体" w:hAnsi="宋体" w:cs="宋体"/>
          <w:kern w:val="0"/>
          <w:sz w:val="24"/>
          <w:szCs w:val="24"/>
        </w:rPr>
        <w:t>LinkedEdges</w:t>
      </w:r>
      <w:proofErr w:type="spellEnd"/>
      <w:r w:rsidRPr="006A4B77">
        <w:rPr>
          <w:rFonts w:ascii="宋体" w:eastAsia="宋体" w:hAnsi="宋体" w:cs="宋体"/>
          <w:kern w:val="0"/>
          <w:sz w:val="24"/>
          <w:szCs w:val="24"/>
        </w:rPr>
        <w:t>数组中找到，其在</w:t>
      </w:r>
      <w:proofErr w:type="spellStart"/>
      <w:r w:rsidRPr="006A4B77">
        <w:rPr>
          <w:rFonts w:ascii="宋体" w:eastAsia="宋体" w:hAnsi="宋体" w:cs="宋体"/>
          <w:kern w:val="0"/>
          <w:sz w:val="24"/>
          <w:szCs w:val="24"/>
        </w:rPr>
        <w:t>LinkedEdges</w:t>
      </w:r>
      <w:proofErr w:type="spellEnd"/>
      <w:r w:rsidRPr="006A4B77">
        <w:rPr>
          <w:rFonts w:ascii="宋体" w:eastAsia="宋体" w:hAnsi="宋体" w:cs="宋体"/>
          <w:kern w:val="0"/>
          <w:sz w:val="24"/>
          <w:szCs w:val="24"/>
        </w:rPr>
        <w:t>数组中的起始位置由该节点的</w:t>
      </w:r>
      <w:proofErr w:type="spellStart"/>
      <w:r w:rsidRPr="006A4B77">
        <w:rPr>
          <w:rFonts w:ascii="宋体" w:eastAsia="宋体" w:hAnsi="宋体" w:cs="宋体"/>
          <w:kern w:val="0"/>
          <w:sz w:val="24"/>
          <w:szCs w:val="24"/>
        </w:rPr>
        <w:t>LinkEdgesPointer</w:t>
      </w:r>
      <w:proofErr w:type="spellEnd"/>
      <w:r w:rsidRPr="006A4B77">
        <w:rPr>
          <w:rFonts w:ascii="宋体" w:eastAsia="宋体" w:hAnsi="宋体" w:cs="宋体"/>
          <w:kern w:val="0"/>
          <w:sz w:val="24"/>
          <w:szCs w:val="24"/>
        </w:rPr>
        <w:t xml:space="preserve">给出。例如图1-9所示的交叉路口，可以用如图1-10所示的结构图来表示。 </w:t>
      </w:r>
      <w:r w:rsidRPr="006A4B77">
        <w:rPr>
          <w:rFonts w:ascii="宋体" w:eastAsia="宋体" w:hAnsi="宋体" w:cs="宋体"/>
          <w:kern w:val="0"/>
          <w:sz w:val="24"/>
          <w:szCs w:val="24"/>
        </w:rPr>
        <w:br/>
        <w:t xml:space="preserve">  </w:t>
      </w:r>
      <w:r w:rsidRPr="006A4B77">
        <w:rPr>
          <w:rFonts w:ascii="宋体" w:eastAsia="宋体" w:hAnsi="宋体" w:cs="宋体"/>
          <w:noProof/>
          <w:kern w:val="0"/>
          <w:sz w:val="24"/>
          <w:szCs w:val="24"/>
        </w:rPr>
        <w:drawing>
          <wp:inline distT="0" distB="0" distL="0" distR="0" wp14:anchorId="7FBAF839" wp14:editId="315522AF">
            <wp:extent cx="2352675" cy="1933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1933575"/>
                    </a:xfrm>
                    <a:prstGeom prst="rect">
                      <a:avLst/>
                    </a:prstGeom>
                    <a:noFill/>
                    <a:ln>
                      <a:noFill/>
                    </a:ln>
                  </pic:spPr>
                </pic:pic>
              </a:graphicData>
            </a:graphic>
          </wp:inline>
        </w:drawing>
      </w:r>
      <w:r w:rsidRPr="006A4B77">
        <w:rPr>
          <w:rFonts w:ascii="宋体" w:eastAsia="宋体" w:hAnsi="宋体" w:cs="宋体"/>
          <w:kern w:val="0"/>
          <w:sz w:val="24"/>
          <w:szCs w:val="24"/>
        </w:rPr>
        <w:br/>
        <w:t xml:space="preserve">图1-9 交叉路口 </w:t>
      </w:r>
      <w:r w:rsidRPr="006A4B77">
        <w:rPr>
          <w:rFonts w:ascii="宋体" w:eastAsia="宋体" w:hAnsi="宋体" w:cs="宋体"/>
          <w:kern w:val="0"/>
          <w:sz w:val="24"/>
          <w:szCs w:val="24"/>
        </w:rPr>
        <w:br/>
        <w:t xml:space="preserve">  </w:t>
      </w:r>
      <w:r w:rsidRPr="006A4B77">
        <w:rPr>
          <w:rFonts w:ascii="宋体" w:eastAsia="宋体" w:hAnsi="宋体" w:cs="宋体"/>
          <w:noProof/>
          <w:kern w:val="0"/>
          <w:sz w:val="24"/>
          <w:szCs w:val="24"/>
        </w:rPr>
        <w:drawing>
          <wp:inline distT="0" distB="0" distL="0" distR="0" wp14:anchorId="42D1A1A3" wp14:editId="4E08BF02">
            <wp:extent cx="5274310" cy="26231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23185"/>
                    </a:xfrm>
                    <a:prstGeom prst="rect">
                      <a:avLst/>
                    </a:prstGeom>
                    <a:noFill/>
                    <a:ln>
                      <a:noFill/>
                    </a:ln>
                  </pic:spPr>
                </pic:pic>
              </a:graphicData>
            </a:graphic>
          </wp:inline>
        </w:drawing>
      </w:r>
      <w:r w:rsidRPr="006A4B77">
        <w:rPr>
          <w:rFonts w:ascii="宋体" w:eastAsia="宋体" w:hAnsi="宋体" w:cs="宋体"/>
          <w:kern w:val="0"/>
          <w:sz w:val="24"/>
          <w:szCs w:val="24"/>
        </w:rPr>
        <w:br/>
        <w:t xml:space="preserve">图1-10 没有禁则关系的交叉路口的表达方法 </w:t>
      </w:r>
      <w:r w:rsidRPr="006A4B77">
        <w:rPr>
          <w:rFonts w:ascii="宋体" w:eastAsia="宋体" w:hAnsi="宋体" w:cs="宋体"/>
          <w:kern w:val="0"/>
          <w:sz w:val="24"/>
          <w:szCs w:val="24"/>
        </w:rPr>
        <w:br/>
      </w:r>
      <w:r w:rsidRPr="006A4B77">
        <w:rPr>
          <w:rFonts w:ascii="宋体" w:eastAsia="宋体" w:hAnsi="宋体" w:cs="宋体"/>
          <w:kern w:val="0"/>
          <w:sz w:val="24"/>
          <w:szCs w:val="24"/>
        </w:rPr>
        <w:lastRenderedPageBreak/>
        <w:t>考虑转向限制，有的交叉路口是禁止左转的，如下图1-11。这种情况下，上面的前向</w:t>
      </w:r>
      <w:proofErr w:type="gramStart"/>
      <w:r w:rsidRPr="006A4B77">
        <w:rPr>
          <w:rFonts w:ascii="宋体" w:eastAsia="宋体" w:hAnsi="宋体" w:cs="宋体"/>
          <w:kern w:val="0"/>
          <w:sz w:val="24"/>
          <w:szCs w:val="24"/>
        </w:rPr>
        <w:t>关联边</w:t>
      </w:r>
      <w:proofErr w:type="gramEnd"/>
      <w:r w:rsidRPr="006A4B77">
        <w:rPr>
          <w:rFonts w:ascii="宋体" w:eastAsia="宋体" w:hAnsi="宋体" w:cs="宋体"/>
          <w:kern w:val="0"/>
          <w:sz w:val="24"/>
          <w:szCs w:val="24"/>
        </w:rPr>
        <w:t xml:space="preserve">就无法表达这种关系，因此还需要对上面的结构加以改造。 </w:t>
      </w:r>
      <w:r w:rsidRPr="006A4B77">
        <w:rPr>
          <w:rFonts w:ascii="宋体" w:eastAsia="宋体" w:hAnsi="宋体" w:cs="宋体"/>
          <w:kern w:val="0"/>
          <w:sz w:val="24"/>
          <w:szCs w:val="24"/>
        </w:rPr>
        <w:br/>
      </w:r>
      <w:r w:rsidRPr="006A4B77">
        <w:rPr>
          <w:rFonts w:ascii="宋体" w:eastAsia="宋体" w:hAnsi="宋体" w:cs="宋体"/>
          <w:kern w:val="0"/>
          <w:sz w:val="24"/>
          <w:szCs w:val="24"/>
        </w:rPr>
        <w:br/>
      </w:r>
      <w:r w:rsidRPr="006A4B77">
        <w:rPr>
          <w:rFonts w:ascii="宋体" w:eastAsia="宋体" w:hAnsi="宋体" w:cs="宋体"/>
          <w:noProof/>
          <w:kern w:val="0"/>
          <w:sz w:val="24"/>
          <w:szCs w:val="24"/>
        </w:rPr>
        <w:drawing>
          <wp:inline distT="0" distB="0" distL="0" distR="0" wp14:anchorId="7F32B8A9" wp14:editId="2B609C23">
            <wp:extent cx="2352675" cy="1933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1933575"/>
                    </a:xfrm>
                    <a:prstGeom prst="rect">
                      <a:avLst/>
                    </a:prstGeom>
                    <a:noFill/>
                    <a:ln>
                      <a:noFill/>
                    </a:ln>
                  </pic:spPr>
                </pic:pic>
              </a:graphicData>
            </a:graphic>
          </wp:inline>
        </w:drawing>
      </w:r>
      <w:r w:rsidRPr="006A4B77">
        <w:rPr>
          <w:rFonts w:ascii="宋体" w:eastAsia="宋体" w:hAnsi="宋体" w:cs="宋体"/>
          <w:kern w:val="0"/>
          <w:sz w:val="24"/>
          <w:szCs w:val="24"/>
        </w:rPr>
        <w:br/>
        <w:t xml:space="preserve">  </w:t>
      </w:r>
    </w:p>
    <w:p w14:paraId="3BC34F9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图1-11 有禁行关系的交叉路口</w:t>
      </w:r>
    </w:p>
    <w:p w14:paraId="4ED1172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可以在每个节点中添加一个标志信息，该标示信息提示在该节点处有没有转向限制，同时将转向禁止</w:t>
      </w:r>
      <w:proofErr w:type="gramStart"/>
      <w:r w:rsidRPr="006A4B77">
        <w:rPr>
          <w:rFonts w:ascii="宋体" w:eastAsia="宋体" w:hAnsi="宋体" w:cs="宋体"/>
          <w:kern w:val="0"/>
          <w:sz w:val="24"/>
          <w:szCs w:val="24"/>
        </w:rPr>
        <w:t>的入边和</w:t>
      </w:r>
      <w:proofErr w:type="gramEnd"/>
      <w:r w:rsidRPr="006A4B77">
        <w:rPr>
          <w:rFonts w:ascii="宋体" w:eastAsia="宋体" w:hAnsi="宋体" w:cs="宋体"/>
          <w:kern w:val="0"/>
          <w:sz w:val="24"/>
          <w:szCs w:val="24"/>
        </w:rPr>
        <w:t>出边（也可以是进入的节点</w:t>
      </w:r>
      <w:proofErr w:type="gramStart"/>
      <w:r w:rsidRPr="006A4B77">
        <w:rPr>
          <w:rFonts w:ascii="宋体" w:eastAsia="宋体" w:hAnsi="宋体" w:cs="宋体"/>
          <w:kern w:val="0"/>
          <w:sz w:val="24"/>
          <w:szCs w:val="24"/>
        </w:rPr>
        <w:t>和出去</w:t>
      </w:r>
      <w:proofErr w:type="gramEnd"/>
      <w:r w:rsidRPr="006A4B77">
        <w:rPr>
          <w:rFonts w:ascii="宋体" w:eastAsia="宋体" w:hAnsi="宋体" w:cs="宋体"/>
          <w:kern w:val="0"/>
          <w:sz w:val="24"/>
          <w:szCs w:val="24"/>
        </w:rPr>
        <w:t>的节点，如图1-11的进入的节点2</w:t>
      </w:r>
      <w:proofErr w:type="gramStart"/>
      <w:r w:rsidRPr="006A4B77">
        <w:rPr>
          <w:rFonts w:ascii="宋体" w:eastAsia="宋体" w:hAnsi="宋体" w:cs="宋体"/>
          <w:kern w:val="0"/>
          <w:sz w:val="24"/>
          <w:szCs w:val="24"/>
        </w:rPr>
        <w:t>和出去</w:t>
      </w:r>
      <w:proofErr w:type="gramEnd"/>
      <w:r w:rsidRPr="006A4B77">
        <w:rPr>
          <w:rFonts w:ascii="宋体" w:eastAsia="宋体" w:hAnsi="宋体" w:cs="宋体"/>
          <w:kern w:val="0"/>
          <w:sz w:val="24"/>
          <w:szCs w:val="24"/>
        </w:rPr>
        <w:t>的节点2）存储起来，这样在路径规划的时候，当扩展到这样的像节点1的时候，如果下一步扩展的节点是3，则需要检查进入的节点是否是节点2，如果是的话，则表示扩展失败，因为此交叉路口禁止左转。</w:t>
      </w:r>
    </w:p>
    <w:p w14:paraId="46719E43" w14:textId="6109D4F8"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57E3326A" wp14:editId="5E403A4F">
            <wp:extent cx="5274310" cy="22752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75205"/>
                    </a:xfrm>
                    <a:prstGeom prst="rect">
                      <a:avLst/>
                    </a:prstGeom>
                    <a:noFill/>
                    <a:ln>
                      <a:noFill/>
                    </a:ln>
                  </pic:spPr>
                </pic:pic>
              </a:graphicData>
            </a:graphic>
          </wp:inline>
        </w:drawing>
      </w:r>
    </w:p>
    <w:p w14:paraId="0FD1568C"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t xml:space="preserve"> 图1-12 有禁则关系的交叉路口 </w:t>
      </w:r>
      <w:r w:rsidRPr="006A4B77">
        <w:rPr>
          <w:rFonts w:ascii="宋体" w:eastAsia="宋体" w:hAnsi="宋体" w:cs="宋体"/>
          <w:kern w:val="0"/>
          <w:sz w:val="24"/>
          <w:szCs w:val="24"/>
        </w:rPr>
        <w:br/>
        <w:t xml:space="preserve">根据上面的设计思路，可以设计路网的节点与路段的数据结构如下： </w:t>
      </w:r>
    </w:p>
    <w:p w14:paraId="6CF1E30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节点信息，Nodes（结构体）</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2346"/>
        <w:gridCol w:w="1424"/>
        <w:gridCol w:w="1590"/>
      </w:tblGrid>
      <w:tr w:rsidR="006A4B77" w:rsidRPr="006A4B77" w14:paraId="506720A1"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000F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1501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占用空间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AEFE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指派空间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15CE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名称</w:t>
            </w:r>
          </w:p>
        </w:tc>
      </w:tr>
      <w:tr w:rsidR="006A4B77" w:rsidRPr="006A4B77" w14:paraId="301D8AF2"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B983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BDDD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927E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C199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m_nX</w:t>
            </w:r>
            <w:proofErr w:type="spellEnd"/>
          </w:p>
        </w:tc>
      </w:tr>
      <w:tr w:rsidR="006A4B77" w:rsidRPr="006A4B77" w14:paraId="78529C44"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8336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8562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CD88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70C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m_nY</w:t>
            </w:r>
            <w:proofErr w:type="spellEnd"/>
          </w:p>
        </w:tc>
      </w:tr>
      <w:tr w:rsidR="006A4B77" w:rsidRPr="006A4B77" w14:paraId="1AE890C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1E75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邻接图符节点号（只在图框点中有，其他0）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4102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2字节（编译时</w:t>
            </w:r>
            <w:proofErr w:type="gramStart"/>
            <w:r w:rsidRPr="006A4B77">
              <w:rPr>
                <w:rFonts w:ascii="宋体" w:eastAsia="宋体" w:hAnsi="宋体" w:cs="宋体"/>
                <w:kern w:val="0"/>
                <w:sz w:val="24"/>
                <w:szCs w:val="24"/>
              </w:rPr>
              <w:t>需判断</w:t>
            </w:r>
            <w:proofErr w:type="gramEnd"/>
            <w:r w:rsidRPr="006A4B77">
              <w:rPr>
                <w:rFonts w:ascii="宋体" w:eastAsia="宋体" w:hAnsi="宋体" w:cs="宋体"/>
                <w:kern w:val="0"/>
                <w:sz w:val="24"/>
                <w:szCs w:val="24"/>
              </w:rPr>
              <w:t>同一图符内</w:t>
            </w:r>
            <w:proofErr w:type="spellStart"/>
            <w:r w:rsidRPr="006A4B77">
              <w:rPr>
                <w:rFonts w:ascii="宋体" w:eastAsia="宋体" w:hAnsi="宋体" w:cs="宋体"/>
                <w:kern w:val="0"/>
                <w:sz w:val="24"/>
                <w:szCs w:val="24"/>
              </w:rPr>
              <w:t>nodeid</w:t>
            </w:r>
            <w:proofErr w:type="spellEnd"/>
            <w:r w:rsidRPr="006A4B77">
              <w:rPr>
                <w:rFonts w:ascii="宋体" w:eastAsia="宋体" w:hAnsi="宋体" w:cs="宋体"/>
                <w:kern w:val="0"/>
                <w:sz w:val="24"/>
                <w:szCs w:val="24"/>
              </w:rPr>
              <w:t>号是否会大于32767，是则溢出，需修改）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6FB859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4字节（高17位存邻接图符号，低15位存节点号）</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A402C1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m_nAdjNode</w:t>
            </w:r>
            <w:proofErr w:type="spellEnd"/>
          </w:p>
        </w:tc>
      </w:tr>
      <w:tr w:rsidR="006A4B77" w:rsidRPr="006A4B77" w14:paraId="2A7AC3A3"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7DA8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邻接图符号（只在图框点中有，其他0）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6F62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17位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A2F490F"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3129212"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661FFB89"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B00AD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主节点或子节点号码（当前节点如果是子节点则是主点号码，如果是主点则是记录内部路的子点号码，简单路口空，非路口节点空）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DF1D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497D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28E0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m_snCrossNode</w:t>
            </w:r>
            <w:proofErr w:type="spellEnd"/>
          </w:p>
        </w:tc>
      </w:tr>
      <w:tr w:rsidR="006A4B77" w:rsidRPr="006A4B77" w14:paraId="3EE74B9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0191C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种别代码（收费站，图框点等6种）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3804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3位</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79CE1C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1字节（从高位到低位3，2，1，1，1）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88DB1B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m_ucAttribute</w:t>
            </w:r>
            <w:proofErr w:type="spellEnd"/>
          </w:p>
        </w:tc>
      </w:tr>
      <w:tr w:rsidR="006A4B77" w:rsidRPr="006A4B77" w14:paraId="77665266"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4C9E3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路口标识（非路口，主点，子点，简单路口）</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EE8E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C195A27"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3A47697"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50457622"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4013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红绿灯（有无）</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EDBF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E2975C8"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7987ECE"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7FCB3B91"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1D34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交通禁行（有无）</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2942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F1B25DD"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F886D06"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26B2A49B"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9395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路牌（有无）</w:t>
            </w:r>
            <w:proofErr w:type="gramStart"/>
            <w:r w:rsidRPr="006A4B77">
              <w:rPr>
                <w:rFonts w:ascii="宋体" w:eastAsia="宋体" w:hAnsi="宋体" w:cs="宋体"/>
                <w:kern w:val="0"/>
                <w:sz w:val="24"/>
                <w:szCs w:val="24"/>
              </w:rPr>
              <w:t>暂填</w:t>
            </w:r>
            <w:proofErr w:type="gramEnd"/>
            <w:r w:rsidRPr="006A4B77">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93D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DACA0E2"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2A4C8A8"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250EAF25"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61A46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接续link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CD1F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EF22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D8A4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m_ucLinkNum</w:t>
            </w:r>
            <w:proofErr w:type="spellEnd"/>
          </w:p>
        </w:tc>
      </w:tr>
      <w:tr w:rsidR="006A4B77" w:rsidRPr="006A4B77" w14:paraId="08CF15E6"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1F7C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接续link地址</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A94B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8C02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239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m_psnLinkId</w:t>
            </w:r>
            <w:proofErr w:type="spellEnd"/>
          </w:p>
        </w:tc>
      </w:tr>
    </w:tbl>
    <w:p w14:paraId="0B87DB5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与节点关联路段：接续link（数组）</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690"/>
      </w:tblGrid>
      <w:tr w:rsidR="006A4B77" w:rsidRPr="006A4B77" w14:paraId="52A26132"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5863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A08D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空间</w:t>
            </w:r>
          </w:p>
        </w:tc>
      </w:tr>
      <w:tr w:rsidR="006A4B77" w:rsidRPr="006A4B77" w14:paraId="19D9E4BE"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7986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接续link号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D733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r>
    </w:tbl>
    <w:p w14:paraId="572905B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Edge是弧，该信息分为2部分，第一部分是路径规划需要的信息，第二部分是其他模块需要的信息，这样在路径规划的时候，只需要导入第一部分的信息，从而加快规划的速度，第二部分的信息在其他模块需要的时候再导入到内存中。</w:t>
      </w:r>
    </w:p>
    <w:p w14:paraId="5BCE371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Edge（结构体）</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0"/>
        <w:gridCol w:w="718"/>
        <w:gridCol w:w="5398"/>
        <w:gridCol w:w="1710"/>
      </w:tblGrid>
      <w:tr w:rsidR="006A4B77" w:rsidRPr="006A4B77" w14:paraId="69689F8E"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565B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C2C4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空间</w:t>
            </w:r>
          </w:p>
        </w:tc>
        <w:tc>
          <w:tcPr>
            <w:tcW w:w="3510" w:type="dxa"/>
            <w:tcBorders>
              <w:top w:val="outset" w:sz="6" w:space="0" w:color="auto"/>
              <w:left w:val="outset" w:sz="6" w:space="0" w:color="auto"/>
              <w:bottom w:val="outset" w:sz="6" w:space="0" w:color="auto"/>
              <w:right w:val="outset" w:sz="6" w:space="0" w:color="auto"/>
            </w:tcBorders>
            <w:vAlign w:val="center"/>
            <w:hideMark/>
          </w:tcPr>
          <w:p w14:paraId="67FC1B0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指派空间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5B6F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名称</w:t>
            </w:r>
          </w:p>
        </w:tc>
      </w:tr>
      <w:tr w:rsidR="006A4B77" w:rsidRPr="006A4B77" w14:paraId="2D26EAC6" w14:textId="77777777" w:rsidTr="006A4B77">
        <w:trPr>
          <w:tblCellSpacing w:w="0" w:type="dxa"/>
        </w:trPr>
        <w:tc>
          <w:tcPr>
            <w:tcW w:w="8520" w:type="dxa"/>
            <w:gridSpan w:val="4"/>
            <w:tcBorders>
              <w:top w:val="outset" w:sz="6" w:space="0" w:color="auto"/>
              <w:left w:val="outset" w:sz="6" w:space="0" w:color="auto"/>
              <w:bottom w:val="outset" w:sz="6" w:space="0" w:color="auto"/>
              <w:right w:val="outset" w:sz="6" w:space="0" w:color="auto"/>
            </w:tcBorders>
            <w:vAlign w:val="center"/>
            <w:hideMark/>
          </w:tcPr>
          <w:p w14:paraId="6DBE008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FF0000"/>
                <w:kern w:val="0"/>
                <w:sz w:val="24"/>
                <w:szCs w:val="24"/>
              </w:rPr>
              <w:t>Part1</w:t>
            </w:r>
          </w:p>
        </w:tc>
      </w:tr>
      <w:tr w:rsidR="006A4B77" w:rsidRPr="006A4B77" w14:paraId="079E382F"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97C8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起点号码</w:t>
            </w:r>
          </w:p>
        </w:tc>
        <w:tc>
          <w:tcPr>
            <w:tcW w:w="930" w:type="dxa"/>
            <w:tcBorders>
              <w:top w:val="outset" w:sz="6" w:space="0" w:color="auto"/>
              <w:left w:val="outset" w:sz="6" w:space="0" w:color="auto"/>
              <w:bottom w:val="outset" w:sz="6" w:space="0" w:color="auto"/>
              <w:right w:val="outset" w:sz="6" w:space="0" w:color="auto"/>
            </w:tcBorders>
            <w:vAlign w:val="center"/>
            <w:hideMark/>
          </w:tcPr>
          <w:p w14:paraId="0BFB35A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8BF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CC0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m_snStartNode</w:t>
            </w:r>
            <w:proofErr w:type="spellEnd"/>
          </w:p>
        </w:tc>
      </w:tr>
      <w:tr w:rsidR="006A4B77" w:rsidRPr="006A4B77" w14:paraId="03D5884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E1E6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终点号码</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41C35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EC91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5B9C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m_snEndNode</w:t>
            </w:r>
            <w:proofErr w:type="spellEnd"/>
          </w:p>
        </w:tc>
      </w:tr>
      <w:tr w:rsidR="006A4B77" w:rsidRPr="006A4B77" w14:paraId="59126DC0"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AA68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道路长度</w:t>
            </w:r>
          </w:p>
        </w:tc>
        <w:tc>
          <w:tcPr>
            <w:tcW w:w="930" w:type="dxa"/>
            <w:tcBorders>
              <w:top w:val="outset" w:sz="6" w:space="0" w:color="auto"/>
              <w:left w:val="outset" w:sz="6" w:space="0" w:color="auto"/>
              <w:bottom w:val="outset" w:sz="6" w:space="0" w:color="auto"/>
              <w:right w:val="outset" w:sz="6" w:space="0" w:color="auto"/>
            </w:tcBorders>
            <w:vAlign w:val="center"/>
            <w:hideMark/>
          </w:tcPr>
          <w:p w14:paraId="2C323CA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D25A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9B1B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m_snLength</w:t>
            </w:r>
            <w:proofErr w:type="spellEnd"/>
          </w:p>
        </w:tc>
      </w:tr>
      <w:tr w:rsidR="006A4B77" w:rsidRPr="006A4B77" w14:paraId="1B53947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093D2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道路等级</w:t>
            </w:r>
          </w:p>
        </w:tc>
        <w:tc>
          <w:tcPr>
            <w:tcW w:w="930" w:type="dxa"/>
            <w:tcBorders>
              <w:top w:val="outset" w:sz="6" w:space="0" w:color="auto"/>
              <w:left w:val="outset" w:sz="6" w:space="0" w:color="auto"/>
              <w:bottom w:val="outset" w:sz="6" w:space="0" w:color="auto"/>
              <w:right w:val="outset" w:sz="6" w:space="0" w:color="auto"/>
            </w:tcBorders>
            <w:vAlign w:val="center"/>
            <w:hideMark/>
          </w:tcPr>
          <w:p w14:paraId="047C22A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9B1C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56AE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m_ucLevel</w:t>
            </w:r>
            <w:proofErr w:type="spellEnd"/>
          </w:p>
        </w:tc>
      </w:tr>
      <w:tr w:rsidR="006A4B77" w:rsidRPr="006A4B77" w14:paraId="79E22B2F"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42E1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通行</w:t>
            </w:r>
            <w:r w:rsidRPr="006A4B77">
              <w:rPr>
                <w:rFonts w:ascii="宋体" w:eastAsia="宋体" w:hAnsi="宋体" w:cs="宋体"/>
                <w:kern w:val="0"/>
                <w:sz w:val="24"/>
                <w:szCs w:val="24"/>
              </w:rPr>
              <w:lastRenderedPageBreak/>
              <w:t>方向</w:t>
            </w:r>
          </w:p>
        </w:tc>
        <w:tc>
          <w:tcPr>
            <w:tcW w:w="930" w:type="dxa"/>
            <w:tcBorders>
              <w:top w:val="outset" w:sz="6" w:space="0" w:color="auto"/>
              <w:left w:val="outset" w:sz="6" w:space="0" w:color="auto"/>
              <w:bottom w:val="outset" w:sz="6" w:space="0" w:color="auto"/>
              <w:right w:val="outset" w:sz="6" w:space="0" w:color="auto"/>
            </w:tcBorders>
            <w:vAlign w:val="center"/>
            <w:hideMark/>
          </w:tcPr>
          <w:p w14:paraId="3419086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2位</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F649F4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1字节（2，1）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23E44C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m_ucDrection</w:t>
            </w:r>
            <w:proofErr w:type="spellEnd"/>
          </w:p>
        </w:tc>
      </w:tr>
      <w:tr w:rsidR="006A4B77" w:rsidRPr="006A4B77" w14:paraId="07859AD4"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FAB8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是否收费</w:t>
            </w:r>
          </w:p>
        </w:tc>
        <w:tc>
          <w:tcPr>
            <w:tcW w:w="930" w:type="dxa"/>
            <w:tcBorders>
              <w:top w:val="outset" w:sz="6" w:space="0" w:color="auto"/>
              <w:left w:val="outset" w:sz="6" w:space="0" w:color="auto"/>
              <w:bottom w:val="outset" w:sz="6" w:space="0" w:color="auto"/>
              <w:right w:val="outset" w:sz="6" w:space="0" w:color="auto"/>
            </w:tcBorders>
            <w:vAlign w:val="center"/>
            <w:hideMark/>
          </w:tcPr>
          <w:p w14:paraId="2C85154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88DB1D7"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EEC3A4E"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07A8F32D" w14:textId="77777777" w:rsidTr="006A4B77">
        <w:trPr>
          <w:tblCellSpacing w:w="0" w:type="dxa"/>
        </w:trPr>
        <w:tc>
          <w:tcPr>
            <w:tcW w:w="8520" w:type="dxa"/>
            <w:gridSpan w:val="4"/>
            <w:tcBorders>
              <w:top w:val="outset" w:sz="6" w:space="0" w:color="auto"/>
              <w:left w:val="outset" w:sz="6" w:space="0" w:color="auto"/>
              <w:bottom w:val="outset" w:sz="6" w:space="0" w:color="auto"/>
              <w:right w:val="outset" w:sz="6" w:space="0" w:color="auto"/>
            </w:tcBorders>
            <w:vAlign w:val="center"/>
            <w:hideMark/>
          </w:tcPr>
          <w:p w14:paraId="2B917E5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color w:val="FF0000"/>
                <w:kern w:val="0"/>
                <w:sz w:val="24"/>
                <w:szCs w:val="24"/>
              </w:rPr>
              <w:t>Part2</w:t>
            </w:r>
          </w:p>
        </w:tc>
      </w:tr>
      <w:tr w:rsidR="006A4B77" w:rsidRPr="006A4B77" w14:paraId="25C42160"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85CCD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道路名称编号</w:t>
            </w:r>
          </w:p>
        </w:tc>
        <w:tc>
          <w:tcPr>
            <w:tcW w:w="930" w:type="dxa"/>
            <w:tcBorders>
              <w:top w:val="outset" w:sz="6" w:space="0" w:color="auto"/>
              <w:left w:val="outset" w:sz="6" w:space="0" w:color="auto"/>
              <w:bottom w:val="outset" w:sz="6" w:space="0" w:color="auto"/>
              <w:right w:val="outset" w:sz="6" w:space="0" w:color="auto"/>
            </w:tcBorders>
            <w:vAlign w:val="center"/>
            <w:hideMark/>
          </w:tcPr>
          <w:p w14:paraId="630FC5C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3E26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2字节</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35B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m_snNameId</w:t>
            </w:r>
            <w:proofErr w:type="spellEnd"/>
          </w:p>
        </w:tc>
      </w:tr>
      <w:tr w:rsidR="006A4B77" w:rsidRPr="006A4B77" w14:paraId="1A0C3574"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411C9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道路属性</w:t>
            </w:r>
          </w:p>
        </w:tc>
        <w:tc>
          <w:tcPr>
            <w:tcW w:w="930" w:type="dxa"/>
            <w:tcBorders>
              <w:top w:val="outset" w:sz="6" w:space="0" w:color="auto"/>
              <w:left w:val="outset" w:sz="6" w:space="0" w:color="auto"/>
              <w:bottom w:val="outset" w:sz="6" w:space="0" w:color="auto"/>
              <w:right w:val="outset" w:sz="6" w:space="0" w:color="auto"/>
            </w:tcBorders>
            <w:vAlign w:val="center"/>
            <w:hideMark/>
          </w:tcPr>
          <w:p w14:paraId="0CF1C57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5位</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231112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1字节（5，2）</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F6C552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m_ucAttribute</w:t>
            </w:r>
            <w:proofErr w:type="spellEnd"/>
          </w:p>
        </w:tc>
      </w:tr>
      <w:tr w:rsidR="006A4B77" w:rsidRPr="006A4B77" w14:paraId="6E2B524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B6D0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车道数（大于4就取4）</w:t>
            </w:r>
          </w:p>
          <w:p w14:paraId="7142366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=通往起点的车道数+通往终点的车道术-所有附加车道数</w:t>
            </w:r>
          </w:p>
        </w:tc>
        <w:tc>
          <w:tcPr>
            <w:tcW w:w="930" w:type="dxa"/>
            <w:tcBorders>
              <w:top w:val="outset" w:sz="6" w:space="0" w:color="auto"/>
              <w:left w:val="outset" w:sz="6" w:space="0" w:color="auto"/>
              <w:bottom w:val="outset" w:sz="6" w:space="0" w:color="auto"/>
              <w:right w:val="outset" w:sz="6" w:space="0" w:color="auto"/>
            </w:tcBorders>
            <w:vAlign w:val="center"/>
            <w:hideMark/>
          </w:tcPr>
          <w:p w14:paraId="142DE23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2位</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F4D0950" w14:textId="77777777" w:rsidR="006A4B77" w:rsidRPr="006A4B77" w:rsidRDefault="006A4B77" w:rsidP="006A4B77">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96B2306" w14:textId="77777777" w:rsidR="006A4B77" w:rsidRPr="006A4B77" w:rsidRDefault="006A4B77" w:rsidP="006A4B77">
            <w:pPr>
              <w:widowControl/>
              <w:jc w:val="left"/>
              <w:rPr>
                <w:rFonts w:ascii="宋体" w:eastAsia="宋体" w:hAnsi="宋体" w:cs="宋体"/>
                <w:kern w:val="0"/>
                <w:sz w:val="24"/>
                <w:szCs w:val="24"/>
              </w:rPr>
            </w:pPr>
          </w:p>
        </w:tc>
      </w:tr>
      <w:tr w:rsidR="006A4B77" w:rsidRPr="006A4B77" w14:paraId="5DAAC08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014BD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起点</w:t>
            </w:r>
            <w:proofErr w:type="gramStart"/>
            <w:r w:rsidRPr="006A4B77">
              <w:rPr>
                <w:rFonts w:ascii="宋体" w:eastAsia="宋体" w:hAnsi="宋体" w:cs="宋体"/>
                <w:kern w:val="0"/>
                <w:sz w:val="24"/>
                <w:szCs w:val="24"/>
              </w:rPr>
              <w:t>入角度</w:t>
            </w:r>
            <w:proofErr w:type="gramEnd"/>
          </w:p>
        </w:tc>
        <w:tc>
          <w:tcPr>
            <w:tcW w:w="930" w:type="dxa"/>
            <w:tcBorders>
              <w:top w:val="outset" w:sz="6" w:space="0" w:color="auto"/>
              <w:left w:val="outset" w:sz="6" w:space="0" w:color="auto"/>
              <w:bottom w:val="outset" w:sz="6" w:space="0" w:color="auto"/>
              <w:right w:val="outset" w:sz="6" w:space="0" w:color="auto"/>
            </w:tcBorders>
            <w:vAlign w:val="center"/>
            <w:hideMark/>
          </w:tcPr>
          <w:p w14:paraId="3FC8026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9位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F35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1字节（低8位）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741F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m_ucStartAngle</w:t>
            </w:r>
            <w:proofErr w:type="spellEnd"/>
          </w:p>
        </w:tc>
      </w:tr>
      <w:tr w:rsidR="006A4B77" w:rsidRPr="006A4B77" w14:paraId="3ACD2AAD"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9CBE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终点</w:t>
            </w:r>
            <w:proofErr w:type="gramStart"/>
            <w:r w:rsidRPr="006A4B77">
              <w:rPr>
                <w:rFonts w:ascii="宋体" w:eastAsia="宋体" w:hAnsi="宋体" w:cs="宋体"/>
                <w:kern w:val="0"/>
                <w:sz w:val="24"/>
                <w:szCs w:val="24"/>
              </w:rPr>
              <w:t>入角度</w:t>
            </w:r>
            <w:proofErr w:type="gramEnd"/>
          </w:p>
        </w:tc>
        <w:tc>
          <w:tcPr>
            <w:tcW w:w="930" w:type="dxa"/>
            <w:tcBorders>
              <w:top w:val="outset" w:sz="6" w:space="0" w:color="auto"/>
              <w:left w:val="outset" w:sz="6" w:space="0" w:color="auto"/>
              <w:bottom w:val="outset" w:sz="6" w:space="0" w:color="auto"/>
              <w:right w:val="outset" w:sz="6" w:space="0" w:color="auto"/>
            </w:tcBorders>
            <w:vAlign w:val="center"/>
            <w:hideMark/>
          </w:tcPr>
          <w:p w14:paraId="5F00E96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9位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64DE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1字节（低8位）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C06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m_ucEndAngle</w:t>
            </w:r>
            <w:proofErr w:type="spellEnd"/>
          </w:p>
        </w:tc>
      </w:tr>
      <w:tr w:rsidR="006A4B77" w:rsidRPr="006A4B77" w14:paraId="7D44F944" w14:textId="77777777" w:rsidTr="006A4B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B00F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w:t>
            </w:r>
          </w:p>
        </w:tc>
        <w:tc>
          <w:tcPr>
            <w:tcW w:w="930" w:type="dxa"/>
            <w:tcBorders>
              <w:top w:val="outset" w:sz="6" w:space="0" w:color="auto"/>
              <w:left w:val="outset" w:sz="6" w:space="0" w:color="auto"/>
              <w:bottom w:val="outset" w:sz="6" w:space="0" w:color="auto"/>
              <w:right w:val="outset" w:sz="6" w:space="0" w:color="auto"/>
            </w:tcBorders>
            <w:vAlign w:val="center"/>
            <w:hideMark/>
          </w:tcPr>
          <w:p w14:paraId="319106E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B46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1字节（最低位是起点</w:t>
            </w:r>
            <w:proofErr w:type="gramStart"/>
            <w:r w:rsidRPr="006A4B77">
              <w:rPr>
                <w:rFonts w:ascii="宋体" w:eastAsia="宋体" w:hAnsi="宋体" w:cs="宋体"/>
                <w:kern w:val="0"/>
                <w:sz w:val="24"/>
                <w:szCs w:val="24"/>
              </w:rPr>
              <w:t>入角度</w:t>
            </w:r>
            <w:proofErr w:type="gramEnd"/>
            <w:r w:rsidRPr="006A4B77">
              <w:rPr>
                <w:rFonts w:ascii="宋体" w:eastAsia="宋体" w:hAnsi="宋体" w:cs="宋体"/>
                <w:kern w:val="0"/>
                <w:sz w:val="24"/>
                <w:szCs w:val="24"/>
              </w:rPr>
              <w:t>的最高位，次低位是终点</w:t>
            </w:r>
            <w:proofErr w:type="gramStart"/>
            <w:r w:rsidRPr="006A4B77">
              <w:rPr>
                <w:rFonts w:ascii="宋体" w:eastAsia="宋体" w:hAnsi="宋体" w:cs="宋体"/>
                <w:kern w:val="0"/>
                <w:sz w:val="24"/>
                <w:szCs w:val="24"/>
              </w:rPr>
              <w:t>入角度</w:t>
            </w:r>
            <w:proofErr w:type="gramEnd"/>
            <w:r w:rsidRPr="006A4B77">
              <w:rPr>
                <w:rFonts w:ascii="宋体" w:eastAsia="宋体" w:hAnsi="宋体" w:cs="宋体"/>
                <w:kern w:val="0"/>
                <w:sz w:val="24"/>
                <w:szCs w:val="24"/>
              </w:rPr>
              <w:t>的最高位）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C820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proofErr w:type="spellStart"/>
            <w:r w:rsidRPr="006A4B77">
              <w:rPr>
                <w:rFonts w:ascii="宋体" w:eastAsia="宋体" w:hAnsi="宋体" w:cs="宋体"/>
                <w:kern w:val="0"/>
                <w:sz w:val="24"/>
                <w:szCs w:val="24"/>
              </w:rPr>
              <w:t>m_ucAngleEx</w:t>
            </w:r>
            <w:proofErr w:type="spellEnd"/>
          </w:p>
        </w:tc>
      </w:tr>
    </w:tbl>
    <w:p w14:paraId="5A1BA4C8" w14:textId="77777777" w:rsidR="006A4B77" w:rsidRPr="006A4B77" w:rsidRDefault="006A4B77" w:rsidP="006A4B77">
      <w:pPr>
        <w:widowControl/>
        <w:jc w:val="left"/>
        <w:rPr>
          <w:rFonts w:ascii="宋体" w:eastAsia="宋体" w:hAnsi="宋体" w:cs="宋体"/>
          <w:kern w:val="0"/>
          <w:sz w:val="24"/>
          <w:szCs w:val="24"/>
        </w:rPr>
      </w:pPr>
      <w:r w:rsidRPr="006A4B77">
        <w:rPr>
          <w:rFonts w:ascii="宋体" w:eastAsia="宋体" w:hAnsi="宋体" w:cs="宋体"/>
          <w:kern w:val="0"/>
          <w:sz w:val="24"/>
          <w:szCs w:val="24"/>
        </w:rPr>
        <w:br/>
        <w:t xml:space="preserve">typedef struct MAP_POINT_TAG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w:t>
      </w:r>
      <w:proofErr w:type="spellStart"/>
      <w:r w:rsidRPr="006A4B77">
        <w:rPr>
          <w:rFonts w:ascii="宋体" w:eastAsia="宋体" w:hAnsi="宋体" w:cs="宋体"/>
          <w:kern w:val="0"/>
          <w:sz w:val="24"/>
          <w:szCs w:val="24"/>
        </w:rPr>
        <w:t>m_nx</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w:t>
      </w:r>
      <w:proofErr w:type="spellStart"/>
      <w:r w:rsidRPr="006A4B77">
        <w:rPr>
          <w:rFonts w:ascii="宋体" w:eastAsia="宋体" w:hAnsi="宋体" w:cs="宋体"/>
          <w:kern w:val="0"/>
          <w:sz w:val="24"/>
          <w:szCs w:val="24"/>
        </w:rPr>
        <w:t>m_ny</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}MAP_POINT; </w:t>
      </w:r>
      <w:r w:rsidRPr="006A4B77">
        <w:rPr>
          <w:rFonts w:ascii="宋体" w:eastAsia="宋体" w:hAnsi="宋体" w:cs="宋体"/>
          <w:kern w:val="0"/>
          <w:sz w:val="24"/>
          <w:szCs w:val="24"/>
        </w:rPr>
        <w:br/>
      </w:r>
      <w:r w:rsidRPr="006A4B77">
        <w:rPr>
          <w:rFonts w:ascii="宋体" w:eastAsia="宋体" w:hAnsi="宋体" w:cs="宋体"/>
          <w:kern w:val="0"/>
          <w:sz w:val="24"/>
          <w:szCs w:val="24"/>
        </w:rPr>
        <w:lastRenderedPageBreak/>
        <w:t xml:space="preserve">typedef struct MAP_SHORT_POINT_TAG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 short </w:t>
      </w:r>
      <w:proofErr w:type="spellStart"/>
      <w:r w:rsidRPr="006A4B77">
        <w:rPr>
          <w:rFonts w:ascii="宋体" w:eastAsia="宋体" w:hAnsi="宋体" w:cs="宋体"/>
          <w:kern w:val="0"/>
          <w:sz w:val="24"/>
          <w:szCs w:val="24"/>
        </w:rPr>
        <w:t>m_snX</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 short </w:t>
      </w:r>
      <w:proofErr w:type="spellStart"/>
      <w:r w:rsidRPr="006A4B77">
        <w:rPr>
          <w:rFonts w:ascii="宋体" w:eastAsia="宋体" w:hAnsi="宋体" w:cs="宋体"/>
          <w:kern w:val="0"/>
          <w:sz w:val="24"/>
          <w:szCs w:val="24"/>
        </w:rPr>
        <w:t>m_snY</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}MAP_SHORT_POINT; </w:t>
      </w:r>
      <w:r w:rsidRPr="006A4B77">
        <w:rPr>
          <w:rFonts w:ascii="宋体" w:eastAsia="宋体" w:hAnsi="宋体" w:cs="宋体"/>
          <w:kern w:val="0"/>
          <w:sz w:val="24"/>
          <w:szCs w:val="24"/>
        </w:rPr>
        <w:br/>
        <w:t xml:space="preserve">typedef struct EDGE_EX_TAG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xml:space="preserve"> </w:t>
      </w:r>
      <w:proofErr w:type="spellStart"/>
      <w:r w:rsidRPr="006A4B77">
        <w:rPr>
          <w:rFonts w:ascii="宋体" w:eastAsia="宋体" w:hAnsi="宋体" w:cs="宋体"/>
          <w:kern w:val="0"/>
          <w:sz w:val="24"/>
          <w:szCs w:val="24"/>
        </w:rPr>
        <w:t>m_nEdgeAttr</w:t>
      </w:r>
      <w:proofErr w:type="spellEnd"/>
      <w:r w:rsidRPr="006A4B77">
        <w:rPr>
          <w:rFonts w:ascii="宋体" w:eastAsia="宋体" w:hAnsi="宋体" w:cs="宋体"/>
          <w:kern w:val="0"/>
          <w:sz w:val="24"/>
          <w:szCs w:val="24"/>
        </w:rPr>
        <w:t xml:space="preserve">;    //路段属性 </w:t>
      </w:r>
      <w:r w:rsidRPr="006A4B77">
        <w:rPr>
          <w:rFonts w:ascii="宋体" w:eastAsia="宋体" w:hAnsi="宋体" w:cs="宋体"/>
          <w:kern w:val="0"/>
          <w:sz w:val="24"/>
          <w:szCs w:val="24"/>
        </w:rPr>
        <w:br/>
        <w:t xml:space="preserve">  short </w:t>
      </w:r>
      <w:proofErr w:type="spellStart"/>
      <w:r w:rsidRPr="006A4B77">
        <w:rPr>
          <w:rFonts w:ascii="宋体" w:eastAsia="宋体" w:hAnsi="宋体" w:cs="宋体"/>
          <w:kern w:val="0"/>
          <w:sz w:val="24"/>
          <w:szCs w:val="24"/>
        </w:rPr>
        <w:t>m_snEdgeAngle</w:t>
      </w:r>
      <w:proofErr w:type="spellEnd"/>
      <w:r w:rsidRPr="006A4B77">
        <w:rPr>
          <w:rFonts w:ascii="宋体" w:eastAsia="宋体" w:hAnsi="宋体" w:cs="宋体"/>
          <w:kern w:val="0"/>
          <w:sz w:val="24"/>
          <w:szCs w:val="24"/>
        </w:rPr>
        <w:t xml:space="preserve">;            //路段角度 </w:t>
      </w:r>
      <w:r w:rsidRPr="006A4B77">
        <w:rPr>
          <w:rFonts w:ascii="宋体" w:eastAsia="宋体" w:hAnsi="宋体" w:cs="宋体"/>
          <w:kern w:val="0"/>
          <w:sz w:val="24"/>
          <w:szCs w:val="24"/>
        </w:rPr>
        <w:br/>
        <w:t xml:space="preserve"> short </w:t>
      </w:r>
      <w:proofErr w:type="spellStart"/>
      <w:r w:rsidRPr="006A4B77">
        <w:rPr>
          <w:rFonts w:ascii="宋体" w:eastAsia="宋体" w:hAnsi="宋体" w:cs="宋体"/>
          <w:kern w:val="0"/>
          <w:sz w:val="24"/>
          <w:szCs w:val="24"/>
        </w:rPr>
        <w:t>m_snEdgeAngleRever</w:t>
      </w:r>
      <w:proofErr w:type="spellEnd"/>
      <w:r w:rsidRPr="006A4B77">
        <w:rPr>
          <w:rFonts w:ascii="宋体" w:eastAsia="宋体" w:hAnsi="宋体" w:cs="宋体"/>
          <w:kern w:val="0"/>
          <w:sz w:val="24"/>
          <w:szCs w:val="24"/>
        </w:rPr>
        <w:t xml:space="preserve">;        //路段对角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xml:space="preserve"> </w:t>
      </w:r>
      <w:proofErr w:type="spellStart"/>
      <w:r w:rsidRPr="006A4B77">
        <w:rPr>
          <w:rFonts w:ascii="宋体" w:eastAsia="宋体" w:hAnsi="宋体" w:cs="宋体"/>
          <w:kern w:val="0"/>
          <w:sz w:val="24"/>
          <w:szCs w:val="24"/>
        </w:rPr>
        <w:t>m_nSharpOffset</w:t>
      </w:r>
      <w:proofErr w:type="spellEnd"/>
      <w:r w:rsidRPr="006A4B77">
        <w:rPr>
          <w:rFonts w:ascii="宋体" w:eastAsia="宋体" w:hAnsi="宋体" w:cs="宋体"/>
          <w:kern w:val="0"/>
          <w:sz w:val="24"/>
          <w:szCs w:val="24"/>
        </w:rPr>
        <w:t>;              //路段形状</w:t>
      </w:r>
      <w:proofErr w:type="gramStart"/>
      <w:r w:rsidRPr="006A4B77">
        <w:rPr>
          <w:rFonts w:ascii="宋体" w:eastAsia="宋体" w:hAnsi="宋体" w:cs="宋体"/>
          <w:kern w:val="0"/>
          <w:sz w:val="24"/>
          <w:szCs w:val="24"/>
        </w:rPr>
        <w:t>点数据</w:t>
      </w:r>
      <w:proofErr w:type="gramEnd"/>
      <w:r w:rsidRPr="006A4B77">
        <w:rPr>
          <w:rFonts w:ascii="宋体" w:eastAsia="宋体" w:hAnsi="宋体" w:cs="宋体"/>
          <w:kern w:val="0"/>
          <w:sz w:val="24"/>
          <w:szCs w:val="24"/>
        </w:rPr>
        <w:t xml:space="preserve">的偏移地址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xml:space="preserve"> </w:t>
      </w:r>
      <w:proofErr w:type="spellStart"/>
      <w:r w:rsidRPr="006A4B77">
        <w:rPr>
          <w:rFonts w:ascii="宋体" w:eastAsia="宋体" w:hAnsi="宋体" w:cs="宋体"/>
          <w:kern w:val="0"/>
          <w:sz w:val="24"/>
          <w:szCs w:val="24"/>
        </w:rPr>
        <w:t>m_nEdgeNameOffset</w:t>
      </w:r>
      <w:proofErr w:type="spellEnd"/>
      <w:r w:rsidRPr="006A4B77">
        <w:rPr>
          <w:rFonts w:ascii="宋体" w:eastAsia="宋体" w:hAnsi="宋体" w:cs="宋体"/>
          <w:kern w:val="0"/>
          <w:sz w:val="24"/>
          <w:szCs w:val="24"/>
        </w:rPr>
        <w:t xml:space="preserve">;          //路段名称数据的偏移地址  </w:t>
      </w:r>
      <w:r w:rsidRPr="006A4B77">
        <w:rPr>
          <w:rFonts w:ascii="宋体" w:eastAsia="宋体" w:hAnsi="宋体" w:cs="宋体"/>
          <w:kern w:val="0"/>
          <w:sz w:val="24"/>
          <w:szCs w:val="24"/>
        </w:rPr>
        <w:br/>
        <w:t xml:space="preserve"> unsigned char </w:t>
      </w:r>
      <w:proofErr w:type="spellStart"/>
      <w:r w:rsidRPr="006A4B77">
        <w:rPr>
          <w:rFonts w:ascii="宋体" w:eastAsia="宋体" w:hAnsi="宋体" w:cs="宋体"/>
          <w:kern w:val="0"/>
          <w:sz w:val="24"/>
          <w:szCs w:val="24"/>
        </w:rPr>
        <w:t>m_ucNum_Slane</w:t>
      </w:r>
      <w:proofErr w:type="spellEnd"/>
      <w:r w:rsidRPr="006A4B77">
        <w:rPr>
          <w:rFonts w:ascii="宋体" w:eastAsia="宋体" w:hAnsi="宋体" w:cs="宋体"/>
          <w:kern w:val="0"/>
          <w:sz w:val="24"/>
          <w:szCs w:val="24"/>
        </w:rPr>
        <w:t xml:space="preserve">;    //车道数 </w:t>
      </w:r>
      <w:r w:rsidRPr="006A4B77">
        <w:rPr>
          <w:rFonts w:ascii="宋体" w:eastAsia="宋体" w:hAnsi="宋体" w:cs="宋体"/>
          <w:kern w:val="0"/>
          <w:sz w:val="24"/>
          <w:szCs w:val="24"/>
        </w:rPr>
        <w:br/>
        <w:t xml:space="preserve">    unsigned char </w:t>
      </w:r>
      <w:proofErr w:type="spellStart"/>
      <w:r w:rsidRPr="006A4B77">
        <w:rPr>
          <w:rFonts w:ascii="宋体" w:eastAsia="宋体" w:hAnsi="宋体" w:cs="宋体"/>
          <w:kern w:val="0"/>
          <w:sz w:val="24"/>
          <w:szCs w:val="24"/>
        </w:rPr>
        <w:t>m_ucWidth</w:t>
      </w:r>
      <w:proofErr w:type="spellEnd"/>
      <w:r w:rsidRPr="006A4B77">
        <w:rPr>
          <w:rFonts w:ascii="宋体" w:eastAsia="宋体" w:hAnsi="宋体" w:cs="宋体"/>
          <w:kern w:val="0"/>
          <w:sz w:val="24"/>
          <w:szCs w:val="24"/>
        </w:rPr>
        <w:t xml:space="preserve">;        //路段宽度 </w:t>
      </w:r>
      <w:r w:rsidRPr="006A4B77">
        <w:rPr>
          <w:rFonts w:ascii="宋体" w:eastAsia="宋体" w:hAnsi="宋体" w:cs="宋体"/>
          <w:kern w:val="0"/>
          <w:sz w:val="24"/>
          <w:szCs w:val="24"/>
        </w:rPr>
        <w:br/>
        <w:t xml:space="preserve">}EDGE_EX;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typedef struct EDGE_TAG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 unsigned short </w:t>
      </w:r>
      <w:proofErr w:type="spellStart"/>
      <w:r w:rsidRPr="006A4B77">
        <w:rPr>
          <w:rFonts w:ascii="宋体" w:eastAsia="宋体" w:hAnsi="宋体" w:cs="宋体"/>
          <w:kern w:val="0"/>
          <w:sz w:val="24"/>
          <w:szCs w:val="24"/>
        </w:rPr>
        <w:t>m_nEdgeLen</w:t>
      </w:r>
      <w:proofErr w:type="spellEnd"/>
      <w:r w:rsidRPr="006A4B77">
        <w:rPr>
          <w:rFonts w:ascii="宋体" w:eastAsia="宋体" w:hAnsi="宋体" w:cs="宋体"/>
          <w:kern w:val="0"/>
          <w:sz w:val="24"/>
          <w:szCs w:val="24"/>
        </w:rPr>
        <w:t xml:space="preserve">;  //路段长度 </w:t>
      </w:r>
      <w:r w:rsidRPr="006A4B77">
        <w:rPr>
          <w:rFonts w:ascii="宋体" w:eastAsia="宋体" w:hAnsi="宋体" w:cs="宋体"/>
          <w:kern w:val="0"/>
          <w:sz w:val="24"/>
          <w:szCs w:val="24"/>
        </w:rPr>
        <w:br/>
        <w:t xml:space="preserve"> unsigned char  </w:t>
      </w:r>
      <w:proofErr w:type="spellStart"/>
      <w:r w:rsidRPr="006A4B77">
        <w:rPr>
          <w:rFonts w:ascii="宋体" w:eastAsia="宋体" w:hAnsi="宋体" w:cs="宋体"/>
          <w:kern w:val="0"/>
          <w:sz w:val="24"/>
          <w:szCs w:val="24"/>
        </w:rPr>
        <w:t>m_ucEdgeType</w:t>
      </w:r>
      <w:proofErr w:type="spellEnd"/>
      <w:r w:rsidRPr="006A4B77">
        <w:rPr>
          <w:rFonts w:ascii="宋体" w:eastAsia="宋体" w:hAnsi="宋体" w:cs="宋体"/>
          <w:kern w:val="0"/>
          <w:sz w:val="24"/>
          <w:szCs w:val="24"/>
        </w:rPr>
        <w:t xml:space="preserve">;      //路段等级            </w:t>
      </w:r>
      <w:r w:rsidRPr="006A4B77">
        <w:rPr>
          <w:rFonts w:ascii="宋体" w:eastAsia="宋体" w:hAnsi="宋体" w:cs="宋体"/>
          <w:kern w:val="0"/>
          <w:sz w:val="24"/>
          <w:szCs w:val="24"/>
        </w:rPr>
        <w:br/>
        <w:t xml:space="preserve"> unsigned char  </w:t>
      </w:r>
      <w:proofErr w:type="spellStart"/>
      <w:r w:rsidRPr="006A4B77">
        <w:rPr>
          <w:rFonts w:ascii="宋体" w:eastAsia="宋体" w:hAnsi="宋体" w:cs="宋体"/>
          <w:kern w:val="0"/>
          <w:sz w:val="24"/>
          <w:szCs w:val="24"/>
        </w:rPr>
        <w:t>m_ucDirection</w:t>
      </w:r>
      <w:proofErr w:type="spellEnd"/>
      <w:r w:rsidRPr="006A4B77">
        <w:rPr>
          <w:rFonts w:ascii="宋体" w:eastAsia="宋体" w:hAnsi="宋体" w:cs="宋体"/>
          <w:kern w:val="0"/>
          <w:sz w:val="24"/>
          <w:szCs w:val="24"/>
        </w:rPr>
        <w:t xml:space="preserve">;      //通行方向(通行方向+收费设置) </w:t>
      </w:r>
      <w:r w:rsidRPr="006A4B77">
        <w:rPr>
          <w:rFonts w:ascii="宋体" w:eastAsia="宋体" w:hAnsi="宋体" w:cs="宋体"/>
          <w:kern w:val="0"/>
          <w:sz w:val="24"/>
          <w:szCs w:val="24"/>
        </w:rPr>
        <w:br/>
        <w:t xml:space="preserve"> unsigned short </w:t>
      </w:r>
      <w:proofErr w:type="spellStart"/>
      <w:r w:rsidRPr="006A4B77">
        <w:rPr>
          <w:rFonts w:ascii="宋体" w:eastAsia="宋体" w:hAnsi="宋体" w:cs="宋体"/>
          <w:kern w:val="0"/>
          <w:sz w:val="24"/>
          <w:szCs w:val="24"/>
        </w:rPr>
        <w:t>m_nStartNodeId</w:t>
      </w:r>
      <w:proofErr w:type="spellEnd"/>
      <w:r w:rsidRPr="006A4B77">
        <w:rPr>
          <w:rFonts w:ascii="宋体" w:eastAsia="宋体" w:hAnsi="宋体" w:cs="宋体"/>
          <w:kern w:val="0"/>
          <w:sz w:val="24"/>
          <w:szCs w:val="24"/>
        </w:rPr>
        <w:t xml:space="preserve">;  //开始节点ID </w:t>
      </w:r>
      <w:r w:rsidRPr="006A4B77">
        <w:rPr>
          <w:rFonts w:ascii="宋体" w:eastAsia="宋体" w:hAnsi="宋体" w:cs="宋体"/>
          <w:kern w:val="0"/>
          <w:sz w:val="24"/>
          <w:szCs w:val="24"/>
        </w:rPr>
        <w:br/>
        <w:t xml:space="preserve"> unsigned short </w:t>
      </w:r>
      <w:proofErr w:type="spellStart"/>
      <w:r w:rsidRPr="006A4B77">
        <w:rPr>
          <w:rFonts w:ascii="宋体" w:eastAsia="宋体" w:hAnsi="宋体" w:cs="宋体"/>
          <w:kern w:val="0"/>
          <w:sz w:val="24"/>
          <w:szCs w:val="24"/>
        </w:rPr>
        <w:t>m_nEndNodeId</w:t>
      </w:r>
      <w:proofErr w:type="spellEnd"/>
      <w:r w:rsidRPr="006A4B77">
        <w:rPr>
          <w:rFonts w:ascii="宋体" w:eastAsia="宋体" w:hAnsi="宋体" w:cs="宋体"/>
          <w:kern w:val="0"/>
          <w:sz w:val="24"/>
          <w:szCs w:val="24"/>
        </w:rPr>
        <w:t xml:space="preserve">;  //结束节点ID </w:t>
      </w:r>
      <w:r w:rsidRPr="006A4B77">
        <w:rPr>
          <w:rFonts w:ascii="宋体" w:eastAsia="宋体" w:hAnsi="宋体" w:cs="宋体"/>
          <w:kern w:val="0"/>
          <w:sz w:val="24"/>
          <w:szCs w:val="24"/>
        </w:rPr>
        <w:br/>
        <w:t xml:space="preserve"> EDGE_EX *      </w:t>
      </w:r>
      <w:proofErr w:type="spellStart"/>
      <w:r w:rsidRPr="006A4B77">
        <w:rPr>
          <w:rFonts w:ascii="宋体" w:eastAsia="宋体" w:hAnsi="宋体" w:cs="宋体"/>
          <w:kern w:val="0"/>
          <w:sz w:val="24"/>
          <w:szCs w:val="24"/>
        </w:rPr>
        <w:t>m_pstEdgeEx</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}EDGE; </w:t>
      </w:r>
      <w:r w:rsidRPr="006A4B77">
        <w:rPr>
          <w:rFonts w:ascii="宋体" w:eastAsia="宋体" w:hAnsi="宋体" w:cs="宋体"/>
          <w:kern w:val="0"/>
          <w:sz w:val="24"/>
          <w:szCs w:val="24"/>
        </w:rPr>
        <w:br/>
        <w:t xml:space="preserve">typedef struct NODE_TAG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 unsigned int    m_nAdjMapId:17;     //联接图幅号  如果当前节点是图框点，则存储联接图幅号   </w:t>
      </w:r>
      <w:r w:rsidRPr="006A4B77">
        <w:rPr>
          <w:rFonts w:ascii="宋体" w:eastAsia="宋体" w:hAnsi="宋体" w:cs="宋体"/>
          <w:kern w:val="0"/>
          <w:sz w:val="24"/>
          <w:szCs w:val="24"/>
        </w:rPr>
        <w:br/>
        <w:t xml:space="preserve"> unsigned int    m_nAdjNodeId:15;    //联接节点号 </w:t>
      </w:r>
      <w:r w:rsidRPr="006A4B77">
        <w:rPr>
          <w:rFonts w:ascii="宋体" w:eastAsia="宋体" w:hAnsi="宋体" w:cs="宋体"/>
          <w:kern w:val="0"/>
          <w:sz w:val="24"/>
          <w:szCs w:val="24"/>
        </w:rPr>
        <w:br/>
        <w:t xml:space="preserve"> unsigned short  </w:t>
      </w:r>
      <w:proofErr w:type="spellStart"/>
      <w:r w:rsidRPr="006A4B77">
        <w:rPr>
          <w:rFonts w:ascii="宋体" w:eastAsia="宋体" w:hAnsi="宋体" w:cs="宋体"/>
          <w:kern w:val="0"/>
          <w:sz w:val="24"/>
          <w:szCs w:val="24"/>
        </w:rPr>
        <w:t>m_nNodeId</w:t>
      </w:r>
      <w:proofErr w:type="spellEnd"/>
      <w:r w:rsidRPr="006A4B77">
        <w:rPr>
          <w:rFonts w:ascii="宋体" w:eastAsia="宋体" w:hAnsi="宋体" w:cs="宋体"/>
          <w:kern w:val="0"/>
          <w:sz w:val="24"/>
          <w:szCs w:val="24"/>
        </w:rPr>
        <w:t xml:space="preserve">;          //节点ID  如果当前节点是子节点，则存储该节点的主节点   </w:t>
      </w:r>
      <w:r w:rsidRPr="006A4B77">
        <w:rPr>
          <w:rFonts w:ascii="宋体" w:eastAsia="宋体" w:hAnsi="宋体" w:cs="宋体"/>
          <w:kern w:val="0"/>
          <w:sz w:val="24"/>
          <w:szCs w:val="24"/>
        </w:rPr>
        <w:br/>
        <w:t xml:space="preserve">                               //主节点或子节点号码（当前节点如果是子节点则是主点号码，如果是           </w:t>
      </w:r>
      <w:r w:rsidRPr="006A4B77">
        <w:rPr>
          <w:rFonts w:ascii="宋体" w:eastAsia="宋体" w:hAnsi="宋体" w:cs="宋体"/>
          <w:kern w:val="0"/>
          <w:sz w:val="24"/>
          <w:szCs w:val="24"/>
        </w:rPr>
        <w:br/>
        <w:t xml:space="preserve">//主点则是记录内部路的子点号码，简单路口空，非路口节点空） </w:t>
      </w:r>
      <w:r w:rsidRPr="006A4B77">
        <w:rPr>
          <w:rFonts w:ascii="宋体" w:eastAsia="宋体" w:hAnsi="宋体" w:cs="宋体"/>
          <w:kern w:val="0"/>
          <w:sz w:val="24"/>
          <w:szCs w:val="24"/>
        </w:rPr>
        <w:br/>
        <w:t xml:space="preserve"> unsigned char   m_usnType:2;  //节点类型 分主节点 子节点 单一路口 和不是路口的节点 </w:t>
      </w:r>
      <w:r w:rsidRPr="006A4B77">
        <w:rPr>
          <w:rFonts w:ascii="宋体" w:eastAsia="宋体" w:hAnsi="宋体" w:cs="宋体"/>
          <w:kern w:val="0"/>
          <w:sz w:val="24"/>
          <w:szCs w:val="24"/>
        </w:rPr>
        <w:br/>
        <w:t xml:space="preserve"> unsigned char   m_ucTurnLeft:1;     //是否有禁止左转 </w:t>
      </w:r>
      <w:r w:rsidRPr="006A4B77">
        <w:rPr>
          <w:rFonts w:ascii="宋体" w:eastAsia="宋体" w:hAnsi="宋体" w:cs="宋体"/>
          <w:kern w:val="0"/>
          <w:sz w:val="24"/>
          <w:szCs w:val="24"/>
        </w:rPr>
        <w:br/>
        <w:t xml:space="preserve"> unsigned char   m_ucLed:1;          //是否有红绿灯 </w:t>
      </w:r>
      <w:r w:rsidRPr="006A4B77">
        <w:rPr>
          <w:rFonts w:ascii="宋体" w:eastAsia="宋体" w:hAnsi="宋体" w:cs="宋体"/>
          <w:kern w:val="0"/>
          <w:sz w:val="24"/>
          <w:szCs w:val="24"/>
        </w:rPr>
        <w:br/>
        <w:t xml:space="preserve">unsigned char   m_ucritical:1;      //是否是图框点 </w:t>
      </w:r>
      <w:r w:rsidRPr="006A4B77">
        <w:rPr>
          <w:rFonts w:ascii="宋体" w:eastAsia="宋体" w:hAnsi="宋体" w:cs="宋体"/>
          <w:kern w:val="0"/>
          <w:sz w:val="24"/>
          <w:szCs w:val="24"/>
        </w:rPr>
        <w:br/>
        <w:t xml:space="preserve"> unsigned char   m_ucGuidePost:1;    //是否有路牌 </w:t>
      </w:r>
      <w:r w:rsidRPr="006A4B77">
        <w:rPr>
          <w:rFonts w:ascii="宋体" w:eastAsia="宋体" w:hAnsi="宋体" w:cs="宋体"/>
          <w:kern w:val="0"/>
          <w:sz w:val="24"/>
          <w:szCs w:val="24"/>
        </w:rPr>
        <w:br/>
        <w:t xml:space="preserve">unsigned char   m_ucTollGate:1;     //是否是收费站 </w:t>
      </w:r>
      <w:r w:rsidRPr="006A4B77">
        <w:rPr>
          <w:rFonts w:ascii="宋体" w:eastAsia="宋体" w:hAnsi="宋体" w:cs="宋体"/>
          <w:kern w:val="0"/>
          <w:sz w:val="24"/>
          <w:szCs w:val="24"/>
        </w:rPr>
        <w:br/>
        <w:t xml:space="preserve">unsigned char   m_ucTube:1;         //是否是隧道 </w:t>
      </w:r>
      <w:r w:rsidRPr="006A4B77">
        <w:rPr>
          <w:rFonts w:ascii="宋体" w:eastAsia="宋体" w:hAnsi="宋体" w:cs="宋体"/>
          <w:kern w:val="0"/>
          <w:sz w:val="24"/>
          <w:szCs w:val="24"/>
        </w:rPr>
        <w:br/>
        <w:t xml:space="preserve"> unsigned char   m_ucRelNodedCount:6;//关联节点数 </w:t>
      </w:r>
      <w:r w:rsidRPr="006A4B77">
        <w:rPr>
          <w:rFonts w:ascii="宋体" w:eastAsia="宋体" w:hAnsi="宋体" w:cs="宋体"/>
          <w:kern w:val="0"/>
          <w:sz w:val="24"/>
          <w:szCs w:val="24"/>
        </w:rPr>
        <w:br/>
      </w:r>
      <w:r w:rsidRPr="006A4B77">
        <w:rPr>
          <w:rFonts w:ascii="宋体" w:eastAsia="宋体" w:hAnsi="宋体" w:cs="宋体"/>
          <w:kern w:val="0"/>
          <w:sz w:val="24"/>
          <w:szCs w:val="24"/>
        </w:rPr>
        <w:lastRenderedPageBreak/>
        <w:t xml:space="preserve"> unsigned char   m_ucCrossJCT:1;     //平面交叉点JCT </w:t>
      </w:r>
      <w:r w:rsidRPr="006A4B77">
        <w:rPr>
          <w:rFonts w:ascii="宋体" w:eastAsia="宋体" w:hAnsi="宋体" w:cs="宋体"/>
          <w:kern w:val="0"/>
          <w:sz w:val="24"/>
          <w:szCs w:val="24"/>
        </w:rPr>
        <w:br/>
        <w:t xml:space="preserve"> unsigned char   m_ucCrossInOut:1;   //平面交叉点出入口 </w:t>
      </w:r>
      <w:r w:rsidRPr="006A4B77">
        <w:rPr>
          <w:rFonts w:ascii="宋体" w:eastAsia="宋体" w:hAnsi="宋体" w:cs="宋体"/>
          <w:kern w:val="0"/>
          <w:sz w:val="24"/>
          <w:szCs w:val="24"/>
        </w:rPr>
        <w:br/>
        <w:t xml:space="preserve"> unsigned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xml:space="preserve">    </w:t>
      </w:r>
      <w:proofErr w:type="spellStart"/>
      <w:r w:rsidRPr="006A4B77">
        <w:rPr>
          <w:rFonts w:ascii="宋体" w:eastAsia="宋体" w:hAnsi="宋体" w:cs="宋体"/>
          <w:kern w:val="0"/>
          <w:sz w:val="24"/>
          <w:szCs w:val="24"/>
        </w:rPr>
        <w:t>m_nLongtitude</w:t>
      </w:r>
      <w:proofErr w:type="spellEnd"/>
      <w:r w:rsidRPr="006A4B77">
        <w:rPr>
          <w:rFonts w:ascii="宋体" w:eastAsia="宋体" w:hAnsi="宋体" w:cs="宋体"/>
          <w:kern w:val="0"/>
          <w:sz w:val="24"/>
          <w:szCs w:val="24"/>
        </w:rPr>
        <w:t xml:space="preserve">;      //经度 </w:t>
      </w:r>
      <w:r w:rsidRPr="006A4B77">
        <w:rPr>
          <w:rFonts w:ascii="宋体" w:eastAsia="宋体" w:hAnsi="宋体" w:cs="宋体"/>
          <w:kern w:val="0"/>
          <w:sz w:val="24"/>
          <w:szCs w:val="24"/>
        </w:rPr>
        <w:br/>
        <w:t xml:space="preserve"> unsigned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xml:space="preserve">    </w:t>
      </w:r>
      <w:proofErr w:type="spellStart"/>
      <w:r w:rsidRPr="006A4B77">
        <w:rPr>
          <w:rFonts w:ascii="宋体" w:eastAsia="宋体" w:hAnsi="宋体" w:cs="宋体"/>
          <w:kern w:val="0"/>
          <w:sz w:val="24"/>
          <w:szCs w:val="24"/>
        </w:rPr>
        <w:t>m_nLatitude</w:t>
      </w:r>
      <w:proofErr w:type="spellEnd"/>
      <w:r w:rsidRPr="006A4B77">
        <w:rPr>
          <w:rFonts w:ascii="宋体" w:eastAsia="宋体" w:hAnsi="宋体" w:cs="宋体"/>
          <w:kern w:val="0"/>
          <w:sz w:val="24"/>
          <w:szCs w:val="24"/>
        </w:rPr>
        <w:t xml:space="preserve">;        //纬度 </w:t>
      </w:r>
      <w:r w:rsidRPr="006A4B77">
        <w:rPr>
          <w:rFonts w:ascii="宋体" w:eastAsia="宋体" w:hAnsi="宋体" w:cs="宋体"/>
          <w:kern w:val="0"/>
          <w:sz w:val="24"/>
          <w:szCs w:val="24"/>
        </w:rPr>
        <w:br/>
        <w:t xml:space="preserve">union { </w:t>
      </w:r>
      <w:r w:rsidRPr="006A4B77">
        <w:rPr>
          <w:rFonts w:ascii="宋体" w:eastAsia="宋体" w:hAnsi="宋体" w:cs="宋体"/>
          <w:kern w:val="0"/>
          <w:sz w:val="24"/>
          <w:szCs w:val="24"/>
        </w:rPr>
        <w:br/>
        <w:t xml:space="preserve">struct { </w:t>
      </w:r>
      <w:r w:rsidRPr="006A4B77">
        <w:rPr>
          <w:rFonts w:ascii="宋体" w:eastAsia="宋体" w:hAnsi="宋体" w:cs="宋体"/>
          <w:kern w:val="0"/>
          <w:sz w:val="24"/>
          <w:szCs w:val="24"/>
        </w:rPr>
        <w:br/>
        <w:t xml:space="preserve">unsigned int m_nMapID:13; </w:t>
      </w:r>
      <w:r w:rsidRPr="006A4B77">
        <w:rPr>
          <w:rFonts w:ascii="宋体" w:eastAsia="宋体" w:hAnsi="宋体" w:cs="宋体"/>
          <w:kern w:val="0"/>
          <w:sz w:val="24"/>
          <w:szCs w:val="24"/>
        </w:rPr>
        <w:br/>
        <w:t xml:space="preserve">unsigned int m_nNodeID:19; </w:t>
      </w:r>
      <w:r w:rsidRPr="006A4B77">
        <w:rPr>
          <w:rFonts w:ascii="宋体" w:eastAsia="宋体" w:hAnsi="宋体" w:cs="宋体"/>
          <w:kern w:val="0"/>
          <w:sz w:val="24"/>
          <w:szCs w:val="24"/>
        </w:rPr>
        <w:br/>
        <w:t>}</w:t>
      </w:r>
      <w:proofErr w:type="spellStart"/>
      <w:r w:rsidRPr="006A4B77">
        <w:rPr>
          <w:rFonts w:ascii="宋体" w:eastAsia="宋体" w:hAnsi="宋体" w:cs="宋体"/>
          <w:kern w:val="0"/>
          <w:sz w:val="24"/>
          <w:szCs w:val="24"/>
        </w:rPr>
        <w:t>LowerLevel</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r>
      <w:proofErr w:type="spellStart"/>
      <w:r w:rsidRPr="006A4B77">
        <w:rPr>
          <w:rFonts w:ascii="宋体" w:eastAsia="宋体" w:hAnsi="宋体" w:cs="宋体"/>
          <w:kern w:val="0"/>
          <w:sz w:val="24"/>
          <w:szCs w:val="24"/>
        </w:rPr>
        <w:t>Struct</w:t>
      </w:r>
      <w:proofErr w:type="spellEnd"/>
      <w:r w:rsidRPr="006A4B77">
        <w:rPr>
          <w:rFonts w:ascii="宋体" w:eastAsia="宋体" w:hAnsi="宋体" w:cs="宋体"/>
          <w:kern w:val="0"/>
          <w:sz w:val="24"/>
          <w:szCs w:val="24"/>
        </w:rPr>
        <w:t xml:space="preserve"> { </w:t>
      </w:r>
      <w:r w:rsidRPr="006A4B77">
        <w:rPr>
          <w:rFonts w:ascii="宋体" w:eastAsia="宋体" w:hAnsi="宋体" w:cs="宋体"/>
          <w:kern w:val="0"/>
          <w:sz w:val="24"/>
          <w:szCs w:val="24"/>
        </w:rPr>
        <w:br/>
        <w:t xml:space="preserve">Unsigned int m_nMapID:17; </w:t>
      </w:r>
      <w:r w:rsidRPr="006A4B77">
        <w:rPr>
          <w:rFonts w:ascii="宋体" w:eastAsia="宋体" w:hAnsi="宋体" w:cs="宋体"/>
          <w:kern w:val="0"/>
          <w:sz w:val="24"/>
          <w:szCs w:val="24"/>
        </w:rPr>
        <w:br/>
        <w:t xml:space="preserve">Unsigned int m_nNodeID:15; </w:t>
      </w:r>
      <w:r w:rsidRPr="006A4B77">
        <w:rPr>
          <w:rFonts w:ascii="宋体" w:eastAsia="宋体" w:hAnsi="宋体" w:cs="宋体"/>
          <w:kern w:val="0"/>
          <w:sz w:val="24"/>
          <w:szCs w:val="24"/>
        </w:rPr>
        <w:br/>
        <w:t>}</w:t>
      </w:r>
      <w:proofErr w:type="spellStart"/>
      <w:r w:rsidRPr="006A4B77">
        <w:rPr>
          <w:rFonts w:ascii="宋体" w:eastAsia="宋体" w:hAnsi="宋体" w:cs="宋体"/>
          <w:kern w:val="0"/>
          <w:sz w:val="24"/>
          <w:szCs w:val="24"/>
        </w:rPr>
        <w:t>UpperLevel</w:t>
      </w:r>
      <w:proofErr w:type="spellEnd"/>
      <w:r w:rsidRPr="006A4B77">
        <w:rPr>
          <w:rFonts w:ascii="宋体" w:eastAsia="宋体" w:hAnsi="宋体" w:cs="宋体"/>
          <w:kern w:val="0"/>
          <w:sz w:val="24"/>
          <w:szCs w:val="24"/>
        </w:rPr>
        <w:t xml:space="preserve">;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unsigned short  *</w:t>
      </w:r>
      <w:proofErr w:type="spellStart"/>
      <w:r w:rsidRPr="006A4B77">
        <w:rPr>
          <w:rFonts w:ascii="宋体" w:eastAsia="宋体" w:hAnsi="宋体" w:cs="宋体"/>
          <w:kern w:val="0"/>
          <w:sz w:val="24"/>
          <w:szCs w:val="24"/>
        </w:rPr>
        <w:t>m_pRelNodeID</w:t>
      </w:r>
      <w:proofErr w:type="spellEnd"/>
      <w:r w:rsidRPr="006A4B77">
        <w:rPr>
          <w:rFonts w:ascii="宋体" w:eastAsia="宋体" w:hAnsi="宋体" w:cs="宋体"/>
          <w:kern w:val="0"/>
          <w:sz w:val="24"/>
          <w:szCs w:val="24"/>
        </w:rPr>
        <w:t xml:space="preserve">;         //关联节点数组 </w:t>
      </w:r>
      <w:r w:rsidRPr="006A4B77">
        <w:rPr>
          <w:rFonts w:ascii="宋体" w:eastAsia="宋体" w:hAnsi="宋体" w:cs="宋体"/>
          <w:kern w:val="0"/>
          <w:sz w:val="24"/>
          <w:szCs w:val="24"/>
        </w:rPr>
        <w:br/>
        <w:t xml:space="preserve">}NODE; </w:t>
      </w:r>
      <w:r w:rsidRPr="006A4B77">
        <w:rPr>
          <w:rFonts w:ascii="宋体" w:eastAsia="宋体" w:hAnsi="宋体" w:cs="宋体"/>
          <w:kern w:val="0"/>
          <w:sz w:val="24"/>
          <w:szCs w:val="24"/>
        </w:rPr>
        <w:br/>
        <w:t xml:space="preserve">typedef struct FORBID_TURN_TAG    //禁止转向数据结构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w:t>
      </w:r>
      <w:proofErr w:type="spellStart"/>
      <w:r w:rsidRPr="006A4B77">
        <w:rPr>
          <w:rFonts w:ascii="宋体" w:eastAsia="宋体" w:hAnsi="宋体" w:cs="宋体"/>
          <w:kern w:val="0"/>
          <w:sz w:val="24"/>
          <w:szCs w:val="24"/>
        </w:rPr>
        <w:t>m_nInEdgeId</w:t>
      </w:r>
      <w:proofErr w:type="spellEnd"/>
      <w:r w:rsidRPr="006A4B77">
        <w:rPr>
          <w:rFonts w:ascii="宋体" w:eastAsia="宋体" w:hAnsi="宋体" w:cs="宋体"/>
          <w:kern w:val="0"/>
          <w:sz w:val="24"/>
          <w:szCs w:val="24"/>
        </w:rPr>
        <w:t xml:space="preserve">;             //进路段号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w:t>
      </w:r>
      <w:proofErr w:type="spellStart"/>
      <w:r w:rsidRPr="006A4B77">
        <w:rPr>
          <w:rFonts w:ascii="宋体" w:eastAsia="宋体" w:hAnsi="宋体" w:cs="宋体"/>
          <w:kern w:val="0"/>
          <w:sz w:val="24"/>
          <w:szCs w:val="24"/>
        </w:rPr>
        <w:t>m_nNodeId</w:t>
      </w:r>
      <w:proofErr w:type="spellEnd"/>
      <w:r w:rsidRPr="006A4B77">
        <w:rPr>
          <w:rFonts w:ascii="宋体" w:eastAsia="宋体" w:hAnsi="宋体" w:cs="宋体"/>
          <w:kern w:val="0"/>
          <w:sz w:val="24"/>
          <w:szCs w:val="24"/>
        </w:rPr>
        <w:t xml:space="preserve">;               //节点      按节点的大小顺序存储  可用二分查找 </w:t>
      </w:r>
      <w:r w:rsidRPr="006A4B77">
        <w:rPr>
          <w:rFonts w:ascii="宋体" w:eastAsia="宋体" w:hAnsi="宋体" w:cs="宋体"/>
          <w:kern w:val="0"/>
          <w:sz w:val="24"/>
          <w:szCs w:val="24"/>
        </w:rPr>
        <w:br/>
        <w:t>   </w:t>
      </w:r>
      <w:proofErr w:type="spellStart"/>
      <w:r w:rsidRPr="006A4B77">
        <w:rPr>
          <w:rFonts w:ascii="宋体" w:eastAsia="宋体" w:hAnsi="宋体" w:cs="宋体"/>
          <w:kern w:val="0"/>
          <w:sz w:val="24"/>
          <w:szCs w:val="24"/>
        </w:rPr>
        <w:t>int</w:t>
      </w:r>
      <w:proofErr w:type="spellEnd"/>
      <w:r w:rsidRPr="006A4B77">
        <w:rPr>
          <w:rFonts w:ascii="宋体" w:eastAsia="宋体" w:hAnsi="宋体" w:cs="宋体"/>
          <w:kern w:val="0"/>
          <w:sz w:val="24"/>
          <w:szCs w:val="24"/>
        </w:rPr>
        <w:t>   </w:t>
      </w:r>
      <w:proofErr w:type="spellStart"/>
      <w:r w:rsidRPr="006A4B77">
        <w:rPr>
          <w:rFonts w:ascii="宋体" w:eastAsia="宋体" w:hAnsi="宋体" w:cs="宋体"/>
          <w:kern w:val="0"/>
          <w:sz w:val="24"/>
          <w:szCs w:val="24"/>
        </w:rPr>
        <w:t>m_nOutEdgeId</w:t>
      </w:r>
      <w:proofErr w:type="spellEnd"/>
      <w:r w:rsidRPr="006A4B77">
        <w:rPr>
          <w:rFonts w:ascii="宋体" w:eastAsia="宋体" w:hAnsi="宋体" w:cs="宋体"/>
          <w:kern w:val="0"/>
          <w:sz w:val="24"/>
          <w:szCs w:val="24"/>
        </w:rPr>
        <w:t xml:space="preserve">;            //出路段号 </w:t>
      </w:r>
      <w:r w:rsidRPr="006A4B77">
        <w:rPr>
          <w:rFonts w:ascii="宋体" w:eastAsia="宋体" w:hAnsi="宋体" w:cs="宋体"/>
          <w:kern w:val="0"/>
          <w:sz w:val="24"/>
          <w:szCs w:val="24"/>
        </w:rPr>
        <w:br/>
        <w:t xml:space="preserve">}FORBID_TURN; </w:t>
      </w:r>
      <w:r w:rsidRPr="006A4B77">
        <w:rPr>
          <w:rFonts w:ascii="宋体" w:eastAsia="宋体" w:hAnsi="宋体" w:cs="宋体"/>
          <w:kern w:val="0"/>
          <w:sz w:val="24"/>
          <w:szCs w:val="24"/>
        </w:rPr>
        <w:br/>
        <w:t xml:space="preserve">typedef struct MAP_DATA_TAG    //图幅数据 </w:t>
      </w:r>
      <w:r w:rsidRPr="006A4B77">
        <w:rPr>
          <w:rFonts w:ascii="宋体" w:eastAsia="宋体" w:hAnsi="宋体" w:cs="宋体"/>
          <w:kern w:val="0"/>
          <w:sz w:val="24"/>
          <w:szCs w:val="24"/>
        </w:rPr>
        <w:br/>
        <w:t xml:space="preserve">{ </w:t>
      </w:r>
      <w:r w:rsidRPr="006A4B77">
        <w:rPr>
          <w:rFonts w:ascii="宋体" w:eastAsia="宋体" w:hAnsi="宋体" w:cs="宋体"/>
          <w:kern w:val="0"/>
          <w:sz w:val="24"/>
          <w:szCs w:val="24"/>
        </w:rPr>
        <w:br/>
        <w:t xml:space="preserve">unsigned short </w:t>
      </w:r>
      <w:proofErr w:type="spellStart"/>
      <w:r w:rsidRPr="006A4B77">
        <w:rPr>
          <w:rFonts w:ascii="宋体" w:eastAsia="宋体" w:hAnsi="宋体" w:cs="宋体"/>
          <w:kern w:val="0"/>
          <w:sz w:val="24"/>
          <w:szCs w:val="24"/>
        </w:rPr>
        <w:t>m_unNodeNum</w:t>
      </w:r>
      <w:proofErr w:type="spellEnd"/>
      <w:r w:rsidRPr="006A4B77">
        <w:rPr>
          <w:rFonts w:ascii="宋体" w:eastAsia="宋体" w:hAnsi="宋体" w:cs="宋体"/>
          <w:kern w:val="0"/>
          <w:sz w:val="24"/>
          <w:szCs w:val="24"/>
        </w:rPr>
        <w:t xml:space="preserve">; //节点个数 </w:t>
      </w:r>
      <w:r w:rsidRPr="006A4B77">
        <w:rPr>
          <w:rFonts w:ascii="宋体" w:eastAsia="宋体" w:hAnsi="宋体" w:cs="宋体"/>
          <w:kern w:val="0"/>
          <w:sz w:val="24"/>
          <w:szCs w:val="24"/>
        </w:rPr>
        <w:br/>
        <w:t xml:space="preserve">unsigned short </w:t>
      </w:r>
      <w:proofErr w:type="spellStart"/>
      <w:r w:rsidRPr="006A4B77">
        <w:rPr>
          <w:rFonts w:ascii="宋体" w:eastAsia="宋体" w:hAnsi="宋体" w:cs="宋体"/>
          <w:kern w:val="0"/>
          <w:sz w:val="24"/>
          <w:szCs w:val="24"/>
        </w:rPr>
        <w:t>m_unLinkedEdgeNum</w:t>
      </w:r>
      <w:proofErr w:type="spellEnd"/>
      <w:r w:rsidRPr="006A4B77">
        <w:rPr>
          <w:rFonts w:ascii="宋体" w:eastAsia="宋体" w:hAnsi="宋体" w:cs="宋体"/>
          <w:kern w:val="0"/>
          <w:sz w:val="24"/>
          <w:szCs w:val="24"/>
        </w:rPr>
        <w:t xml:space="preserve">;  //与节点连接的边的个数 </w:t>
      </w:r>
      <w:r w:rsidRPr="006A4B77">
        <w:rPr>
          <w:rFonts w:ascii="宋体" w:eastAsia="宋体" w:hAnsi="宋体" w:cs="宋体"/>
          <w:kern w:val="0"/>
          <w:sz w:val="24"/>
          <w:szCs w:val="24"/>
        </w:rPr>
        <w:br/>
        <w:t xml:space="preserve">struct Edge * Edges; //边的信息 </w:t>
      </w:r>
      <w:r w:rsidRPr="006A4B77">
        <w:rPr>
          <w:rFonts w:ascii="宋体" w:eastAsia="宋体" w:hAnsi="宋体" w:cs="宋体"/>
          <w:kern w:val="0"/>
          <w:sz w:val="24"/>
          <w:szCs w:val="24"/>
        </w:rPr>
        <w:br/>
        <w:t xml:space="preserve">} MAP_DATA; </w:t>
      </w:r>
    </w:p>
    <w:p w14:paraId="628A4EC4" w14:textId="679E80BB" w:rsidR="006A4B77" w:rsidRDefault="006A4B77">
      <w:pPr>
        <w:widowControl/>
        <w:jc w:val="left"/>
      </w:pPr>
      <w:r>
        <w:br w:type="page"/>
      </w:r>
    </w:p>
    <w:p w14:paraId="0B7288E1" w14:textId="77777777" w:rsidR="006A4B77" w:rsidRPr="006A4B77" w:rsidRDefault="006A4B77" w:rsidP="006A4B77">
      <w:pPr>
        <w:widowControl/>
        <w:spacing w:before="100" w:beforeAutospacing="1" w:after="100" w:afterAutospacing="1"/>
        <w:jc w:val="left"/>
        <w:outlineLvl w:val="0"/>
        <w:rPr>
          <w:rFonts w:ascii="宋体" w:eastAsia="宋体" w:hAnsi="宋体" w:cs="宋体"/>
          <w:b/>
          <w:bCs/>
          <w:kern w:val="36"/>
          <w:sz w:val="48"/>
          <w:szCs w:val="48"/>
        </w:rPr>
      </w:pPr>
      <w:r w:rsidRPr="006A4B77">
        <w:rPr>
          <w:rFonts w:ascii="宋体" w:eastAsia="宋体" w:hAnsi="宋体" w:cs="宋体"/>
          <w:b/>
          <w:bCs/>
          <w:kern w:val="36"/>
          <w:sz w:val="48"/>
          <w:szCs w:val="48"/>
        </w:rPr>
        <w:lastRenderedPageBreak/>
        <w:t>导航路径规划之三 路网数据的组织</w:t>
      </w:r>
    </w:p>
    <w:p w14:paraId="0552DBC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路网数据的组织如下图1-1所示。将一个图符的节点、关联路段信息存入在一起，将全国的图符编译进一个文件，这样的好处是在路径规划时可以减少磁盘I/O的次数，从而提高规划的速度。</w:t>
      </w:r>
    </w:p>
    <w:p w14:paraId="56C6865C" w14:textId="3B4609A4"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6F9392C5" wp14:editId="0A78118D">
            <wp:extent cx="5274310" cy="70135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013575"/>
                    </a:xfrm>
                    <a:prstGeom prst="rect">
                      <a:avLst/>
                    </a:prstGeom>
                    <a:noFill/>
                    <a:ln>
                      <a:noFill/>
                    </a:ln>
                  </pic:spPr>
                </pic:pic>
              </a:graphicData>
            </a:graphic>
          </wp:inline>
        </w:drawing>
      </w:r>
    </w:p>
    <w:p w14:paraId="24784E53" w14:textId="77777777" w:rsidR="009B0C20" w:rsidRDefault="006A4B77" w:rsidP="009B0C20">
      <w:pPr>
        <w:widowControl/>
        <w:spacing w:before="100" w:beforeAutospacing="1" w:after="100" w:afterAutospacing="1"/>
        <w:jc w:val="left"/>
        <w:rPr>
          <w:rFonts w:ascii="宋体" w:eastAsia="宋体" w:hAnsi="宋体" w:cs="宋体" w:hint="eastAsia"/>
          <w:kern w:val="0"/>
          <w:sz w:val="24"/>
          <w:szCs w:val="24"/>
        </w:rPr>
      </w:pPr>
      <w:r w:rsidRPr="006A4B77">
        <w:rPr>
          <w:rFonts w:ascii="宋体" w:eastAsia="宋体" w:hAnsi="宋体" w:cs="宋体"/>
          <w:kern w:val="0"/>
          <w:sz w:val="24"/>
          <w:szCs w:val="24"/>
        </w:rPr>
        <w:t>图1-1 数据的组织形式</w:t>
      </w:r>
    </w:p>
    <w:p w14:paraId="46BD6731" w14:textId="55F99659" w:rsidR="006A4B77" w:rsidRDefault="006A4B77" w:rsidP="009B0C20">
      <w:pPr>
        <w:widowControl/>
        <w:spacing w:before="100" w:beforeAutospacing="1" w:after="100" w:afterAutospacing="1"/>
        <w:jc w:val="left"/>
      </w:pPr>
    </w:p>
    <w:p w14:paraId="0788F98F" w14:textId="77777777" w:rsidR="006A4B77" w:rsidRDefault="006A4B77" w:rsidP="006A4B77">
      <w:pPr>
        <w:pStyle w:val="1"/>
      </w:pPr>
      <w:r>
        <w:t>导航路径规划之四 路径规划概述</w:t>
      </w:r>
    </w:p>
    <w:p w14:paraId="7AD77A95" w14:textId="77777777" w:rsidR="006A4B77" w:rsidRDefault="006A4B77" w:rsidP="006A4B77">
      <w:pPr>
        <w:pStyle w:val="a4"/>
      </w:pPr>
      <w:r>
        <w:t>   路径规划的主体是路径计算，即规划一条从起始地到目的地的一条合理路径，路径计算采用的算法是A*算法，实现A*算法还需要一些辅助步骤，以提高程序运行的效率。因此在内部把路径规划模块细分为路径计算模块、内存管理模块、数据缓冲模块和快速查表模块，其主体是路径计算模块，其他模块处于从属地位，也就是说，其他模块是为计算模块提供辅助支持，如图1-1所示。</w:t>
      </w:r>
    </w:p>
    <w:p w14:paraId="3786A6EE" w14:textId="77777777" w:rsidR="006A4B77" w:rsidRDefault="006A4B77" w:rsidP="006A4B77">
      <w:pPr>
        <w:pStyle w:val="a4"/>
      </w:pPr>
      <w:r>
        <w:t>    路径计算模块需要实现起始点\目的地的定位、数据初始化、路径计算等功能。</w:t>
      </w:r>
    </w:p>
    <w:p w14:paraId="43BEDB97" w14:textId="77777777" w:rsidR="006A4B77" w:rsidRDefault="006A4B77" w:rsidP="006A4B77">
      <w:pPr>
        <w:pStyle w:val="a4"/>
      </w:pPr>
      <w:r>
        <w:t>    在路径计算过程，需要维护一个Open表和Close表。当扩展一个节点的时候，需要把与该节点相邻接的节点放入Open表，而把该节点放入Close表，因此会频繁地从内存区域申请小块内存以存放节点信息到Open表中，如果使用默认的系统的内存管理，会造成系统性能下降。因此要实现自己的内存管理，内存管理模块主要实现一个内存池，该内存池对内存分配、释放以及回收进行管理，以提高程序运行的效率。</w:t>
      </w:r>
    </w:p>
    <w:p w14:paraId="0BFB159D" w14:textId="77777777" w:rsidR="006A4B77" w:rsidRDefault="006A4B77" w:rsidP="006A4B77">
      <w:pPr>
        <w:pStyle w:val="a4"/>
      </w:pPr>
      <w:r>
        <w:t>    全国的道路网分割成相同大小的区域（块），路径规划时可以分批次加载路网数据，以避免一次性加载所有道路的网络数据，缓冲模块主要管理路径计算时对文件的I/O操作。</w:t>
      </w:r>
    </w:p>
    <w:p w14:paraId="3A78CEC6" w14:textId="77777777" w:rsidR="006A4B77" w:rsidRDefault="006A4B77" w:rsidP="006A4B77">
      <w:pPr>
        <w:pStyle w:val="a4"/>
      </w:pPr>
      <w:r>
        <w:t>    快速查表模块主要实现一个哈希表，以快速在Open表和Close表中进行定位。</w:t>
      </w:r>
    </w:p>
    <w:p w14:paraId="47A1583F" w14:textId="77777777" w:rsidR="006A4B77" w:rsidRDefault="006A4B77" w:rsidP="006A4B77">
      <w:pPr>
        <w:pStyle w:val="a4"/>
      </w:pPr>
    </w:p>
    <w:p w14:paraId="13C34C52" w14:textId="7444C2A1" w:rsidR="006A4B77" w:rsidRDefault="006A4B77" w:rsidP="006A4B77">
      <w:r>
        <w:rPr>
          <w:noProof/>
        </w:rPr>
        <w:drawing>
          <wp:inline distT="0" distB="0" distL="0" distR="0" wp14:anchorId="7B673EDE" wp14:editId="0ABF9F09">
            <wp:extent cx="5274310" cy="27990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2259EE0F" w14:textId="5C51C239" w:rsidR="006A4B77" w:rsidRDefault="006A4B77">
      <w:pPr>
        <w:widowControl/>
        <w:jc w:val="left"/>
      </w:pPr>
      <w:r>
        <w:lastRenderedPageBreak/>
        <w:br w:type="page"/>
      </w:r>
    </w:p>
    <w:p w14:paraId="0C1CFEEF" w14:textId="77777777" w:rsidR="006A4B77" w:rsidRPr="006A4B77" w:rsidRDefault="006A4B77" w:rsidP="006A4B77">
      <w:pPr>
        <w:widowControl/>
        <w:spacing w:before="100" w:beforeAutospacing="1" w:after="100" w:afterAutospacing="1"/>
        <w:jc w:val="left"/>
        <w:outlineLvl w:val="0"/>
        <w:rPr>
          <w:rFonts w:ascii="宋体" w:eastAsia="宋体" w:hAnsi="宋体" w:cs="宋体"/>
          <w:b/>
          <w:bCs/>
          <w:kern w:val="36"/>
          <w:sz w:val="48"/>
          <w:szCs w:val="48"/>
        </w:rPr>
      </w:pPr>
      <w:r w:rsidRPr="006A4B77">
        <w:rPr>
          <w:rFonts w:ascii="宋体" w:eastAsia="宋体" w:hAnsi="宋体" w:cs="宋体"/>
          <w:b/>
          <w:bCs/>
          <w:kern w:val="36"/>
          <w:sz w:val="48"/>
          <w:szCs w:val="48"/>
        </w:rPr>
        <w:lastRenderedPageBreak/>
        <w:t>导航路径规划之五 A*算法</w:t>
      </w:r>
    </w:p>
    <w:p w14:paraId="78AEDA62" w14:textId="77777777" w:rsidR="006A4B77" w:rsidRPr="006A4B77" w:rsidRDefault="006A4B77" w:rsidP="006A4B77">
      <w:pPr>
        <w:widowControl/>
        <w:jc w:val="left"/>
        <w:rPr>
          <w:rFonts w:ascii="宋体" w:eastAsia="宋体" w:hAnsi="宋体" w:cs="宋体"/>
          <w:kern w:val="0"/>
          <w:sz w:val="24"/>
          <w:szCs w:val="24"/>
        </w:rPr>
      </w:pPr>
    </w:p>
    <w:p w14:paraId="66FCD4C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A*算法是启发式搜索，是一种尽可能基于现有信息的搜索策略，也就是说搜索过程中尽量利用目前已知的诸如迭代步数，以及从初始状态和当前状态到目标状态估计所需的费用等信息。</w:t>
      </w:r>
    </w:p>
    <w:p w14:paraId="0C7B4417"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A*算法可以选择下一个被检查的节点时引入了已知的全局信息，对当前结点距离终点的距离</w:t>
      </w:r>
      <w:proofErr w:type="gramStart"/>
      <w:r w:rsidRPr="006A4B77">
        <w:rPr>
          <w:rFonts w:ascii="宋体" w:eastAsia="宋体" w:hAnsi="宋体" w:cs="宋体"/>
          <w:kern w:val="0"/>
          <w:sz w:val="24"/>
          <w:szCs w:val="24"/>
        </w:rPr>
        <w:t>作出</w:t>
      </w:r>
      <w:proofErr w:type="gramEnd"/>
      <w:r w:rsidRPr="006A4B77">
        <w:rPr>
          <w:rFonts w:ascii="宋体" w:eastAsia="宋体" w:hAnsi="宋体" w:cs="宋体"/>
          <w:kern w:val="0"/>
          <w:sz w:val="24"/>
          <w:szCs w:val="24"/>
        </w:rPr>
        <w:t>估计，作为评价该节点处于最优路线上的可能性的量度，这样可以首先搜索可能性大的节点，从而提高了搜索过程的效率。</w:t>
      </w:r>
    </w:p>
    <w:p w14:paraId="6FEFD482"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A*算法的基本思想如下：引入当前节点j的估计函数f*,当前节点j的估计函数定义为：</w:t>
      </w:r>
    </w:p>
    <w:p w14:paraId="5EB87B3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f*(j)= g(j)+h*(j)</w:t>
      </w:r>
    </w:p>
    <w:p w14:paraId="665C77F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其中g(j)是从起点到当前节点j的实际费用的量度，h*(j)是从节点j到终点的最小费用的估计，可以依据实际情况，选择h*(j)的具体形式，h*(j)要满足一个要求：不能高于节点j到终点的实际最小费用。从起始节点</w:t>
      </w:r>
      <w:proofErr w:type="gramStart"/>
      <w:r w:rsidRPr="006A4B77">
        <w:rPr>
          <w:rFonts w:ascii="宋体" w:eastAsia="宋体" w:hAnsi="宋体" w:cs="宋体"/>
          <w:kern w:val="0"/>
          <w:sz w:val="24"/>
          <w:szCs w:val="24"/>
        </w:rPr>
        <w:t>点</w:t>
      </w:r>
      <w:proofErr w:type="gramEnd"/>
      <w:r w:rsidRPr="006A4B77">
        <w:rPr>
          <w:rFonts w:ascii="宋体" w:eastAsia="宋体" w:hAnsi="宋体" w:cs="宋体"/>
          <w:kern w:val="0"/>
          <w:sz w:val="24"/>
          <w:szCs w:val="24"/>
        </w:rPr>
        <w:t>向目的节点搜索时，每次都搜索f*(j)最小的节点，直到发现目的节点。</w:t>
      </w:r>
    </w:p>
    <w:p w14:paraId="0472863D"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A*算法的核心是设计估价函数，设计估价函数h(j)有很多方法，下面介绍其中的两种。</w:t>
      </w:r>
    </w:p>
    <w:p w14:paraId="3894874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估价函数1：欧几里德距离</w:t>
      </w:r>
    </w:p>
    <w:p w14:paraId="3516CD0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可以证明，在和起点距离相等的中间节点集合里，与终点直线距离（欧几里德距离）越小的节点，方向夹角越小。假设在图2-3求S到G点的最短路径，与S最近的点是节点2，与G最近的是节点11，因此可以确定上路点是节点2，</w:t>
      </w:r>
      <w:proofErr w:type="gramStart"/>
      <w:r w:rsidRPr="006A4B77">
        <w:rPr>
          <w:rFonts w:ascii="宋体" w:eastAsia="宋体" w:hAnsi="宋体" w:cs="宋体"/>
          <w:kern w:val="0"/>
          <w:sz w:val="24"/>
          <w:szCs w:val="24"/>
        </w:rPr>
        <w:t>下路点是</w:t>
      </w:r>
      <w:proofErr w:type="gramEnd"/>
      <w:r w:rsidRPr="006A4B77">
        <w:rPr>
          <w:rFonts w:ascii="宋体" w:eastAsia="宋体" w:hAnsi="宋体" w:cs="宋体"/>
          <w:kern w:val="0"/>
          <w:sz w:val="24"/>
          <w:szCs w:val="24"/>
        </w:rPr>
        <w:t>节点11，求S到G点的最短路径就是求节点2到节点11的路径。定义L(</w:t>
      </w:r>
      <w:proofErr w:type="spellStart"/>
      <w:r w:rsidRPr="006A4B77">
        <w:rPr>
          <w:rFonts w:ascii="宋体" w:eastAsia="宋体" w:hAnsi="宋体" w:cs="宋体"/>
          <w:kern w:val="0"/>
          <w:sz w:val="24"/>
          <w:szCs w:val="24"/>
        </w:rPr>
        <w:t>i,j</w:t>
      </w:r>
      <w:proofErr w:type="spellEnd"/>
      <w:r w:rsidRPr="006A4B77">
        <w:rPr>
          <w:rFonts w:ascii="宋体" w:eastAsia="宋体" w:hAnsi="宋体" w:cs="宋体"/>
          <w:kern w:val="0"/>
          <w:sz w:val="24"/>
          <w:szCs w:val="24"/>
        </w:rPr>
        <w:t>)表示从节点</w:t>
      </w:r>
      <w:proofErr w:type="spellStart"/>
      <w:r w:rsidRPr="006A4B77">
        <w:rPr>
          <w:rFonts w:ascii="宋体" w:eastAsia="宋体" w:hAnsi="宋体" w:cs="宋体"/>
          <w:kern w:val="0"/>
          <w:sz w:val="24"/>
          <w:szCs w:val="24"/>
        </w:rPr>
        <w:t>i</w:t>
      </w:r>
      <w:proofErr w:type="spellEnd"/>
      <w:r w:rsidRPr="006A4B77">
        <w:rPr>
          <w:rFonts w:ascii="宋体" w:eastAsia="宋体" w:hAnsi="宋体" w:cs="宋体"/>
          <w:kern w:val="0"/>
          <w:sz w:val="24"/>
          <w:szCs w:val="24"/>
        </w:rPr>
        <w:t>到节点j的有向线段，Angle[ L(</w:t>
      </w:r>
      <w:proofErr w:type="spellStart"/>
      <w:r w:rsidRPr="006A4B77">
        <w:rPr>
          <w:rFonts w:ascii="宋体" w:eastAsia="宋体" w:hAnsi="宋体" w:cs="宋体"/>
          <w:kern w:val="0"/>
          <w:sz w:val="24"/>
          <w:szCs w:val="24"/>
        </w:rPr>
        <w:t>I,j</w:t>
      </w:r>
      <w:proofErr w:type="spellEnd"/>
      <w:r w:rsidRPr="006A4B77">
        <w:rPr>
          <w:rFonts w:ascii="宋体" w:eastAsia="宋体" w:hAnsi="宋体" w:cs="宋体"/>
          <w:kern w:val="0"/>
          <w:sz w:val="24"/>
          <w:szCs w:val="24"/>
        </w:rPr>
        <w:t>),L(</w:t>
      </w:r>
      <w:proofErr w:type="spellStart"/>
      <w:r w:rsidRPr="006A4B77">
        <w:rPr>
          <w:rFonts w:ascii="宋体" w:eastAsia="宋体" w:hAnsi="宋体" w:cs="宋体"/>
          <w:kern w:val="0"/>
          <w:sz w:val="24"/>
          <w:szCs w:val="24"/>
        </w:rPr>
        <w:t>a,b</w:t>
      </w:r>
      <w:proofErr w:type="spellEnd"/>
      <w:r w:rsidRPr="006A4B77">
        <w:rPr>
          <w:rFonts w:ascii="宋体" w:eastAsia="宋体" w:hAnsi="宋体" w:cs="宋体"/>
          <w:kern w:val="0"/>
          <w:sz w:val="24"/>
          <w:szCs w:val="24"/>
        </w:rPr>
        <w:t>) ]表示有向线段</w:t>
      </w:r>
      <w:proofErr w:type="spellStart"/>
      <w:r w:rsidRPr="006A4B77">
        <w:rPr>
          <w:rFonts w:ascii="宋体" w:eastAsia="宋体" w:hAnsi="宋体" w:cs="宋体"/>
          <w:kern w:val="0"/>
          <w:sz w:val="24"/>
          <w:szCs w:val="24"/>
        </w:rPr>
        <w:t>ij</w:t>
      </w:r>
      <w:proofErr w:type="spellEnd"/>
      <w:r w:rsidRPr="006A4B77">
        <w:rPr>
          <w:rFonts w:ascii="宋体" w:eastAsia="宋体" w:hAnsi="宋体" w:cs="宋体"/>
          <w:kern w:val="0"/>
          <w:sz w:val="24"/>
          <w:szCs w:val="24"/>
        </w:rPr>
        <w:t xml:space="preserve">和有向线段ab的夹角。由于Angle[ L(2,11),L(2,3) ]&lt; Angle[L(2,11),L(2,1) ] ,因此选择节点3，而与节点3连接的节点有节点4和节点7，Angle[ L(3,11),L(3,7) ]&lt; Angle[ L(3,11),L(3,4) ]，选择节点7，与节点7相连的节点有节点8，节点11，和节点6，由于Angle[L(7,11),L(7,11) ]&lt; &lt; Angle[ L(7,11),L(7,6) ]&lt;Angle[ L(7,11),L(7,8) ],选择节点11，至此，已经找到从S到G点的一条路径。 </w:t>
      </w:r>
    </w:p>
    <w:p w14:paraId="46C4EA73" w14:textId="10C3613C"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lastRenderedPageBreak/>
        <w:drawing>
          <wp:inline distT="0" distB="0" distL="0" distR="0" wp14:anchorId="1312A61D" wp14:editId="2DAE3F69">
            <wp:extent cx="3524250" cy="19145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1914525"/>
                    </a:xfrm>
                    <a:prstGeom prst="rect">
                      <a:avLst/>
                    </a:prstGeom>
                    <a:noFill/>
                    <a:ln>
                      <a:noFill/>
                    </a:ln>
                  </pic:spPr>
                </pic:pic>
              </a:graphicData>
            </a:graphic>
          </wp:inline>
        </w:drawing>
      </w:r>
    </w:p>
    <w:p w14:paraId="0B63144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假设起点S的坐标（</w:t>
      </w:r>
      <w:proofErr w:type="spellStart"/>
      <w:r w:rsidRPr="006A4B77">
        <w:rPr>
          <w:rFonts w:ascii="宋体" w:eastAsia="宋体" w:hAnsi="宋体" w:cs="宋体"/>
          <w:kern w:val="0"/>
          <w:sz w:val="24"/>
          <w:szCs w:val="24"/>
        </w:rPr>
        <w:t>Sx,Sy</w:t>
      </w:r>
      <w:proofErr w:type="spellEnd"/>
      <w:r w:rsidRPr="006A4B77">
        <w:rPr>
          <w:rFonts w:ascii="宋体" w:eastAsia="宋体" w:hAnsi="宋体" w:cs="宋体"/>
          <w:kern w:val="0"/>
          <w:sz w:val="24"/>
          <w:szCs w:val="24"/>
        </w:rPr>
        <w:t>），终点G的坐标(</w:t>
      </w:r>
      <w:proofErr w:type="spellStart"/>
      <w:r w:rsidRPr="006A4B77">
        <w:rPr>
          <w:rFonts w:ascii="宋体" w:eastAsia="宋体" w:hAnsi="宋体" w:cs="宋体"/>
          <w:kern w:val="0"/>
          <w:sz w:val="24"/>
          <w:szCs w:val="24"/>
        </w:rPr>
        <w:t>Gx,Gy</w:t>
      </w:r>
      <w:proofErr w:type="spellEnd"/>
      <w:r w:rsidRPr="006A4B77">
        <w:rPr>
          <w:rFonts w:ascii="宋体" w:eastAsia="宋体" w:hAnsi="宋体" w:cs="宋体"/>
          <w:kern w:val="0"/>
          <w:sz w:val="24"/>
          <w:szCs w:val="24"/>
        </w:rPr>
        <w:t>),中间点N的坐标(</w:t>
      </w:r>
      <w:proofErr w:type="spellStart"/>
      <w:r w:rsidRPr="006A4B77">
        <w:rPr>
          <w:rFonts w:ascii="宋体" w:eastAsia="宋体" w:hAnsi="宋体" w:cs="宋体"/>
          <w:kern w:val="0"/>
          <w:sz w:val="24"/>
          <w:szCs w:val="24"/>
        </w:rPr>
        <w:t>Nx,Ny</w:t>
      </w:r>
      <w:proofErr w:type="spellEnd"/>
      <w:r w:rsidRPr="006A4B77">
        <w:rPr>
          <w:rFonts w:ascii="宋体" w:eastAsia="宋体" w:hAnsi="宋体" w:cs="宋体"/>
          <w:kern w:val="0"/>
          <w:sz w:val="24"/>
          <w:szCs w:val="24"/>
        </w:rPr>
        <w:t>),</w:t>
      </w:r>
    </w:p>
    <w:p w14:paraId="730C7FE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估价函数取欧几里德距离，表示为：</w:t>
      </w:r>
    </w:p>
    <w:p w14:paraId="419320D9" w14:textId="193FCDE8"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4D7B671F" wp14:editId="485252D0">
            <wp:extent cx="2847975" cy="4572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457200"/>
                    </a:xfrm>
                    <a:prstGeom prst="rect">
                      <a:avLst/>
                    </a:prstGeom>
                    <a:noFill/>
                    <a:ln>
                      <a:noFill/>
                    </a:ln>
                  </pic:spPr>
                </pic:pic>
              </a:graphicData>
            </a:graphic>
          </wp:inline>
        </w:drawing>
      </w:r>
    </w:p>
    <w:p w14:paraId="4460089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这个估价函数的计算量很大，不利于海量数据的路径规划计算。</w:t>
      </w:r>
    </w:p>
    <w:p w14:paraId="33354D1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估价函数2：曼哈顿距离</w:t>
      </w:r>
    </w:p>
    <w:p w14:paraId="1EDB177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利用欧几里德距离计算估价函数的计算量很大，因此考虑将两点之间的曼哈顿距离作为估价函数。其中A点的经纬度为(</w:t>
      </w:r>
      <w:proofErr w:type="spellStart"/>
      <w:r w:rsidRPr="006A4B77">
        <w:rPr>
          <w:rFonts w:ascii="宋体" w:eastAsia="宋体" w:hAnsi="宋体" w:cs="宋体"/>
          <w:kern w:val="0"/>
          <w:sz w:val="24"/>
          <w:szCs w:val="24"/>
        </w:rPr>
        <w:t>Ax,Ay</w:t>
      </w:r>
      <w:proofErr w:type="spellEnd"/>
      <w:r w:rsidRPr="006A4B77">
        <w:rPr>
          <w:rFonts w:ascii="宋体" w:eastAsia="宋体" w:hAnsi="宋体" w:cs="宋体"/>
          <w:kern w:val="0"/>
          <w:sz w:val="24"/>
          <w:szCs w:val="24"/>
        </w:rPr>
        <w:t>),B点的经纬度是(</w:t>
      </w:r>
      <w:proofErr w:type="spellStart"/>
      <w:r w:rsidRPr="006A4B77">
        <w:rPr>
          <w:rFonts w:ascii="宋体" w:eastAsia="宋体" w:hAnsi="宋体" w:cs="宋体"/>
          <w:kern w:val="0"/>
          <w:sz w:val="24"/>
          <w:szCs w:val="24"/>
        </w:rPr>
        <w:t>Bx,By</w:t>
      </w:r>
      <w:proofErr w:type="spellEnd"/>
      <w:r w:rsidRPr="006A4B77">
        <w:rPr>
          <w:rFonts w:ascii="宋体" w:eastAsia="宋体" w:hAnsi="宋体" w:cs="宋体"/>
          <w:kern w:val="0"/>
          <w:sz w:val="24"/>
          <w:szCs w:val="24"/>
        </w:rPr>
        <w:t>),则A、B之间的Manhattan距离可以表示为:</w:t>
      </w:r>
    </w:p>
    <w:p w14:paraId="5620EFB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roofErr w:type="gramStart"/>
      <w:r w:rsidRPr="006A4B77">
        <w:rPr>
          <w:rFonts w:ascii="宋体" w:eastAsia="宋体" w:hAnsi="宋体" w:cs="宋体"/>
          <w:kern w:val="0"/>
          <w:sz w:val="24"/>
          <w:szCs w:val="24"/>
        </w:rPr>
        <w:t>M(</w:t>
      </w:r>
      <w:proofErr w:type="gramEnd"/>
      <w:r w:rsidRPr="006A4B77">
        <w:rPr>
          <w:rFonts w:ascii="宋体" w:eastAsia="宋体" w:hAnsi="宋体" w:cs="宋体"/>
          <w:kern w:val="0"/>
          <w:sz w:val="24"/>
          <w:szCs w:val="24"/>
        </w:rPr>
        <w:t>A,B)=P*(|Ax-Bx|+|Ay-By|)</w:t>
      </w:r>
    </w:p>
    <w:p w14:paraId="489979D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P = 2*∏*R / 360</w:t>
      </w:r>
    </w:p>
    <w:p w14:paraId="42E389E4"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由于P是常数，可以简化为</w:t>
      </w:r>
    </w:p>
    <w:p w14:paraId="2E2DBB6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f(j)=g(j)+(|Ax-Bx|+|Ay-By|)</w:t>
      </w:r>
    </w:p>
    <w:p w14:paraId="2B7C4F5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此估价函数计算量小，虽然不是严格的方向优先，但基本能保证最短路径的搜索方向向目标点的方向进行。</w:t>
      </w:r>
    </w:p>
    <w:p w14:paraId="5AFD8BE9"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A*算法在搜索中设置两个表:Open表和Close表。Open表保存了所有已生成而未被考察的节点，Close表中记录已被考察过的节点。算法中有一步是根据估计函数重排Open表中的节点，这样，循环的每一步只考虑Open表中状态最好（代价最小）的节点，如果被发现在Open表中存在同一个节点，就应比较两个节点代价的大小，如扩展得到的新节点代价大于已有的节点代价，可以</w:t>
      </w:r>
      <w:r w:rsidRPr="006A4B77">
        <w:rPr>
          <w:rFonts w:ascii="宋体" w:eastAsia="宋体" w:hAnsi="宋体" w:cs="宋体"/>
          <w:kern w:val="0"/>
          <w:sz w:val="24"/>
          <w:szCs w:val="24"/>
        </w:rPr>
        <w:lastRenderedPageBreak/>
        <w:t>放弃扩展得到的新节点，否则就以新节点代替原来的节点。如果在Close表中存在同一个节点号，则新新生成的路径的代价肯定大于原来路径的代价，可以淘汰新生成的节点。</w:t>
      </w:r>
    </w:p>
    <w:p w14:paraId="4BED3D6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算法步骤如下：</w:t>
      </w:r>
    </w:p>
    <w:p w14:paraId="6759E831"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步1</w:t>
      </w:r>
      <w:r w:rsidRPr="006A4B77">
        <w:rPr>
          <w:rFonts w:ascii="宋体" w:eastAsia="宋体" w:hAnsi="宋体" w:cs="宋体"/>
          <w:kern w:val="0"/>
          <w:sz w:val="24"/>
          <w:szCs w:val="24"/>
        </w:rPr>
        <w:t>：生成空的Open表、Close表，将起点S放入Open表</w:t>
      </w:r>
    </w:p>
    <w:p w14:paraId="7F2D9416"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步2</w:t>
      </w:r>
      <w:r w:rsidRPr="006A4B77">
        <w:rPr>
          <w:rFonts w:ascii="宋体" w:eastAsia="宋体" w:hAnsi="宋体" w:cs="宋体"/>
          <w:kern w:val="0"/>
          <w:sz w:val="24"/>
          <w:szCs w:val="24"/>
        </w:rPr>
        <w:t>：如果Open表为空，则失败退出。</w:t>
      </w:r>
    </w:p>
    <w:p w14:paraId="12970C9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步3</w:t>
      </w:r>
      <w:r w:rsidRPr="006A4B77">
        <w:rPr>
          <w:rFonts w:ascii="宋体" w:eastAsia="宋体" w:hAnsi="宋体" w:cs="宋体"/>
          <w:kern w:val="0"/>
          <w:sz w:val="24"/>
          <w:szCs w:val="24"/>
        </w:rPr>
        <w:t>：从Open表中，找出头节点U,作为当前节点,将它从OPEN表中移除。</w:t>
      </w:r>
    </w:p>
    <w:p w14:paraId="47CB261E"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步4</w:t>
      </w:r>
      <w:r w:rsidRPr="006A4B77">
        <w:rPr>
          <w:rFonts w:ascii="宋体" w:eastAsia="宋体" w:hAnsi="宋体" w:cs="宋体"/>
          <w:kern w:val="0"/>
          <w:sz w:val="24"/>
          <w:szCs w:val="24"/>
        </w:rPr>
        <w:t>：判断U是否为终点，如果是，则通过节点U的父指针，一直遍历到起点，找到</w:t>
      </w:r>
      <w:proofErr w:type="gramStart"/>
      <w:r w:rsidRPr="006A4B77">
        <w:rPr>
          <w:rFonts w:ascii="宋体" w:eastAsia="宋体" w:hAnsi="宋体" w:cs="宋体"/>
          <w:kern w:val="0"/>
          <w:sz w:val="24"/>
          <w:szCs w:val="24"/>
        </w:rPr>
        <w:t>到</w:t>
      </w:r>
      <w:proofErr w:type="gramEnd"/>
      <w:r w:rsidRPr="006A4B77">
        <w:rPr>
          <w:rFonts w:ascii="宋体" w:eastAsia="宋体" w:hAnsi="宋体" w:cs="宋体"/>
          <w:kern w:val="0"/>
          <w:sz w:val="24"/>
          <w:szCs w:val="24"/>
        </w:rPr>
        <w:t>最优路径，算法结束。否则，</w:t>
      </w:r>
      <w:proofErr w:type="gramStart"/>
      <w:r w:rsidRPr="006A4B77">
        <w:rPr>
          <w:rFonts w:ascii="宋体" w:eastAsia="宋体" w:hAnsi="宋体" w:cs="宋体"/>
          <w:kern w:val="0"/>
          <w:sz w:val="24"/>
          <w:szCs w:val="24"/>
        </w:rPr>
        <w:t>转步</w:t>
      </w:r>
      <w:proofErr w:type="gramEnd"/>
      <w:r w:rsidRPr="006A4B77">
        <w:rPr>
          <w:rFonts w:ascii="宋体" w:eastAsia="宋体" w:hAnsi="宋体" w:cs="宋体"/>
          <w:kern w:val="0"/>
          <w:sz w:val="24"/>
          <w:szCs w:val="24"/>
        </w:rPr>
        <w:t>5.</w:t>
      </w:r>
    </w:p>
    <w:p w14:paraId="57823340"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步5</w:t>
      </w:r>
      <w:r w:rsidRPr="006A4B77">
        <w:rPr>
          <w:rFonts w:ascii="宋体" w:eastAsia="宋体" w:hAnsi="宋体" w:cs="宋体"/>
          <w:kern w:val="0"/>
          <w:sz w:val="24"/>
          <w:szCs w:val="24"/>
        </w:rPr>
        <w:t>：扩展当前节点U,找到其扩展的后继节点集合V,遍历集合V中的节点，如果节点即不在Open表也不在Close表，计算该节点的估计值，将节点加入到OPEN表，设置父节点为U.如果节点在Open表、Close表，比较当前节点的代价g(v)和Open表、Close表中代价，如果当前节点的代价g(v)小，更新表中的代价和</w:t>
      </w:r>
      <w:proofErr w:type="gramStart"/>
      <w:r w:rsidRPr="006A4B77">
        <w:rPr>
          <w:rFonts w:ascii="宋体" w:eastAsia="宋体" w:hAnsi="宋体" w:cs="宋体"/>
          <w:kern w:val="0"/>
          <w:sz w:val="24"/>
          <w:szCs w:val="24"/>
        </w:rPr>
        <w:t>父节点</w:t>
      </w:r>
      <w:proofErr w:type="gramEnd"/>
      <w:r w:rsidRPr="006A4B77">
        <w:rPr>
          <w:rFonts w:ascii="宋体" w:eastAsia="宋体" w:hAnsi="宋体" w:cs="宋体"/>
          <w:kern w:val="0"/>
          <w:sz w:val="24"/>
          <w:szCs w:val="24"/>
        </w:rPr>
        <w:t>指针。</w:t>
      </w:r>
    </w:p>
    <w:p w14:paraId="38F4FCB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步6</w:t>
      </w:r>
      <w:r w:rsidRPr="006A4B77">
        <w:rPr>
          <w:rFonts w:ascii="宋体" w:eastAsia="宋体" w:hAnsi="宋体" w:cs="宋体"/>
          <w:kern w:val="0"/>
          <w:sz w:val="24"/>
          <w:szCs w:val="24"/>
        </w:rPr>
        <w:t>：按估价值递增的顺序，对Open表中所有节点进行排序。</w:t>
      </w:r>
    </w:p>
    <w:p w14:paraId="29909403"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b/>
          <w:bCs/>
          <w:kern w:val="0"/>
          <w:sz w:val="24"/>
          <w:szCs w:val="24"/>
        </w:rPr>
        <w:t>步7</w:t>
      </w:r>
      <w:r w:rsidRPr="006A4B77">
        <w:rPr>
          <w:rFonts w:ascii="宋体" w:eastAsia="宋体" w:hAnsi="宋体" w:cs="宋体"/>
          <w:kern w:val="0"/>
          <w:sz w:val="24"/>
          <w:szCs w:val="24"/>
        </w:rPr>
        <w:t>：</w:t>
      </w:r>
      <w:proofErr w:type="gramStart"/>
      <w:r w:rsidRPr="006A4B77">
        <w:rPr>
          <w:rFonts w:ascii="宋体" w:eastAsia="宋体" w:hAnsi="宋体" w:cs="宋体"/>
          <w:kern w:val="0"/>
          <w:sz w:val="24"/>
          <w:szCs w:val="24"/>
        </w:rPr>
        <w:t>转步</w:t>
      </w:r>
      <w:proofErr w:type="gramEnd"/>
      <w:r w:rsidRPr="006A4B77">
        <w:rPr>
          <w:rFonts w:ascii="宋体" w:eastAsia="宋体" w:hAnsi="宋体" w:cs="宋体"/>
          <w:kern w:val="0"/>
          <w:sz w:val="24"/>
          <w:szCs w:val="24"/>
        </w:rPr>
        <w:t>2.</w:t>
      </w:r>
    </w:p>
    <w:p w14:paraId="2A8AF728"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举一个例子来说。有路网如下图，假设需要从S节移动到G节点，则A*算法的计算过程如下：</w:t>
      </w:r>
    </w:p>
    <w:p w14:paraId="3038789F" w14:textId="1F168838"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12300022" wp14:editId="6F6C0C08">
            <wp:extent cx="2876550" cy="11906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550" cy="1190625"/>
                    </a:xfrm>
                    <a:prstGeom prst="rect">
                      <a:avLst/>
                    </a:prstGeom>
                    <a:noFill/>
                    <a:ln>
                      <a:noFill/>
                    </a:ln>
                  </pic:spPr>
                </pic:pic>
              </a:graphicData>
            </a:graphic>
          </wp:inline>
        </w:drawing>
      </w:r>
    </w:p>
    <w:p w14:paraId="0178435B"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1）初始状态：设置节点0的f(x)=0, 节点0进Open表，寻路成功标志</w:t>
      </w:r>
      <w:proofErr w:type="spellStart"/>
      <w:r w:rsidRPr="006A4B77">
        <w:rPr>
          <w:rFonts w:ascii="宋体" w:eastAsia="宋体" w:hAnsi="宋体" w:cs="宋体"/>
          <w:kern w:val="0"/>
          <w:sz w:val="24"/>
          <w:szCs w:val="24"/>
        </w:rPr>
        <w:t>bFind</w:t>
      </w:r>
      <w:proofErr w:type="spellEnd"/>
      <w:r w:rsidRPr="006A4B77">
        <w:rPr>
          <w:rFonts w:ascii="宋体" w:eastAsia="宋体" w:hAnsi="宋体" w:cs="宋体"/>
          <w:kern w:val="0"/>
          <w:sz w:val="24"/>
          <w:szCs w:val="24"/>
        </w:rPr>
        <w:t>为false;设置Close表为空。</w:t>
      </w:r>
    </w:p>
    <w:p w14:paraId="7DBCBA7E" w14:textId="77777777" w:rsidR="006A4B77" w:rsidRPr="006A4B77" w:rsidRDefault="006A4B77" w:rsidP="006A4B77">
      <w:pPr>
        <w:widowControl/>
        <w:jc w:val="left"/>
        <w:rPr>
          <w:rFonts w:ascii="宋体" w:eastAsia="宋体" w:hAnsi="宋体" w:cs="宋体"/>
          <w:kern w:val="0"/>
          <w:sz w:val="24"/>
          <w:szCs w:val="24"/>
        </w:rPr>
      </w:pPr>
    </w:p>
    <w:p w14:paraId="4C4B7C12" w14:textId="1F248DB6"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lastRenderedPageBreak/>
        <w:drawing>
          <wp:inline distT="0" distB="0" distL="0" distR="0" wp14:anchorId="5681D318" wp14:editId="767FC7E5">
            <wp:extent cx="2019300" cy="13811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0" cy="1381125"/>
                    </a:xfrm>
                    <a:prstGeom prst="rect">
                      <a:avLst/>
                    </a:prstGeom>
                    <a:noFill/>
                    <a:ln>
                      <a:noFill/>
                    </a:ln>
                  </pic:spPr>
                </pic:pic>
              </a:graphicData>
            </a:graphic>
          </wp:inline>
        </w:drawing>
      </w:r>
    </w:p>
    <w:p w14:paraId="06E38D2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2） 估算节点0，考察与节点0相连的所有节点（只有节点1）是否是目标节点，如果不是则估算这些节点的f(x)值，将其放进Open表,同时节点0被放入Close表；最后需要将open表中的节点按f(x)的值从小到大的顺序排列。</w:t>
      </w:r>
    </w:p>
    <w:p w14:paraId="62AA664F" w14:textId="34BEC384"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4D8C2924" wp14:editId="77669067">
            <wp:extent cx="1990725" cy="14192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1419225"/>
                    </a:xfrm>
                    <a:prstGeom prst="rect">
                      <a:avLst/>
                    </a:prstGeom>
                    <a:noFill/>
                    <a:ln>
                      <a:noFill/>
                    </a:ln>
                  </pic:spPr>
                </pic:pic>
              </a:graphicData>
            </a:graphic>
          </wp:inline>
        </w:drawing>
      </w:r>
    </w:p>
    <w:p w14:paraId="3E23C26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3）从Open表取出f(x)值最小的节点（节点1），考察与节点1相连的所有节点（节点2，6）是否是目标节点，如果不是则估算这些节点的f(x)值，将其放进Open表，同时节点1被放入Close表。最后需要将open表中的节点按f(x)的值从小到大的顺序排列（由于节点2比节点6接近目标节点，因此节点2的f(x)值小于节点6的f(x)值，节点2排在节点6的前面）。</w:t>
      </w:r>
    </w:p>
    <w:p w14:paraId="7CE6FF14" w14:textId="5E5FE1BA"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151339B9" wp14:editId="6A050A0F">
            <wp:extent cx="1990725" cy="14192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1419225"/>
                    </a:xfrm>
                    <a:prstGeom prst="rect">
                      <a:avLst/>
                    </a:prstGeom>
                    <a:noFill/>
                    <a:ln>
                      <a:noFill/>
                    </a:ln>
                  </pic:spPr>
                </pic:pic>
              </a:graphicData>
            </a:graphic>
          </wp:inline>
        </w:drawing>
      </w:r>
    </w:p>
    <w:p w14:paraId="44D48B8A"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4） 从Open表取出f(x)值最小的节点（节点2），考察与节点2相连的所有节点（节点3）是否是目标节点，如果不是则估算这些节点的f(x)值，将其放进Open表，同时节点2被放入Close表。将open表中的节点按f(x)的值从小到大的顺序排列。</w:t>
      </w:r>
    </w:p>
    <w:p w14:paraId="28FA0EEA" w14:textId="6A917E4B"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lastRenderedPageBreak/>
        <w:drawing>
          <wp:inline distT="0" distB="0" distL="0" distR="0" wp14:anchorId="1D9A3A69" wp14:editId="130965C2">
            <wp:extent cx="1990725" cy="14192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1419225"/>
                    </a:xfrm>
                    <a:prstGeom prst="rect">
                      <a:avLst/>
                    </a:prstGeom>
                    <a:noFill/>
                    <a:ln>
                      <a:noFill/>
                    </a:ln>
                  </pic:spPr>
                </pic:pic>
              </a:graphicData>
            </a:graphic>
          </wp:inline>
        </w:drawing>
      </w:r>
    </w:p>
    <w:p w14:paraId="1C1B026C"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5）从Open表取出f(x)值最小的节点（节点3），考察与节点3相连的所有节点（节点4）是否是目标节点，如果不是则估算这些节点的f(x)值，将其放进Open表，同时节点3被放入Close表。将open表中的节点按f(x)的值从小到大的顺序排列。</w:t>
      </w:r>
    </w:p>
    <w:p w14:paraId="5338B3CA" w14:textId="062E2D0F"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40BF9D92" wp14:editId="560E85C1">
            <wp:extent cx="1990725" cy="14287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0725" cy="1428750"/>
                    </a:xfrm>
                    <a:prstGeom prst="rect">
                      <a:avLst/>
                    </a:prstGeom>
                    <a:noFill/>
                    <a:ln>
                      <a:noFill/>
                    </a:ln>
                  </pic:spPr>
                </pic:pic>
              </a:graphicData>
            </a:graphic>
          </wp:inline>
        </w:drawing>
      </w:r>
    </w:p>
    <w:p w14:paraId="41561BF5"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6）从Open表取出f(x)值最小的节点（节点4），考察与节点4相连的所有节点（节点5）是否是目标节点，如果是则将节点4被放入Close表，然后将考察的节点（节点5）放入Close表，此时发现一条</w:t>
      </w:r>
      <w:proofErr w:type="gramStart"/>
      <w:r w:rsidRPr="006A4B77">
        <w:rPr>
          <w:rFonts w:ascii="宋体" w:eastAsia="宋体" w:hAnsi="宋体" w:cs="宋体"/>
          <w:kern w:val="0"/>
          <w:sz w:val="24"/>
          <w:szCs w:val="24"/>
        </w:rPr>
        <w:t>丛开始地</w:t>
      </w:r>
      <w:proofErr w:type="gramEnd"/>
      <w:r w:rsidRPr="006A4B77">
        <w:rPr>
          <w:rFonts w:ascii="宋体" w:eastAsia="宋体" w:hAnsi="宋体" w:cs="宋体"/>
          <w:kern w:val="0"/>
          <w:sz w:val="24"/>
          <w:szCs w:val="24"/>
        </w:rPr>
        <w:t>到目的地的路径。</w:t>
      </w:r>
    </w:p>
    <w:p w14:paraId="1F7B5C19" w14:textId="582D13CB"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noProof/>
          <w:kern w:val="0"/>
          <w:sz w:val="24"/>
          <w:szCs w:val="24"/>
        </w:rPr>
        <w:drawing>
          <wp:inline distT="0" distB="0" distL="0" distR="0" wp14:anchorId="120CB233" wp14:editId="4BF6DA9A">
            <wp:extent cx="1990725" cy="1419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0725" cy="1419225"/>
                    </a:xfrm>
                    <a:prstGeom prst="rect">
                      <a:avLst/>
                    </a:prstGeom>
                    <a:noFill/>
                    <a:ln>
                      <a:noFill/>
                    </a:ln>
                  </pic:spPr>
                </pic:pic>
              </a:graphicData>
            </a:graphic>
          </wp:inline>
        </w:drawing>
      </w:r>
    </w:p>
    <w:p w14:paraId="5A88F99B" w14:textId="77777777" w:rsidR="006A4B77" w:rsidRPr="006A4B77" w:rsidRDefault="006A4B77" w:rsidP="006A4B77">
      <w:pPr>
        <w:widowControl/>
        <w:spacing w:before="100" w:beforeAutospacing="1" w:after="240"/>
        <w:jc w:val="left"/>
        <w:rPr>
          <w:rFonts w:ascii="宋体" w:eastAsia="宋体" w:hAnsi="宋体" w:cs="宋体"/>
          <w:kern w:val="0"/>
          <w:sz w:val="24"/>
          <w:szCs w:val="24"/>
        </w:rPr>
      </w:pPr>
      <w:r w:rsidRPr="006A4B77">
        <w:rPr>
          <w:rFonts w:ascii="宋体" w:eastAsia="宋体" w:hAnsi="宋体" w:cs="宋体"/>
          <w:kern w:val="0"/>
          <w:sz w:val="24"/>
          <w:szCs w:val="24"/>
        </w:rPr>
        <w:t>7） 从节点5开始往前回溯,从Close表中提取路径。</w:t>
      </w:r>
    </w:p>
    <w:p w14:paraId="53DC96EF" w14:textId="77777777" w:rsidR="006A4B77" w:rsidRPr="006A4B77" w:rsidRDefault="006A4B77" w:rsidP="006A4B77">
      <w:pPr>
        <w:widowControl/>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根据以上思路，A*算法的伪代码如下：</w:t>
      </w:r>
    </w:p>
    <w:p w14:paraId="509730AE"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A*()</w:t>
      </w:r>
    </w:p>
    <w:p w14:paraId="53336597"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t>
      </w:r>
    </w:p>
    <w:p w14:paraId="75CD3EA6"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Open = [起始节点];</w:t>
      </w:r>
    </w:p>
    <w:p w14:paraId="5DE95C9D"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Closed = [];</w:t>
      </w:r>
    </w:p>
    <w:p w14:paraId="5C92EC0B"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while (Open表非空)</w:t>
      </w:r>
    </w:p>
    <w:p w14:paraId="0B764940"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lastRenderedPageBreak/>
        <w:t>{</w:t>
      </w:r>
    </w:p>
    <w:p w14:paraId="53E4DB44"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从Open中取得一个节点X，并从OPEN表中删除。</w:t>
      </w:r>
    </w:p>
    <w:p w14:paraId="0DBC9054"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if (X是目标节点)</w:t>
      </w:r>
    </w:p>
    <w:p w14:paraId="15F9AB14"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2624D976"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求得路径PATH；</w:t>
      </w:r>
    </w:p>
    <w:p w14:paraId="6EB74A5F"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返回路径PATH；</w:t>
      </w:r>
    </w:p>
    <w:p w14:paraId="08AD1BCC"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74100931"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for (每一个X的子节点Y)</w:t>
      </w:r>
    </w:p>
    <w:p w14:paraId="263DA3D3"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25C2956B"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if (Y不在OPEN表和CLOSE表中)</w:t>
      </w:r>
    </w:p>
    <w:p w14:paraId="34EAF374"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348A6ADB"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求Y的估价值；</w:t>
      </w:r>
    </w:p>
    <w:p w14:paraId="3D321280"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并将Y插入OPEN表中；</w:t>
      </w:r>
    </w:p>
    <w:p w14:paraId="44FC8228"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t>
      </w:r>
    </w:p>
    <w:p w14:paraId="261A0137"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//还没有排序</w:t>
      </w:r>
    </w:p>
    <w:p w14:paraId="4EAD55CC"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else if (Y在OPEN表中)</w:t>
      </w:r>
    </w:p>
    <w:p w14:paraId="6AC16380"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18131106"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if (Y的估价值小于OPEN表的估价值)</w:t>
      </w:r>
    </w:p>
    <w:p w14:paraId="2E80DFC2"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更新OPEN表中的估价值；</w:t>
      </w:r>
    </w:p>
    <w:p w14:paraId="2114E162"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t>
      </w:r>
    </w:p>
    <w:p w14:paraId="39172027"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else //Y在CLOSE表中</w:t>
      </w:r>
    </w:p>
    <w:p w14:paraId="473950CF"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7CDDEA77"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if (Y的估价值小于CLOSE表的估价值)</w:t>
      </w:r>
    </w:p>
    <w:p w14:paraId="6878CC31"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w:t>
      </w:r>
    </w:p>
    <w:p w14:paraId="7D3E6277"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更新CLOSE表中的估价值；</w:t>
      </w:r>
    </w:p>
    <w:p w14:paraId="5D547A4C"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从CLOSE表中移出节点，并放入OPEN表中；</w:t>
      </w:r>
    </w:p>
    <w:p w14:paraId="0CE4943F"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t>
      </w:r>
    </w:p>
    <w:p w14:paraId="3817F82C"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w:t>
      </w:r>
    </w:p>
    <w:p w14:paraId="0A988E2C"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将X节点插入CLOSE表中；</w:t>
      </w:r>
    </w:p>
    <w:p w14:paraId="1992EDD3"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按照估价值将OPEN表中的节点排序；</w:t>
      </w:r>
    </w:p>
    <w:p w14:paraId="34BA8834"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}//end for</w:t>
      </w:r>
    </w:p>
    <w:p w14:paraId="7307F07B"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xml:space="preserve">　}   //end while</w:t>
      </w:r>
    </w:p>
    <w:p w14:paraId="12A1845D" w14:textId="77777777" w:rsidR="006A4B77" w:rsidRPr="006A4B77" w:rsidRDefault="006A4B77" w:rsidP="006A4B7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A4B77">
        <w:rPr>
          <w:rFonts w:ascii="宋体" w:eastAsia="宋体" w:hAnsi="宋体" w:cs="宋体"/>
          <w:kern w:val="0"/>
          <w:sz w:val="24"/>
          <w:szCs w:val="24"/>
        </w:rPr>
        <w:t>}     //end function</w:t>
      </w:r>
    </w:p>
    <w:p w14:paraId="4794D9AE" w14:textId="77777777" w:rsidR="00033970" w:rsidRPr="006A4B77" w:rsidRDefault="00033970"/>
    <w:sectPr w:rsidR="00033970" w:rsidRPr="006A4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5073"/>
    <w:multiLevelType w:val="multilevel"/>
    <w:tmpl w:val="304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26AE5"/>
    <w:multiLevelType w:val="multilevel"/>
    <w:tmpl w:val="26C6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77"/>
    <w:rsid w:val="00033970"/>
    <w:rsid w:val="0011204B"/>
    <w:rsid w:val="006A4B77"/>
    <w:rsid w:val="009B0C20"/>
    <w:rsid w:val="00F7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A4B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4B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B77"/>
    <w:rPr>
      <w:rFonts w:ascii="宋体" w:eastAsia="宋体" w:hAnsi="宋体" w:cs="宋体"/>
      <w:b/>
      <w:bCs/>
      <w:kern w:val="36"/>
      <w:sz w:val="48"/>
      <w:szCs w:val="48"/>
    </w:rPr>
  </w:style>
  <w:style w:type="character" w:customStyle="1" w:styleId="2Char">
    <w:name w:val="标题 2 Char"/>
    <w:basedOn w:val="a0"/>
    <w:link w:val="2"/>
    <w:uiPriority w:val="9"/>
    <w:rsid w:val="006A4B77"/>
    <w:rPr>
      <w:rFonts w:ascii="宋体" w:eastAsia="宋体" w:hAnsi="宋体" w:cs="宋体"/>
      <w:b/>
      <w:bCs/>
      <w:kern w:val="0"/>
      <w:sz w:val="36"/>
      <w:szCs w:val="36"/>
    </w:rPr>
  </w:style>
  <w:style w:type="character" w:styleId="a3">
    <w:name w:val="Hyperlink"/>
    <w:basedOn w:val="a0"/>
    <w:uiPriority w:val="99"/>
    <w:semiHidden/>
    <w:unhideWhenUsed/>
    <w:rsid w:val="006A4B77"/>
    <w:rPr>
      <w:color w:val="0000FF"/>
      <w:u w:val="single"/>
    </w:rPr>
  </w:style>
  <w:style w:type="character" w:customStyle="1" w:styleId="time">
    <w:name w:val="time"/>
    <w:basedOn w:val="a0"/>
    <w:rsid w:val="006A4B77"/>
  </w:style>
  <w:style w:type="character" w:customStyle="1" w:styleId="read-count">
    <w:name w:val="read-count"/>
    <w:basedOn w:val="a0"/>
    <w:rsid w:val="006A4B77"/>
  </w:style>
  <w:style w:type="character" w:customStyle="1" w:styleId="name">
    <w:name w:val="name"/>
    <w:basedOn w:val="a0"/>
    <w:rsid w:val="006A4B77"/>
  </w:style>
  <w:style w:type="character" w:customStyle="1" w:styleId="get-collection">
    <w:name w:val="get-collection"/>
    <w:basedOn w:val="a0"/>
    <w:rsid w:val="006A4B77"/>
  </w:style>
  <w:style w:type="paragraph" w:styleId="a4">
    <w:name w:val="Normal (Web)"/>
    <w:basedOn w:val="a"/>
    <w:uiPriority w:val="99"/>
    <w:semiHidden/>
    <w:unhideWhenUsed/>
    <w:rsid w:val="006A4B7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A4B77"/>
    <w:rPr>
      <w:b/>
      <w:bCs/>
    </w:rPr>
  </w:style>
  <w:style w:type="paragraph" w:customStyle="1" w:styleId="tool-item">
    <w:name w:val="tool-item"/>
    <w:basedOn w:val="a"/>
    <w:rsid w:val="006A4B77"/>
    <w:pPr>
      <w:widowControl/>
      <w:spacing w:before="100" w:beforeAutospacing="1" w:after="100" w:afterAutospacing="1"/>
      <w:jc w:val="left"/>
    </w:pPr>
    <w:rPr>
      <w:rFonts w:ascii="宋体" w:eastAsia="宋体" w:hAnsi="宋体" w:cs="宋体"/>
      <w:kern w:val="0"/>
      <w:sz w:val="24"/>
      <w:szCs w:val="24"/>
    </w:rPr>
  </w:style>
  <w:style w:type="character" w:customStyle="1" w:styleId="count">
    <w:name w:val="count"/>
    <w:basedOn w:val="a0"/>
    <w:rsid w:val="006A4B77"/>
  </w:style>
  <w:style w:type="character" w:customStyle="1" w:styleId="c-gray">
    <w:name w:val="c-gray"/>
    <w:basedOn w:val="a0"/>
    <w:rsid w:val="006A4B77"/>
  </w:style>
  <w:style w:type="paragraph" w:styleId="HTML">
    <w:name w:val="HTML Preformatted"/>
    <w:basedOn w:val="a"/>
    <w:link w:val="HTMLChar"/>
    <w:uiPriority w:val="99"/>
    <w:semiHidden/>
    <w:unhideWhenUsed/>
    <w:rsid w:val="006A4B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4B77"/>
    <w:rPr>
      <w:rFonts w:ascii="宋体" w:eastAsia="宋体" w:hAnsi="宋体" w:cs="宋体"/>
      <w:kern w:val="0"/>
      <w:sz w:val="24"/>
      <w:szCs w:val="24"/>
    </w:rPr>
  </w:style>
  <w:style w:type="character" w:customStyle="1" w:styleId="hljs-keyword">
    <w:name w:val="hljs-keyword"/>
    <w:basedOn w:val="a0"/>
    <w:rsid w:val="006A4B77"/>
  </w:style>
  <w:style w:type="character" w:customStyle="1" w:styleId="richtext">
    <w:name w:val="richtext"/>
    <w:basedOn w:val="a0"/>
    <w:rsid w:val="0011204B"/>
  </w:style>
  <w:style w:type="character" w:customStyle="1" w:styleId="userlink">
    <w:name w:val="userlink"/>
    <w:basedOn w:val="a0"/>
    <w:rsid w:val="0011204B"/>
  </w:style>
  <w:style w:type="character" w:customStyle="1" w:styleId="invisible">
    <w:name w:val="invisible"/>
    <w:basedOn w:val="a0"/>
    <w:rsid w:val="0011204B"/>
  </w:style>
  <w:style w:type="character" w:customStyle="1" w:styleId="visible">
    <w:name w:val="visible"/>
    <w:basedOn w:val="a0"/>
    <w:rsid w:val="0011204B"/>
  </w:style>
  <w:style w:type="paragraph" w:styleId="a6">
    <w:name w:val="Balloon Text"/>
    <w:basedOn w:val="a"/>
    <w:link w:val="Char"/>
    <w:uiPriority w:val="99"/>
    <w:semiHidden/>
    <w:unhideWhenUsed/>
    <w:rsid w:val="00F72B2E"/>
    <w:rPr>
      <w:sz w:val="18"/>
      <w:szCs w:val="18"/>
    </w:rPr>
  </w:style>
  <w:style w:type="character" w:customStyle="1" w:styleId="Char">
    <w:name w:val="批注框文本 Char"/>
    <w:basedOn w:val="a0"/>
    <w:link w:val="a6"/>
    <w:uiPriority w:val="99"/>
    <w:semiHidden/>
    <w:rsid w:val="00F72B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A4B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4B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B77"/>
    <w:rPr>
      <w:rFonts w:ascii="宋体" w:eastAsia="宋体" w:hAnsi="宋体" w:cs="宋体"/>
      <w:b/>
      <w:bCs/>
      <w:kern w:val="36"/>
      <w:sz w:val="48"/>
      <w:szCs w:val="48"/>
    </w:rPr>
  </w:style>
  <w:style w:type="character" w:customStyle="1" w:styleId="2Char">
    <w:name w:val="标题 2 Char"/>
    <w:basedOn w:val="a0"/>
    <w:link w:val="2"/>
    <w:uiPriority w:val="9"/>
    <w:rsid w:val="006A4B77"/>
    <w:rPr>
      <w:rFonts w:ascii="宋体" w:eastAsia="宋体" w:hAnsi="宋体" w:cs="宋体"/>
      <w:b/>
      <w:bCs/>
      <w:kern w:val="0"/>
      <w:sz w:val="36"/>
      <w:szCs w:val="36"/>
    </w:rPr>
  </w:style>
  <w:style w:type="character" w:styleId="a3">
    <w:name w:val="Hyperlink"/>
    <w:basedOn w:val="a0"/>
    <w:uiPriority w:val="99"/>
    <w:semiHidden/>
    <w:unhideWhenUsed/>
    <w:rsid w:val="006A4B77"/>
    <w:rPr>
      <w:color w:val="0000FF"/>
      <w:u w:val="single"/>
    </w:rPr>
  </w:style>
  <w:style w:type="character" w:customStyle="1" w:styleId="time">
    <w:name w:val="time"/>
    <w:basedOn w:val="a0"/>
    <w:rsid w:val="006A4B77"/>
  </w:style>
  <w:style w:type="character" w:customStyle="1" w:styleId="read-count">
    <w:name w:val="read-count"/>
    <w:basedOn w:val="a0"/>
    <w:rsid w:val="006A4B77"/>
  </w:style>
  <w:style w:type="character" w:customStyle="1" w:styleId="name">
    <w:name w:val="name"/>
    <w:basedOn w:val="a0"/>
    <w:rsid w:val="006A4B77"/>
  </w:style>
  <w:style w:type="character" w:customStyle="1" w:styleId="get-collection">
    <w:name w:val="get-collection"/>
    <w:basedOn w:val="a0"/>
    <w:rsid w:val="006A4B77"/>
  </w:style>
  <w:style w:type="paragraph" w:styleId="a4">
    <w:name w:val="Normal (Web)"/>
    <w:basedOn w:val="a"/>
    <w:uiPriority w:val="99"/>
    <w:semiHidden/>
    <w:unhideWhenUsed/>
    <w:rsid w:val="006A4B7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A4B77"/>
    <w:rPr>
      <w:b/>
      <w:bCs/>
    </w:rPr>
  </w:style>
  <w:style w:type="paragraph" w:customStyle="1" w:styleId="tool-item">
    <w:name w:val="tool-item"/>
    <w:basedOn w:val="a"/>
    <w:rsid w:val="006A4B77"/>
    <w:pPr>
      <w:widowControl/>
      <w:spacing w:before="100" w:beforeAutospacing="1" w:after="100" w:afterAutospacing="1"/>
      <w:jc w:val="left"/>
    </w:pPr>
    <w:rPr>
      <w:rFonts w:ascii="宋体" w:eastAsia="宋体" w:hAnsi="宋体" w:cs="宋体"/>
      <w:kern w:val="0"/>
      <w:sz w:val="24"/>
      <w:szCs w:val="24"/>
    </w:rPr>
  </w:style>
  <w:style w:type="character" w:customStyle="1" w:styleId="count">
    <w:name w:val="count"/>
    <w:basedOn w:val="a0"/>
    <w:rsid w:val="006A4B77"/>
  </w:style>
  <w:style w:type="character" w:customStyle="1" w:styleId="c-gray">
    <w:name w:val="c-gray"/>
    <w:basedOn w:val="a0"/>
    <w:rsid w:val="006A4B77"/>
  </w:style>
  <w:style w:type="paragraph" w:styleId="HTML">
    <w:name w:val="HTML Preformatted"/>
    <w:basedOn w:val="a"/>
    <w:link w:val="HTMLChar"/>
    <w:uiPriority w:val="99"/>
    <w:semiHidden/>
    <w:unhideWhenUsed/>
    <w:rsid w:val="006A4B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4B77"/>
    <w:rPr>
      <w:rFonts w:ascii="宋体" w:eastAsia="宋体" w:hAnsi="宋体" w:cs="宋体"/>
      <w:kern w:val="0"/>
      <w:sz w:val="24"/>
      <w:szCs w:val="24"/>
    </w:rPr>
  </w:style>
  <w:style w:type="character" w:customStyle="1" w:styleId="hljs-keyword">
    <w:name w:val="hljs-keyword"/>
    <w:basedOn w:val="a0"/>
    <w:rsid w:val="006A4B77"/>
  </w:style>
  <w:style w:type="character" w:customStyle="1" w:styleId="richtext">
    <w:name w:val="richtext"/>
    <w:basedOn w:val="a0"/>
    <w:rsid w:val="0011204B"/>
  </w:style>
  <w:style w:type="character" w:customStyle="1" w:styleId="userlink">
    <w:name w:val="userlink"/>
    <w:basedOn w:val="a0"/>
    <w:rsid w:val="0011204B"/>
  </w:style>
  <w:style w:type="character" w:customStyle="1" w:styleId="invisible">
    <w:name w:val="invisible"/>
    <w:basedOn w:val="a0"/>
    <w:rsid w:val="0011204B"/>
  </w:style>
  <w:style w:type="character" w:customStyle="1" w:styleId="visible">
    <w:name w:val="visible"/>
    <w:basedOn w:val="a0"/>
    <w:rsid w:val="0011204B"/>
  </w:style>
  <w:style w:type="paragraph" w:styleId="a6">
    <w:name w:val="Balloon Text"/>
    <w:basedOn w:val="a"/>
    <w:link w:val="Char"/>
    <w:uiPriority w:val="99"/>
    <w:semiHidden/>
    <w:unhideWhenUsed/>
    <w:rsid w:val="00F72B2E"/>
    <w:rPr>
      <w:sz w:val="18"/>
      <w:szCs w:val="18"/>
    </w:rPr>
  </w:style>
  <w:style w:type="character" w:customStyle="1" w:styleId="Char">
    <w:name w:val="批注框文本 Char"/>
    <w:basedOn w:val="a0"/>
    <w:link w:val="a6"/>
    <w:uiPriority w:val="99"/>
    <w:semiHidden/>
    <w:rsid w:val="00F72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164">
      <w:bodyDiv w:val="1"/>
      <w:marLeft w:val="0"/>
      <w:marRight w:val="0"/>
      <w:marTop w:val="0"/>
      <w:marBottom w:val="0"/>
      <w:divBdr>
        <w:top w:val="none" w:sz="0" w:space="0" w:color="auto"/>
        <w:left w:val="none" w:sz="0" w:space="0" w:color="auto"/>
        <w:bottom w:val="none" w:sz="0" w:space="0" w:color="auto"/>
        <w:right w:val="none" w:sz="0" w:space="0" w:color="auto"/>
      </w:divBdr>
      <w:divsChild>
        <w:div w:id="431436421">
          <w:marLeft w:val="0"/>
          <w:marRight w:val="0"/>
          <w:marTop w:val="0"/>
          <w:marBottom w:val="0"/>
          <w:divBdr>
            <w:top w:val="none" w:sz="0" w:space="0" w:color="auto"/>
            <w:left w:val="none" w:sz="0" w:space="0" w:color="auto"/>
            <w:bottom w:val="none" w:sz="0" w:space="0" w:color="auto"/>
            <w:right w:val="none" w:sz="0" w:space="0" w:color="auto"/>
          </w:divBdr>
          <w:divsChild>
            <w:div w:id="39138478">
              <w:marLeft w:val="0"/>
              <w:marRight w:val="0"/>
              <w:marTop w:val="0"/>
              <w:marBottom w:val="0"/>
              <w:divBdr>
                <w:top w:val="none" w:sz="0" w:space="0" w:color="auto"/>
                <w:left w:val="none" w:sz="0" w:space="0" w:color="auto"/>
                <w:bottom w:val="none" w:sz="0" w:space="0" w:color="auto"/>
                <w:right w:val="none" w:sz="0" w:space="0" w:color="auto"/>
              </w:divBdr>
              <w:divsChild>
                <w:div w:id="694619756">
                  <w:marLeft w:val="0"/>
                  <w:marRight w:val="0"/>
                  <w:marTop w:val="0"/>
                  <w:marBottom w:val="0"/>
                  <w:divBdr>
                    <w:top w:val="none" w:sz="0" w:space="0" w:color="auto"/>
                    <w:left w:val="none" w:sz="0" w:space="0" w:color="auto"/>
                    <w:bottom w:val="none" w:sz="0" w:space="0" w:color="auto"/>
                    <w:right w:val="none" w:sz="0" w:space="0" w:color="auto"/>
                  </w:divBdr>
                </w:div>
                <w:div w:id="1448310442">
                  <w:marLeft w:val="0"/>
                  <w:marRight w:val="0"/>
                  <w:marTop w:val="0"/>
                  <w:marBottom w:val="0"/>
                  <w:divBdr>
                    <w:top w:val="none" w:sz="0" w:space="0" w:color="auto"/>
                    <w:left w:val="none" w:sz="0" w:space="0" w:color="auto"/>
                    <w:bottom w:val="none" w:sz="0" w:space="0" w:color="auto"/>
                    <w:right w:val="none" w:sz="0" w:space="0" w:color="auto"/>
                  </w:divBdr>
                  <w:divsChild>
                    <w:div w:id="940991926">
                      <w:marLeft w:val="0"/>
                      <w:marRight w:val="0"/>
                      <w:marTop w:val="0"/>
                      <w:marBottom w:val="0"/>
                      <w:divBdr>
                        <w:top w:val="none" w:sz="0" w:space="0" w:color="auto"/>
                        <w:left w:val="none" w:sz="0" w:space="0" w:color="auto"/>
                        <w:bottom w:val="none" w:sz="0" w:space="0" w:color="auto"/>
                        <w:right w:val="none" w:sz="0" w:space="0" w:color="auto"/>
                      </w:divBdr>
                      <w:divsChild>
                        <w:div w:id="1260524807">
                          <w:marLeft w:val="0"/>
                          <w:marRight w:val="0"/>
                          <w:marTop w:val="0"/>
                          <w:marBottom w:val="0"/>
                          <w:divBdr>
                            <w:top w:val="none" w:sz="0" w:space="0" w:color="auto"/>
                            <w:left w:val="none" w:sz="0" w:space="0" w:color="auto"/>
                            <w:bottom w:val="none" w:sz="0" w:space="0" w:color="auto"/>
                            <w:right w:val="none" w:sz="0" w:space="0" w:color="auto"/>
                          </w:divBdr>
                        </w:div>
                      </w:divsChild>
                    </w:div>
                    <w:div w:id="2593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74081">
          <w:marLeft w:val="0"/>
          <w:marRight w:val="0"/>
          <w:marTop w:val="0"/>
          <w:marBottom w:val="0"/>
          <w:divBdr>
            <w:top w:val="none" w:sz="0" w:space="0" w:color="auto"/>
            <w:left w:val="none" w:sz="0" w:space="0" w:color="auto"/>
            <w:bottom w:val="none" w:sz="0" w:space="0" w:color="auto"/>
            <w:right w:val="none" w:sz="0" w:space="0" w:color="auto"/>
          </w:divBdr>
          <w:divsChild>
            <w:div w:id="7905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917">
      <w:bodyDiv w:val="1"/>
      <w:marLeft w:val="0"/>
      <w:marRight w:val="0"/>
      <w:marTop w:val="0"/>
      <w:marBottom w:val="0"/>
      <w:divBdr>
        <w:top w:val="none" w:sz="0" w:space="0" w:color="auto"/>
        <w:left w:val="none" w:sz="0" w:space="0" w:color="auto"/>
        <w:bottom w:val="none" w:sz="0" w:space="0" w:color="auto"/>
        <w:right w:val="none" w:sz="0" w:space="0" w:color="auto"/>
      </w:divBdr>
      <w:divsChild>
        <w:div w:id="1853834803">
          <w:marLeft w:val="0"/>
          <w:marRight w:val="0"/>
          <w:marTop w:val="0"/>
          <w:marBottom w:val="0"/>
          <w:divBdr>
            <w:top w:val="none" w:sz="0" w:space="0" w:color="auto"/>
            <w:left w:val="none" w:sz="0" w:space="0" w:color="auto"/>
            <w:bottom w:val="none" w:sz="0" w:space="0" w:color="auto"/>
            <w:right w:val="none" w:sz="0" w:space="0" w:color="auto"/>
          </w:divBdr>
          <w:divsChild>
            <w:div w:id="914170351">
              <w:marLeft w:val="0"/>
              <w:marRight w:val="0"/>
              <w:marTop w:val="0"/>
              <w:marBottom w:val="0"/>
              <w:divBdr>
                <w:top w:val="none" w:sz="0" w:space="0" w:color="auto"/>
                <w:left w:val="none" w:sz="0" w:space="0" w:color="auto"/>
                <w:bottom w:val="none" w:sz="0" w:space="0" w:color="auto"/>
                <w:right w:val="none" w:sz="0" w:space="0" w:color="auto"/>
              </w:divBdr>
              <w:divsChild>
                <w:div w:id="350229549">
                  <w:marLeft w:val="0"/>
                  <w:marRight w:val="0"/>
                  <w:marTop w:val="0"/>
                  <w:marBottom w:val="0"/>
                  <w:divBdr>
                    <w:top w:val="none" w:sz="0" w:space="0" w:color="auto"/>
                    <w:left w:val="none" w:sz="0" w:space="0" w:color="auto"/>
                    <w:bottom w:val="none" w:sz="0" w:space="0" w:color="auto"/>
                    <w:right w:val="none" w:sz="0" w:space="0" w:color="auto"/>
                  </w:divBdr>
                </w:div>
                <w:div w:id="1878737823">
                  <w:marLeft w:val="0"/>
                  <w:marRight w:val="0"/>
                  <w:marTop w:val="0"/>
                  <w:marBottom w:val="0"/>
                  <w:divBdr>
                    <w:top w:val="none" w:sz="0" w:space="0" w:color="auto"/>
                    <w:left w:val="none" w:sz="0" w:space="0" w:color="auto"/>
                    <w:bottom w:val="none" w:sz="0" w:space="0" w:color="auto"/>
                    <w:right w:val="none" w:sz="0" w:space="0" w:color="auto"/>
                  </w:divBdr>
                  <w:divsChild>
                    <w:div w:id="1335493177">
                      <w:marLeft w:val="0"/>
                      <w:marRight w:val="0"/>
                      <w:marTop w:val="0"/>
                      <w:marBottom w:val="0"/>
                      <w:divBdr>
                        <w:top w:val="none" w:sz="0" w:space="0" w:color="auto"/>
                        <w:left w:val="none" w:sz="0" w:space="0" w:color="auto"/>
                        <w:bottom w:val="none" w:sz="0" w:space="0" w:color="auto"/>
                        <w:right w:val="none" w:sz="0" w:space="0" w:color="auto"/>
                      </w:divBdr>
                      <w:divsChild>
                        <w:div w:id="169222872">
                          <w:marLeft w:val="0"/>
                          <w:marRight w:val="0"/>
                          <w:marTop w:val="0"/>
                          <w:marBottom w:val="0"/>
                          <w:divBdr>
                            <w:top w:val="none" w:sz="0" w:space="0" w:color="auto"/>
                            <w:left w:val="none" w:sz="0" w:space="0" w:color="auto"/>
                            <w:bottom w:val="none" w:sz="0" w:space="0" w:color="auto"/>
                            <w:right w:val="none" w:sz="0" w:space="0" w:color="auto"/>
                          </w:divBdr>
                        </w:div>
                      </w:divsChild>
                    </w:div>
                    <w:div w:id="10989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6626">
          <w:marLeft w:val="0"/>
          <w:marRight w:val="0"/>
          <w:marTop w:val="0"/>
          <w:marBottom w:val="0"/>
          <w:divBdr>
            <w:top w:val="none" w:sz="0" w:space="0" w:color="auto"/>
            <w:left w:val="none" w:sz="0" w:space="0" w:color="auto"/>
            <w:bottom w:val="none" w:sz="0" w:space="0" w:color="auto"/>
            <w:right w:val="none" w:sz="0" w:space="0" w:color="auto"/>
          </w:divBdr>
          <w:divsChild>
            <w:div w:id="848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186">
      <w:bodyDiv w:val="1"/>
      <w:marLeft w:val="0"/>
      <w:marRight w:val="0"/>
      <w:marTop w:val="0"/>
      <w:marBottom w:val="0"/>
      <w:divBdr>
        <w:top w:val="none" w:sz="0" w:space="0" w:color="auto"/>
        <w:left w:val="none" w:sz="0" w:space="0" w:color="auto"/>
        <w:bottom w:val="none" w:sz="0" w:space="0" w:color="auto"/>
        <w:right w:val="none" w:sz="0" w:space="0" w:color="auto"/>
      </w:divBdr>
      <w:divsChild>
        <w:div w:id="193004923">
          <w:marLeft w:val="0"/>
          <w:marRight w:val="0"/>
          <w:marTop w:val="0"/>
          <w:marBottom w:val="0"/>
          <w:divBdr>
            <w:top w:val="none" w:sz="0" w:space="0" w:color="auto"/>
            <w:left w:val="none" w:sz="0" w:space="0" w:color="auto"/>
            <w:bottom w:val="none" w:sz="0" w:space="0" w:color="auto"/>
            <w:right w:val="none" w:sz="0" w:space="0" w:color="auto"/>
          </w:divBdr>
          <w:divsChild>
            <w:div w:id="1979216000">
              <w:marLeft w:val="0"/>
              <w:marRight w:val="0"/>
              <w:marTop w:val="0"/>
              <w:marBottom w:val="0"/>
              <w:divBdr>
                <w:top w:val="none" w:sz="0" w:space="0" w:color="auto"/>
                <w:left w:val="none" w:sz="0" w:space="0" w:color="auto"/>
                <w:bottom w:val="none" w:sz="0" w:space="0" w:color="auto"/>
                <w:right w:val="none" w:sz="0" w:space="0" w:color="auto"/>
              </w:divBdr>
              <w:divsChild>
                <w:div w:id="824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500">
          <w:marLeft w:val="0"/>
          <w:marRight w:val="0"/>
          <w:marTop w:val="0"/>
          <w:marBottom w:val="0"/>
          <w:divBdr>
            <w:top w:val="none" w:sz="0" w:space="0" w:color="auto"/>
            <w:left w:val="none" w:sz="0" w:space="0" w:color="auto"/>
            <w:bottom w:val="none" w:sz="0" w:space="0" w:color="auto"/>
            <w:right w:val="none" w:sz="0" w:space="0" w:color="auto"/>
          </w:divBdr>
          <w:divsChild>
            <w:div w:id="9903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7535">
      <w:bodyDiv w:val="1"/>
      <w:marLeft w:val="0"/>
      <w:marRight w:val="0"/>
      <w:marTop w:val="0"/>
      <w:marBottom w:val="0"/>
      <w:divBdr>
        <w:top w:val="none" w:sz="0" w:space="0" w:color="auto"/>
        <w:left w:val="none" w:sz="0" w:space="0" w:color="auto"/>
        <w:bottom w:val="none" w:sz="0" w:space="0" w:color="auto"/>
        <w:right w:val="none" w:sz="0" w:space="0" w:color="auto"/>
      </w:divBdr>
      <w:divsChild>
        <w:div w:id="834687009">
          <w:marLeft w:val="0"/>
          <w:marRight w:val="0"/>
          <w:marTop w:val="0"/>
          <w:marBottom w:val="0"/>
          <w:divBdr>
            <w:top w:val="none" w:sz="0" w:space="0" w:color="auto"/>
            <w:left w:val="none" w:sz="0" w:space="0" w:color="auto"/>
            <w:bottom w:val="none" w:sz="0" w:space="0" w:color="auto"/>
            <w:right w:val="none" w:sz="0" w:space="0" w:color="auto"/>
          </w:divBdr>
          <w:divsChild>
            <w:div w:id="1412853474">
              <w:marLeft w:val="0"/>
              <w:marRight w:val="0"/>
              <w:marTop w:val="0"/>
              <w:marBottom w:val="0"/>
              <w:divBdr>
                <w:top w:val="none" w:sz="0" w:space="0" w:color="auto"/>
                <w:left w:val="none" w:sz="0" w:space="0" w:color="auto"/>
                <w:bottom w:val="none" w:sz="0" w:space="0" w:color="auto"/>
                <w:right w:val="none" w:sz="0" w:space="0" w:color="auto"/>
              </w:divBdr>
              <w:divsChild>
                <w:div w:id="1823113057">
                  <w:marLeft w:val="0"/>
                  <w:marRight w:val="0"/>
                  <w:marTop w:val="0"/>
                  <w:marBottom w:val="0"/>
                  <w:divBdr>
                    <w:top w:val="none" w:sz="0" w:space="0" w:color="auto"/>
                    <w:left w:val="none" w:sz="0" w:space="0" w:color="auto"/>
                    <w:bottom w:val="none" w:sz="0" w:space="0" w:color="auto"/>
                    <w:right w:val="none" w:sz="0" w:space="0" w:color="auto"/>
                  </w:divBdr>
                </w:div>
              </w:divsChild>
            </w:div>
            <w:div w:id="1937059834">
              <w:marLeft w:val="0"/>
              <w:marRight w:val="0"/>
              <w:marTop w:val="0"/>
              <w:marBottom w:val="0"/>
              <w:divBdr>
                <w:top w:val="none" w:sz="0" w:space="0" w:color="auto"/>
                <w:left w:val="none" w:sz="0" w:space="0" w:color="auto"/>
                <w:bottom w:val="none" w:sz="0" w:space="0" w:color="auto"/>
                <w:right w:val="none" w:sz="0" w:space="0" w:color="auto"/>
              </w:divBdr>
              <w:divsChild>
                <w:div w:id="423039508">
                  <w:marLeft w:val="0"/>
                  <w:marRight w:val="0"/>
                  <w:marTop w:val="0"/>
                  <w:marBottom w:val="0"/>
                  <w:divBdr>
                    <w:top w:val="none" w:sz="0" w:space="0" w:color="auto"/>
                    <w:left w:val="none" w:sz="0" w:space="0" w:color="auto"/>
                    <w:bottom w:val="none" w:sz="0" w:space="0" w:color="auto"/>
                    <w:right w:val="none" w:sz="0" w:space="0" w:color="auto"/>
                  </w:divBdr>
                  <w:divsChild>
                    <w:div w:id="480081505">
                      <w:marLeft w:val="0"/>
                      <w:marRight w:val="0"/>
                      <w:marTop w:val="0"/>
                      <w:marBottom w:val="0"/>
                      <w:divBdr>
                        <w:top w:val="none" w:sz="0" w:space="0" w:color="auto"/>
                        <w:left w:val="none" w:sz="0" w:space="0" w:color="auto"/>
                        <w:bottom w:val="none" w:sz="0" w:space="0" w:color="auto"/>
                        <w:right w:val="none" w:sz="0" w:space="0" w:color="auto"/>
                      </w:divBdr>
                      <w:divsChild>
                        <w:div w:id="1945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176">
                  <w:marLeft w:val="0"/>
                  <w:marRight w:val="0"/>
                  <w:marTop w:val="0"/>
                  <w:marBottom w:val="0"/>
                  <w:divBdr>
                    <w:top w:val="none" w:sz="0" w:space="0" w:color="auto"/>
                    <w:left w:val="none" w:sz="0" w:space="0" w:color="auto"/>
                    <w:bottom w:val="none" w:sz="0" w:space="0" w:color="auto"/>
                    <w:right w:val="none" w:sz="0" w:space="0" w:color="auto"/>
                  </w:divBdr>
                  <w:divsChild>
                    <w:div w:id="1253470445">
                      <w:marLeft w:val="0"/>
                      <w:marRight w:val="0"/>
                      <w:marTop w:val="0"/>
                      <w:marBottom w:val="0"/>
                      <w:divBdr>
                        <w:top w:val="none" w:sz="0" w:space="0" w:color="auto"/>
                        <w:left w:val="none" w:sz="0" w:space="0" w:color="auto"/>
                        <w:bottom w:val="none" w:sz="0" w:space="0" w:color="auto"/>
                        <w:right w:val="none" w:sz="0" w:space="0" w:color="auto"/>
                      </w:divBdr>
                      <w:divsChild>
                        <w:div w:id="4484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02350">
          <w:marLeft w:val="0"/>
          <w:marRight w:val="0"/>
          <w:marTop w:val="0"/>
          <w:marBottom w:val="0"/>
          <w:divBdr>
            <w:top w:val="none" w:sz="0" w:space="0" w:color="auto"/>
            <w:left w:val="none" w:sz="0" w:space="0" w:color="auto"/>
            <w:bottom w:val="none" w:sz="0" w:space="0" w:color="auto"/>
            <w:right w:val="none" w:sz="0" w:space="0" w:color="auto"/>
          </w:divBdr>
          <w:divsChild>
            <w:div w:id="6235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294">
      <w:bodyDiv w:val="1"/>
      <w:marLeft w:val="0"/>
      <w:marRight w:val="0"/>
      <w:marTop w:val="0"/>
      <w:marBottom w:val="0"/>
      <w:divBdr>
        <w:top w:val="none" w:sz="0" w:space="0" w:color="auto"/>
        <w:left w:val="none" w:sz="0" w:space="0" w:color="auto"/>
        <w:bottom w:val="none" w:sz="0" w:space="0" w:color="auto"/>
        <w:right w:val="none" w:sz="0" w:space="0" w:color="auto"/>
      </w:divBdr>
      <w:divsChild>
        <w:div w:id="1615870715">
          <w:marLeft w:val="0"/>
          <w:marRight w:val="0"/>
          <w:marTop w:val="0"/>
          <w:marBottom w:val="0"/>
          <w:divBdr>
            <w:top w:val="none" w:sz="0" w:space="0" w:color="auto"/>
            <w:left w:val="none" w:sz="0" w:space="0" w:color="auto"/>
            <w:bottom w:val="none" w:sz="0" w:space="0" w:color="auto"/>
            <w:right w:val="none" w:sz="0" w:space="0" w:color="auto"/>
          </w:divBdr>
          <w:divsChild>
            <w:div w:id="1057127151">
              <w:marLeft w:val="0"/>
              <w:marRight w:val="0"/>
              <w:marTop w:val="0"/>
              <w:marBottom w:val="0"/>
              <w:divBdr>
                <w:top w:val="none" w:sz="0" w:space="0" w:color="auto"/>
                <w:left w:val="none" w:sz="0" w:space="0" w:color="auto"/>
                <w:bottom w:val="none" w:sz="0" w:space="0" w:color="auto"/>
                <w:right w:val="none" w:sz="0" w:space="0" w:color="auto"/>
              </w:divBdr>
              <w:divsChild>
                <w:div w:id="1868985237">
                  <w:marLeft w:val="0"/>
                  <w:marRight w:val="0"/>
                  <w:marTop w:val="0"/>
                  <w:marBottom w:val="0"/>
                  <w:divBdr>
                    <w:top w:val="none" w:sz="0" w:space="0" w:color="auto"/>
                    <w:left w:val="none" w:sz="0" w:space="0" w:color="auto"/>
                    <w:bottom w:val="none" w:sz="0" w:space="0" w:color="auto"/>
                    <w:right w:val="none" w:sz="0" w:space="0" w:color="auto"/>
                  </w:divBdr>
                </w:div>
                <w:div w:id="1304315393">
                  <w:marLeft w:val="0"/>
                  <w:marRight w:val="0"/>
                  <w:marTop w:val="0"/>
                  <w:marBottom w:val="0"/>
                  <w:divBdr>
                    <w:top w:val="none" w:sz="0" w:space="0" w:color="auto"/>
                    <w:left w:val="none" w:sz="0" w:space="0" w:color="auto"/>
                    <w:bottom w:val="none" w:sz="0" w:space="0" w:color="auto"/>
                    <w:right w:val="none" w:sz="0" w:space="0" w:color="auto"/>
                  </w:divBdr>
                  <w:divsChild>
                    <w:div w:id="1426269926">
                      <w:marLeft w:val="0"/>
                      <w:marRight w:val="0"/>
                      <w:marTop w:val="0"/>
                      <w:marBottom w:val="0"/>
                      <w:divBdr>
                        <w:top w:val="none" w:sz="0" w:space="0" w:color="auto"/>
                        <w:left w:val="none" w:sz="0" w:space="0" w:color="auto"/>
                        <w:bottom w:val="none" w:sz="0" w:space="0" w:color="auto"/>
                        <w:right w:val="none" w:sz="0" w:space="0" w:color="auto"/>
                      </w:divBdr>
                      <w:divsChild>
                        <w:div w:id="1437556555">
                          <w:marLeft w:val="0"/>
                          <w:marRight w:val="0"/>
                          <w:marTop w:val="0"/>
                          <w:marBottom w:val="0"/>
                          <w:divBdr>
                            <w:top w:val="none" w:sz="0" w:space="0" w:color="auto"/>
                            <w:left w:val="none" w:sz="0" w:space="0" w:color="auto"/>
                            <w:bottom w:val="none" w:sz="0" w:space="0" w:color="auto"/>
                            <w:right w:val="none" w:sz="0" w:space="0" w:color="auto"/>
                          </w:divBdr>
                        </w:div>
                      </w:divsChild>
                    </w:div>
                    <w:div w:id="1367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04">
          <w:marLeft w:val="0"/>
          <w:marRight w:val="0"/>
          <w:marTop w:val="0"/>
          <w:marBottom w:val="0"/>
          <w:divBdr>
            <w:top w:val="none" w:sz="0" w:space="0" w:color="auto"/>
            <w:left w:val="none" w:sz="0" w:space="0" w:color="auto"/>
            <w:bottom w:val="none" w:sz="0" w:space="0" w:color="auto"/>
            <w:right w:val="none" w:sz="0" w:space="0" w:color="auto"/>
          </w:divBdr>
          <w:divsChild>
            <w:div w:id="1108348877">
              <w:marLeft w:val="0"/>
              <w:marRight w:val="0"/>
              <w:marTop w:val="0"/>
              <w:marBottom w:val="0"/>
              <w:divBdr>
                <w:top w:val="none" w:sz="0" w:space="0" w:color="auto"/>
                <w:left w:val="none" w:sz="0" w:space="0" w:color="auto"/>
                <w:bottom w:val="none" w:sz="0" w:space="0" w:color="auto"/>
                <w:right w:val="none" w:sz="0" w:space="0" w:color="auto"/>
              </w:divBdr>
              <w:divsChild>
                <w:div w:id="850680018">
                  <w:marLeft w:val="0"/>
                  <w:marRight w:val="0"/>
                  <w:marTop w:val="0"/>
                  <w:marBottom w:val="0"/>
                  <w:divBdr>
                    <w:top w:val="none" w:sz="0" w:space="0" w:color="auto"/>
                    <w:left w:val="none" w:sz="0" w:space="0" w:color="auto"/>
                    <w:bottom w:val="none" w:sz="0" w:space="0" w:color="auto"/>
                    <w:right w:val="none" w:sz="0" w:space="0" w:color="auto"/>
                  </w:divBdr>
                  <w:divsChild>
                    <w:div w:id="506946301">
                      <w:marLeft w:val="0"/>
                      <w:marRight w:val="0"/>
                      <w:marTop w:val="0"/>
                      <w:marBottom w:val="0"/>
                      <w:divBdr>
                        <w:top w:val="none" w:sz="0" w:space="0" w:color="auto"/>
                        <w:left w:val="none" w:sz="0" w:space="0" w:color="auto"/>
                        <w:bottom w:val="none" w:sz="0" w:space="0" w:color="auto"/>
                        <w:right w:val="none" w:sz="0" w:space="0" w:color="auto"/>
                      </w:divBdr>
                    </w:div>
                  </w:divsChild>
                </w:div>
                <w:div w:id="1178470257">
                  <w:marLeft w:val="0"/>
                  <w:marRight w:val="0"/>
                  <w:marTop w:val="0"/>
                  <w:marBottom w:val="0"/>
                  <w:divBdr>
                    <w:top w:val="none" w:sz="0" w:space="0" w:color="auto"/>
                    <w:left w:val="none" w:sz="0" w:space="0" w:color="auto"/>
                    <w:bottom w:val="none" w:sz="0" w:space="0" w:color="auto"/>
                    <w:right w:val="none" w:sz="0" w:space="0" w:color="auto"/>
                  </w:divBdr>
                  <w:divsChild>
                    <w:div w:id="589697797">
                      <w:marLeft w:val="0"/>
                      <w:marRight w:val="0"/>
                      <w:marTop w:val="0"/>
                      <w:marBottom w:val="0"/>
                      <w:divBdr>
                        <w:top w:val="none" w:sz="0" w:space="0" w:color="auto"/>
                        <w:left w:val="none" w:sz="0" w:space="0" w:color="auto"/>
                        <w:bottom w:val="none" w:sz="0" w:space="0" w:color="auto"/>
                        <w:right w:val="none" w:sz="0" w:space="0" w:color="auto"/>
                      </w:divBdr>
                    </w:div>
                  </w:divsChild>
                </w:div>
                <w:div w:id="1730766857">
                  <w:marLeft w:val="0"/>
                  <w:marRight w:val="0"/>
                  <w:marTop w:val="0"/>
                  <w:marBottom w:val="0"/>
                  <w:divBdr>
                    <w:top w:val="none" w:sz="0" w:space="0" w:color="auto"/>
                    <w:left w:val="none" w:sz="0" w:space="0" w:color="auto"/>
                    <w:bottom w:val="none" w:sz="0" w:space="0" w:color="auto"/>
                    <w:right w:val="none" w:sz="0" w:space="0" w:color="auto"/>
                  </w:divBdr>
                  <w:divsChild>
                    <w:div w:id="379479123">
                      <w:marLeft w:val="0"/>
                      <w:marRight w:val="0"/>
                      <w:marTop w:val="0"/>
                      <w:marBottom w:val="0"/>
                      <w:divBdr>
                        <w:top w:val="none" w:sz="0" w:space="0" w:color="auto"/>
                        <w:left w:val="none" w:sz="0" w:space="0" w:color="auto"/>
                        <w:bottom w:val="none" w:sz="0" w:space="0" w:color="auto"/>
                        <w:right w:val="none" w:sz="0" w:space="0" w:color="auto"/>
                      </w:divBdr>
                    </w:div>
                  </w:divsChild>
                </w:div>
                <w:div w:id="596138240">
                  <w:marLeft w:val="0"/>
                  <w:marRight w:val="0"/>
                  <w:marTop w:val="0"/>
                  <w:marBottom w:val="0"/>
                  <w:divBdr>
                    <w:top w:val="none" w:sz="0" w:space="0" w:color="auto"/>
                    <w:left w:val="none" w:sz="0" w:space="0" w:color="auto"/>
                    <w:bottom w:val="none" w:sz="0" w:space="0" w:color="auto"/>
                    <w:right w:val="none" w:sz="0" w:space="0" w:color="auto"/>
                  </w:divBdr>
                  <w:divsChild>
                    <w:div w:id="1260983842">
                      <w:marLeft w:val="0"/>
                      <w:marRight w:val="0"/>
                      <w:marTop w:val="0"/>
                      <w:marBottom w:val="0"/>
                      <w:divBdr>
                        <w:top w:val="none" w:sz="0" w:space="0" w:color="auto"/>
                        <w:left w:val="none" w:sz="0" w:space="0" w:color="auto"/>
                        <w:bottom w:val="none" w:sz="0" w:space="0" w:color="auto"/>
                        <w:right w:val="none" w:sz="0" w:space="0" w:color="auto"/>
                      </w:divBdr>
                    </w:div>
                  </w:divsChild>
                </w:div>
                <w:div w:id="1148089175">
                  <w:marLeft w:val="0"/>
                  <w:marRight w:val="0"/>
                  <w:marTop w:val="0"/>
                  <w:marBottom w:val="0"/>
                  <w:divBdr>
                    <w:top w:val="none" w:sz="0" w:space="0" w:color="auto"/>
                    <w:left w:val="none" w:sz="0" w:space="0" w:color="auto"/>
                    <w:bottom w:val="none" w:sz="0" w:space="0" w:color="auto"/>
                    <w:right w:val="none" w:sz="0" w:space="0" w:color="auto"/>
                  </w:divBdr>
                  <w:divsChild>
                    <w:div w:id="1756395727">
                      <w:marLeft w:val="0"/>
                      <w:marRight w:val="0"/>
                      <w:marTop w:val="0"/>
                      <w:marBottom w:val="0"/>
                      <w:divBdr>
                        <w:top w:val="none" w:sz="0" w:space="0" w:color="auto"/>
                        <w:left w:val="none" w:sz="0" w:space="0" w:color="auto"/>
                        <w:bottom w:val="none" w:sz="0" w:space="0" w:color="auto"/>
                        <w:right w:val="none" w:sz="0" w:space="0" w:color="auto"/>
                      </w:divBdr>
                    </w:div>
                  </w:divsChild>
                </w:div>
                <w:div w:id="1855610060">
                  <w:marLeft w:val="0"/>
                  <w:marRight w:val="0"/>
                  <w:marTop w:val="0"/>
                  <w:marBottom w:val="0"/>
                  <w:divBdr>
                    <w:top w:val="none" w:sz="0" w:space="0" w:color="auto"/>
                    <w:left w:val="none" w:sz="0" w:space="0" w:color="auto"/>
                    <w:bottom w:val="none" w:sz="0" w:space="0" w:color="auto"/>
                    <w:right w:val="none" w:sz="0" w:space="0" w:color="auto"/>
                  </w:divBdr>
                  <w:divsChild>
                    <w:div w:id="2140830178">
                      <w:marLeft w:val="0"/>
                      <w:marRight w:val="0"/>
                      <w:marTop w:val="0"/>
                      <w:marBottom w:val="0"/>
                      <w:divBdr>
                        <w:top w:val="none" w:sz="0" w:space="0" w:color="auto"/>
                        <w:left w:val="none" w:sz="0" w:space="0" w:color="auto"/>
                        <w:bottom w:val="none" w:sz="0" w:space="0" w:color="auto"/>
                        <w:right w:val="none" w:sz="0" w:space="0" w:color="auto"/>
                      </w:divBdr>
                    </w:div>
                  </w:divsChild>
                </w:div>
                <w:div w:id="1700352973">
                  <w:marLeft w:val="0"/>
                  <w:marRight w:val="0"/>
                  <w:marTop w:val="0"/>
                  <w:marBottom w:val="0"/>
                  <w:divBdr>
                    <w:top w:val="none" w:sz="0" w:space="0" w:color="auto"/>
                    <w:left w:val="none" w:sz="0" w:space="0" w:color="auto"/>
                    <w:bottom w:val="none" w:sz="0" w:space="0" w:color="auto"/>
                    <w:right w:val="none" w:sz="0" w:space="0" w:color="auto"/>
                  </w:divBdr>
                  <w:divsChild>
                    <w:div w:id="494954649">
                      <w:marLeft w:val="0"/>
                      <w:marRight w:val="0"/>
                      <w:marTop w:val="0"/>
                      <w:marBottom w:val="0"/>
                      <w:divBdr>
                        <w:top w:val="none" w:sz="0" w:space="0" w:color="auto"/>
                        <w:left w:val="none" w:sz="0" w:space="0" w:color="auto"/>
                        <w:bottom w:val="none" w:sz="0" w:space="0" w:color="auto"/>
                        <w:right w:val="none" w:sz="0" w:space="0" w:color="auto"/>
                      </w:divBdr>
                    </w:div>
                  </w:divsChild>
                </w:div>
                <w:div w:id="516310999">
                  <w:marLeft w:val="0"/>
                  <w:marRight w:val="0"/>
                  <w:marTop w:val="0"/>
                  <w:marBottom w:val="0"/>
                  <w:divBdr>
                    <w:top w:val="none" w:sz="0" w:space="0" w:color="auto"/>
                    <w:left w:val="none" w:sz="0" w:space="0" w:color="auto"/>
                    <w:bottom w:val="none" w:sz="0" w:space="0" w:color="auto"/>
                    <w:right w:val="none" w:sz="0" w:space="0" w:color="auto"/>
                  </w:divBdr>
                  <w:divsChild>
                    <w:div w:id="1853686928">
                      <w:marLeft w:val="0"/>
                      <w:marRight w:val="0"/>
                      <w:marTop w:val="0"/>
                      <w:marBottom w:val="0"/>
                      <w:divBdr>
                        <w:top w:val="none" w:sz="0" w:space="0" w:color="auto"/>
                        <w:left w:val="none" w:sz="0" w:space="0" w:color="auto"/>
                        <w:bottom w:val="none" w:sz="0" w:space="0" w:color="auto"/>
                        <w:right w:val="none" w:sz="0" w:space="0" w:color="auto"/>
                      </w:divBdr>
                    </w:div>
                  </w:divsChild>
                </w:div>
                <w:div w:id="1030761592">
                  <w:marLeft w:val="0"/>
                  <w:marRight w:val="0"/>
                  <w:marTop w:val="0"/>
                  <w:marBottom w:val="0"/>
                  <w:divBdr>
                    <w:top w:val="none" w:sz="0" w:space="0" w:color="auto"/>
                    <w:left w:val="none" w:sz="0" w:space="0" w:color="auto"/>
                    <w:bottom w:val="none" w:sz="0" w:space="0" w:color="auto"/>
                    <w:right w:val="none" w:sz="0" w:space="0" w:color="auto"/>
                  </w:divBdr>
                  <w:divsChild>
                    <w:div w:id="473065230">
                      <w:marLeft w:val="0"/>
                      <w:marRight w:val="0"/>
                      <w:marTop w:val="0"/>
                      <w:marBottom w:val="0"/>
                      <w:divBdr>
                        <w:top w:val="none" w:sz="0" w:space="0" w:color="auto"/>
                        <w:left w:val="none" w:sz="0" w:space="0" w:color="auto"/>
                        <w:bottom w:val="none" w:sz="0" w:space="0" w:color="auto"/>
                        <w:right w:val="none" w:sz="0" w:space="0" w:color="auto"/>
                      </w:divBdr>
                    </w:div>
                  </w:divsChild>
                </w:div>
                <w:div w:id="1868256776">
                  <w:marLeft w:val="0"/>
                  <w:marRight w:val="0"/>
                  <w:marTop w:val="0"/>
                  <w:marBottom w:val="0"/>
                  <w:divBdr>
                    <w:top w:val="none" w:sz="0" w:space="0" w:color="auto"/>
                    <w:left w:val="none" w:sz="0" w:space="0" w:color="auto"/>
                    <w:bottom w:val="none" w:sz="0" w:space="0" w:color="auto"/>
                    <w:right w:val="none" w:sz="0" w:space="0" w:color="auto"/>
                  </w:divBdr>
                  <w:divsChild>
                    <w:div w:id="80879194">
                      <w:marLeft w:val="0"/>
                      <w:marRight w:val="0"/>
                      <w:marTop w:val="0"/>
                      <w:marBottom w:val="0"/>
                      <w:divBdr>
                        <w:top w:val="none" w:sz="0" w:space="0" w:color="auto"/>
                        <w:left w:val="none" w:sz="0" w:space="0" w:color="auto"/>
                        <w:bottom w:val="none" w:sz="0" w:space="0" w:color="auto"/>
                        <w:right w:val="none" w:sz="0" w:space="0" w:color="auto"/>
                      </w:divBdr>
                    </w:div>
                  </w:divsChild>
                </w:div>
                <w:div w:id="1351839435">
                  <w:marLeft w:val="0"/>
                  <w:marRight w:val="0"/>
                  <w:marTop w:val="0"/>
                  <w:marBottom w:val="0"/>
                  <w:divBdr>
                    <w:top w:val="none" w:sz="0" w:space="0" w:color="auto"/>
                    <w:left w:val="none" w:sz="0" w:space="0" w:color="auto"/>
                    <w:bottom w:val="none" w:sz="0" w:space="0" w:color="auto"/>
                    <w:right w:val="none" w:sz="0" w:space="0" w:color="auto"/>
                  </w:divBdr>
                  <w:divsChild>
                    <w:div w:id="573079106">
                      <w:marLeft w:val="0"/>
                      <w:marRight w:val="0"/>
                      <w:marTop w:val="0"/>
                      <w:marBottom w:val="0"/>
                      <w:divBdr>
                        <w:top w:val="none" w:sz="0" w:space="0" w:color="auto"/>
                        <w:left w:val="none" w:sz="0" w:space="0" w:color="auto"/>
                        <w:bottom w:val="none" w:sz="0" w:space="0" w:color="auto"/>
                        <w:right w:val="none" w:sz="0" w:space="0" w:color="auto"/>
                      </w:divBdr>
                    </w:div>
                  </w:divsChild>
                </w:div>
                <w:div w:id="1231619864">
                  <w:marLeft w:val="0"/>
                  <w:marRight w:val="0"/>
                  <w:marTop w:val="0"/>
                  <w:marBottom w:val="0"/>
                  <w:divBdr>
                    <w:top w:val="none" w:sz="0" w:space="0" w:color="auto"/>
                    <w:left w:val="none" w:sz="0" w:space="0" w:color="auto"/>
                    <w:bottom w:val="none" w:sz="0" w:space="0" w:color="auto"/>
                    <w:right w:val="none" w:sz="0" w:space="0" w:color="auto"/>
                  </w:divBdr>
                  <w:divsChild>
                    <w:div w:id="336420826">
                      <w:marLeft w:val="0"/>
                      <w:marRight w:val="0"/>
                      <w:marTop w:val="0"/>
                      <w:marBottom w:val="0"/>
                      <w:divBdr>
                        <w:top w:val="none" w:sz="0" w:space="0" w:color="auto"/>
                        <w:left w:val="none" w:sz="0" w:space="0" w:color="auto"/>
                        <w:bottom w:val="none" w:sz="0" w:space="0" w:color="auto"/>
                        <w:right w:val="none" w:sz="0" w:space="0" w:color="auto"/>
                      </w:divBdr>
                    </w:div>
                  </w:divsChild>
                </w:div>
                <w:div w:id="72777316">
                  <w:marLeft w:val="0"/>
                  <w:marRight w:val="0"/>
                  <w:marTop w:val="0"/>
                  <w:marBottom w:val="0"/>
                  <w:divBdr>
                    <w:top w:val="none" w:sz="0" w:space="0" w:color="auto"/>
                    <w:left w:val="none" w:sz="0" w:space="0" w:color="auto"/>
                    <w:bottom w:val="none" w:sz="0" w:space="0" w:color="auto"/>
                    <w:right w:val="none" w:sz="0" w:space="0" w:color="auto"/>
                  </w:divBdr>
                  <w:divsChild>
                    <w:div w:id="934705881">
                      <w:marLeft w:val="0"/>
                      <w:marRight w:val="0"/>
                      <w:marTop w:val="0"/>
                      <w:marBottom w:val="0"/>
                      <w:divBdr>
                        <w:top w:val="none" w:sz="0" w:space="0" w:color="auto"/>
                        <w:left w:val="none" w:sz="0" w:space="0" w:color="auto"/>
                        <w:bottom w:val="none" w:sz="0" w:space="0" w:color="auto"/>
                        <w:right w:val="none" w:sz="0" w:space="0" w:color="auto"/>
                      </w:divBdr>
                    </w:div>
                  </w:divsChild>
                </w:div>
                <w:div w:id="627592464">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
                  </w:divsChild>
                </w:div>
                <w:div w:id="146243188">
                  <w:marLeft w:val="0"/>
                  <w:marRight w:val="0"/>
                  <w:marTop w:val="0"/>
                  <w:marBottom w:val="0"/>
                  <w:divBdr>
                    <w:top w:val="none" w:sz="0" w:space="0" w:color="auto"/>
                    <w:left w:val="none" w:sz="0" w:space="0" w:color="auto"/>
                    <w:bottom w:val="none" w:sz="0" w:space="0" w:color="auto"/>
                    <w:right w:val="none" w:sz="0" w:space="0" w:color="auto"/>
                  </w:divBdr>
                  <w:divsChild>
                    <w:div w:id="1982928484">
                      <w:marLeft w:val="0"/>
                      <w:marRight w:val="0"/>
                      <w:marTop w:val="0"/>
                      <w:marBottom w:val="0"/>
                      <w:divBdr>
                        <w:top w:val="none" w:sz="0" w:space="0" w:color="auto"/>
                        <w:left w:val="none" w:sz="0" w:space="0" w:color="auto"/>
                        <w:bottom w:val="none" w:sz="0" w:space="0" w:color="auto"/>
                        <w:right w:val="none" w:sz="0" w:space="0" w:color="auto"/>
                      </w:divBdr>
                    </w:div>
                  </w:divsChild>
                </w:div>
                <w:div w:id="2117407586">
                  <w:marLeft w:val="0"/>
                  <w:marRight w:val="0"/>
                  <w:marTop w:val="0"/>
                  <w:marBottom w:val="0"/>
                  <w:divBdr>
                    <w:top w:val="none" w:sz="0" w:space="0" w:color="auto"/>
                    <w:left w:val="none" w:sz="0" w:space="0" w:color="auto"/>
                    <w:bottom w:val="none" w:sz="0" w:space="0" w:color="auto"/>
                    <w:right w:val="none" w:sz="0" w:space="0" w:color="auto"/>
                  </w:divBdr>
                  <w:divsChild>
                    <w:div w:id="1203401949">
                      <w:marLeft w:val="0"/>
                      <w:marRight w:val="0"/>
                      <w:marTop w:val="0"/>
                      <w:marBottom w:val="0"/>
                      <w:divBdr>
                        <w:top w:val="none" w:sz="0" w:space="0" w:color="auto"/>
                        <w:left w:val="none" w:sz="0" w:space="0" w:color="auto"/>
                        <w:bottom w:val="none" w:sz="0" w:space="0" w:color="auto"/>
                        <w:right w:val="none" w:sz="0" w:space="0" w:color="auto"/>
                      </w:divBdr>
                    </w:div>
                  </w:divsChild>
                </w:div>
                <w:div w:id="1662540948">
                  <w:marLeft w:val="0"/>
                  <w:marRight w:val="0"/>
                  <w:marTop w:val="0"/>
                  <w:marBottom w:val="0"/>
                  <w:divBdr>
                    <w:top w:val="none" w:sz="0" w:space="0" w:color="auto"/>
                    <w:left w:val="none" w:sz="0" w:space="0" w:color="auto"/>
                    <w:bottom w:val="none" w:sz="0" w:space="0" w:color="auto"/>
                    <w:right w:val="none" w:sz="0" w:space="0" w:color="auto"/>
                  </w:divBdr>
                  <w:divsChild>
                    <w:div w:id="710374521">
                      <w:marLeft w:val="0"/>
                      <w:marRight w:val="0"/>
                      <w:marTop w:val="0"/>
                      <w:marBottom w:val="0"/>
                      <w:divBdr>
                        <w:top w:val="none" w:sz="0" w:space="0" w:color="auto"/>
                        <w:left w:val="none" w:sz="0" w:space="0" w:color="auto"/>
                        <w:bottom w:val="none" w:sz="0" w:space="0" w:color="auto"/>
                        <w:right w:val="none" w:sz="0" w:space="0" w:color="auto"/>
                      </w:divBdr>
                    </w:div>
                  </w:divsChild>
                </w:div>
                <w:div w:id="5790469">
                  <w:marLeft w:val="0"/>
                  <w:marRight w:val="0"/>
                  <w:marTop w:val="0"/>
                  <w:marBottom w:val="0"/>
                  <w:divBdr>
                    <w:top w:val="none" w:sz="0" w:space="0" w:color="auto"/>
                    <w:left w:val="none" w:sz="0" w:space="0" w:color="auto"/>
                    <w:bottom w:val="none" w:sz="0" w:space="0" w:color="auto"/>
                    <w:right w:val="none" w:sz="0" w:space="0" w:color="auto"/>
                  </w:divBdr>
                  <w:divsChild>
                    <w:div w:id="1169711821">
                      <w:marLeft w:val="0"/>
                      <w:marRight w:val="0"/>
                      <w:marTop w:val="0"/>
                      <w:marBottom w:val="0"/>
                      <w:divBdr>
                        <w:top w:val="none" w:sz="0" w:space="0" w:color="auto"/>
                        <w:left w:val="none" w:sz="0" w:space="0" w:color="auto"/>
                        <w:bottom w:val="none" w:sz="0" w:space="0" w:color="auto"/>
                        <w:right w:val="none" w:sz="0" w:space="0" w:color="auto"/>
                      </w:divBdr>
                    </w:div>
                  </w:divsChild>
                </w:div>
                <w:div w:id="1961184245">
                  <w:marLeft w:val="0"/>
                  <w:marRight w:val="0"/>
                  <w:marTop w:val="0"/>
                  <w:marBottom w:val="0"/>
                  <w:divBdr>
                    <w:top w:val="none" w:sz="0" w:space="0" w:color="auto"/>
                    <w:left w:val="none" w:sz="0" w:space="0" w:color="auto"/>
                    <w:bottom w:val="none" w:sz="0" w:space="0" w:color="auto"/>
                    <w:right w:val="none" w:sz="0" w:space="0" w:color="auto"/>
                  </w:divBdr>
                  <w:divsChild>
                    <w:div w:id="61489143">
                      <w:marLeft w:val="0"/>
                      <w:marRight w:val="0"/>
                      <w:marTop w:val="0"/>
                      <w:marBottom w:val="0"/>
                      <w:divBdr>
                        <w:top w:val="none" w:sz="0" w:space="0" w:color="auto"/>
                        <w:left w:val="none" w:sz="0" w:space="0" w:color="auto"/>
                        <w:bottom w:val="none" w:sz="0" w:space="0" w:color="auto"/>
                        <w:right w:val="none" w:sz="0" w:space="0" w:color="auto"/>
                      </w:divBdr>
                    </w:div>
                  </w:divsChild>
                </w:div>
                <w:div w:id="1435441222">
                  <w:marLeft w:val="0"/>
                  <w:marRight w:val="0"/>
                  <w:marTop w:val="0"/>
                  <w:marBottom w:val="0"/>
                  <w:divBdr>
                    <w:top w:val="none" w:sz="0" w:space="0" w:color="auto"/>
                    <w:left w:val="none" w:sz="0" w:space="0" w:color="auto"/>
                    <w:bottom w:val="none" w:sz="0" w:space="0" w:color="auto"/>
                    <w:right w:val="none" w:sz="0" w:space="0" w:color="auto"/>
                  </w:divBdr>
                  <w:divsChild>
                    <w:div w:id="356809589">
                      <w:marLeft w:val="0"/>
                      <w:marRight w:val="0"/>
                      <w:marTop w:val="0"/>
                      <w:marBottom w:val="0"/>
                      <w:divBdr>
                        <w:top w:val="none" w:sz="0" w:space="0" w:color="auto"/>
                        <w:left w:val="none" w:sz="0" w:space="0" w:color="auto"/>
                        <w:bottom w:val="none" w:sz="0" w:space="0" w:color="auto"/>
                        <w:right w:val="none" w:sz="0" w:space="0" w:color="auto"/>
                      </w:divBdr>
                    </w:div>
                  </w:divsChild>
                </w:div>
                <w:div w:id="1634169180">
                  <w:marLeft w:val="0"/>
                  <w:marRight w:val="0"/>
                  <w:marTop w:val="0"/>
                  <w:marBottom w:val="0"/>
                  <w:divBdr>
                    <w:top w:val="none" w:sz="0" w:space="0" w:color="auto"/>
                    <w:left w:val="none" w:sz="0" w:space="0" w:color="auto"/>
                    <w:bottom w:val="none" w:sz="0" w:space="0" w:color="auto"/>
                    <w:right w:val="none" w:sz="0" w:space="0" w:color="auto"/>
                  </w:divBdr>
                  <w:divsChild>
                    <w:div w:id="1183472245">
                      <w:marLeft w:val="0"/>
                      <w:marRight w:val="0"/>
                      <w:marTop w:val="0"/>
                      <w:marBottom w:val="0"/>
                      <w:divBdr>
                        <w:top w:val="none" w:sz="0" w:space="0" w:color="auto"/>
                        <w:left w:val="none" w:sz="0" w:space="0" w:color="auto"/>
                        <w:bottom w:val="none" w:sz="0" w:space="0" w:color="auto"/>
                        <w:right w:val="none" w:sz="0" w:space="0" w:color="auto"/>
                      </w:divBdr>
                    </w:div>
                  </w:divsChild>
                </w:div>
                <w:div w:id="392124010">
                  <w:marLeft w:val="0"/>
                  <w:marRight w:val="0"/>
                  <w:marTop w:val="0"/>
                  <w:marBottom w:val="0"/>
                  <w:divBdr>
                    <w:top w:val="none" w:sz="0" w:space="0" w:color="auto"/>
                    <w:left w:val="none" w:sz="0" w:space="0" w:color="auto"/>
                    <w:bottom w:val="none" w:sz="0" w:space="0" w:color="auto"/>
                    <w:right w:val="none" w:sz="0" w:space="0" w:color="auto"/>
                  </w:divBdr>
                  <w:divsChild>
                    <w:div w:id="2006276780">
                      <w:marLeft w:val="0"/>
                      <w:marRight w:val="0"/>
                      <w:marTop w:val="0"/>
                      <w:marBottom w:val="0"/>
                      <w:divBdr>
                        <w:top w:val="none" w:sz="0" w:space="0" w:color="auto"/>
                        <w:left w:val="none" w:sz="0" w:space="0" w:color="auto"/>
                        <w:bottom w:val="none" w:sz="0" w:space="0" w:color="auto"/>
                        <w:right w:val="none" w:sz="0" w:space="0" w:color="auto"/>
                      </w:divBdr>
                    </w:div>
                  </w:divsChild>
                </w:div>
                <w:div w:id="998457516">
                  <w:marLeft w:val="0"/>
                  <w:marRight w:val="0"/>
                  <w:marTop w:val="0"/>
                  <w:marBottom w:val="0"/>
                  <w:divBdr>
                    <w:top w:val="none" w:sz="0" w:space="0" w:color="auto"/>
                    <w:left w:val="none" w:sz="0" w:space="0" w:color="auto"/>
                    <w:bottom w:val="none" w:sz="0" w:space="0" w:color="auto"/>
                    <w:right w:val="none" w:sz="0" w:space="0" w:color="auto"/>
                  </w:divBdr>
                  <w:divsChild>
                    <w:div w:id="1367565741">
                      <w:marLeft w:val="0"/>
                      <w:marRight w:val="0"/>
                      <w:marTop w:val="0"/>
                      <w:marBottom w:val="0"/>
                      <w:divBdr>
                        <w:top w:val="none" w:sz="0" w:space="0" w:color="auto"/>
                        <w:left w:val="none" w:sz="0" w:space="0" w:color="auto"/>
                        <w:bottom w:val="none" w:sz="0" w:space="0" w:color="auto"/>
                        <w:right w:val="none" w:sz="0" w:space="0" w:color="auto"/>
                      </w:divBdr>
                    </w:div>
                  </w:divsChild>
                </w:div>
                <w:div w:id="1933969730">
                  <w:marLeft w:val="0"/>
                  <w:marRight w:val="0"/>
                  <w:marTop w:val="0"/>
                  <w:marBottom w:val="0"/>
                  <w:divBdr>
                    <w:top w:val="none" w:sz="0" w:space="0" w:color="auto"/>
                    <w:left w:val="none" w:sz="0" w:space="0" w:color="auto"/>
                    <w:bottom w:val="none" w:sz="0" w:space="0" w:color="auto"/>
                    <w:right w:val="none" w:sz="0" w:space="0" w:color="auto"/>
                  </w:divBdr>
                  <w:divsChild>
                    <w:div w:id="547031384">
                      <w:marLeft w:val="0"/>
                      <w:marRight w:val="0"/>
                      <w:marTop w:val="0"/>
                      <w:marBottom w:val="0"/>
                      <w:divBdr>
                        <w:top w:val="none" w:sz="0" w:space="0" w:color="auto"/>
                        <w:left w:val="none" w:sz="0" w:space="0" w:color="auto"/>
                        <w:bottom w:val="none" w:sz="0" w:space="0" w:color="auto"/>
                        <w:right w:val="none" w:sz="0" w:space="0" w:color="auto"/>
                      </w:divBdr>
                    </w:div>
                  </w:divsChild>
                </w:div>
                <w:div w:id="1750731137">
                  <w:marLeft w:val="0"/>
                  <w:marRight w:val="0"/>
                  <w:marTop w:val="0"/>
                  <w:marBottom w:val="0"/>
                  <w:divBdr>
                    <w:top w:val="none" w:sz="0" w:space="0" w:color="auto"/>
                    <w:left w:val="none" w:sz="0" w:space="0" w:color="auto"/>
                    <w:bottom w:val="none" w:sz="0" w:space="0" w:color="auto"/>
                    <w:right w:val="none" w:sz="0" w:space="0" w:color="auto"/>
                  </w:divBdr>
                  <w:divsChild>
                    <w:div w:id="1033723530">
                      <w:marLeft w:val="0"/>
                      <w:marRight w:val="0"/>
                      <w:marTop w:val="0"/>
                      <w:marBottom w:val="0"/>
                      <w:divBdr>
                        <w:top w:val="none" w:sz="0" w:space="0" w:color="auto"/>
                        <w:left w:val="none" w:sz="0" w:space="0" w:color="auto"/>
                        <w:bottom w:val="none" w:sz="0" w:space="0" w:color="auto"/>
                        <w:right w:val="none" w:sz="0" w:space="0" w:color="auto"/>
                      </w:divBdr>
                    </w:div>
                  </w:divsChild>
                </w:div>
                <w:div w:id="1899051645">
                  <w:marLeft w:val="0"/>
                  <w:marRight w:val="0"/>
                  <w:marTop w:val="0"/>
                  <w:marBottom w:val="0"/>
                  <w:divBdr>
                    <w:top w:val="none" w:sz="0" w:space="0" w:color="auto"/>
                    <w:left w:val="none" w:sz="0" w:space="0" w:color="auto"/>
                    <w:bottom w:val="none" w:sz="0" w:space="0" w:color="auto"/>
                    <w:right w:val="none" w:sz="0" w:space="0" w:color="auto"/>
                  </w:divBdr>
                  <w:divsChild>
                    <w:div w:id="405106058">
                      <w:marLeft w:val="0"/>
                      <w:marRight w:val="0"/>
                      <w:marTop w:val="0"/>
                      <w:marBottom w:val="0"/>
                      <w:divBdr>
                        <w:top w:val="none" w:sz="0" w:space="0" w:color="auto"/>
                        <w:left w:val="none" w:sz="0" w:space="0" w:color="auto"/>
                        <w:bottom w:val="none" w:sz="0" w:space="0" w:color="auto"/>
                        <w:right w:val="none" w:sz="0" w:space="0" w:color="auto"/>
                      </w:divBdr>
                    </w:div>
                  </w:divsChild>
                </w:div>
                <w:div w:id="1211989877">
                  <w:marLeft w:val="0"/>
                  <w:marRight w:val="0"/>
                  <w:marTop w:val="0"/>
                  <w:marBottom w:val="0"/>
                  <w:divBdr>
                    <w:top w:val="none" w:sz="0" w:space="0" w:color="auto"/>
                    <w:left w:val="none" w:sz="0" w:space="0" w:color="auto"/>
                    <w:bottom w:val="none" w:sz="0" w:space="0" w:color="auto"/>
                    <w:right w:val="none" w:sz="0" w:space="0" w:color="auto"/>
                  </w:divBdr>
                  <w:divsChild>
                    <w:div w:id="1720979863">
                      <w:marLeft w:val="0"/>
                      <w:marRight w:val="0"/>
                      <w:marTop w:val="0"/>
                      <w:marBottom w:val="0"/>
                      <w:divBdr>
                        <w:top w:val="none" w:sz="0" w:space="0" w:color="auto"/>
                        <w:left w:val="none" w:sz="0" w:space="0" w:color="auto"/>
                        <w:bottom w:val="none" w:sz="0" w:space="0" w:color="auto"/>
                        <w:right w:val="none" w:sz="0" w:space="0" w:color="auto"/>
                      </w:divBdr>
                    </w:div>
                  </w:divsChild>
                </w:div>
                <w:div w:id="1874417349">
                  <w:marLeft w:val="0"/>
                  <w:marRight w:val="0"/>
                  <w:marTop w:val="0"/>
                  <w:marBottom w:val="0"/>
                  <w:divBdr>
                    <w:top w:val="none" w:sz="0" w:space="0" w:color="auto"/>
                    <w:left w:val="none" w:sz="0" w:space="0" w:color="auto"/>
                    <w:bottom w:val="none" w:sz="0" w:space="0" w:color="auto"/>
                    <w:right w:val="none" w:sz="0" w:space="0" w:color="auto"/>
                  </w:divBdr>
                  <w:divsChild>
                    <w:div w:id="1197082407">
                      <w:marLeft w:val="0"/>
                      <w:marRight w:val="0"/>
                      <w:marTop w:val="0"/>
                      <w:marBottom w:val="0"/>
                      <w:divBdr>
                        <w:top w:val="none" w:sz="0" w:space="0" w:color="auto"/>
                        <w:left w:val="none" w:sz="0" w:space="0" w:color="auto"/>
                        <w:bottom w:val="none" w:sz="0" w:space="0" w:color="auto"/>
                        <w:right w:val="none" w:sz="0" w:space="0" w:color="auto"/>
                      </w:divBdr>
                    </w:div>
                  </w:divsChild>
                </w:div>
                <w:div w:id="499856520">
                  <w:marLeft w:val="0"/>
                  <w:marRight w:val="0"/>
                  <w:marTop w:val="0"/>
                  <w:marBottom w:val="0"/>
                  <w:divBdr>
                    <w:top w:val="none" w:sz="0" w:space="0" w:color="auto"/>
                    <w:left w:val="none" w:sz="0" w:space="0" w:color="auto"/>
                    <w:bottom w:val="none" w:sz="0" w:space="0" w:color="auto"/>
                    <w:right w:val="none" w:sz="0" w:space="0" w:color="auto"/>
                  </w:divBdr>
                  <w:divsChild>
                    <w:div w:id="1921254431">
                      <w:marLeft w:val="0"/>
                      <w:marRight w:val="0"/>
                      <w:marTop w:val="0"/>
                      <w:marBottom w:val="0"/>
                      <w:divBdr>
                        <w:top w:val="none" w:sz="0" w:space="0" w:color="auto"/>
                        <w:left w:val="none" w:sz="0" w:space="0" w:color="auto"/>
                        <w:bottom w:val="none" w:sz="0" w:space="0" w:color="auto"/>
                        <w:right w:val="none" w:sz="0" w:space="0" w:color="auto"/>
                      </w:divBdr>
                    </w:div>
                  </w:divsChild>
                </w:div>
                <w:div w:id="1028214747">
                  <w:marLeft w:val="0"/>
                  <w:marRight w:val="0"/>
                  <w:marTop w:val="0"/>
                  <w:marBottom w:val="0"/>
                  <w:divBdr>
                    <w:top w:val="none" w:sz="0" w:space="0" w:color="auto"/>
                    <w:left w:val="none" w:sz="0" w:space="0" w:color="auto"/>
                    <w:bottom w:val="none" w:sz="0" w:space="0" w:color="auto"/>
                    <w:right w:val="none" w:sz="0" w:space="0" w:color="auto"/>
                  </w:divBdr>
                  <w:divsChild>
                    <w:div w:id="1826165342">
                      <w:marLeft w:val="0"/>
                      <w:marRight w:val="0"/>
                      <w:marTop w:val="0"/>
                      <w:marBottom w:val="0"/>
                      <w:divBdr>
                        <w:top w:val="none" w:sz="0" w:space="0" w:color="auto"/>
                        <w:left w:val="none" w:sz="0" w:space="0" w:color="auto"/>
                        <w:bottom w:val="none" w:sz="0" w:space="0" w:color="auto"/>
                        <w:right w:val="none" w:sz="0" w:space="0" w:color="auto"/>
                      </w:divBdr>
                    </w:div>
                  </w:divsChild>
                </w:div>
                <w:div w:id="1706327665">
                  <w:marLeft w:val="0"/>
                  <w:marRight w:val="0"/>
                  <w:marTop w:val="0"/>
                  <w:marBottom w:val="0"/>
                  <w:divBdr>
                    <w:top w:val="none" w:sz="0" w:space="0" w:color="auto"/>
                    <w:left w:val="none" w:sz="0" w:space="0" w:color="auto"/>
                    <w:bottom w:val="none" w:sz="0" w:space="0" w:color="auto"/>
                    <w:right w:val="none" w:sz="0" w:space="0" w:color="auto"/>
                  </w:divBdr>
                  <w:divsChild>
                    <w:div w:id="661464960">
                      <w:marLeft w:val="0"/>
                      <w:marRight w:val="0"/>
                      <w:marTop w:val="0"/>
                      <w:marBottom w:val="0"/>
                      <w:divBdr>
                        <w:top w:val="none" w:sz="0" w:space="0" w:color="auto"/>
                        <w:left w:val="none" w:sz="0" w:space="0" w:color="auto"/>
                        <w:bottom w:val="none" w:sz="0" w:space="0" w:color="auto"/>
                        <w:right w:val="none" w:sz="0" w:space="0" w:color="auto"/>
                      </w:divBdr>
                    </w:div>
                  </w:divsChild>
                </w:div>
                <w:div w:id="1351684776">
                  <w:marLeft w:val="0"/>
                  <w:marRight w:val="0"/>
                  <w:marTop w:val="0"/>
                  <w:marBottom w:val="0"/>
                  <w:divBdr>
                    <w:top w:val="none" w:sz="0" w:space="0" w:color="auto"/>
                    <w:left w:val="none" w:sz="0" w:space="0" w:color="auto"/>
                    <w:bottom w:val="none" w:sz="0" w:space="0" w:color="auto"/>
                    <w:right w:val="none" w:sz="0" w:space="0" w:color="auto"/>
                  </w:divBdr>
                  <w:divsChild>
                    <w:div w:id="1701977362">
                      <w:marLeft w:val="0"/>
                      <w:marRight w:val="0"/>
                      <w:marTop w:val="0"/>
                      <w:marBottom w:val="0"/>
                      <w:divBdr>
                        <w:top w:val="none" w:sz="0" w:space="0" w:color="auto"/>
                        <w:left w:val="none" w:sz="0" w:space="0" w:color="auto"/>
                        <w:bottom w:val="none" w:sz="0" w:space="0" w:color="auto"/>
                        <w:right w:val="none" w:sz="0" w:space="0" w:color="auto"/>
                      </w:divBdr>
                    </w:div>
                  </w:divsChild>
                </w:div>
                <w:div w:id="462622256">
                  <w:marLeft w:val="0"/>
                  <w:marRight w:val="0"/>
                  <w:marTop w:val="0"/>
                  <w:marBottom w:val="0"/>
                  <w:divBdr>
                    <w:top w:val="none" w:sz="0" w:space="0" w:color="auto"/>
                    <w:left w:val="none" w:sz="0" w:space="0" w:color="auto"/>
                    <w:bottom w:val="none" w:sz="0" w:space="0" w:color="auto"/>
                    <w:right w:val="none" w:sz="0" w:space="0" w:color="auto"/>
                  </w:divBdr>
                  <w:divsChild>
                    <w:div w:id="1345670690">
                      <w:marLeft w:val="0"/>
                      <w:marRight w:val="0"/>
                      <w:marTop w:val="0"/>
                      <w:marBottom w:val="0"/>
                      <w:divBdr>
                        <w:top w:val="none" w:sz="0" w:space="0" w:color="auto"/>
                        <w:left w:val="none" w:sz="0" w:space="0" w:color="auto"/>
                        <w:bottom w:val="none" w:sz="0" w:space="0" w:color="auto"/>
                        <w:right w:val="none" w:sz="0" w:space="0" w:color="auto"/>
                      </w:divBdr>
                    </w:div>
                  </w:divsChild>
                </w:div>
                <w:div w:id="1888762931">
                  <w:marLeft w:val="0"/>
                  <w:marRight w:val="0"/>
                  <w:marTop w:val="0"/>
                  <w:marBottom w:val="0"/>
                  <w:divBdr>
                    <w:top w:val="none" w:sz="0" w:space="0" w:color="auto"/>
                    <w:left w:val="none" w:sz="0" w:space="0" w:color="auto"/>
                    <w:bottom w:val="none" w:sz="0" w:space="0" w:color="auto"/>
                    <w:right w:val="none" w:sz="0" w:space="0" w:color="auto"/>
                  </w:divBdr>
                  <w:divsChild>
                    <w:div w:id="1243637473">
                      <w:marLeft w:val="0"/>
                      <w:marRight w:val="0"/>
                      <w:marTop w:val="0"/>
                      <w:marBottom w:val="0"/>
                      <w:divBdr>
                        <w:top w:val="none" w:sz="0" w:space="0" w:color="auto"/>
                        <w:left w:val="none" w:sz="0" w:space="0" w:color="auto"/>
                        <w:bottom w:val="none" w:sz="0" w:space="0" w:color="auto"/>
                        <w:right w:val="none" w:sz="0" w:space="0" w:color="auto"/>
                      </w:divBdr>
                    </w:div>
                  </w:divsChild>
                </w:div>
                <w:div w:id="41832301">
                  <w:marLeft w:val="0"/>
                  <w:marRight w:val="0"/>
                  <w:marTop w:val="0"/>
                  <w:marBottom w:val="0"/>
                  <w:divBdr>
                    <w:top w:val="none" w:sz="0" w:space="0" w:color="auto"/>
                    <w:left w:val="none" w:sz="0" w:space="0" w:color="auto"/>
                    <w:bottom w:val="none" w:sz="0" w:space="0" w:color="auto"/>
                    <w:right w:val="none" w:sz="0" w:space="0" w:color="auto"/>
                  </w:divBdr>
                  <w:divsChild>
                    <w:div w:id="183441006">
                      <w:marLeft w:val="0"/>
                      <w:marRight w:val="0"/>
                      <w:marTop w:val="0"/>
                      <w:marBottom w:val="0"/>
                      <w:divBdr>
                        <w:top w:val="none" w:sz="0" w:space="0" w:color="auto"/>
                        <w:left w:val="none" w:sz="0" w:space="0" w:color="auto"/>
                        <w:bottom w:val="none" w:sz="0" w:space="0" w:color="auto"/>
                        <w:right w:val="none" w:sz="0" w:space="0" w:color="auto"/>
                      </w:divBdr>
                    </w:div>
                  </w:divsChild>
                </w:div>
                <w:div w:id="241725695">
                  <w:marLeft w:val="0"/>
                  <w:marRight w:val="0"/>
                  <w:marTop w:val="0"/>
                  <w:marBottom w:val="0"/>
                  <w:divBdr>
                    <w:top w:val="none" w:sz="0" w:space="0" w:color="auto"/>
                    <w:left w:val="none" w:sz="0" w:space="0" w:color="auto"/>
                    <w:bottom w:val="none" w:sz="0" w:space="0" w:color="auto"/>
                    <w:right w:val="none" w:sz="0" w:space="0" w:color="auto"/>
                  </w:divBdr>
                  <w:divsChild>
                    <w:div w:id="404882886">
                      <w:marLeft w:val="0"/>
                      <w:marRight w:val="0"/>
                      <w:marTop w:val="0"/>
                      <w:marBottom w:val="0"/>
                      <w:divBdr>
                        <w:top w:val="none" w:sz="0" w:space="0" w:color="auto"/>
                        <w:left w:val="none" w:sz="0" w:space="0" w:color="auto"/>
                        <w:bottom w:val="none" w:sz="0" w:space="0" w:color="auto"/>
                        <w:right w:val="none" w:sz="0" w:space="0" w:color="auto"/>
                      </w:divBdr>
                    </w:div>
                  </w:divsChild>
                </w:div>
                <w:div w:id="558592013">
                  <w:marLeft w:val="0"/>
                  <w:marRight w:val="0"/>
                  <w:marTop w:val="0"/>
                  <w:marBottom w:val="0"/>
                  <w:divBdr>
                    <w:top w:val="none" w:sz="0" w:space="0" w:color="auto"/>
                    <w:left w:val="none" w:sz="0" w:space="0" w:color="auto"/>
                    <w:bottom w:val="none" w:sz="0" w:space="0" w:color="auto"/>
                    <w:right w:val="none" w:sz="0" w:space="0" w:color="auto"/>
                  </w:divBdr>
                  <w:divsChild>
                    <w:div w:id="31805773">
                      <w:marLeft w:val="0"/>
                      <w:marRight w:val="0"/>
                      <w:marTop w:val="0"/>
                      <w:marBottom w:val="0"/>
                      <w:divBdr>
                        <w:top w:val="none" w:sz="0" w:space="0" w:color="auto"/>
                        <w:left w:val="none" w:sz="0" w:space="0" w:color="auto"/>
                        <w:bottom w:val="none" w:sz="0" w:space="0" w:color="auto"/>
                        <w:right w:val="none" w:sz="0" w:space="0" w:color="auto"/>
                      </w:divBdr>
                    </w:div>
                  </w:divsChild>
                </w:div>
                <w:div w:id="1195921278">
                  <w:marLeft w:val="0"/>
                  <w:marRight w:val="0"/>
                  <w:marTop w:val="0"/>
                  <w:marBottom w:val="0"/>
                  <w:divBdr>
                    <w:top w:val="none" w:sz="0" w:space="0" w:color="auto"/>
                    <w:left w:val="none" w:sz="0" w:space="0" w:color="auto"/>
                    <w:bottom w:val="none" w:sz="0" w:space="0" w:color="auto"/>
                    <w:right w:val="none" w:sz="0" w:space="0" w:color="auto"/>
                  </w:divBdr>
                  <w:divsChild>
                    <w:div w:id="14922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5056">
      <w:bodyDiv w:val="1"/>
      <w:marLeft w:val="0"/>
      <w:marRight w:val="0"/>
      <w:marTop w:val="0"/>
      <w:marBottom w:val="0"/>
      <w:divBdr>
        <w:top w:val="none" w:sz="0" w:space="0" w:color="auto"/>
        <w:left w:val="none" w:sz="0" w:space="0" w:color="auto"/>
        <w:bottom w:val="none" w:sz="0" w:space="0" w:color="auto"/>
        <w:right w:val="none" w:sz="0" w:space="0" w:color="auto"/>
      </w:divBdr>
      <w:divsChild>
        <w:div w:id="1361201127">
          <w:marLeft w:val="0"/>
          <w:marRight w:val="0"/>
          <w:marTop w:val="0"/>
          <w:marBottom w:val="0"/>
          <w:divBdr>
            <w:top w:val="none" w:sz="0" w:space="0" w:color="auto"/>
            <w:left w:val="none" w:sz="0" w:space="0" w:color="auto"/>
            <w:bottom w:val="none" w:sz="0" w:space="0" w:color="auto"/>
            <w:right w:val="none" w:sz="0" w:space="0" w:color="auto"/>
          </w:divBdr>
          <w:divsChild>
            <w:div w:id="643509927">
              <w:marLeft w:val="0"/>
              <w:marRight w:val="0"/>
              <w:marTop w:val="0"/>
              <w:marBottom w:val="0"/>
              <w:divBdr>
                <w:top w:val="none" w:sz="0" w:space="0" w:color="auto"/>
                <w:left w:val="none" w:sz="0" w:space="0" w:color="auto"/>
                <w:bottom w:val="none" w:sz="0" w:space="0" w:color="auto"/>
                <w:right w:val="none" w:sz="0" w:space="0" w:color="auto"/>
              </w:divBdr>
              <w:divsChild>
                <w:div w:id="1622616768">
                  <w:marLeft w:val="0"/>
                  <w:marRight w:val="0"/>
                  <w:marTop w:val="0"/>
                  <w:marBottom w:val="0"/>
                  <w:divBdr>
                    <w:top w:val="none" w:sz="0" w:space="0" w:color="auto"/>
                    <w:left w:val="none" w:sz="0" w:space="0" w:color="auto"/>
                    <w:bottom w:val="none" w:sz="0" w:space="0" w:color="auto"/>
                    <w:right w:val="none" w:sz="0" w:space="0" w:color="auto"/>
                  </w:divBdr>
                  <w:divsChild>
                    <w:div w:id="816458021">
                      <w:marLeft w:val="0"/>
                      <w:marRight w:val="0"/>
                      <w:marTop w:val="0"/>
                      <w:marBottom w:val="0"/>
                      <w:divBdr>
                        <w:top w:val="none" w:sz="0" w:space="0" w:color="auto"/>
                        <w:left w:val="none" w:sz="0" w:space="0" w:color="auto"/>
                        <w:bottom w:val="none" w:sz="0" w:space="0" w:color="auto"/>
                        <w:right w:val="none" w:sz="0" w:space="0" w:color="auto"/>
                      </w:divBdr>
                    </w:div>
                    <w:div w:id="1566719530">
                      <w:marLeft w:val="0"/>
                      <w:marRight w:val="0"/>
                      <w:marTop w:val="0"/>
                      <w:marBottom w:val="0"/>
                      <w:divBdr>
                        <w:top w:val="none" w:sz="0" w:space="0" w:color="auto"/>
                        <w:left w:val="none" w:sz="0" w:space="0" w:color="auto"/>
                        <w:bottom w:val="none" w:sz="0" w:space="0" w:color="auto"/>
                        <w:right w:val="none" w:sz="0" w:space="0" w:color="auto"/>
                      </w:divBdr>
                      <w:divsChild>
                        <w:div w:id="784275554">
                          <w:marLeft w:val="0"/>
                          <w:marRight w:val="0"/>
                          <w:marTop w:val="0"/>
                          <w:marBottom w:val="0"/>
                          <w:divBdr>
                            <w:top w:val="none" w:sz="0" w:space="0" w:color="auto"/>
                            <w:left w:val="none" w:sz="0" w:space="0" w:color="auto"/>
                            <w:bottom w:val="none" w:sz="0" w:space="0" w:color="auto"/>
                            <w:right w:val="none" w:sz="0" w:space="0" w:color="auto"/>
                          </w:divBdr>
                          <w:divsChild>
                            <w:div w:id="1949000612">
                              <w:marLeft w:val="0"/>
                              <w:marRight w:val="0"/>
                              <w:marTop w:val="0"/>
                              <w:marBottom w:val="0"/>
                              <w:divBdr>
                                <w:top w:val="none" w:sz="0" w:space="0" w:color="auto"/>
                                <w:left w:val="none" w:sz="0" w:space="0" w:color="auto"/>
                                <w:bottom w:val="none" w:sz="0" w:space="0" w:color="auto"/>
                                <w:right w:val="none" w:sz="0" w:space="0" w:color="auto"/>
                              </w:divBdr>
                            </w:div>
                          </w:divsChild>
                        </w:div>
                        <w:div w:id="20906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8158">
              <w:marLeft w:val="0"/>
              <w:marRight w:val="0"/>
              <w:marTop w:val="0"/>
              <w:marBottom w:val="0"/>
              <w:divBdr>
                <w:top w:val="none" w:sz="0" w:space="0" w:color="auto"/>
                <w:left w:val="none" w:sz="0" w:space="0" w:color="auto"/>
                <w:bottom w:val="none" w:sz="0" w:space="0" w:color="auto"/>
                <w:right w:val="none" w:sz="0" w:space="0" w:color="auto"/>
              </w:divBdr>
              <w:divsChild>
                <w:div w:id="140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773">
          <w:marLeft w:val="0"/>
          <w:marRight w:val="0"/>
          <w:marTop w:val="0"/>
          <w:marBottom w:val="0"/>
          <w:divBdr>
            <w:top w:val="none" w:sz="0" w:space="0" w:color="auto"/>
            <w:left w:val="none" w:sz="0" w:space="0" w:color="auto"/>
            <w:bottom w:val="none" w:sz="0" w:space="0" w:color="auto"/>
            <w:right w:val="none" w:sz="0" w:space="0" w:color="auto"/>
          </w:divBdr>
          <w:divsChild>
            <w:div w:id="1303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8307">
      <w:bodyDiv w:val="1"/>
      <w:marLeft w:val="0"/>
      <w:marRight w:val="0"/>
      <w:marTop w:val="0"/>
      <w:marBottom w:val="0"/>
      <w:divBdr>
        <w:top w:val="none" w:sz="0" w:space="0" w:color="auto"/>
        <w:left w:val="none" w:sz="0" w:space="0" w:color="auto"/>
        <w:bottom w:val="none" w:sz="0" w:space="0" w:color="auto"/>
        <w:right w:val="none" w:sz="0" w:space="0" w:color="auto"/>
      </w:divBdr>
      <w:divsChild>
        <w:div w:id="1322851901">
          <w:marLeft w:val="0"/>
          <w:marRight w:val="0"/>
          <w:marTop w:val="0"/>
          <w:marBottom w:val="0"/>
          <w:divBdr>
            <w:top w:val="none" w:sz="0" w:space="0" w:color="auto"/>
            <w:left w:val="none" w:sz="0" w:space="0" w:color="auto"/>
            <w:bottom w:val="none" w:sz="0" w:space="0" w:color="auto"/>
            <w:right w:val="none" w:sz="0" w:space="0" w:color="auto"/>
          </w:divBdr>
          <w:divsChild>
            <w:div w:id="1309550779">
              <w:marLeft w:val="0"/>
              <w:marRight w:val="0"/>
              <w:marTop w:val="0"/>
              <w:marBottom w:val="0"/>
              <w:divBdr>
                <w:top w:val="none" w:sz="0" w:space="0" w:color="auto"/>
                <w:left w:val="none" w:sz="0" w:space="0" w:color="auto"/>
                <w:bottom w:val="none" w:sz="0" w:space="0" w:color="auto"/>
                <w:right w:val="none" w:sz="0" w:space="0" w:color="auto"/>
              </w:divBdr>
              <w:divsChild>
                <w:div w:id="1128205121">
                  <w:marLeft w:val="0"/>
                  <w:marRight w:val="0"/>
                  <w:marTop w:val="0"/>
                  <w:marBottom w:val="0"/>
                  <w:divBdr>
                    <w:top w:val="none" w:sz="0" w:space="0" w:color="auto"/>
                    <w:left w:val="none" w:sz="0" w:space="0" w:color="auto"/>
                    <w:bottom w:val="none" w:sz="0" w:space="0" w:color="auto"/>
                    <w:right w:val="none" w:sz="0" w:space="0" w:color="auto"/>
                  </w:divBdr>
                </w:div>
              </w:divsChild>
            </w:div>
            <w:div w:id="649332155">
              <w:marLeft w:val="0"/>
              <w:marRight w:val="0"/>
              <w:marTop w:val="0"/>
              <w:marBottom w:val="0"/>
              <w:divBdr>
                <w:top w:val="none" w:sz="0" w:space="0" w:color="auto"/>
                <w:left w:val="none" w:sz="0" w:space="0" w:color="auto"/>
                <w:bottom w:val="none" w:sz="0" w:space="0" w:color="auto"/>
                <w:right w:val="none" w:sz="0" w:space="0" w:color="auto"/>
              </w:divBdr>
              <w:divsChild>
                <w:div w:id="1526602938">
                  <w:marLeft w:val="0"/>
                  <w:marRight w:val="0"/>
                  <w:marTop w:val="0"/>
                  <w:marBottom w:val="0"/>
                  <w:divBdr>
                    <w:top w:val="none" w:sz="0" w:space="0" w:color="auto"/>
                    <w:left w:val="none" w:sz="0" w:space="0" w:color="auto"/>
                    <w:bottom w:val="none" w:sz="0" w:space="0" w:color="auto"/>
                    <w:right w:val="none" w:sz="0" w:space="0" w:color="auto"/>
                  </w:divBdr>
                  <w:divsChild>
                    <w:div w:id="825513402">
                      <w:marLeft w:val="0"/>
                      <w:marRight w:val="0"/>
                      <w:marTop w:val="0"/>
                      <w:marBottom w:val="0"/>
                      <w:divBdr>
                        <w:top w:val="none" w:sz="0" w:space="0" w:color="auto"/>
                        <w:left w:val="none" w:sz="0" w:space="0" w:color="auto"/>
                        <w:bottom w:val="none" w:sz="0" w:space="0" w:color="auto"/>
                        <w:right w:val="none" w:sz="0" w:space="0" w:color="auto"/>
                      </w:divBdr>
                      <w:divsChild>
                        <w:div w:id="404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3358">
                  <w:marLeft w:val="0"/>
                  <w:marRight w:val="0"/>
                  <w:marTop w:val="0"/>
                  <w:marBottom w:val="0"/>
                  <w:divBdr>
                    <w:top w:val="none" w:sz="0" w:space="0" w:color="auto"/>
                    <w:left w:val="none" w:sz="0" w:space="0" w:color="auto"/>
                    <w:bottom w:val="none" w:sz="0" w:space="0" w:color="auto"/>
                    <w:right w:val="none" w:sz="0" w:space="0" w:color="auto"/>
                  </w:divBdr>
                  <w:divsChild>
                    <w:div w:id="796073551">
                      <w:marLeft w:val="0"/>
                      <w:marRight w:val="0"/>
                      <w:marTop w:val="0"/>
                      <w:marBottom w:val="0"/>
                      <w:divBdr>
                        <w:top w:val="none" w:sz="0" w:space="0" w:color="auto"/>
                        <w:left w:val="none" w:sz="0" w:space="0" w:color="auto"/>
                        <w:bottom w:val="none" w:sz="0" w:space="0" w:color="auto"/>
                        <w:right w:val="none" w:sz="0" w:space="0" w:color="auto"/>
                      </w:divBdr>
                      <w:divsChild>
                        <w:div w:id="178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6176">
          <w:marLeft w:val="0"/>
          <w:marRight w:val="0"/>
          <w:marTop w:val="0"/>
          <w:marBottom w:val="0"/>
          <w:divBdr>
            <w:top w:val="none" w:sz="0" w:space="0" w:color="auto"/>
            <w:left w:val="none" w:sz="0" w:space="0" w:color="auto"/>
            <w:bottom w:val="none" w:sz="0" w:space="0" w:color="auto"/>
            <w:right w:val="none" w:sz="0" w:space="0" w:color="auto"/>
          </w:divBdr>
          <w:divsChild>
            <w:div w:id="141703927">
              <w:marLeft w:val="0"/>
              <w:marRight w:val="0"/>
              <w:marTop w:val="0"/>
              <w:marBottom w:val="0"/>
              <w:divBdr>
                <w:top w:val="none" w:sz="0" w:space="0" w:color="auto"/>
                <w:left w:val="none" w:sz="0" w:space="0" w:color="auto"/>
                <w:bottom w:val="none" w:sz="0" w:space="0" w:color="auto"/>
                <w:right w:val="none" w:sz="0" w:space="0" w:color="auto"/>
              </w:divBdr>
            </w:div>
            <w:div w:id="2041125497">
              <w:marLeft w:val="0"/>
              <w:marRight w:val="0"/>
              <w:marTop w:val="0"/>
              <w:marBottom w:val="0"/>
              <w:divBdr>
                <w:top w:val="none" w:sz="0" w:space="0" w:color="auto"/>
                <w:left w:val="none" w:sz="0" w:space="0" w:color="auto"/>
                <w:bottom w:val="none" w:sz="0" w:space="0" w:color="auto"/>
                <w:right w:val="none" w:sz="0" w:space="0" w:color="auto"/>
              </w:divBdr>
              <w:divsChild>
                <w:div w:id="9246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7358">
      <w:bodyDiv w:val="1"/>
      <w:marLeft w:val="0"/>
      <w:marRight w:val="0"/>
      <w:marTop w:val="0"/>
      <w:marBottom w:val="0"/>
      <w:divBdr>
        <w:top w:val="none" w:sz="0" w:space="0" w:color="auto"/>
        <w:left w:val="none" w:sz="0" w:space="0" w:color="auto"/>
        <w:bottom w:val="none" w:sz="0" w:space="0" w:color="auto"/>
        <w:right w:val="none" w:sz="0" w:space="0" w:color="auto"/>
      </w:divBdr>
      <w:divsChild>
        <w:div w:id="203517281">
          <w:marLeft w:val="0"/>
          <w:marRight w:val="0"/>
          <w:marTop w:val="0"/>
          <w:marBottom w:val="0"/>
          <w:divBdr>
            <w:top w:val="none" w:sz="0" w:space="0" w:color="auto"/>
            <w:left w:val="none" w:sz="0" w:space="0" w:color="auto"/>
            <w:bottom w:val="none" w:sz="0" w:space="0" w:color="auto"/>
            <w:right w:val="none" w:sz="0" w:space="0" w:color="auto"/>
          </w:divBdr>
          <w:divsChild>
            <w:div w:id="1865249146">
              <w:marLeft w:val="0"/>
              <w:marRight w:val="0"/>
              <w:marTop w:val="0"/>
              <w:marBottom w:val="0"/>
              <w:divBdr>
                <w:top w:val="none" w:sz="0" w:space="0" w:color="auto"/>
                <w:left w:val="none" w:sz="0" w:space="0" w:color="auto"/>
                <w:bottom w:val="none" w:sz="0" w:space="0" w:color="auto"/>
                <w:right w:val="none" w:sz="0" w:space="0" w:color="auto"/>
              </w:divBdr>
              <w:divsChild>
                <w:div w:id="152647793">
                  <w:marLeft w:val="0"/>
                  <w:marRight w:val="0"/>
                  <w:marTop w:val="0"/>
                  <w:marBottom w:val="0"/>
                  <w:divBdr>
                    <w:top w:val="none" w:sz="0" w:space="0" w:color="auto"/>
                    <w:left w:val="none" w:sz="0" w:space="0" w:color="auto"/>
                    <w:bottom w:val="none" w:sz="0" w:space="0" w:color="auto"/>
                    <w:right w:val="none" w:sz="0" w:space="0" w:color="auto"/>
                  </w:divBdr>
                  <w:divsChild>
                    <w:div w:id="2263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4166">
      <w:bodyDiv w:val="1"/>
      <w:marLeft w:val="0"/>
      <w:marRight w:val="0"/>
      <w:marTop w:val="0"/>
      <w:marBottom w:val="0"/>
      <w:divBdr>
        <w:top w:val="none" w:sz="0" w:space="0" w:color="auto"/>
        <w:left w:val="none" w:sz="0" w:space="0" w:color="auto"/>
        <w:bottom w:val="none" w:sz="0" w:space="0" w:color="auto"/>
        <w:right w:val="none" w:sz="0" w:space="0" w:color="auto"/>
      </w:divBdr>
      <w:divsChild>
        <w:div w:id="1754428585">
          <w:marLeft w:val="0"/>
          <w:marRight w:val="0"/>
          <w:marTop w:val="0"/>
          <w:marBottom w:val="0"/>
          <w:divBdr>
            <w:top w:val="none" w:sz="0" w:space="0" w:color="auto"/>
            <w:left w:val="none" w:sz="0" w:space="0" w:color="auto"/>
            <w:bottom w:val="none" w:sz="0" w:space="0" w:color="auto"/>
            <w:right w:val="none" w:sz="0" w:space="0" w:color="auto"/>
          </w:divBdr>
          <w:divsChild>
            <w:div w:id="348797658">
              <w:marLeft w:val="0"/>
              <w:marRight w:val="0"/>
              <w:marTop w:val="0"/>
              <w:marBottom w:val="0"/>
              <w:divBdr>
                <w:top w:val="none" w:sz="0" w:space="0" w:color="auto"/>
                <w:left w:val="none" w:sz="0" w:space="0" w:color="auto"/>
                <w:bottom w:val="none" w:sz="0" w:space="0" w:color="auto"/>
                <w:right w:val="none" w:sz="0" w:space="0" w:color="auto"/>
              </w:divBdr>
              <w:divsChild>
                <w:div w:id="706028770">
                  <w:marLeft w:val="0"/>
                  <w:marRight w:val="0"/>
                  <w:marTop w:val="0"/>
                  <w:marBottom w:val="0"/>
                  <w:divBdr>
                    <w:top w:val="none" w:sz="0" w:space="0" w:color="auto"/>
                    <w:left w:val="none" w:sz="0" w:space="0" w:color="auto"/>
                    <w:bottom w:val="none" w:sz="0" w:space="0" w:color="auto"/>
                    <w:right w:val="none" w:sz="0" w:space="0" w:color="auto"/>
                  </w:divBdr>
                </w:div>
                <w:div w:id="273755867">
                  <w:marLeft w:val="0"/>
                  <w:marRight w:val="0"/>
                  <w:marTop w:val="0"/>
                  <w:marBottom w:val="0"/>
                  <w:divBdr>
                    <w:top w:val="none" w:sz="0" w:space="0" w:color="auto"/>
                    <w:left w:val="none" w:sz="0" w:space="0" w:color="auto"/>
                    <w:bottom w:val="none" w:sz="0" w:space="0" w:color="auto"/>
                    <w:right w:val="none" w:sz="0" w:space="0" w:color="auto"/>
                  </w:divBdr>
                  <w:divsChild>
                    <w:div w:id="954947698">
                      <w:marLeft w:val="0"/>
                      <w:marRight w:val="0"/>
                      <w:marTop w:val="0"/>
                      <w:marBottom w:val="0"/>
                      <w:divBdr>
                        <w:top w:val="none" w:sz="0" w:space="0" w:color="auto"/>
                        <w:left w:val="none" w:sz="0" w:space="0" w:color="auto"/>
                        <w:bottom w:val="none" w:sz="0" w:space="0" w:color="auto"/>
                        <w:right w:val="none" w:sz="0" w:space="0" w:color="auto"/>
                      </w:divBdr>
                      <w:divsChild>
                        <w:div w:id="385104942">
                          <w:marLeft w:val="0"/>
                          <w:marRight w:val="0"/>
                          <w:marTop w:val="0"/>
                          <w:marBottom w:val="0"/>
                          <w:divBdr>
                            <w:top w:val="none" w:sz="0" w:space="0" w:color="auto"/>
                            <w:left w:val="none" w:sz="0" w:space="0" w:color="auto"/>
                            <w:bottom w:val="none" w:sz="0" w:space="0" w:color="auto"/>
                            <w:right w:val="none" w:sz="0" w:space="0" w:color="auto"/>
                          </w:divBdr>
                        </w:div>
                      </w:divsChild>
                    </w:div>
                    <w:div w:id="5138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560">
          <w:marLeft w:val="0"/>
          <w:marRight w:val="0"/>
          <w:marTop w:val="0"/>
          <w:marBottom w:val="0"/>
          <w:divBdr>
            <w:top w:val="none" w:sz="0" w:space="0" w:color="auto"/>
            <w:left w:val="none" w:sz="0" w:space="0" w:color="auto"/>
            <w:bottom w:val="none" w:sz="0" w:space="0" w:color="auto"/>
            <w:right w:val="none" w:sz="0" w:space="0" w:color="auto"/>
          </w:divBdr>
          <w:divsChild>
            <w:div w:id="520584094">
              <w:marLeft w:val="0"/>
              <w:marRight w:val="0"/>
              <w:marTop w:val="0"/>
              <w:marBottom w:val="0"/>
              <w:divBdr>
                <w:top w:val="none" w:sz="0" w:space="0" w:color="auto"/>
                <w:left w:val="none" w:sz="0" w:space="0" w:color="auto"/>
                <w:bottom w:val="none" w:sz="0" w:space="0" w:color="auto"/>
                <w:right w:val="none" w:sz="0" w:space="0" w:color="auto"/>
              </w:divBdr>
              <w:divsChild>
                <w:div w:id="191693350">
                  <w:marLeft w:val="0"/>
                  <w:marRight w:val="0"/>
                  <w:marTop w:val="0"/>
                  <w:marBottom w:val="0"/>
                  <w:divBdr>
                    <w:top w:val="none" w:sz="0" w:space="0" w:color="auto"/>
                    <w:left w:val="none" w:sz="0" w:space="0" w:color="auto"/>
                    <w:bottom w:val="none" w:sz="0" w:space="0" w:color="auto"/>
                    <w:right w:val="none" w:sz="0" w:space="0" w:color="auto"/>
                  </w:divBdr>
                </w:div>
                <w:div w:id="1725592771">
                  <w:marLeft w:val="0"/>
                  <w:marRight w:val="0"/>
                  <w:marTop w:val="0"/>
                  <w:marBottom w:val="0"/>
                  <w:divBdr>
                    <w:top w:val="none" w:sz="0" w:space="0" w:color="auto"/>
                    <w:left w:val="none" w:sz="0" w:space="0" w:color="auto"/>
                    <w:bottom w:val="none" w:sz="0" w:space="0" w:color="auto"/>
                    <w:right w:val="none" w:sz="0" w:space="0" w:color="auto"/>
                  </w:divBdr>
                </w:div>
                <w:div w:id="1227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utonavi2012"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link.zhihu.com/?target=http%3A//algo2.iti.kit.edu/"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25</Pages>
  <Words>2052</Words>
  <Characters>11698</Characters>
  <Application>Microsoft Office Word</Application>
  <DocSecurity>0</DocSecurity>
  <Lines>97</Lines>
  <Paragraphs>27</Paragraphs>
  <ScaleCrop>false</ScaleCrop>
  <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jx</dc:creator>
  <cp:keywords/>
  <dc:description/>
  <cp:lastModifiedBy>lineny</cp:lastModifiedBy>
  <cp:revision>3</cp:revision>
  <dcterms:created xsi:type="dcterms:W3CDTF">2021-01-07T07:56:00Z</dcterms:created>
  <dcterms:modified xsi:type="dcterms:W3CDTF">2021-01-26T05:27:00Z</dcterms:modified>
</cp:coreProperties>
</file>