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5233381"/>
    <w:p w14:paraId="6EA55CED" w14:textId="4DE09AE9" w:rsidR="008B31B8" w:rsidRPr="00404EA3" w:rsidRDefault="00000000" w:rsidP="00BE2289">
      <w:pPr>
        <w:pStyle w:val="1aTitle"/>
        <w:rPr>
          <w:rStyle w:val="1bSubtitleChar"/>
          <w:b w:val="0"/>
          <w:bCs w:val="0"/>
          <w:color w:val="auto"/>
        </w:rPr>
      </w:pPr>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r w:rsidR="00A623CC">
            <w:t>ANA</w:t>
          </w:r>
          <w:r w:rsidR="0020610E" w:rsidRPr="00BE2289">
            <w:t>-0</w:t>
          </w:r>
          <w:r w:rsidR="00A623CC">
            <w:t>5</w:t>
          </w:r>
          <w:r w:rsidR="0020610E" w:rsidRPr="00BE2289">
            <w:t xml:space="preserve">0 </w:t>
          </w:r>
          <w:r w:rsidR="00A623CC">
            <w:t>Functional</w:t>
          </w:r>
          <w:r w:rsidR="0020610E" w:rsidRPr="00BE2289">
            <w:t xml:space="preserve"> Specification</w:t>
          </w:r>
        </w:sdtContent>
      </w:sdt>
      <w:bookmarkEnd w:id="0"/>
      <w:r w:rsidR="0020610E">
        <w:tab/>
      </w:r>
    </w:p>
    <w:p w14:paraId="1AD833EB" w14:textId="50ABE282" w:rsidR="00695B1C" w:rsidRPr="00005B63" w:rsidRDefault="00000000" w:rsidP="00005B63">
      <w:pPr>
        <w:pStyle w:val="1bSubtitle"/>
      </w:pPr>
      <w:sdt>
        <w:sdtPr>
          <w:alias w:val="Company"/>
          <w:tag w:val=""/>
          <w:id w:val="727496935"/>
          <w:placeholder>
            <w:docPart w:val="AE2C308DA40C415A9A2B491633AB4647"/>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rsidR="001262F2">
        <w:t xml:space="preserve">: </w:t>
      </w:r>
      <w:sdt>
        <w:sdtPr>
          <w:alias w:val="Subject"/>
          <w:tag w:val=""/>
          <w:id w:val="1324315437"/>
          <w:placeholder>
            <w:docPart w:val="088C158FD1454FFD8153E6AA0668FAB9"/>
          </w:placeholder>
          <w:dataBinding w:prefixMappings="xmlns:ns0='http://purl.org/dc/elements/1.1/' xmlns:ns1='http://schemas.openxmlformats.org/package/2006/metadata/core-properties' " w:xpath="/ns1:coreProperties[1]/ns0:subject[1]" w:storeItemID="{6C3C8BC8-F283-45AE-878A-BAB7291924A1}"/>
          <w:text/>
        </w:sdtPr>
        <w:sdtContent>
          <w:r w:rsidR="006B2BCD">
            <w:t>Schedule Number Generation</w:t>
          </w:r>
          <w:r w:rsidR="00FE6855">
            <w:t xml:space="preserve"> </w:t>
          </w:r>
          <w:r w:rsidR="003F05DB">
            <w:t>V</w:t>
          </w:r>
          <w:r w:rsidR="00185483">
            <w:t>2</w:t>
          </w:r>
          <w:r w:rsidR="003F05DB">
            <w:t>.0</w:t>
          </w:r>
        </w:sdtContent>
      </w:sdt>
    </w:p>
    <w:p w14:paraId="77C081E0" w14:textId="5F640D42" w:rsidR="003C0062" w:rsidRPr="000B004A" w:rsidRDefault="003C0062" w:rsidP="000B004A">
      <w:pPr>
        <w:pStyle w:val="2aH1"/>
      </w:pPr>
      <w:bookmarkStart w:id="1" w:name="_Toc215233382"/>
      <w:r w:rsidRPr="000B004A">
        <w:t>Document Properties</w:t>
      </w:r>
      <w:bookmarkEnd w:id="1"/>
    </w:p>
    <w:tbl>
      <w:tblPr>
        <w:tblStyle w:val="InforTable"/>
        <w:tblW w:w="0" w:type="auto"/>
        <w:tblBorders>
          <w:insideH w:val="single" w:sz="4" w:space="0" w:color="BFBFBF" w:themeColor="background1" w:themeShade="BF"/>
        </w:tblBorders>
        <w:tblCellMar>
          <w:left w:w="57" w:type="dxa"/>
          <w:right w:w="57" w:type="dxa"/>
        </w:tblCellMar>
        <w:tblLook w:val="04A0" w:firstRow="1" w:lastRow="0" w:firstColumn="1" w:lastColumn="0" w:noHBand="0" w:noVBand="1"/>
      </w:tblPr>
      <w:tblGrid>
        <w:gridCol w:w="1418"/>
        <w:gridCol w:w="2268"/>
        <w:gridCol w:w="2268"/>
      </w:tblGrid>
      <w:tr w:rsidR="00D47662" w14:paraId="636682E7" w14:textId="6C03F749" w:rsidTr="00D519D3">
        <w:tc>
          <w:tcPr>
            <w:tcW w:w="1418" w:type="dxa"/>
            <w:vMerge w:val="restart"/>
          </w:tcPr>
          <w:p w14:paraId="63E70B5C" w14:textId="593A61E2" w:rsidR="00D47662" w:rsidRDefault="00D47662" w:rsidP="001C32C0">
            <w:pPr>
              <w:pStyle w:val="2bNormal"/>
            </w:pPr>
            <w:r>
              <w:t>Authors</w:t>
            </w:r>
          </w:p>
        </w:tc>
        <w:tc>
          <w:tcPr>
            <w:tcW w:w="2268" w:type="dxa"/>
          </w:tcPr>
          <w:p w14:paraId="31ABA615" w14:textId="6F8915A7" w:rsidR="00D47662" w:rsidRDefault="00D47662" w:rsidP="001C32C0">
            <w:pPr>
              <w:pStyle w:val="2bNormal"/>
            </w:pPr>
            <w:r>
              <w:t xml:space="preserve">Eshan Fernando </w:t>
            </w:r>
          </w:p>
        </w:tc>
        <w:tc>
          <w:tcPr>
            <w:tcW w:w="2268" w:type="dxa"/>
          </w:tcPr>
          <w:p w14:paraId="6F328D86" w14:textId="4D0A8D38" w:rsidR="00D47662" w:rsidRDefault="0055781B" w:rsidP="001C32C0">
            <w:pPr>
              <w:pStyle w:val="2bNormal"/>
            </w:pPr>
            <w:r>
              <w:t xml:space="preserve">Infor </w:t>
            </w:r>
            <w:r w:rsidR="00D47662">
              <w:t>M3 Consultant</w:t>
            </w:r>
          </w:p>
        </w:tc>
      </w:tr>
      <w:tr w:rsidR="00073A00" w14:paraId="43DDB271" w14:textId="1CAEBC5F" w:rsidTr="00D519D3">
        <w:tc>
          <w:tcPr>
            <w:tcW w:w="1418" w:type="dxa"/>
            <w:vMerge/>
          </w:tcPr>
          <w:p w14:paraId="114370C4" w14:textId="77777777" w:rsidR="00073A00" w:rsidRDefault="00073A00" w:rsidP="00073A00">
            <w:pPr>
              <w:pStyle w:val="2bNormal"/>
            </w:pPr>
          </w:p>
        </w:tc>
        <w:tc>
          <w:tcPr>
            <w:tcW w:w="2268" w:type="dxa"/>
          </w:tcPr>
          <w:p w14:paraId="6349C0A7" w14:textId="02D6616F" w:rsidR="00073A00" w:rsidRDefault="00073A00" w:rsidP="00073A00">
            <w:pPr>
              <w:pStyle w:val="2bNormal"/>
            </w:pPr>
          </w:p>
        </w:tc>
        <w:tc>
          <w:tcPr>
            <w:tcW w:w="2268" w:type="dxa"/>
          </w:tcPr>
          <w:p w14:paraId="767D5B6B" w14:textId="77777777" w:rsidR="00073A00" w:rsidRDefault="00073A00" w:rsidP="00073A00">
            <w:pPr>
              <w:pStyle w:val="2bNormal"/>
            </w:pPr>
          </w:p>
        </w:tc>
      </w:tr>
    </w:tbl>
    <w:p w14:paraId="54950498" w14:textId="77777777" w:rsidR="001C32C0" w:rsidRPr="001C32C0" w:rsidRDefault="001C32C0" w:rsidP="001C32C0">
      <w:pPr>
        <w:pStyle w:val="2bNormal"/>
      </w:pPr>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34"/>
      </w:tblGrid>
      <w:tr w:rsidR="00097C01" w14:paraId="5941123E" w14:textId="5338C89F" w:rsidTr="00F716D9">
        <w:tc>
          <w:tcPr>
            <w:tcW w:w="1418" w:type="dxa"/>
            <w:vMerge w:val="restart"/>
          </w:tcPr>
          <w:p w14:paraId="58FCD2B8" w14:textId="16B26AF8" w:rsidR="00097C01" w:rsidRDefault="00097C01" w:rsidP="006C47AD">
            <w:pPr>
              <w:pStyle w:val="2bNormal"/>
            </w:pPr>
            <w:r>
              <w:t>Approvers</w:t>
            </w:r>
          </w:p>
        </w:tc>
        <w:tc>
          <w:tcPr>
            <w:tcW w:w="2268" w:type="dxa"/>
          </w:tcPr>
          <w:p w14:paraId="762CBB8D" w14:textId="701FF581" w:rsidR="00097C01" w:rsidRDefault="00376461" w:rsidP="006C47AD">
            <w:pPr>
              <w:pStyle w:val="2bNormal"/>
            </w:pPr>
            <w:r>
              <w:t>Joe Walker</w:t>
            </w:r>
          </w:p>
        </w:tc>
        <w:tc>
          <w:tcPr>
            <w:tcW w:w="5273" w:type="dxa"/>
          </w:tcPr>
          <w:p w14:paraId="2D2400D7" w14:textId="14BF4809" w:rsidR="00097C01" w:rsidRDefault="00376461" w:rsidP="006C47AD">
            <w:pPr>
              <w:pStyle w:val="2bNormal"/>
            </w:pPr>
            <w:r>
              <w:t>Solution Architect</w:t>
            </w:r>
          </w:p>
        </w:tc>
        <w:tc>
          <w:tcPr>
            <w:tcW w:w="1134" w:type="dxa"/>
          </w:tcPr>
          <w:p w14:paraId="7D6DFE93" w14:textId="4D5E1AEB" w:rsidR="00097C01" w:rsidRDefault="00097C01" w:rsidP="006C47AD">
            <w:pPr>
              <w:pStyle w:val="2bNormal"/>
            </w:pPr>
            <w:r>
              <w:t>Date</w:t>
            </w:r>
            <w:r w:rsidR="002E5119">
              <w:t xml:space="preserve">: </w:t>
            </w:r>
            <w:r w:rsidR="006B2BCD">
              <w:t>2</w:t>
            </w:r>
            <w:r w:rsidR="00471870">
              <w:t>4</w:t>
            </w:r>
            <w:r w:rsidR="002E5119">
              <w:t>/</w:t>
            </w:r>
            <w:r w:rsidR="00845097">
              <w:t>10</w:t>
            </w:r>
            <w:r w:rsidR="002E5119">
              <w:t>/2025</w:t>
            </w:r>
          </w:p>
        </w:tc>
      </w:tr>
      <w:tr w:rsidR="00097C01" w14:paraId="2E6FB0BF" w14:textId="62D7F855" w:rsidTr="00F716D9">
        <w:tc>
          <w:tcPr>
            <w:tcW w:w="1418" w:type="dxa"/>
            <w:vMerge/>
          </w:tcPr>
          <w:p w14:paraId="3065C212" w14:textId="77777777" w:rsidR="00097C01" w:rsidRDefault="00097C01" w:rsidP="00594A79">
            <w:pPr>
              <w:pStyle w:val="2bNormal"/>
            </w:pPr>
          </w:p>
        </w:tc>
        <w:tc>
          <w:tcPr>
            <w:tcW w:w="2268" w:type="dxa"/>
          </w:tcPr>
          <w:p w14:paraId="4AD2F572" w14:textId="1ACD30D6" w:rsidR="00097C01" w:rsidRDefault="00845097" w:rsidP="00594A79">
            <w:pPr>
              <w:pStyle w:val="2bNormal"/>
            </w:pPr>
            <w:r>
              <w:t>Bevon Raj</w:t>
            </w:r>
          </w:p>
        </w:tc>
        <w:tc>
          <w:tcPr>
            <w:tcW w:w="5273" w:type="dxa"/>
          </w:tcPr>
          <w:p w14:paraId="1A1EE624" w14:textId="1B8F1179" w:rsidR="00097C01" w:rsidRDefault="0099013D" w:rsidP="00594A79">
            <w:pPr>
              <w:pStyle w:val="2bNormal"/>
            </w:pPr>
            <w:r>
              <w:t>Senior Consultant</w:t>
            </w:r>
          </w:p>
        </w:tc>
        <w:tc>
          <w:tcPr>
            <w:tcW w:w="1134" w:type="dxa"/>
          </w:tcPr>
          <w:p w14:paraId="5D39F480" w14:textId="3929DBFD" w:rsidR="00097C01" w:rsidRDefault="00097C01" w:rsidP="00594A79">
            <w:pPr>
              <w:pStyle w:val="2bNormal"/>
            </w:pPr>
            <w:r>
              <w:t>Date</w:t>
            </w:r>
            <w:r w:rsidR="002E5119">
              <w:t xml:space="preserve">: </w:t>
            </w:r>
            <w:r w:rsidR="006B2BCD">
              <w:t>2</w:t>
            </w:r>
            <w:r w:rsidR="00471870">
              <w:t>4</w:t>
            </w:r>
            <w:r w:rsidR="002E5119">
              <w:t>/</w:t>
            </w:r>
            <w:r w:rsidR="00845097">
              <w:t>10</w:t>
            </w:r>
            <w:r w:rsidR="002E5119">
              <w:t>/2025</w:t>
            </w:r>
          </w:p>
        </w:tc>
      </w:tr>
      <w:tr w:rsidR="00097C01" w14:paraId="63B0D4CF" w14:textId="596F4BD4" w:rsidTr="00F716D9">
        <w:tc>
          <w:tcPr>
            <w:tcW w:w="1418" w:type="dxa"/>
            <w:vMerge/>
          </w:tcPr>
          <w:p w14:paraId="0DDC55AC" w14:textId="77777777" w:rsidR="00097C01" w:rsidRDefault="00097C01" w:rsidP="00594A79">
            <w:pPr>
              <w:pStyle w:val="2bNormal"/>
            </w:pPr>
          </w:p>
        </w:tc>
        <w:tc>
          <w:tcPr>
            <w:tcW w:w="2268" w:type="dxa"/>
          </w:tcPr>
          <w:p w14:paraId="58CF697F" w14:textId="433AF9C5" w:rsidR="00097C01" w:rsidRDefault="00097C01" w:rsidP="00594A79">
            <w:pPr>
              <w:pStyle w:val="2bNormal"/>
            </w:pPr>
          </w:p>
        </w:tc>
        <w:tc>
          <w:tcPr>
            <w:tcW w:w="5273" w:type="dxa"/>
          </w:tcPr>
          <w:p w14:paraId="280F07F4" w14:textId="1A477AB4" w:rsidR="00097C01" w:rsidRDefault="00097C01" w:rsidP="00594A79">
            <w:pPr>
              <w:pStyle w:val="2bNormal"/>
            </w:pPr>
          </w:p>
        </w:tc>
        <w:tc>
          <w:tcPr>
            <w:tcW w:w="1134" w:type="dxa"/>
          </w:tcPr>
          <w:p w14:paraId="40FE3B58" w14:textId="50A57166" w:rsidR="00097C01" w:rsidRDefault="00097C01" w:rsidP="00594A79">
            <w:pPr>
              <w:pStyle w:val="2bNormal"/>
            </w:pPr>
          </w:p>
        </w:tc>
      </w:tr>
    </w:tbl>
    <w:p w14:paraId="0AE231A2" w14:textId="3A3F22F8" w:rsidR="00770450" w:rsidRDefault="00770450" w:rsidP="00770450">
      <w:pPr>
        <w:pStyle w:val="2bNormal"/>
      </w:pPr>
      <w:bookmarkStart w:id="2" w:name="_Toc114850800"/>
      <w:bookmarkStart w:id="3" w:name="_Toc114851421"/>
      <w:bookmarkStart w:id="4" w:name="_Toc118982163"/>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48"/>
      </w:tblGrid>
      <w:tr w:rsidR="00770450" w14:paraId="0C87EA28" w14:textId="77777777" w:rsidTr="00F716D9">
        <w:tc>
          <w:tcPr>
            <w:tcW w:w="1418" w:type="dxa"/>
            <w:vMerge w:val="restart"/>
          </w:tcPr>
          <w:p w14:paraId="1B7CCDE6" w14:textId="7A72E1C9" w:rsidR="00770450" w:rsidRDefault="00770450" w:rsidP="006C47AD">
            <w:pPr>
              <w:pStyle w:val="2bNormal"/>
            </w:pPr>
            <w:r>
              <w:t>Change Control</w:t>
            </w:r>
          </w:p>
        </w:tc>
        <w:tc>
          <w:tcPr>
            <w:tcW w:w="2268" w:type="dxa"/>
          </w:tcPr>
          <w:p w14:paraId="1DF3B99D" w14:textId="75954915" w:rsidR="00770450" w:rsidRDefault="00BF20D4" w:rsidP="00D25ECD">
            <w:pPr>
              <w:pStyle w:val="3aNormal"/>
            </w:pPr>
            <w:r>
              <w:t>Eshan Fernando</w:t>
            </w:r>
          </w:p>
        </w:tc>
        <w:tc>
          <w:tcPr>
            <w:tcW w:w="5273" w:type="dxa"/>
          </w:tcPr>
          <w:p w14:paraId="2A247355" w14:textId="67F2EA04" w:rsidR="00770450" w:rsidRDefault="00BF20D4" w:rsidP="006C47AD">
            <w:pPr>
              <w:pStyle w:val="2bNormal"/>
            </w:pPr>
            <w:r>
              <w:t>Creation</w:t>
            </w:r>
          </w:p>
        </w:tc>
        <w:tc>
          <w:tcPr>
            <w:tcW w:w="1148" w:type="dxa"/>
          </w:tcPr>
          <w:p w14:paraId="53695FAA" w14:textId="7C424B97" w:rsidR="00770450" w:rsidRDefault="00F716D9" w:rsidP="006C47AD">
            <w:pPr>
              <w:pStyle w:val="2bNormal"/>
            </w:pPr>
            <w:r>
              <w:t>Date</w:t>
            </w:r>
            <w:r w:rsidR="00BF20D4">
              <w:t xml:space="preserve">: </w:t>
            </w:r>
            <w:r w:rsidR="006B2BCD">
              <w:t>2</w:t>
            </w:r>
            <w:r w:rsidR="00471870">
              <w:t>4</w:t>
            </w:r>
            <w:r w:rsidR="00845097">
              <w:t>/10</w:t>
            </w:r>
            <w:r w:rsidR="00BF20D4">
              <w:t>/2025</w:t>
            </w:r>
          </w:p>
        </w:tc>
      </w:tr>
      <w:tr w:rsidR="00D933F8" w14:paraId="0FE2753B" w14:textId="77777777" w:rsidTr="00F716D9">
        <w:tc>
          <w:tcPr>
            <w:tcW w:w="1418" w:type="dxa"/>
            <w:vMerge/>
          </w:tcPr>
          <w:p w14:paraId="1FCD0F9F" w14:textId="77777777" w:rsidR="00D933F8" w:rsidRDefault="00D933F8" w:rsidP="006C47AD">
            <w:pPr>
              <w:pStyle w:val="2bNormal"/>
            </w:pPr>
          </w:p>
        </w:tc>
        <w:tc>
          <w:tcPr>
            <w:tcW w:w="2268" w:type="dxa"/>
          </w:tcPr>
          <w:p w14:paraId="18DD1D15" w14:textId="39679506" w:rsidR="00D933F8" w:rsidRDefault="00D933F8" w:rsidP="00D25ECD">
            <w:pPr>
              <w:pStyle w:val="3aNormal"/>
            </w:pPr>
            <w:r>
              <w:t>Eshan Fernando</w:t>
            </w:r>
          </w:p>
        </w:tc>
        <w:tc>
          <w:tcPr>
            <w:tcW w:w="5273" w:type="dxa"/>
          </w:tcPr>
          <w:p w14:paraId="75B16BB1" w14:textId="6762451B" w:rsidR="00D933F8" w:rsidRDefault="00D933F8" w:rsidP="006C47AD">
            <w:pPr>
              <w:pStyle w:val="2bNormal"/>
            </w:pPr>
            <w:r>
              <w:t>Display next available schedule number in the sequence against the production line</w:t>
            </w:r>
          </w:p>
        </w:tc>
        <w:tc>
          <w:tcPr>
            <w:tcW w:w="1148" w:type="dxa"/>
          </w:tcPr>
          <w:p w14:paraId="327D66EE" w14:textId="2FF2D12E" w:rsidR="00D933F8" w:rsidRDefault="003E5416" w:rsidP="006C47AD">
            <w:pPr>
              <w:pStyle w:val="2bNormal"/>
            </w:pPr>
            <w:r>
              <w:t>28/11/2025</w:t>
            </w:r>
          </w:p>
        </w:tc>
      </w:tr>
      <w:tr w:rsidR="00770450" w14:paraId="3DF9131A" w14:textId="77777777" w:rsidTr="00F716D9">
        <w:tc>
          <w:tcPr>
            <w:tcW w:w="1418" w:type="dxa"/>
            <w:vMerge/>
          </w:tcPr>
          <w:p w14:paraId="552EBB80" w14:textId="77777777" w:rsidR="00770450" w:rsidRDefault="00770450" w:rsidP="006C47AD">
            <w:pPr>
              <w:pStyle w:val="2bNormal"/>
            </w:pPr>
          </w:p>
        </w:tc>
        <w:tc>
          <w:tcPr>
            <w:tcW w:w="2268" w:type="dxa"/>
          </w:tcPr>
          <w:p w14:paraId="7CDBF576" w14:textId="2FBE18D5" w:rsidR="00770450" w:rsidRDefault="00770450" w:rsidP="006C47AD">
            <w:pPr>
              <w:pStyle w:val="2bNormal"/>
            </w:pPr>
          </w:p>
        </w:tc>
        <w:tc>
          <w:tcPr>
            <w:tcW w:w="5273" w:type="dxa"/>
          </w:tcPr>
          <w:p w14:paraId="1D64B983" w14:textId="49111777" w:rsidR="00770450" w:rsidRDefault="00770450" w:rsidP="006C47AD">
            <w:pPr>
              <w:pStyle w:val="2bNormal"/>
            </w:pPr>
          </w:p>
        </w:tc>
        <w:tc>
          <w:tcPr>
            <w:tcW w:w="1148" w:type="dxa"/>
          </w:tcPr>
          <w:p w14:paraId="3C2DA3FE" w14:textId="39D9FB8E" w:rsidR="00770450" w:rsidRDefault="00F716D9" w:rsidP="006C47AD">
            <w:pPr>
              <w:pStyle w:val="2bNormal"/>
            </w:pPr>
            <w:r>
              <w:t>Date</w:t>
            </w:r>
          </w:p>
        </w:tc>
      </w:tr>
    </w:tbl>
    <w:p w14:paraId="232D4A01" w14:textId="38401394" w:rsidR="00770450" w:rsidRPr="000B004A" w:rsidRDefault="0052150F" w:rsidP="000B004A">
      <w:pPr>
        <w:pStyle w:val="2aH1"/>
      </w:pPr>
      <w:bookmarkStart w:id="5" w:name="_Toc215233383"/>
      <w:r w:rsidRPr="000B004A">
        <w:t>Contents</w:t>
      </w:r>
      <w:bookmarkEnd w:id="5"/>
    </w:p>
    <w:p w14:paraId="0DFA0CEF" w14:textId="0BB6C5BB" w:rsidR="00185483" w:rsidRDefault="00D25ECD">
      <w:pPr>
        <w:pStyle w:val="TOC1"/>
        <w:tabs>
          <w:tab w:val="right" w:pos="10097"/>
        </w:tabs>
        <w:rPr>
          <w:rFonts w:eastAsiaTheme="minorEastAsia" w:cstheme="minorBidi"/>
          <w:b w:val="0"/>
          <w:bCs w:val="0"/>
          <w:noProof/>
          <w:kern w:val="2"/>
          <w:sz w:val="24"/>
          <w:szCs w:val="24"/>
          <w:lang w:val="en-GB" w:eastAsia="en-GB"/>
          <w14:ligatures w14:val="standardContextual"/>
        </w:rPr>
      </w:pPr>
      <w:r>
        <w:fldChar w:fldCharType="begin"/>
      </w:r>
      <w:r>
        <w:instrText xml:space="preserve"> TOC \h \z \t "1a Title,1,2a H1,2,3a H3,3,4a H4,4" </w:instrText>
      </w:r>
      <w:r>
        <w:fldChar w:fldCharType="separate"/>
      </w:r>
      <w:hyperlink w:anchor="_Toc215233381" w:history="1">
        <w:r w:rsidR="00185483" w:rsidRPr="00C85DC4">
          <w:rPr>
            <w:rStyle w:val="Hyperlink"/>
            <w:noProof/>
          </w:rPr>
          <w:t>ANA-050 Functional Specification</w:t>
        </w:r>
        <w:r w:rsidR="00185483">
          <w:rPr>
            <w:noProof/>
            <w:webHidden/>
          </w:rPr>
          <w:tab/>
        </w:r>
        <w:r w:rsidR="00185483">
          <w:rPr>
            <w:noProof/>
            <w:webHidden/>
          </w:rPr>
          <w:fldChar w:fldCharType="begin"/>
        </w:r>
        <w:r w:rsidR="00185483">
          <w:rPr>
            <w:noProof/>
            <w:webHidden/>
          </w:rPr>
          <w:instrText xml:space="preserve"> PAGEREF _Toc215233381 \h </w:instrText>
        </w:r>
        <w:r w:rsidR="00185483">
          <w:rPr>
            <w:noProof/>
            <w:webHidden/>
          </w:rPr>
        </w:r>
        <w:r w:rsidR="00185483">
          <w:rPr>
            <w:noProof/>
            <w:webHidden/>
          </w:rPr>
          <w:fldChar w:fldCharType="separate"/>
        </w:r>
        <w:r w:rsidR="00185483">
          <w:rPr>
            <w:noProof/>
            <w:webHidden/>
          </w:rPr>
          <w:t>1</w:t>
        </w:r>
        <w:r w:rsidR="00185483">
          <w:rPr>
            <w:noProof/>
            <w:webHidden/>
          </w:rPr>
          <w:fldChar w:fldCharType="end"/>
        </w:r>
      </w:hyperlink>
    </w:p>
    <w:p w14:paraId="4CCEF7D4" w14:textId="233539F6" w:rsidR="00185483" w:rsidRDefault="0018548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5233382" w:history="1">
        <w:r w:rsidRPr="00C85DC4">
          <w:rPr>
            <w:rStyle w:val="Hyperlink"/>
            <w:noProof/>
          </w:rPr>
          <w:t>Document Properties</w:t>
        </w:r>
        <w:r>
          <w:rPr>
            <w:noProof/>
            <w:webHidden/>
          </w:rPr>
          <w:tab/>
        </w:r>
        <w:r>
          <w:rPr>
            <w:noProof/>
            <w:webHidden/>
          </w:rPr>
          <w:fldChar w:fldCharType="begin"/>
        </w:r>
        <w:r>
          <w:rPr>
            <w:noProof/>
            <w:webHidden/>
          </w:rPr>
          <w:instrText xml:space="preserve"> PAGEREF _Toc215233382 \h </w:instrText>
        </w:r>
        <w:r>
          <w:rPr>
            <w:noProof/>
            <w:webHidden/>
          </w:rPr>
        </w:r>
        <w:r>
          <w:rPr>
            <w:noProof/>
            <w:webHidden/>
          </w:rPr>
          <w:fldChar w:fldCharType="separate"/>
        </w:r>
        <w:r>
          <w:rPr>
            <w:noProof/>
            <w:webHidden/>
          </w:rPr>
          <w:t>1</w:t>
        </w:r>
        <w:r>
          <w:rPr>
            <w:noProof/>
            <w:webHidden/>
          </w:rPr>
          <w:fldChar w:fldCharType="end"/>
        </w:r>
      </w:hyperlink>
    </w:p>
    <w:p w14:paraId="3B065309" w14:textId="533B89CA" w:rsidR="00185483" w:rsidRDefault="0018548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5233383" w:history="1">
        <w:r w:rsidRPr="00C85DC4">
          <w:rPr>
            <w:rStyle w:val="Hyperlink"/>
            <w:noProof/>
          </w:rPr>
          <w:t>Contents</w:t>
        </w:r>
        <w:r>
          <w:rPr>
            <w:noProof/>
            <w:webHidden/>
          </w:rPr>
          <w:tab/>
        </w:r>
        <w:r>
          <w:rPr>
            <w:noProof/>
            <w:webHidden/>
          </w:rPr>
          <w:fldChar w:fldCharType="begin"/>
        </w:r>
        <w:r>
          <w:rPr>
            <w:noProof/>
            <w:webHidden/>
          </w:rPr>
          <w:instrText xml:space="preserve"> PAGEREF _Toc215233383 \h </w:instrText>
        </w:r>
        <w:r>
          <w:rPr>
            <w:noProof/>
            <w:webHidden/>
          </w:rPr>
        </w:r>
        <w:r>
          <w:rPr>
            <w:noProof/>
            <w:webHidden/>
          </w:rPr>
          <w:fldChar w:fldCharType="separate"/>
        </w:r>
        <w:r>
          <w:rPr>
            <w:noProof/>
            <w:webHidden/>
          </w:rPr>
          <w:t>1</w:t>
        </w:r>
        <w:r>
          <w:rPr>
            <w:noProof/>
            <w:webHidden/>
          </w:rPr>
          <w:fldChar w:fldCharType="end"/>
        </w:r>
      </w:hyperlink>
    </w:p>
    <w:p w14:paraId="7CAC63FF" w14:textId="654E6F9A" w:rsidR="00185483" w:rsidRDefault="0018548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5233384" w:history="1">
        <w:r w:rsidRPr="00C85DC4">
          <w:rPr>
            <w:rStyle w:val="Hyperlink"/>
            <w:noProof/>
          </w:rPr>
          <w:t>Introduction</w:t>
        </w:r>
        <w:r>
          <w:rPr>
            <w:noProof/>
            <w:webHidden/>
          </w:rPr>
          <w:tab/>
        </w:r>
        <w:r>
          <w:rPr>
            <w:noProof/>
            <w:webHidden/>
          </w:rPr>
          <w:fldChar w:fldCharType="begin"/>
        </w:r>
        <w:r>
          <w:rPr>
            <w:noProof/>
            <w:webHidden/>
          </w:rPr>
          <w:instrText xml:space="preserve"> PAGEREF _Toc215233384 \h </w:instrText>
        </w:r>
        <w:r>
          <w:rPr>
            <w:noProof/>
            <w:webHidden/>
          </w:rPr>
        </w:r>
        <w:r>
          <w:rPr>
            <w:noProof/>
            <w:webHidden/>
          </w:rPr>
          <w:fldChar w:fldCharType="separate"/>
        </w:r>
        <w:r>
          <w:rPr>
            <w:noProof/>
            <w:webHidden/>
          </w:rPr>
          <w:t>2</w:t>
        </w:r>
        <w:r>
          <w:rPr>
            <w:noProof/>
            <w:webHidden/>
          </w:rPr>
          <w:fldChar w:fldCharType="end"/>
        </w:r>
      </w:hyperlink>
    </w:p>
    <w:p w14:paraId="7C8524C5" w14:textId="11E819EF" w:rsidR="00185483" w:rsidRDefault="0018548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5233385" w:history="1">
        <w:r w:rsidRPr="00C85DC4">
          <w:rPr>
            <w:rStyle w:val="Hyperlink"/>
            <w:noProof/>
          </w:rPr>
          <w:t>Functional Overview</w:t>
        </w:r>
        <w:r>
          <w:rPr>
            <w:noProof/>
            <w:webHidden/>
          </w:rPr>
          <w:tab/>
        </w:r>
        <w:r>
          <w:rPr>
            <w:noProof/>
            <w:webHidden/>
          </w:rPr>
          <w:fldChar w:fldCharType="begin"/>
        </w:r>
        <w:r>
          <w:rPr>
            <w:noProof/>
            <w:webHidden/>
          </w:rPr>
          <w:instrText xml:space="preserve"> PAGEREF _Toc215233385 \h </w:instrText>
        </w:r>
        <w:r>
          <w:rPr>
            <w:noProof/>
            <w:webHidden/>
          </w:rPr>
        </w:r>
        <w:r>
          <w:rPr>
            <w:noProof/>
            <w:webHidden/>
          </w:rPr>
          <w:fldChar w:fldCharType="separate"/>
        </w:r>
        <w:r>
          <w:rPr>
            <w:noProof/>
            <w:webHidden/>
          </w:rPr>
          <w:t>2</w:t>
        </w:r>
        <w:r>
          <w:rPr>
            <w:noProof/>
            <w:webHidden/>
          </w:rPr>
          <w:fldChar w:fldCharType="end"/>
        </w:r>
      </w:hyperlink>
    </w:p>
    <w:p w14:paraId="1AE09294" w14:textId="4079AB37" w:rsidR="00185483" w:rsidRDefault="00185483">
      <w:pPr>
        <w:pStyle w:val="TOC3"/>
        <w:tabs>
          <w:tab w:val="right" w:pos="10097"/>
        </w:tabs>
        <w:rPr>
          <w:rFonts w:eastAsiaTheme="minorEastAsia" w:cstheme="minorBidi"/>
          <w:noProof/>
          <w:kern w:val="2"/>
          <w:sz w:val="24"/>
          <w:szCs w:val="24"/>
          <w:lang w:val="en-GB" w:eastAsia="en-GB"/>
          <w14:ligatures w14:val="standardContextual"/>
        </w:rPr>
      </w:pPr>
      <w:hyperlink w:anchor="_Toc215233386" w:history="1">
        <w:r w:rsidRPr="00C85DC4">
          <w:rPr>
            <w:rStyle w:val="Hyperlink"/>
            <w:noProof/>
          </w:rPr>
          <w:t>Current process</w:t>
        </w:r>
        <w:r>
          <w:rPr>
            <w:noProof/>
            <w:webHidden/>
          </w:rPr>
          <w:tab/>
        </w:r>
        <w:r>
          <w:rPr>
            <w:noProof/>
            <w:webHidden/>
          </w:rPr>
          <w:fldChar w:fldCharType="begin"/>
        </w:r>
        <w:r>
          <w:rPr>
            <w:noProof/>
            <w:webHidden/>
          </w:rPr>
          <w:instrText xml:space="preserve"> PAGEREF _Toc215233386 \h </w:instrText>
        </w:r>
        <w:r>
          <w:rPr>
            <w:noProof/>
            <w:webHidden/>
          </w:rPr>
        </w:r>
        <w:r>
          <w:rPr>
            <w:noProof/>
            <w:webHidden/>
          </w:rPr>
          <w:fldChar w:fldCharType="separate"/>
        </w:r>
        <w:r>
          <w:rPr>
            <w:noProof/>
            <w:webHidden/>
          </w:rPr>
          <w:t>2</w:t>
        </w:r>
        <w:r>
          <w:rPr>
            <w:noProof/>
            <w:webHidden/>
          </w:rPr>
          <w:fldChar w:fldCharType="end"/>
        </w:r>
      </w:hyperlink>
    </w:p>
    <w:p w14:paraId="3463F8BB" w14:textId="18038A9F" w:rsidR="00185483" w:rsidRDefault="00185483">
      <w:pPr>
        <w:pStyle w:val="TOC3"/>
        <w:tabs>
          <w:tab w:val="right" w:pos="10097"/>
        </w:tabs>
        <w:rPr>
          <w:rFonts w:eastAsiaTheme="minorEastAsia" w:cstheme="minorBidi"/>
          <w:noProof/>
          <w:kern w:val="2"/>
          <w:sz w:val="24"/>
          <w:szCs w:val="24"/>
          <w:lang w:val="en-GB" w:eastAsia="en-GB"/>
          <w14:ligatures w14:val="standardContextual"/>
        </w:rPr>
      </w:pPr>
      <w:hyperlink w:anchor="_Toc215233387" w:history="1">
        <w:r w:rsidRPr="00C85DC4">
          <w:rPr>
            <w:rStyle w:val="Hyperlink"/>
            <w:noProof/>
          </w:rPr>
          <w:t>Proposed process</w:t>
        </w:r>
        <w:r>
          <w:rPr>
            <w:noProof/>
            <w:webHidden/>
          </w:rPr>
          <w:tab/>
        </w:r>
        <w:r>
          <w:rPr>
            <w:noProof/>
            <w:webHidden/>
          </w:rPr>
          <w:fldChar w:fldCharType="begin"/>
        </w:r>
        <w:r>
          <w:rPr>
            <w:noProof/>
            <w:webHidden/>
          </w:rPr>
          <w:instrText xml:space="preserve"> PAGEREF _Toc215233387 \h </w:instrText>
        </w:r>
        <w:r>
          <w:rPr>
            <w:noProof/>
            <w:webHidden/>
          </w:rPr>
        </w:r>
        <w:r>
          <w:rPr>
            <w:noProof/>
            <w:webHidden/>
          </w:rPr>
          <w:fldChar w:fldCharType="separate"/>
        </w:r>
        <w:r>
          <w:rPr>
            <w:noProof/>
            <w:webHidden/>
          </w:rPr>
          <w:t>2</w:t>
        </w:r>
        <w:r>
          <w:rPr>
            <w:noProof/>
            <w:webHidden/>
          </w:rPr>
          <w:fldChar w:fldCharType="end"/>
        </w:r>
      </w:hyperlink>
    </w:p>
    <w:p w14:paraId="7A49E3EA" w14:textId="5586675C" w:rsidR="00185483" w:rsidRDefault="00185483">
      <w:pPr>
        <w:pStyle w:val="TOC4"/>
        <w:tabs>
          <w:tab w:val="right" w:pos="10097"/>
        </w:tabs>
        <w:rPr>
          <w:rFonts w:eastAsiaTheme="minorEastAsia" w:cstheme="minorBidi"/>
          <w:noProof/>
          <w:kern w:val="2"/>
          <w:sz w:val="24"/>
          <w:szCs w:val="24"/>
          <w:lang w:val="en-GB" w:eastAsia="en-GB"/>
          <w14:ligatures w14:val="standardContextual"/>
        </w:rPr>
      </w:pPr>
      <w:hyperlink w:anchor="_Toc215233388" w:history="1">
        <w:r w:rsidRPr="00C85DC4">
          <w:rPr>
            <w:rStyle w:val="Hyperlink"/>
            <w:noProof/>
          </w:rPr>
          <w:t>Below is the sequence in which APIs are executed.</w:t>
        </w:r>
        <w:r>
          <w:rPr>
            <w:noProof/>
            <w:webHidden/>
          </w:rPr>
          <w:tab/>
        </w:r>
        <w:r>
          <w:rPr>
            <w:noProof/>
            <w:webHidden/>
          </w:rPr>
          <w:fldChar w:fldCharType="begin"/>
        </w:r>
        <w:r>
          <w:rPr>
            <w:noProof/>
            <w:webHidden/>
          </w:rPr>
          <w:instrText xml:space="preserve"> PAGEREF _Toc215233388 \h </w:instrText>
        </w:r>
        <w:r>
          <w:rPr>
            <w:noProof/>
            <w:webHidden/>
          </w:rPr>
        </w:r>
        <w:r>
          <w:rPr>
            <w:noProof/>
            <w:webHidden/>
          </w:rPr>
          <w:fldChar w:fldCharType="separate"/>
        </w:r>
        <w:r>
          <w:rPr>
            <w:noProof/>
            <w:webHidden/>
          </w:rPr>
          <w:t>5</w:t>
        </w:r>
        <w:r>
          <w:rPr>
            <w:noProof/>
            <w:webHidden/>
          </w:rPr>
          <w:fldChar w:fldCharType="end"/>
        </w:r>
      </w:hyperlink>
    </w:p>
    <w:p w14:paraId="7FB97ADF" w14:textId="22E0E27F" w:rsidR="00185483" w:rsidRDefault="0018548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5233389" w:history="1">
        <w:r w:rsidRPr="00C85DC4">
          <w:rPr>
            <w:rStyle w:val="Hyperlink"/>
            <w:noProof/>
            <w:lang w:val="en-GB"/>
          </w:rPr>
          <w:t>Assumptions &amp; Limitations</w:t>
        </w:r>
        <w:r>
          <w:rPr>
            <w:noProof/>
            <w:webHidden/>
          </w:rPr>
          <w:tab/>
        </w:r>
        <w:r>
          <w:rPr>
            <w:noProof/>
            <w:webHidden/>
          </w:rPr>
          <w:fldChar w:fldCharType="begin"/>
        </w:r>
        <w:r>
          <w:rPr>
            <w:noProof/>
            <w:webHidden/>
          </w:rPr>
          <w:instrText xml:space="preserve"> PAGEREF _Toc215233389 \h </w:instrText>
        </w:r>
        <w:r>
          <w:rPr>
            <w:noProof/>
            <w:webHidden/>
          </w:rPr>
        </w:r>
        <w:r>
          <w:rPr>
            <w:noProof/>
            <w:webHidden/>
          </w:rPr>
          <w:fldChar w:fldCharType="separate"/>
        </w:r>
        <w:r>
          <w:rPr>
            <w:noProof/>
            <w:webHidden/>
          </w:rPr>
          <w:t>7</w:t>
        </w:r>
        <w:r>
          <w:rPr>
            <w:noProof/>
            <w:webHidden/>
          </w:rPr>
          <w:fldChar w:fldCharType="end"/>
        </w:r>
      </w:hyperlink>
    </w:p>
    <w:p w14:paraId="3163ECC5" w14:textId="09ABA863" w:rsidR="00D67418" w:rsidRDefault="00D25ECD" w:rsidP="00D25ECD">
      <w:pPr>
        <w:pStyle w:val="2bNormal"/>
        <w:rPr>
          <w:rFonts w:cstheme="minorHAnsi"/>
        </w:rPr>
      </w:pPr>
      <w:r>
        <w:rPr>
          <w:rFonts w:cstheme="minorHAnsi"/>
        </w:rPr>
        <w:fldChar w:fldCharType="end"/>
      </w:r>
      <w:r w:rsidR="00D67418">
        <w:rPr>
          <w:rFonts w:cstheme="minorHAnsi"/>
        </w:rPr>
        <w:br w:type="page"/>
      </w:r>
    </w:p>
    <w:p w14:paraId="627BFD52" w14:textId="544BBBE5" w:rsidR="00081292" w:rsidRPr="000B004A" w:rsidRDefault="00F33A16" w:rsidP="000B004A">
      <w:pPr>
        <w:pStyle w:val="2aH1"/>
      </w:pPr>
      <w:bookmarkStart w:id="6" w:name="_Toc215233384"/>
      <w:r w:rsidRPr="000B004A">
        <w:lastRenderedPageBreak/>
        <w:t>Introduction</w:t>
      </w:r>
      <w:bookmarkEnd w:id="6"/>
    </w:p>
    <w:p w14:paraId="1C931354" w14:textId="1C043ED1" w:rsidR="00290F11" w:rsidRDefault="00F33A16" w:rsidP="00F33A16">
      <w:pPr>
        <w:pStyle w:val="2bNormal"/>
      </w:pPr>
      <w:r>
        <w:t xml:space="preserve">This </w:t>
      </w:r>
      <w:fldSimple w:instr=" TITLE   \* MERGEFORMAT ">
        <w:r w:rsidR="00185483">
          <w:t>ANA-050 Functional Specification</w:t>
        </w:r>
      </w:fldSimple>
      <w:r>
        <w:t xml:space="preserve"> provides </w:t>
      </w:r>
      <w:r w:rsidR="00E425D3">
        <w:t xml:space="preserve">a functional solution for the </w:t>
      </w:r>
      <w:sdt>
        <w:sdtPr>
          <w:alias w:val="Subject"/>
          <w:tag w:val=""/>
          <w:id w:val="1645775991"/>
          <w:placeholder>
            <w:docPart w:val="247EC70D88174F6F9A15669170752582"/>
          </w:placeholder>
          <w:dataBinding w:prefixMappings="xmlns:ns0='http://purl.org/dc/elements/1.1/' xmlns:ns1='http://schemas.openxmlformats.org/package/2006/metadata/core-properties' " w:xpath="/ns1:coreProperties[1]/ns0:subject[1]" w:storeItemID="{6C3C8BC8-F283-45AE-878A-BAB7291924A1}"/>
          <w:text/>
        </w:sdtPr>
        <w:sdtContent>
          <w:r w:rsidR="00185483">
            <w:t>Schedule Number Generation V2.0</w:t>
          </w:r>
        </w:sdtContent>
      </w:sdt>
      <w:r w:rsidR="00C73136">
        <w:t xml:space="preserve"> </w:t>
      </w:r>
      <w:r w:rsidR="00E425D3">
        <w:t>requested by</w:t>
      </w:r>
      <w:r>
        <w:t xml:space="preserve"> </w:t>
      </w:r>
      <w:sdt>
        <w:sdtPr>
          <w:alias w:val="Company"/>
          <w:tag w:val=""/>
          <w:id w:val="1164428099"/>
          <w:placeholder>
            <w:docPart w:val="DA87450C23164588BA8466AE0F921D33"/>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t>.</w:t>
      </w:r>
      <w:r w:rsidR="00290F11">
        <w:t xml:space="preserve"> </w:t>
      </w:r>
    </w:p>
    <w:p w14:paraId="6BC62F75" w14:textId="0A991F04" w:rsidR="00290F11" w:rsidRDefault="00290F11" w:rsidP="00F33A16">
      <w:pPr>
        <w:pStyle w:val="2bNormal"/>
      </w:pPr>
      <w:r>
        <w:t xml:space="preserve">It is not intended to provide </w:t>
      </w:r>
      <w:r w:rsidR="00544B6D">
        <w:t>technical</w:t>
      </w:r>
      <w:r>
        <w:t xml:space="preserve"> information. A</w:t>
      </w:r>
      <w:r w:rsidR="003666BB">
        <w:t xml:space="preserve">ny supporting technical information </w:t>
      </w:r>
      <w:r>
        <w:t>can be found in the accompanying ‘</w:t>
      </w:r>
      <w:r w:rsidR="004C47C0">
        <w:t>TAR</w:t>
      </w:r>
      <w:r>
        <w:t>-0</w:t>
      </w:r>
      <w:r w:rsidR="004C47C0">
        <w:t>4</w:t>
      </w:r>
      <w:r>
        <w:t xml:space="preserve">0 </w:t>
      </w:r>
      <w:r w:rsidR="004C47C0">
        <w:t>Technical</w:t>
      </w:r>
      <w:r>
        <w:t xml:space="preserve"> Specification’ document, if provided.</w:t>
      </w:r>
    </w:p>
    <w:p w14:paraId="2A50A054" w14:textId="77777777" w:rsidR="00F33A16" w:rsidRDefault="00F33A16" w:rsidP="00F33A16">
      <w:pPr>
        <w:pStyle w:val="2bNormal"/>
      </w:pPr>
    </w:p>
    <w:p w14:paraId="7995C2F6" w14:textId="4CF047BE" w:rsidR="00C73136" w:rsidRDefault="00F33A16" w:rsidP="00DB065E">
      <w:pPr>
        <w:pStyle w:val="2bNormal"/>
      </w:pPr>
      <w:r>
        <w:t xml:space="preserve">The primary objective of this specification </w:t>
      </w:r>
      <w:r w:rsidR="00DB065E">
        <w:t>is to provide a functional overview of a solution to the proposed modification.</w:t>
      </w:r>
    </w:p>
    <w:p w14:paraId="39A8465F" w14:textId="77777777" w:rsidR="00290F11" w:rsidRDefault="00290F11" w:rsidP="00290F11">
      <w:pPr>
        <w:pStyle w:val="2bNormal"/>
        <w:ind w:left="360"/>
      </w:pPr>
    </w:p>
    <w:p w14:paraId="4264590B" w14:textId="5520FBA3" w:rsidR="00290F11" w:rsidRDefault="00290F11" w:rsidP="00290F11">
      <w:pPr>
        <w:pStyle w:val="2bNormal"/>
      </w:pPr>
      <w:r>
        <w:t xml:space="preserve">It does not consist of </w:t>
      </w:r>
      <w:r w:rsidR="00F96A6F">
        <w:t xml:space="preserve">any </w:t>
      </w:r>
      <w:r>
        <w:t xml:space="preserve">training material </w:t>
      </w:r>
      <w:r w:rsidR="00F96A6F">
        <w:t xml:space="preserve">that explains to a detailed level how the deliverables form the </w:t>
      </w:r>
      <w:r w:rsidR="00240B76">
        <w:t>functional</w:t>
      </w:r>
      <w:r w:rsidR="00F96A6F">
        <w:t xml:space="preserve"> solution</w:t>
      </w:r>
      <w:r>
        <w:t>. It</w:t>
      </w:r>
      <w:r w:rsidR="000B004A">
        <w:t xml:space="preserve"> is</w:t>
      </w:r>
      <w:r>
        <w:t xml:space="preserve"> expected </w:t>
      </w:r>
      <w:r w:rsidR="000B004A">
        <w:t xml:space="preserve">that </w:t>
      </w:r>
      <w:r>
        <w:t xml:space="preserve">the reader of this </w:t>
      </w:r>
      <w:r w:rsidR="008C02C2">
        <w:t>document</w:t>
      </w:r>
      <w:r>
        <w:t xml:space="preserve"> is to have </w:t>
      </w:r>
      <w:r w:rsidR="004619E2">
        <w:t>a good understanding of</w:t>
      </w:r>
      <w:r w:rsidR="00240B76">
        <w:t xml:space="preserve"> any </w:t>
      </w:r>
      <w:r w:rsidR="0055781B">
        <w:t xml:space="preserve">Infor </w:t>
      </w:r>
      <w:r w:rsidR="00752A59">
        <w:t xml:space="preserve">M3 </w:t>
      </w:r>
      <w:r w:rsidR="00240B76">
        <w:t xml:space="preserve">programs </w:t>
      </w:r>
      <w:r w:rsidR="00752A59">
        <w:t xml:space="preserve">mentioned within this </w:t>
      </w:r>
      <w:r w:rsidR="0050022D">
        <w:t>specification</w:t>
      </w:r>
      <w:r w:rsidR="00752A59">
        <w:t>.</w:t>
      </w:r>
    </w:p>
    <w:p w14:paraId="08CE6F91" w14:textId="599BE8EA" w:rsidR="00941EF9" w:rsidRDefault="0062101E" w:rsidP="000B004A">
      <w:pPr>
        <w:pStyle w:val="2aH1"/>
      </w:pPr>
      <w:bookmarkStart w:id="7" w:name="_Toc215233385"/>
      <w:bookmarkEnd w:id="2"/>
      <w:bookmarkEnd w:id="3"/>
      <w:bookmarkEnd w:id="4"/>
      <w:r>
        <w:t>Functional</w:t>
      </w:r>
      <w:r w:rsidR="00F33A16" w:rsidRPr="000B004A">
        <w:t xml:space="preserve"> Overview</w:t>
      </w:r>
      <w:bookmarkEnd w:id="7"/>
    </w:p>
    <w:p w14:paraId="163E36EC" w14:textId="72E580BF" w:rsidR="007105C1" w:rsidRPr="007105C1" w:rsidRDefault="007105C1" w:rsidP="007105C1">
      <w:pPr>
        <w:pStyle w:val="3aH3"/>
      </w:pPr>
      <w:bookmarkStart w:id="8" w:name="_Toc215233386"/>
      <w:r>
        <w:t>Current process</w:t>
      </w:r>
      <w:bookmarkEnd w:id="8"/>
    </w:p>
    <w:p w14:paraId="5A479C02" w14:textId="5F29639C" w:rsidR="004A039D" w:rsidRDefault="00426AB2" w:rsidP="00022018">
      <w:pPr>
        <w:pStyle w:val="2bNormal"/>
      </w:pPr>
      <w:r>
        <w:t>C</w:t>
      </w:r>
      <w:r w:rsidRPr="00EC14DB">
        <w:t>urrently,</w:t>
      </w:r>
      <w:r w:rsidR="00EC14DB" w:rsidRPr="00EC14DB">
        <w:t xml:space="preserve"> Simpsons does not maintain separate planned and confirmed orders in their planning process</w:t>
      </w:r>
      <w:r w:rsidR="00C12269">
        <w:t>.</w:t>
      </w:r>
      <w:r w:rsidR="00EC14DB">
        <w:t xml:space="preserve"> </w:t>
      </w:r>
      <w:r w:rsidR="006B3F80">
        <w:t xml:space="preserve">The practice is to calculate daily production requirements on a spreadsheet and </w:t>
      </w:r>
      <w:r w:rsidR="00285DD7">
        <w:t xml:space="preserve">translate it to a production plan. </w:t>
      </w:r>
      <w:r w:rsidR="002132FD">
        <w:t>On the production plan, p</w:t>
      </w:r>
      <w:r w:rsidR="0056040C">
        <w:t>roduction orders</w:t>
      </w:r>
      <w:r w:rsidR="000D5B30">
        <w:t xml:space="preserve"> are sequenced</w:t>
      </w:r>
      <w:r w:rsidR="00C63397">
        <w:t xml:space="preserve"> based on </w:t>
      </w:r>
      <w:r w:rsidR="002A07BA">
        <w:t>a range of factors. These factors include the</w:t>
      </w:r>
      <w:r w:rsidR="00C63397">
        <w:t xml:space="preserve"> inclusion of certain elements on the recipe (Such as </w:t>
      </w:r>
      <w:r w:rsidR="00766E59">
        <w:t>gum</w:t>
      </w:r>
      <w:r w:rsidR="00C63397">
        <w:t xml:space="preserve">), </w:t>
      </w:r>
      <w:r w:rsidR="00F17D2B">
        <w:t>pack</w:t>
      </w:r>
      <w:r w:rsidR="006844C3">
        <w:t>ag</w:t>
      </w:r>
      <w:r w:rsidR="00F17D2B">
        <w:t>ing needed</w:t>
      </w:r>
      <w:r w:rsidR="004D68E0">
        <w:t xml:space="preserve">, customer the </w:t>
      </w:r>
      <w:r w:rsidR="00BF0427">
        <w:t xml:space="preserve">order is intended </w:t>
      </w:r>
      <w:r w:rsidR="002A07BA">
        <w:t>for</w:t>
      </w:r>
      <w:r w:rsidR="00800452">
        <w:t xml:space="preserve"> etc. </w:t>
      </w:r>
      <w:r w:rsidR="003572A6">
        <w:t xml:space="preserve">Once the production sequence is finalized for the day, it is then </w:t>
      </w:r>
      <w:r w:rsidR="006844C3">
        <w:t>followed</w:t>
      </w:r>
      <w:r w:rsidR="00F74E83">
        <w:t xml:space="preserve"> by the employees</w:t>
      </w:r>
      <w:r w:rsidR="002132FD">
        <w:t xml:space="preserve"> </w:t>
      </w:r>
      <w:r w:rsidR="00795AA5">
        <w:t>on</w:t>
      </w:r>
      <w:r w:rsidR="002132FD">
        <w:t xml:space="preserve"> the production floor</w:t>
      </w:r>
      <w:r w:rsidR="00F74E83">
        <w:t>.</w:t>
      </w:r>
      <w:r w:rsidR="002132FD">
        <w:t xml:space="preserve"> </w:t>
      </w:r>
    </w:p>
    <w:p w14:paraId="0B70A29F" w14:textId="77777777" w:rsidR="004A039D" w:rsidRDefault="004A039D" w:rsidP="00022018">
      <w:pPr>
        <w:pStyle w:val="2bNormal"/>
      </w:pPr>
    </w:p>
    <w:p w14:paraId="214CC7E5" w14:textId="0838F08A" w:rsidR="000D5B30" w:rsidRDefault="002132FD" w:rsidP="00022018">
      <w:pPr>
        <w:pStyle w:val="2bNormal"/>
      </w:pPr>
      <w:r>
        <w:t>Below is a sample production plan followed by the packagin</w:t>
      </w:r>
      <w:r w:rsidR="00795AA5">
        <w:t>g team.</w:t>
      </w:r>
    </w:p>
    <w:p w14:paraId="0ACDB478" w14:textId="77777777" w:rsidR="006844C3" w:rsidRDefault="006844C3" w:rsidP="00022018">
      <w:pPr>
        <w:pStyle w:val="2bNormal"/>
      </w:pPr>
    </w:p>
    <w:p w14:paraId="162AB882" w14:textId="4262459B" w:rsidR="00E53B56" w:rsidRDefault="006844C3" w:rsidP="00795AA5">
      <w:pPr>
        <w:pStyle w:val="2bNormal"/>
      </w:pPr>
      <w:r>
        <w:rPr>
          <w:noProof/>
        </w:rPr>
        <w:drawing>
          <wp:inline distT="0" distB="0" distL="0" distR="0" wp14:anchorId="16869B1D" wp14:editId="3B179A03">
            <wp:extent cx="6417945" cy="3012440"/>
            <wp:effectExtent l="0" t="0" r="1905" b="0"/>
            <wp:docPr id="806492687"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2687" name="Picture 1" descr="A chart with different colored squares&#10;&#10;AI-generated content may be incorrect."/>
                    <pic:cNvPicPr/>
                  </pic:nvPicPr>
                  <pic:blipFill>
                    <a:blip r:embed="rId12"/>
                    <a:stretch>
                      <a:fillRect/>
                    </a:stretch>
                  </pic:blipFill>
                  <pic:spPr>
                    <a:xfrm>
                      <a:off x="0" y="0"/>
                      <a:ext cx="6417945" cy="3012440"/>
                    </a:xfrm>
                    <a:prstGeom prst="rect">
                      <a:avLst/>
                    </a:prstGeom>
                  </pic:spPr>
                </pic:pic>
              </a:graphicData>
            </a:graphic>
          </wp:inline>
        </w:drawing>
      </w:r>
    </w:p>
    <w:p w14:paraId="4A97265B" w14:textId="56C914AD" w:rsidR="00E53B56" w:rsidRDefault="00E53B56" w:rsidP="00E53B56">
      <w:pPr>
        <w:pStyle w:val="Caption"/>
        <w:jc w:val="left"/>
      </w:pPr>
      <w:r>
        <w:t xml:space="preserve">Figure </w:t>
      </w:r>
      <w:r>
        <w:fldChar w:fldCharType="begin"/>
      </w:r>
      <w:r>
        <w:instrText xml:space="preserve"> SEQ Figure \* ARABIC </w:instrText>
      </w:r>
      <w:r>
        <w:fldChar w:fldCharType="separate"/>
      </w:r>
      <w:r w:rsidR="00185483">
        <w:rPr>
          <w:noProof/>
        </w:rPr>
        <w:t>1</w:t>
      </w:r>
      <w:r>
        <w:fldChar w:fldCharType="end"/>
      </w:r>
      <w:r>
        <w:t xml:space="preserve">: Current </w:t>
      </w:r>
      <w:r w:rsidR="00795AA5">
        <w:t xml:space="preserve">production </w:t>
      </w:r>
      <w:r w:rsidR="003E34D5">
        <w:t>plan.</w:t>
      </w:r>
    </w:p>
    <w:p w14:paraId="2E3D9E35" w14:textId="3FF23154" w:rsidR="007105C1" w:rsidRDefault="007105C1" w:rsidP="007105C1">
      <w:pPr>
        <w:pStyle w:val="3aH3"/>
      </w:pPr>
      <w:bookmarkStart w:id="9" w:name="_Toc215233387"/>
      <w:r>
        <w:t>Proposed process</w:t>
      </w:r>
      <w:bookmarkEnd w:id="9"/>
    </w:p>
    <w:p w14:paraId="0DDBE608" w14:textId="4EDC038F" w:rsidR="00A65F04" w:rsidRDefault="00A65F04" w:rsidP="00A65F04">
      <w:pPr>
        <w:pStyle w:val="3aNormal"/>
      </w:pPr>
      <w:r>
        <w:t>Production planning and scheduling in Infor Clo</w:t>
      </w:r>
      <w:r w:rsidR="00852D4F">
        <w:t xml:space="preserve">udsuite happens </w:t>
      </w:r>
      <w:r w:rsidR="00793548">
        <w:t>during the</w:t>
      </w:r>
      <w:r w:rsidR="00852D4F">
        <w:t xml:space="preserve"> planning</w:t>
      </w:r>
      <w:r w:rsidR="00154D78">
        <w:t xml:space="preserve"> stage. </w:t>
      </w:r>
      <w:r w:rsidR="00EE4808">
        <w:t>Material Requirements Planning (MRP) engine in Infor Cloudsuite works in such a way that it considers</w:t>
      </w:r>
      <w:r w:rsidR="008E1568">
        <w:t xml:space="preserve"> customer </w:t>
      </w:r>
      <w:r w:rsidR="006022BA">
        <w:t>demand</w:t>
      </w:r>
      <w:r w:rsidR="00793548">
        <w:t>, sales forecast,</w:t>
      </w:r>
      <w:r w:rsidR="006C21E7">
        <w:t xml:space="preserve"> existing orders,</w:t>
      </w:r>
      <w:r w:rsidR="00C260B9">
        <w:t xml:space="preserve"> stock levels and </w:t>
      </w:r>
      <w:r w:rsidR="009D0207">
        <w:t>suggests</w:t>
      </w:r>
      <w:r w:rsidR="00C260B9">
        <w:t xml:space="preserve"> production proposals respecting lead time </w:t>
      </w:r>
      <w:r w:rsidR="00567BDE">
        <w:t>so that</w:t>
      </w:r>
      <w:r w:rsidR="00C260B9">
        <w:t xml:space="preserve"> </w:t>
      </w:r>
      <w:r w:rsidR="003424BD">
        <w:t xml:space="preserve">production planners </w:t>
      </w:r>
      <w:r w:rsidR="00567BDE">
        <w:t>could</w:t>
      </w:r>
      <w:r w:rsidR="003424BD">
        <w:t xml:space="preserve"> review and release </w:t>
      </w:r>
      <w:r w:rsidR="00065F3E">
        <w:t xml:space="preserve">proposals </w:t>
      </w:r>
      <w:r w:rsidR="003424BD">
        <w:t>to the production floor</w:t>
      </w:r>
      <w:r w:rsidR="008D2646">
        <w:t xml:space="preserve"> as a confirmed plan</w:t>
      </w:r>
      <w:r w:rsidR="003424BD">
        <w:t>.</w:t>
      </w:r>
      <w:r w:rsidR="008D2646">
        <w:t xml:space="preserve"> To achieve a confirmed plan, p</w:t>
      </w:r>
      <w:r w:rsidR="00EE7CD5">
        <w:t xml:space="preserve">roduction planners </w:t>
      </w:r>
      <w:r w:rsidR="008D2646">
        <w:t>are given</w:t>
      </w:r>
      <w:r w:rsidR="00294A7C">
        <w:t xml:space="preserve"> visibility </w:t>
      </w:r>
      <w:r w:rsidR="008312FB">
        <w:t>to</w:t>
      </w:r>
      <w:r w:rsidR="00F324FB">
        <w:t xml:space="preserve"> </w:t>
      </w:r>
      <w:r w:rsidR="00294A7C">
        <w:t>information</w:t>
      </w:r>
      <w:r w:rsidR="00F324FB">
        <w:t xml:space="preserve"> such as the p</w:t>
      </w:r>
      <w:r w:rsidR="002B53EA">
        <w:t>ackaging</w:t>
      </w:r>
      <w:r w:rsidR="00B27A9B">
        <w:t xml:space="preserve"> </w:t>
      </w:r>
      <w:r w:rsidR="009D5222">
        <w:t>needed</w:t>
      </w:r>
      <w:r w:rsidR="00B27A9B">
        <w:t>,</w:t>
      </w:r>
      <w:r w:rsidR="002B53EA">
        <w:t xml:space="preserve"> customer</w:t>
      </w:r>
      <w:r w:rsidR="00B27A9B">
        <w:t xml:space="preserve"> the order </w:t>
      </w:r>
      <w:r w:rsidR="00C272C6">
        <w:t xml:space="preserve">it </w:t>
      </w:r>
      <w:r w:rsidR="00B27A9B">
        <w:t>is intended for, inclusion of a gum item</w:t>
      </w:r>
      <w:r w:rsidR="008312FB">
        <w:t xml:space="preserve"> </w:t>
      </w:r>
      <w:r w:rsidR="00C92DF7">
        <w:t>on the</w:t>
      </w:r>
      <w:r w:rsidR="0044319D">
        <w:t xml:space="preserve"> custom list view built for</w:t>
      </w:r>
      <w:r w:rsidR="00C92DF7">
        <w:t xml:space="preserve"> planning</w:t>
      </w:r>
      <w:r w:rsidR="00C9561D">
        <w:t xml:space="preserve">. </w:t>
      </w:r>
      <w:r w:rsidR="003D19A3">
        <w:t>Production planners</w:t>
      </w:r>
      <w:r w:rsidR="001E0317">
        <w:t xml:space="preserve"> will also consider</w:t>
      </w:r>
      <w:r w:rsidR="00186588">
        <w:t xml:space="preserve"> factors such as </w:t>
      </w:r>
      <w:r w:rsidR="00424370">
        <w:t xml:space="preserve">material </w:t>
      </w:r>
      <w:r w:rsidR="001E0317">
        <w:t>shortages and</w:t>
      </w:r>
      <w:r w:rsidR="00424370">
        <w:t xml:space="preserve"> capacity requirements </w:t>
      </w:r>
      <w:r w:rsidR="004B618D">
        <w:t xml:space="preserve">to </w:t>
      </w:r>
      <w:r w:rsidR="00744DD8">
        <w:t>sequence production proposals</w:t>
      </w:r>
      <w:r w:rsidR="009516E2">
        <w:t xml:space="preserve"> by assigning schedule numbers</w:t>
      </w:r>
      <w:r w:rsidR="00B75BA0">
        <w:t>.</w:t>
      </w:r>
      <w:r w:rsidR="00350C5B">
        <w:t xml:space="preserve"> </w:t>
      </w:r>
    </w:p>
    <w:p w14:paraId="2B5018CB" w14:textId="77777777" w:rsidR="00F71532" w:rsidRDefault="00F71532" w:rsidP="00A65F04">
      <w:pPr>
        <w:pStyle w:val="3aNormal"/>
      </w:pPr>
    </w:p>
    <w:p w14:paraId="7382B034" w14:textId="02E1AE15" w:rsidR="00F71532" w:rsidRDefault="009049DD" w:rsidP="00F71532">
      <w:pPr>
        <w:pStyle w:val="3aNormal"/>
        <w:keepNext/>
      </w:pPr>
      <w:r>
        <w:rPr>
          <w:noProof/>
        </w:rPr>
        <w:lastRenderedPageBreak/>
        <w:drawing>
          <wp:inline distT="0" distB="0" distL="0" distR="0" wp14:anchorId="26E019D2" wp14:editId="1558CA10">
            <wp:extent cx="3808675" cy="6249394"/>
            <wp:effectExtent l="0" t="0" r="1905" b="0"/>
            <wp:docPr id="477298228"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98228" name="Picture 1" descr="A diagram of a business&#10;&#10;AI-generated content may be incorrect."/>
                    <pic:cNvPicPr/>
                  </pic:nvPicPr>
                  <pic:blipFill>
                    <a:blip r:embed="rId13"/>
                    <a:stretch>
                      <a:fillRect/>
                    </a:stretch>
                  </pic:blipFill>
                  <pic:spPr>
                    <a:xfrm>
                      <a:off x="0" y="0"/>
                      <a:ext cx="3814173" cy="6258415"/>
                    </a:xfrm>
                    <a:prstGeom prst="rect">
                      <a:avLst/>
                    </a:prstGeom>
                  </pic:spPr>
                </pic:pic>
              </a:graphicData>
            </a:graphic>
          </wp:inline>
        </w:drawing>
      </w:r>
    </w:p>
    <w:p w14:paraId="740CA700" w14:textId="6D73B0C7" w:rsidR="00852D4F" w:rsidRDefault="00F71532" w:rsidP="00F71532">
      <w:pPr>
        <w:pStyle w:val="Caption"/>
        <w:jc w:val="left"/>
      </w:pPr>
      <w:r>
        <w:t xml:space="preserve">Figure </w:t>
      </w:r>
      <w:r>
        <w:fldChar w:fldCharType="begin"/>
      </w:r>
      <w:r>
        <w:instrText xml:space="preserve"> SEQ Figure \* ARABIC </w:instrText>
      </w:r>
      <w:r>
        <w:fldChar w:fldCharType="separate"/>
      </w:r>
      <w:r w:rsidR="00185483">
        <w:rPr>
          <w:noProof/>
        </w:rPr>
        <w:t>2</w:t>
      </w:r>
      <w:r>
        <w:fldChar w:fldCharType="end"/>
      </w:r>
      <w:r>
        <w:t xml:space="preserve">: Proposed planning </w:t>
      </w:r>
      <w:r w:rsidR="003E34D5">
        <w:t>process.</w:t>
      </w:r>
    </w:p>
    <w:p w14:paraId="23D64BC8" w14:textId="77777777" w:rsidR="0071715E" w:rsidRDefault="0071715E" w:rsidP="0071715E">
      <w:pPr>
        <w:rPr>
          <w:rFonts w:ascii="Calibri" w:eastAsia="Calibri" w:hAnsi="Calibri"/>
          <w:i/>
          <w:iCs/>
          <w:color w:val="44546A"/>
          <w:sz w:val="18"/>
          <w:szCs w:val="18"/>
          <w:lang w:val="en-GB" w:eastAsia="en-US"/>
        </w:rPr>
      </w:pPr>
    </w:p>
    <w:p w14:paraId="21C4EEF5" w14:textId="1E8CB1A9" w:rsidR="0071715E" w:rsidRPr="0071715E" w:rsidRDefault="0071715E" w:rsidP="0071715E">
      <w:pPr>
        <w:rPr>
          <w:lang w:val="en-GB" w:eastAsia="en-US"/>
        </w:rPr>
      </w:pPr>
      <w:r>
        <w:t>There will also be a display on the planning view showing the next available schedule number based on the production line entered.</w:t>
      </w:r>
      <w:r w:rsidR="0070716E">
        <w:t xml:space="preserve"> The next available schedule number is calculated by </w:t>
      </w:r>
      <w:r w:rsidR="00C4519F">
        <w:t>adding one to</w:t>
      </w:r>
      <w:r w:rsidR="008C285F">
        <w:t xml:space="preserve"> the latest schedule number on the list of proposals within the production line which has a release date of today</w:t>
      </w:r>
      <w:r w:rsidR="005C2290">
        <w:t>.</w:t>
      </w:r>
    </w:p>
    <w:p w14:paraId="1006D6DE" w14:textId="0D64D4C3" w:rsidR="00011B1C" w:rsidRDefault="004A5AA0" w:rsidP="00022018">
      <w:pPr>
        <w:pStyle w:val="2bNormal"/>
      </w:pPr>
      <w:r>
        <w:rPr>
          <w:noProof/>
        </w:rPr>
        <w:lastRenderedPageBreak/>
        <w:drawing>
          <wp:inline distT="0" distB="0" distL="0" distR="0" wp14:anchorId="7042EDC4" wp14:editId="2FD60C42">
            <wp:extent cx="6417945" cy="2709545"/>
            <wp:effectExtent l="0" t="0" r="1905" b="0"/>
            <wp:docPr id="1446134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4612" name="Picture 1" descr="A screenshot of a computer&#10;&#10;AI-generated content may be incorrect."/>
                    <pic:cNvPicPr/>
                  </pic:nvPicPr>
                  <pic:blipFill>
                    <a:blip r:embed="rId14"/>
                    <a:stretch>
                      <a:fillRect/>
                    </a:stretch>
                  </pic:blipFill>
                  <pic:spPr>
                    <a:xfrm>
                      <a:off x="0" y="0"/>
                      <a:ext cx="6417945" cy="2709545"/>
                    </a:xfrm>
                    <a:prstGeom prst="rect">
                      <a:avLst/>
                    </a:prstGeom>
                  </pic:spPr>
                </pic:pic>
              </a:graphicData>
            </a:graphic>
          </wp:inline>
        </w:drawing>
      </w:r>
      <w:r w:rsidR="001460E6">
        <w:t>When sequencing production proposals in Infor Cloudsuite</w:t>
      </w:r>
      <w:r w:rsidR="0085228B">
        <w:t>,</w:t>
      </w:r>
      <w:r w:rsidR="001460E6">
        <w:t xml:space="preserve"> a system-generated sequence number is attached to each production proposal. However, as per standard </w:t>
      </w:r>
      <w:r w:rsidR="0085228B">
        <w:t xml:space="preserve">behavior, </w:t>
      </w:r>
      <w:r w:rsidR="001460E6">
        <w:t xml:space="preserve">this </w:t>
      </w:r>
      <w:r w:rsidR="00F54C5F">
        <w:t>is a</w:t>
      </w:r>
      <w:r w:rsidR="00F7251E">
        <w:t>n incremental number</w:t>
      </w:r>
      <w:r w:rsidR="00F54C5F">
        <w:t xml:space="preserve"> that</w:t>
      </w:r>
      <w:r w:rsidR="00F7251E">
        <w:t xml:space="preserve"> automatically</w:t>
      </w:r>
      <w:r w:rsidR="00F54C5F">
        <w:t xml:space="preserve"> resets</w:t>
      </w:r>
      <w:r w:rsidR="00174F1D">
        <w:t xml:space="preserve"> once it reaches a specific number (i.e. 999).</w:t>
      </w:r>
      <w:r w:rsidR="00E9171D">
        <w:t xml:space="preserve"> </w:t>
      </w:r>
      <w:r w:rsidR="00B92EF7">
        <w:t>Instead of using the s</w:t>
      </w:r>
      <w:r w:rsidR="00A1187C">
        <w:t xml:space="preserve">tandard schedule number proposed by Infor Cloudsuite, </w:t>
      </w:r>
      <w:r w:rsidR="00E9171D">
        <w:t xml:space="preserve">Simpsons Beverages wish to </w:t>
      </w:r>
      <w:r w:rsidR="0099528E">
        <w:t>use a custom schedule number</w:t>
      </w:r>
      <w:r w:rsidR="008C664D">
        <w:t xml:space="preserve"> </w:t>
      </w:r>
      <w:r w:rsidR="0099528E">
        <w:t>for each of their two production areas, namely Chiswick House and Unit Four.</w:t>
      </w:r>
      <w:r w:rsidR="000C274D">
        <w:t xml:space="preserve"> To facilitate this requirement a development is proposed which </w:t>
      </w:r>
      <w:r w:rsidR="0008333B">
        <w:t xml:space="preserve">generates a schedule number respecting the following </w:t>
      </w:r>
      <w:r w:rsidR="009D6F4D">
        <w:t>pattern</w:t>
      </w:r>
      <w:r w:rsidR="0008333B">
        <w:t>.</w:t>
      </w:r>
    </w:p>
    <w:p w14:paraId="7D3EC18D" w14:textId="77777777" w:rsidR="0008333B" w:rsidRDefault="0008333B" w:rsidP="00022018">
      <w:pPr>
        <w:pStyle w:val="2bNormal"/>
      </w:pPr>
    </w:p>
    <w:tbl>
      <w:tblPr>
        <w:tblW w:w="1059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14"/>
        <w:gridCol w:w="2415"/>
        <w:gridCol w:w="5517"/>
        <w:gridCol w:w="1344"/>
      </w:tblGrid>
      <w:tr w:rsidR="00E42521" w:rsidRPr="00EB5763" w14:paraId="340E9A9B" w14:textId="77777777" w:rsidTr="003B08AC">
        <w:trPr>
          <w:trHeight w:val="1100"/>
        </w:trPr>
        <w:tc>
          <w:tcPr>
            <w:tcW w:w="1314" w:type="dxa"/>
            <w:tcBorders>
              <w:top w:val="single" w:sz="8" w:space="0" w:color="A3A3A3"/>
              <w:left w:val="single" w:sz="8" w:space="0" w:color="A3A3A3"/>
              <w:bottom w:val="single" w:sz="8" w:space="0" w:color="A3A3A3"/>
              <w:right w:val="single" w:sz="4" w:space="0" w:color="auto"/>
            </w:tcBorders>
            <w:shd w:val="clear" w:color="auto" w:fill="BFBFBF" w:themeFill="background1" w:themeFillShade="BF"/>
            <w:tcMar>
              <w:top w:w="80" w:type="dxa"/>
              <w:left w:w="80" w:type="dxa"/>
              <w:bottom w:w="80" w:type="dxa"/>
              <w:right w:w="80" w:type="dxa"/>
            </w:tcMar>
            <w:hideMark/>
          </w:tcPr>
          <w:p w14:paraId="78EEE7D8" w14:textId="77777777" w:rsidR="00E42521" w:rsidRPr="00EB5763" w:rsidRDefault="00E42521" w:rsidP="00EB5763">
            <w:pPr>
              <w:pStyle w:val="2bNormal"/>
            </w:pPr>
            <w:r w:rsidRPr="00EB5763">
              <w:t> </w:t>
            </w:r>
          </w:p>
        </w:tc>
        <w:tc>
          <w:tcPr>
            <w:tcW w:w="241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A09A17" w14:textId="29AD62C3" w:rsidR="00E42521" w:rsidRPr="00EB5763" w:rsidRDefault="00E42521" w:rsidP="000355E1">
            <w:pPr>
              <w:pStyle w:val="2bNormal"/>
              <w:jc w:val="center"/>
              <w:rPr>
                <w:b/>
                <w:bCs/>
              </w:rPr>
            </w:pPr>
            <w:r>
              <w:rPr>
                <w:b/>
                <w:bCs/>
              </w:rPr>
              <w:t>First five digits on the schedule number</w:t>
            </w:r>
          </w:p>
        </w:tc>
        <w:tc>
          <w:tcPr>
            <w:tcW w:w="551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FF6E85F" w14:textId="51133245" w:rsidR="00E42521" w:rsidRPr="00EB5763" w:rsidRDefault="00E42521" w:rsidP="000355E1">
            <w:pPr>
              <w:pStyle w:val="2bNormal"/>
              <w:jc w:val="center"/>
            </w:pPr>
            <w:r>
              <w:rPr>
                <w:b/>
                <w:bCs/>
              </w:rPr>
              <w:t>Final three digits on the schedule number</w:t>
            </w:r>
          </w:p>
        </w:tc>
        <w:tc>
          <w:tcPr>
            <w:tcW w:w="1344"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E3D6313" w14:textId="77777777" w:rsidR="00E42521" w:rsidRPr="00EB5763" w:rsidRDefault="00E42521" w:rsidP="000355E1">
            <w:pPr>
              <w:pStyle w:val="2bNormal"/>
              <w:jc w:val="center"/>
            </w:pPr>
            <w:r w:rsidRPr="00EB5763">
              <w:rPr>
                <w:b/>
                <w:bCs/>
              </w:rPr>
              <w:t>Sample</w:t>
            </w:r>
          </w:p>
        </w:tc>
      </w:tr>
      <w:tr w:rsidR="00E42521" w:rsidRPr="00EB5763" w14:paraId="5009D6CD" w14:textId="77777777" w:rsidTr="003B08AC">
        <w:trPr>
          <w:trHeight w:val="2172"/>
        </w:trPr>
        <w:tc>
          <w:tcPr>
            <w:tcW w:w="1314" w:type="dxa"/>
            <w:tcBorders>
              <w:top w:val="single" w:sz="8" w:space="0" w:color="A3A3A3"/>
              <w:left w:val="single" w:sz="8" w:space="0" w:color="A3A3A3"/>
              <w:bottom w:val="single" w:sz="8" w:space="0" w:color="A3A3A3"/>
              <w:right w:val="single" w:sz="4" w:space="0" w:color="auto"/>
            </w:tcBorders>
            <w:shd w:val="clear" w:color="auto" w:fill="DBE5F1" w:themeFill="accent1" w:themeFillTint="33"/>
            <w:tcMar>
              <w:top w:w="80" w:type="dxa"/>
              <w:left w:w="80" w:type="dxa"/>
              <w:bottom w:w="80" w:type="dxa"/>
              <w:right w:w="80" w:type="dxa"/>
            </w:tcMar>
            <w:hideMark/>
          </w:tcPr>
          <w:p w14:paraId="2F4E09D2" w14:textId="2760B1E2" w:rsidR="00E42521" w:rsidRPr="00EB5763" w:rsidRDefault="00E42521" w:rsidP="009D6F4D">
            <w:pPr>
              <w:pStyle w:val="2bNormal"/>
              <w:jc w:val="center"/>
            </w:pPr>
            <w:r w:rsidRPr="00EB5763">
              <w:t xml:space="preserve">Chiswick </w:t>
            </w:r>
            <w:r>
              <w:t>House</w:t>
            </w:r>
          </w:p>
        </w:tc>
        <w:tc>
          <w:tcPr>
            <w:tcW w:w="241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2697899" w14:textId="47E0175A" w:rsidR="00E42521" w:rsidRDefault="00E42521" w:rsidP="009D6F4D">
            <w:pPr>
              <w:pStyle w:val="2bNormal"/>
              <w:jc w:val="center"/>
            </w:pPr>
            <w:r>
              <w:t>Julian day code in YY</w:t>
            </w:r>
            <w:r w:rsidR="00A225E4">
              <w:t>NNN</w:t>
            </w:r>
            <w:r>
              <w:t xml:space="preserve"> format based on the planned start date on the proposal</w:t>
            </w:r>
          </w:p>
        </w:tc>
        <w:tc>
          <w:tcPr>
            <w:tcW w:w="5517"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0475B35B" w14:textId="033A66D1" w:rsidR="00E42521" w:rsidRPr="00EB5763" w:rsidRDefault="00E42521" w:rsidP="009D6F4D">
            <w:pPr>
              <w:pStyle w:val="2bNormal"/>
              <w:jc w:val="center"/>
            </w:pPr>
            <w:r w:rsidRPr="00EB5763">
              <w:t xml:space="preserve">Sequence number that is representative of </w:t>
            </w:r>
            <w:r>
              <w:t>Chiswick House</w:t>
            </w:r>
          </w:p>
        </w:tc>
        <w:tc>
          <w:tcPr>
            <w:tcW w:w="1344"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326E6447" w14:textId="09FB1A04" w:rsidR="00E42521" w:rsidRPr="00EB5763" w:rsidRDefault="00E42521" w:rsidP="009D6F4D">
            <w:pPr>
              <w:pStyle w:val="2bNormal"/>
              <w:jc w:val="center"/>
            </w:pPr>
            <w:r>
              <w:t>25296001</w:t>
            </w:r>
          </w:p>
        </w:tc>
      </w:tr>
      <w:tr w:rsidR="00E42521" w:rsidRPr="00EB5763" w14:paraId="4E120886" w14:textId="77777777" w:rsidTr="003B08AC">
        <w:trPr>
          <w:trHeight w:val="2201"/>
        </w:trPr>
        <w:tc>
          <w:tcPr>
            <w:tcW w:w="1314" w:type="dxa"/>
            <w:tcBorders>
              <w:top w:val="single" w:sz="8" w:space="0" w:color="A3A3A3"/>
              <w:left w:val="single" w:sz="8" w:space="0" w:color="A3A3A3"/>
              <w:bottom w:val="single" w:sz="8" w:space="0" w:color="A3A3A3"/>
              <w:right w:val="single" w:sz="4" w:space="0" w:color="auto"/>
            </w:tcBorders>
            <w:shd w:val="clear" w:color="auto" w:fill="DBE5F1" w:themeFill="accent1" w:themeFillTint="33"/>
            <w:tcMar>
              <w:top w:w="80" w:type="dxa"/>
              <w:left w:w="80" w:type="dxa"/>
              <w:bottom w:w="80" w:type="dxa"/>
              <w:right w:w="80" w:type="dxa"/>
            </w:tcMar>
            <w:hideMark/>
          </w:tcPr>
          <w:p w14:paraId="24825C9A" w14:textId="1595893F" w:rsidR="00E42521" w:rsidRPr="00EB5763" w:rsidRDefault="00E42521" w:rsidP="009D6F4D">
            <w:pPr>
              <w:pStyle w:val="2bNormal"/>
              <w:jc w:val="center"/>
            </w:pPr>
            <w:r w:rsidRPr="00EB5763">
              <w:t xml:space="preserve">Unit </w:t>
            </w:r>
            <w:r>
              <w:t>Four</w:t>
            </w:r>
          </w:p>
        </w:tc>
        <w:tc>
          <w:tcPr>
            <w:tcW w:w="241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5D06619" w14:textId="29B0BF44" w:rsidR="00E42521" w:rsidRDefault="000A7ECD" w:rsidP="009D6F4D">
            <w:pPr>
              <w:pStyle w:val="2bNormal"/>
              <w:jc w:val="center"/>
            </w:pPr>
            <w:r>
              <w:t>Julian day code in YY</w:t>
            </w:r>
            <w:r w:rsidR="00A225E4">
              <w:t>NNN</w:t>
            </w:r>
            <w:r>
              <w:t xml:space="preserve"> format based on the planned start date on the proposal</w:t>
            </w:r>
          </w:p>
        </w:tc>
        <w:tc>
          <w:tcPr>
            <w:tcW w:w="5517"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563C81C1" w14:textId="4ADD965F" w:rsidR="00E42521" w:rsidRPr="00EB5763" w:rsidRDefault="00E42521" w:rsidP="009D6F4D">
            <w:pPr>
              <w:pStyle w:val="2bNormal"/>
              <w:jc w:val="center"/>
            </w:pPr>
            <w:r w:rsidRPr="00EB5763">
              <w:t xml:space="preserve">Sequence number that is representative of </w:t>
            </w:r>
            <w:r>
              <w:t>Unit Four</w:t>
            </w:r>
          </w:p>
        </w:tc>
        <w:tc>
          <w:tcPr>
            <w:tcW w:w="1344"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A4AAE6A" w14:textId="3F254267" w:rsidR="00E42521" w:rsidRPr="00EB5763" w:rsidRDefault="000A7ECD" w:rsidP="009D6F4D">
            <w:pPr>
              <w:pStyle w:val="2bNormal"/>
              <w:jc w:val="center"/>
            </w:pPr>
            <w:r>
              <w:t>2</w:t>
            </w:r>
            <w:r w:rsidR="00E42521">
              <w:t>5296101</w:t>
            </w:r>
          </w:p>
        </w:tc>
      </w:tr>
    </w:tbl>
    <w:p w14:paraId="550EC42A" w14:textId="43D74D8C" w:rsidR="00011B1C" w:rsidRDefault="000934CC" w:rsidP="000934CC">
      <w:pPr>
        <w:pStyle w:val="Caption"/>
        <w:jc w:val="left"/>
      </w:pPr>
      <w:r>
        <w:t xml:space="preserve">Figure </w:t>
      </w:r>
      <w:r>
        <w:fldChar w:fldCharType="begin"/>
      </w:r>
      <w:r>
        <w:instrText xml:space="preserve"> SEQ Figure \* ARABIC </w:instrText>
      </w:r>
      <w:r>
        <w:fldChar w:fldCharType="separate"/>
      </w:r>
      <w:r w:rsidR="00185483">
        <w:rPr>
          <w:noProof/>
        </w:rPr>
        <w:t>3</w:t>
      </w:r>
      <w:r>
        <w:fldChar w:fldCharType="end"/>
      </w:r>
      <w:r>
        <w:t xml:space="preserve">: </w:t>
      </w:r>
      <w:r w:rsidR="003B1D82">
        <w:t>Proposed schedule numbering logic for Chiswick House and Unit Four</w:t>
      </w:r>
      <w:r w:rsidR="00BB33C9">
        <w:t>.</w:t>
      </w:r>
    </w:p>
    <w:p w14:paraId="4AC8D2A4" w14:textId="1E7F3562" w:rsidR="00C623BC" w:rsidRDefault="00C623BC" w:rsidP="003B1D82">
      <w:pPr>
        <w:rPr>
          <w:lang w:val="en-GB" w:eastAsia="en-US"/>
        </w:rPr>
      </w:pPr>
      <w:r>
        <w:rPr>
          <w:lang w:val="en-GB" w:eastAsia="en-US"/>
        </w:rPr>
        <w:t>Below is the formation logic for the schedule number.</w:t>
      </w:r>
    </w:p>
    <w:p w14:paraId="2CF0E8AF" w14:textId="77777777" w:rsidR="00C623BC" w:rsidRDefault="00C623BC" w:rsidP="003B1D82">
      <w:pPr>
        <w:rPr>
          <w:lang w:val="en-GB" w:eastAsia="en-US"/>
        </w:rPr>
      </w:pPr>
    </w:p>
    <w:p w14:paraId="0BFD2AA9" w14:textId="5E85BAA7" w:rsidR="00F26A4F" w:rsidRDefault="00F26A4F" w:rsidP="003B1D82">
      <w:pPr>
        <w:rPr>
          <w:lang w:val="en-GB" w:eastAsia="en-US"/>
        </w:rPr>
      </w:pPr>
    </w:p>
    <w:p w14:paraId="58BC451A" w14:textId="3C20C14A" w:rsidR="003B1D82" w:rsidRDefault="00F14A28" w:rsidP="003B1D82">
      <w:pPr>
        <w:rPr>
          <w:lang w:val="en-GB" w:eastAsia="en-US"/>
        </w:rPr>
      </w:pPr>
      <w:r>
        <w:rPr>
          <w:lang w:val="en-GB" w:eastAsia="en-US"/>
        </w:rPr>
        <w:t>‘</w:t>
      </w:r>
      <w:r w:rsidR="00654F11">
        <w:rPr>
          <w:lang w:val="en-GB" w:eastAsia="en-US"/>
        </w:rPr>
        <w:t>A</w:t>
      </w:r>
      <w:r>
        <w:rPr>
          <w:lang w:val="en-GB" w:eastAsia="en-US"/>
        </w:rPr>
        <w:t>ssign Schedule Number’</w:t>
      </w:r>
      <w:r w:rsidR="00654F11">
        <w:rPr>
          <w:lang w:val="en-GB" w:eastAsia="en-US"/>
        </w:rPr>
        <w:t xml:space="preserve"> </w:t>
      </w:r>
      <w:r w:rsidR="004B02A2">
        <w:rPr>
          <w:lang w:val="en-GB" w:eastAsia="en-US"/>
        </w:rPr>
        <w:t xml:space="preserve">button is </w:t>
      </w:r>
      <w:r w:rsidR="00282C2A">
        <w:rPr>
          <w:lang w:val="en-GB" w:eastAsia="en-US"/>
        </w:rPr>
        <w:t>implemented</w:t>
      </w:r>
      <w:r w:rsidR="004B02A2">
        <w:rPr>
          <w:lang w:val="en-GB" w:eastAsia="en-US"/>
        </w:rPr>
        <w:t xml:space="preserve"> </w:t>
      </w:r>
      <w:r w:rsidR="00A45B91">
        <w:rPr>
          <w:lang w:val="en-GB" w:eastAsia="en-US"/>
        </w:rPr>
        <w:t>o</w:t>
      </w:r>
      <w:r w:rsidR="004B02A2">
        <w:rPr>
          <w:lang w:val="en-GB" w:eastAsia="en-US"/>
        </w:rPr>
        <w:t xml:space="preserve">n the custom list view built for planning. </w:t>
      </w:r>
      <w:r>
        <w:rPr>
          <w:lang w:val="en-GB" w:eastAsia="en-US"/>
        </w:rPr>
        <w:t>When a production planner clicks</w:t>
      </w:r>
      <w:r w:rsidR="00282C2A">
        <w:rPr>
          <w:lang w:val="en-GB" w:eastAsia="en-US"/>
        </w:rPr>
        <w:t xml:space="preserve"> on it</w:t>
      </w:r>
      <w:r w:rsidR="00B50A20">
        <w:rPr>
          <w:lang w:val="en-GB" w:eastAsia="en-US"/>
        </w:rPr>
        <w:t>, a</w:t>
      </w:r>
      <w:r>
        <w:rPr>
          <w:lang w:val="en-GB" w:eastAsia="en-US"/>
        </w:rPr>
        <w:t xml:space="preserve"> </w:t>
      </w:r>
      <w:r w:rsidR="00654F11">
        <w:rPr>
          <w:lang w:val="en-GB" w:eastAsia="en-US"/>
        </w:rPr>
        <w:t>schedule number is attached to a production propos</w:t>
      </w:r>
      <w:r w:rsidR="00B50A20">
        <w:rPr>
          <w:lang w:val="en-GB" w:eastAsia="en-US"/>
        </w:rPr>
        <w:t>al</w:t>
      </w:r>
      <w:r w:rsidR="00485F42">
        <w:rPr>
          <w:lang w:val="en-GB" w:eastAsia="en-US"/>
        </w:rPr>
        <w:t xml:space="preserve">. </w:t>
      </w:r>
      <w:r w:rsidR="00A45B91">
        <w:rPr>
          <w:lang w:val="en-GB" w:eastAsia="en-US"/>
        </w:rPr>
        <w:t xml:space="preserve">In the event multiple production proposals are selected and </w:t>
      </w:r>
      <w:r w:rsidR="00536196">
        <w:rPr>
          <w:lang w:val="en-GB" w:eastAsia="en-US"/>
        </w:rPr>
        <w:t>‘Assign Schedule Number’ button clicked, all production proposals selected will be assigned the schedule number</w:t>
      </w:r>
      <w:r w:rsidR="00C917B2">
        <w:rPr>
          <w:lang w:val="en-GB" w:eastAsia="en-US"/>
        </w:rPr>
        <w:t xml:space="preserve"> attached to the first production proposal in the selection</w:t>
      </w:r>
      <w:r w:rsidR="00FC42C5">
        <w:rPr>
          <w:lang w:val="en-GB" w:eastAsia="en-US"/>
        </w:rPr>
        <w:t xml:space="preserve">. </w:t>
      </w:r>
      <w:r w:rsidR="001616A7">
        <w:rPr>
          <w:lang w:val="en-GB" w:eastAsia="en-US"/>
        </w:rPr>
        <w:t xml:space="preserve">Julian </w:t>
      </w:r>
      <w:r w:rsidR="00FC42C5">
        <w:rPr>
          <w:lang w:val="en-GB" w:eastAsia="en-US"/>
        </w:rPr>
        <w:t>day code</w:t>
      </w:r>
      <w:r w:rsidR="001616A7">
        <w:rPr>
          <w:lang w:val="en-GB" w:eastAsia="en-US"/>
        </w:rPr>
        <w:t xml:space="preserve"> </w:t>
      </w:r>
      <w:r w:rsidR="003C74BB">
        <w:rPr>
          <w:lang w:val="en-GB" w:eastAsia="en-US"/>
        </w:rPr>
        <w:t xml:space="preserve">on the schedule number </w:t>
      </w:r>
      <w:r w:rsidR="00704B5F">
        <w:rPr>
          <w:lang w:val="en-GB" w:eastAsia="en-US"/>
        </w:rPr>
        <w:t>is</w:t>
      </w:r>
      <w:r w:rsidR="001616A7">
        <w:rPr>
          <w:lang w:val="en-GB" w:eastAsia="en-US"/>
        </w:rPr>
        <w:t xml:space="preserve"> calculated based on </w:t>
      </w:r>
      <w:r w:rsidR="001616A7">
        <w:rPr>
          <w:lang w:val="en-GB" w:eastAsia="en-US"/>
        </w:rPr>
        <w:lastRenderedPageBreak/>
        <w:t xml:space="preserve">the start date on the </w:t>
      </w:r>
      <w:r w:rsidR="00A532E0">
        <w:rPr>
          <w:lang w:val="en-GB" w:eastAsia="en-US"/>
        </w:rPr>
        <w:t xml:space="preserve">first </w:t>
      </w:r>
      <w:r w:rsidR="001616A7">
        <w:rPr>
          <w:lang w:val="en-GB" w:eastAsia="en-US"/>
        </w:rPr>
        <w:t>production proposal</w:t>
      </w:r>
      <w:r w:rsidR="00A532E0">
        <w:rPr>
          <w:lang w:val="en-GB" w:eastAsia="en-US"/>
        </w:rPr>
        <w:t xml:space="preserve"> in the selection</w:t>
      </w:r>
      <w:r w:rsidR="001616A7">
        <w:rPr>
          <w:lang w:val="en-GB" w:eastAsia="en-US"/>
        </w:rPr>
        <w:t>.</w:t>
      </w:r>
      <w:r w:rsidR="00766801">
        <w:rPr>
          <w:lang w:val="en-GB" w:eastAsia="en-US"/>
        </w:rPr>
        <w:t xml:space="preserve"> </w:t>
      </w:r>
      <w:r w:rsidR="00C17097">
        <w:rPr>
          <w:lang w:val="en-GB" w:eastAsia="en-US"/>
        </w:rPr>
        <w:t>Based on the Julian day code</w:t>
      </w:r>
      <w:r w:rsidR="002B6698">
        <w:rPr>
          <w:lang w:val="en-GB" w:eastAsia="en-US"/>
        </w:rPr>
        <w:t xml:space="preserve"> and the </w:t>
      </w:r>
      <w:r w:rsidR="00C17097">
        <w:rPr>
          <w:lang w:val="en-GB" w:eastAsia="en-US"/>
        </w:rPr>
        <w:t>production line, Infor Cloudsuite then performs a check to identify the next available sequence number and assigns it to (the) production proposal(s)</w:t>
      </w:r>
      <w:r w:rsidR="003820AC">
        <w:rPr>
          <w:lang w:val="en-GB" w:eastAsia="en-US"/>
        </w:rPr>
        <w:t xml:space="preserve">. </w:t>
      </w:r>
      <w:r w:rsidR="001266B3">
        <w:rPr>
          <w:noProof/>
        </w:rPr>
        <w:drawing>
          <wp:inline distT="0" distB="0" distL="0" distR="0" wp14:anchorId="4FA403D5" wp14:editId="0A5405A1">
            <wp:extent cx="6417945" cy="1309370"/>
            <wp:effectExtent l="0" t="0" r="1905" b="5080"/>
            <wp:docPr id="1547034964" name="Picture 1" descr="A black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34964" name="Picture 1" descr="A black numbers on a white background&#10;&#10;AI-generated content may be incorrect."/>
                    <pic:cNvPicPr/>
                  </pic:nvPicPr>
                  <pic:blipFill>
                    <a:blip r:embed="rId15"/>
                    <a:stretch>
                      <a:fillRect/>
                    </a:stretch>
                  </pic:blipFill>
                  <pic:spPr>
                    <a:xfrm>
                      <a:off x="0" y="0"/>
                      <a:ext cx="6417945" cy="1309370"/>
                    </a:xfrm>
                    <a:prstGeom prst="rect">
                      <a:avLst/>
                    </a:prstGeom>
                  </pic:spPr>
                </pic:pic>
              </a:graphicData>
            </a:graphic>
          </wp:inline>
        </w:drawing>
      </w:r>
    </w:p>
    <w:p w14:paraId="0882FF47" w14:textId="77777777" w:rsidR="00EB3A2D" w:rsidRDefault="00EB3A2D" w:rsidP="00EB3A2D">
      <w:pPr>
        <w:pStyle w:val="5aH5"/>
        <w:rPr>
          <w:lang w:val="en-GB" w:eastAsia="en-US"/>
        </w:rPr>
      </w:pPr>
      <w:r>
        <w:rPr>
          <w:lang w:val="en-GB" w:eastAsia="en-US"/>
        </w:rPr>
        <w:t xml:space="preserve">Step 04: Calculate the schedule number. </w:t>
      </w:r>
    </w:p>
    <w:p w14:paraId="2487F70C" w14:textId="77777777" w:rsidR="00EB3A2D" w:rsidRDefault="00EB3A2D" w:rsidP="00EB3A2D">
      <w:pPr>
        <w:rPr>
          <w:lang w:val="en-GB" w:eastAsia="en-US"/>
        </w:rPr>
      </w:pPr>
      <w:r>
        <w:rPr>
          <w:lang w:val="en-GB" w:eastAsia="en-US"/>
        </w:rPr>
        <w:t xml:space="preserve">Based on </w:t>
      </w:r>
      <w:r>
        <w:rPr>
          <w:lang w:val="en-GB" w:eastAsia="en-US"/>
        </w:rPr>
        <w:fldChar w:fldCharType="begin"/>
      </w:r>
      <w:r>
        <w:rPr>
          <w:lang w:val="en-GB" w:eastAsia="en-US"/>
        </w:rPr>
        <w:instrText xml:space="preserve"> REF _Ref212197884 \h </w:instrText>
      </w:r>
      <w:r>
        <w:rPr>
          <w:lang w:val="en-GB" w:eastAsia="en-US"/>
        </w:rPr>
      </w:r>
      <w:r>
        <w:rPr>
          <w:lang w:val="en-GB" w:eastAsia="en-US"/>
        </w:rPr>
        <w:fldChar w:fldCharType="separate"/>
      </w:r>
      <w:r>
        <w:t xml:space="preserve">Table </w:t>
      </w:r>
      <w:r>
        <w:rPr>
          <w:noProof/>
        </w:rPr>
        <w:t>6</w:t>
      </w:r>
      <w:r>
        <w:rPr>
          <w:lang w:val="en-GB" w:eastAsia="en-US"/>
        </w:rPr>
        <w:fldChar w:fldCharType="end"/>
      </w:r>
      <w:r>
        <w:rPr>
          <w:lang w:val="en-GB" w:eastAsia="en-US"/>
        </w:rPr>
        <w:t xml:space="preserve"> output, the next available sequence number is calculated. While planned start date (ROSTDT) on the first proposal in the selection determine the first five digits (Julian Day code in YYNNN format) on the schedule number, the sequence number is calculated by incrementing the latest sequence number on </w:t>
      </w:r>
      <w:r>
        <w:rPr>
          <w:lang w:val="en-GB" w:eastAsia="en-US"/>
        </w:rPr>
        <w:fldChar w:fldCharType="begin"/>
      </w:r>
      <w:r>
        <w:rPr>
          <w:lang w:val="en-GB" w:eastAsia="en-US"/>
        </w:rPr>
        <w:instrText xml:space="preserve"> REF _Ref212197884 \h </w:instrText>
      </w:r>
      <w:r>
        <w:rPr>
          <w:lang w:val="en-GB" w:eastAsia="en-US"/>
        </w:rPr>
      </w:r>
      <w:r>
        <w:rPr>
          <w:lang w:val="en-GB" w:eastAsia="en-US"/>
        </w:rPr>
        <w:fldChar w:fldCharType="separate"/>
      </w:r>
      <w:r>
        <w:t xml:space="preserve">Table </w:t>
      </w:r>
      <w:r>
        <w:rPr>
          <w:noProof/>
        </w:rPr>
        <w:t>6</w:t>
      </w:r>
      <w:r>
        <w:rPr>
          <w:lang w:val="en-GB" w:eastAsia="en-US"/>
        </w:rPr>
        <w:fldChar w:fldCharType="end"/>
      </w:r>
      <w:r>
        <w:rPr>
          <w:lang w:val="en-GB" w:eastAsia="en-US"/>
        </w:rPr>
        <w:t xml:space="preserve"> by one. Sequence number is calculated considering the production line (ROWCLN) in </w:t>
      </w:r>
      <w:r>
        <w:rPr>
          <w:lang w:val="en-GB" w:eastAsia="en-US"/>
        </w:rPr>
        <w:fldChar w:fldCharType="begin"/>
      </w:r>
      <w:r>
        <w:rPr>
          <w:lang w:val="en-GB" w:eastAsia="en-US"/>
        </w:rPr>
        <w:instrText xml:space="preserve"> REF _Ref212197942 \h </w:instrText>
      </w:r>
      <w:r>
        <w:rPr>
          <w:lang w:val="en-GB" w:eastAsia="en-US"/>
        </w:rPr>
      </w:r>
      <w:r>
        <w:rPr>
          <w:lang w:val="en-GB" w:eastAsia="en-US"/>
        </w:rPr>
        <w:fldChar w:fldCharType="separate"/>
      </w:r>
      <w:r>
        <w:t xml:space="preserve">Table </w:t>
      </w:r>
      <w:r>
        <w:rPr>
          <w:noProof/>
        </w:rPr>
        <w:t>2</w:t>
      </w:r>
      <w:r>
        <w:rPr>
          <w:lang w:val="en-GB" w:eastAsia="en-US"/>
        </w:rPr>
        <w:fldChar w:fldCharType="end"/>
      </w:r>
      <w:r>
        <w:rPr>
          <w:lang w:val="en-GB" w:eastAsia="en-US"/>
        </w:rPr>
        <w:t>. If production line is ‘MIX01’ or commences from U4 sequence number would commence from 101 else sequence number commences from 001.</w:t>
      </w:r>
    </w:p>
    <w:p w14:paraId="42E4C65D" w14:textId="77777777" w:rsidR="00CB7606" w:rsidRDefault="00CB7606" w:rsidP="00EB3A2D">
      <w:pPr>
        <w:rPr>
          <w:lang w:val="en-GB" w:eastAsia="en-US"/>
        </w:rPr>
      </w:pPr>
    </w:p>
    <w:p w14:paraId="14CDD7ED" w14:textId="1D50F6CF" w:rsidR="00CB7606" w:rsidRPr="00FE4942" w:rsidRDefault="00CB7606" w:rsidP="00EB3A2D">
      <w:pPr>
        <w:rPr>
          <w:b/>
          <w:bCs/>
          <w:highlight w:val="yellow"/>
          <w:lang w:val="en-GB" w:eastAsia="en-US"/>
        </w:rPr>
      </w:pPr>
      <w:r w:rsidRPr="00FE4942">
        <w:rPr>
          <w:b/>
          <w:bCs/>
          <w:highlight w:val="yellow"/>
          <w:lang w:val="en-GB" w:eastAsia="en-US"/>
        </w:rPr>
        <w:t>If PRD Line in MIX_A</w:t>
      </w:r>
      <w:r w:rsidR="009818D1" w:rsidRPr="00FE4942">
        <w:rPr>
          <w:b/>
          <w:bCs/>
          <w:highlight w:val="yellow"/>
          <w:lang w:val="en-GB" w:eastAsia="en-US"/>
        </w:rPr>
        <w:t xml:space="preserve">, MIX_B, </w:t>
      </w:r>
      <w:r w:rsidR="009818D1" w:rsidRPr="00FE4942">
        <w:rPr>
          <w:b/>
          <w:bCs/>
          <w:highlight w:val="yellow"/>
          <w:lang w:eastAsia="en-US"/>
        </w:rPr>
        <w:t>10L_A</w:t>
      </w:r>
      <w:r w:rsidR="001B5503">
        <w:rPr>
          <w:b/>
          <w:bCs/>
          <w:highlight w:val="yellow"/>
          <w:lang w:eastAsia="en-US"/>
        </w:rPr>
        <w:t xml:space="preserve">, </w:t>
      </w:r>
      <w:r w:rsidR="001B5503" w:rsidRPr="001B5503">
        <w:rPr>
          <w:b/>
          <w:bCs/>
          <w:highlight w:val="yellow"/>
          <w:lang w:eastAsia="en-US"/>
        </w:rPr>
        <w:t>10L_B, 10L_C, 500ML, 5L_A, 5L_B, IBC</w:t>
      </w:r>
      <w:r w:rsidR="001B5503">
        <w:rPr>
          <w:b/>
          <w:bCs/>
          <w:highlight w:val="yellow"/>
          <w:lang w:eastAsia="en-US"/>
        </w:rPr>
        <w:t xml:space="preserve"> </w:t>
      </w:r>
      <w:r w:rsidR="001B5503" w:rsidRPr="001B5503">
        <w:rPr>
          <w:b/>
          <w:bCs/>
          <w:highlight w:val="yellow"/>
          <w:lang w:eastAsia="en-US"/>
        </w:rPr>
        <w:t> </w:t>
      </w:r>
      <w:r w:rsidRPr="00FE4942">
        <w:rPr>
          <w:b/>
          <w:bCs/>
          <w:highlight w:val="yellow"/>
          <w:lang w:val="en-GB" w:eastAsia="en-US"/>
        </w:rPr>
        <w:t xml:space="preserve"> then schedule number last 3 digits would be 001 and </w:t>
      </w:r>
      <w:r w:rsidR="009818D1" w:rsidRPr="00FE4942">
        <w:rPr>
          <w:b/>
          <w:bCs/>
          <w:highlight w:val="yellow"/>
          <w:lang w:val="en-GB" w:eastAsia="en-US"/>
        </w:rPr>
        <w:t xml:space="preserve">if it already </w:t>
      </w:r>
      <w:r w:rsidR="00A219C6" w:rsidRPr="00FE4942">
        <w:rPr>
          <w:b/>
          <w:bCs/>
          <w:highlight w:val="yellow"/>
          <w:lang w:val="en-GB" w:eastAsia="en-US"/>
        </w:rPr>
        <w:t>exists</w:t>
      </w:r>
      <w:r w:rsidR="009818D1" w:rsidRPr="00FE4942">
        <w:rPr>
          <w:b/>
          <w:bCs/>
          <w:highlight w:val="yellow"/>
          <w:lang w:val="en-GB" w:eastAsia="en-US"/>
        </w:rPr>
        <w:t xml:space="preserve"> then just add +1.</w:t>
      </w:r>
    </w:p>
    <w:p w14:paraId="2540D49F" w14:textId="15B377F3" w:rsidR="002E6C2E" w:rsidRPr="00FE4942" w:rsidRDefault="002E6C2E" w:rsidP="00EB3A2D">
      <w:pPr>
        <w:rPr>
          <w:b/>
          <w:bCs/>
          <w:lang w:val="en-GB" w:eastAsia="en-US"/>
        </w:rPr>
      </w:pPr>
      <w:r w:rsidRPr="00FE4942">
        <w:rPr>
          <w:b/>
          <w:bCs/>
          <w:highlight w:val="yellow"/>
          <w:lang w:val="en-GB" w:eastAsia="en-US"/>
        </w:rPr>
        <w:t>After 009 it would 010 and 099 would be maximum confirmed by business</w:t>
      </w:r>
      <w:r w:rsidR="00F235FE" w:rsidRPr="00FE4942">
        <w:rPr>
          <w:b/>
          <w:bCs/>
          <w:highlight w:val="yellow"/>
          <w:lang w:val="en-GB" w:eastAsia="en-US"/>
        </w:rPr>
        <w:t>.</w:t>
      </w:r>
    </w:p>
    <w:p w14:paraId="1B880DF5" w14:textId="77777777" w:rsidR="00F235FE" w:rsidRDefault="00F235FE" w:rsidP="00EB3A2D">
      <w:pPr>
        <w:rPr>
          <w:lang w:val="en-GB" w:eastAsia="en-US"/>
        </w:rPr>
      </w:pPr>
    </w:p>
    <w:p w14:paraId="13AA3DD3" w14:textId="19A3F810" w:rsidR="00F235FE" w:rsidRPr="00321826" w:rsidRDefault="00FC5B9A" w:rsidP="00EB3A2D">
      <w:pPr>
        <w:rPr>
          <w:b/>
          <w:bCs/>
          <w:highlight w:val="yellow"/>
          <w:lang w:val="en-GB" w:eastAsia="en-US"/>
        </w:rPr>
      </w:pPr>
      <w:r w:rsidRPr="00321826">
        <w:rPr>
          <w:b/>
          <w:bCs/>
          <w:highlight w:val="yellow"/>
          <w:lang w:val="en-GB" w:eastAsia="en-US"/>
        </w:rPr>
        <w:t xml:space="preserve">For any other product </w:t>
      </w:r>
      <w:r w:rsidR="00321826" w:rsidRPr="00321826">
        <w:rPr>
          <w:b/>
          <w:bCs/>
          <w:highlight w:val="yellow"/>
          <w:lang w:val="en-GB" w:eastAsia="en-US"/>
        </w:rPr>
        <w:t>line,</w:t>
      </w:r>
      <w:r w:rsidRPr="00321826">
        <w:rPr>
          <w:b/>
          <w:bCs/>
          <w:highlight w:val="yellow"/>
          <w:lang w:val="en-GB" w:eastAsia="en-US"/>
        </w:rPr>
        <w:t xml:space="preserve"> the sequence number would start as 101, 102 and so on.</w:t>
      </w:r>
    </w:p>
    <w:p w14:paraId="6E7E94C2" w14:textId="68B48F36" w:rsidR="00FC5B9A" w:rsidRPr="00321826" w:rsidRDefault="00FC5B9A" w:rsidP="00EB3A2D">
      <w:pPr>
        <w:rPr>
          <w:b/>
          <w:bCs/>
          <w:lang w:val="en-GB" w:eastAsia="en-US"/>
        </w:rPr>
      </w:pPr>
      <w:r w:rsidRPr="00321826">
        <w:rPr>
          <w:b/>
          <w:bCs/>
          <w:highlight w:val="yellow"/>
          <w:lang w:val="en-GB" w:eastAsia="en-US"/>
        </w:rPr>
        <w:t>199 would be maximum.</w:t>
      </w:r>
    </w:p>
    <w:p w14:paraId="331B5ADE" w14:textId="77777777" w:rsidR="00F235FE" w:rsidRDefault="00F235FE" w:rsidP="00EB3A2D">
      <w:pPr>
        <w:rPr>
          <w:lang w:val="en-GB" w:eastAsia="en-US"/>
        </w:rPr>
      </w:pPr>
    </w:p>
    <w:p w14:paraId="19C673EC" w14:textId="1708AFDA" w:rsidR="00172955" w:rsidRDefault="00172955" w:rsidP="00EB3A2D">
      <w:pPr>
        <w:rPr>
          <w:lang w:val="en-GB" w:eastAsia="en-US"/>
        </w:rPr>
      </w:pPr>
      <w:r>
        <w:rPr>
          <w:lang w:val="en-GB" w:eastAsia="en-US"/>
        </w:rPr>
        <w:t>Note For each date the schedule number has to start from 001</w:t>
      </w:r>
    </w:p>
    <w:p w14:paraId="0F1D604D" w14:textId="77777777" w:rsidR="00EB3A2D" w:rsidRDefault="00EB3A2D" w:rsidP="00EB3A2D">
      <w:pPr>
        <w:rPr>
          <w:lang w:val="en-GB" w:eastAsia="en-US"/>
        </w:rPr>
      </w:pPr>
    </w:p>
    <w:p w14:paraId="750434C0" w14:textId="77777777" w:rsidR="00EB3A2D" w:rsidRDefault="00EB3A2D" w:rsidP="00EB3A2D">
      <w:pPr>
        <w:rPr>
          <w:lang w:val="en-GB" w:eastAsia="en-US"/>
        </w:rPr>
      </w:pPr>
      <w:r>
        <w:rPr>
          <w:lang w:val="en-GB" w:eastAsia="en-US"/>
        </w:rPr>
        <w:t>An example as follows.</w:t>
      </w:r>
    </w:p>
    <w:p w14:paraId="3D688E3B" w14:textId="77777777" w:rsidR="00EB3A2D" w:rsidRDefault="00EB3A2D" w:rsidP="00EB3A2D">
      <w:pPr>
        <w:rPr>
          <w:lang w:val="en-GB" w:eastAsia="en-US"/>
        </w:rPr>
      </w:pPr>
    </w:p>
    <w:tbl>
      <w:tblPr>
        <w:tblW w:w="10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2681"/>
        <w:gridCol w:w="2216"/>
        <w:gridCol w:w="2415"/>
        <w:gridCol w:w="1268"/>
      </w:tblGrid>
      <w:tr w:rsidR="00EB3A2D" w14:paraId="58C3C2FF" w14:textId="77777777" w:rsidTr="00C058D7">
        <w:trPr>
          <w:trHeight w:val="891"/>
          <w:jc w:val="center"/>
        </w:trPr>
        <w:tc>
          <w:tcPr>
            <w:tcW w:w="1517" w:type="dxa"/>
            <w:shd w:val="clear" w:color="auto" w:fill="BFBFBF"/>
            <w:tcMar>
              <w:top w:w="0" w:type="dxa"/>
              <w:left w:w="115" w:type="dxa"/>
              <w:bottom w:w="0" w:type="dxa"/>
              <w:right w:w="115" w:type="dxa"/>
            </w:tcMar>
          </w:tcPr>
          <w:p w14:paraId="6F25373C" w14:textId="77777777" w:rsidR="00EB3A2D" w:rsidRDefault="00EB3A2D" w:rsidP="00C058D7">
            <w:pPr>
              <w:spacing w:line="276" w:lineRule="auto"/>
              <w:jc w:val="center"/>
            </w:pPr>
            <w:r>
              <w:rPr>
                <w:rFonts w:cs="Calibri"/>
                <w:b/>
                <w:bCs/>
                <w:color w:val="404040"/>
                <w:szCs w:val="24"/>
                <w:lang w:eastAsia="en-GB"/>
              </w:rPr>
              <w:t xml:space="preserve">Output field on </w:t>
            </w:r>
            <w:r>
              <w:rPr>
                <w:rFonts w:cs="Calibri"/>
                <w:b/>
                <w:bCs/>
                <w:color w:val="404040"/>
                <w:szCs w:val="24"/>
                <w:lang w:eastAsia="en-GB"/>
              </w:rPr>
              <w:fldChar w:fldCharType="begin"/>
            </w:r>
            <w:r>
              <w:rPr>
                <w:rFonts w:cs="Calibri"/>
                <w:b/>
                <w:bCs/>
                <w:color w:val="404040"/>
                <w:szCs w:val="24"/>
                <w:lang w:eastAsia="en-GB"/>
              </w:rPr>
              <w:instrText xml:space="preserve"> REF _Ref212197942 \h  \* MERGEFORMAT </w:instrText>
            </w:r>
            <w:r>
              <w:rPr>
                <w:rFonts w:cs="Calibri"/>
                <w:b/>
                <w:bCs/>
                <w:color w:val="404040"/>
                <w:szCs w:val="24"/>
                <w:lang w:eastAsia="en-GB"/>
              </w:rPr>
            </w:r>
            <w:r>
              <w:rPr>
                <w:rFonts w:cs="Calibri"/>
                <w:b/>
                <w:bCs/>
                <w:color w:val="404040"/>
                <w:szCs w:val="24"/>
                <w:lang w:eastAsia="en-GB"/>
              </w:rPr>
              <w:fldChar w:fldCharType="separate"/>
            </w:r>
            <w:r w:rsidRPr="00185483">
              <w:rPr>
                <w:rFonts w:cs="Calibri"/>
                <w:b/>
                <w:bCs/>
                <w:color w:val="404040"/>
                <w:szCs w:val="24"/>
                <w:lang w:eastAsia="en-GB"/>
              </w:rPr>
              <w:t>Table 2</w:t>
            </w:r>
            <w:r>
              <w:rPr>
                <w:rFonts w:cs="Calibri"/>
                <w:b/>
                <w:bCs/>
                <w:color w:val="404040"/>
                <w:szCs w:val="24"/>
                <w:lang w:eastAsia="en-GB"/>
              </w:rPr>
              <w:fldChar w:fldCharType="end"/>
            </w:r>
          </w:p>
        </w:tc>
        <w:tc>
          <w:tcPr>
            <w:tcW w:w="2681" w:type="dxa"/>
            <w:shd w:val="clear" w:color="auto" w:fill="BFBFBF"/>
            <w:tcMar>
              <w:top w:w="0" w:type="dxa"/>
              <w:left w:w="115" w:type="dxa"/>
              <w:bottom w:w="0" w:type="dxa"/>
              <w:right w:w="115" w:type="dxa"/>
            </w:tcMar>
          </w:tcPr>
          <w:p w14:paraId="01C4F5C8" w14:textId="77777777" w:rsidR="00EB3A2D" w:rsidRDefault="00EB3A2D" w:rsidP="00C058D7">
            <w:pPr>
              <w:spacing w:line="276" w:lineRule="auto"/>
              <w:jc w:val="center"/>
            </w:pPr>
            <w:r>
              <w:rPr>
                <w:rFonts w:cs="Calibri"/>
                <w:b/>
                <w:bCs/>
                <w:color w:val="404040"/>
                <w:szCs w:val="24"/>
                <w:lang w:eastAsia="en-GB"/>
              </w:rPr>
              <w:t>Sample value on Table 2 output field</w:t>
            </w:r>
          </w:p>
        </w:tc>
        <w:tc>
          <w:tcPr>
            <w:tcW w:w="2216" w:type="dxa"/>
            <w:shd w:val="clear" w:color="auto" w:fill="BFBFBF" w:themeFill="background1" w:themeFillShade="BF"/>
          </w:tcPr>
          <w:p w14:paraId="7C15AC3B" w14:textId="77777777" w:rsidR="00EB3A2D" w:rsidRDefault="00EB3A2D" w:rsidP="00C058D7">
            <w:pPr>
              <w:spacing w:line="276" w:lineRule="auto"/>
              <w:jc w:val="center"/>
              <w:rPr>
                <w:rFonts w:cs="Calibri"/>
                <w:b/>
                <w:bCs/>
                <w:color w:val="404040"/>
                <w:szCs w:val="24"/>
                <w:lang w:eastAsia="en-GB"/>
              </w:rPr>
            </w:pPr>
            <w:r>
              <w:rPr>
                <w:rFonts w:cs="Calibri"/>
                <w:b/>
                <w:bCs/>
                <w:color w:val="404040"/>
                <w:szCs w:val="24"/>
                <w:lang w:eastAsia="en-GB"/>
              </w:rPr>
              <w:t>Digits on the schedule number output field is mapped to</w:t>
            </w:r>
          </w:p>
        </w:tc>
        <w:tc>
          <w:tcPr>
            <w:tcW w:w="2415" w:type="dxa"/>
            <w:shd w:val="clear" w:color="auto" w:fill="BFBFBF"/>
          </w:tcPr>
          <w:p w14:paraId="667D4493" w14:textId="77777777" w:rsidR="00EB3A2D" w:rsidRDefault="00EB3A2D" w:rsidP="00C058D7">
            <w:pPr>
              <w:spacing w:line="276" w:lineRule="auto"/>
              <w:jc w:val="center"/>
              <w:rPr>
                <w:rFonts w:cs="Calibri"/>
                <w:b/>
                <w:bCs/>
                <w:color w:val="404040"/>
                <w:szCs w:val="24"/>
                <w:lang w:eastAsia="en-GB"/>
              </w:rPr>
            </w:pPr>
            <w:r>
              <w:rPr>
                <w:rFonts w:cs="Calibri"/>
                <w:b/>
                <w:bCs/>
                <w:color w:val="404040"/>
                <w:szCs w:val="24"/>
                <w:lang w:eastAsia="en-GB"/>
              </w:rPr>
              <w:t>Mapping to schedule number</w:t>
            </w:r>
          </w:p>
        </w:tc>
        <w:tc>
          <w:tcPr>
            <w:tcW w:w="1268" w:type="dxa"/>
            <w:shd w:val="clear" w:color="auto" w:fill="BFBFBF" w:themeFill="background1" w:themeFillShade="BF"/>
          </w:tcPr>
          <w:p w14:paraId="6EBCB6F5" w14:textId="77777777" w:rsidR="00EB3A2D" w:rsidRDefault="00EB3A2D" w:rsidP="00C058D7">
            <w:pPr>
              <w:spacing w:line="276" w:lineRule="auto"/>
              <w:jc w:val="center"/>
              <w:rPr>
                <w:rFonts w:cs="Calibri"/>
                <w:b/>
                <w:bCs/>
                <w:color w:val="404040"/>
                <w:szCs w:val="24"/>
                <w:lang w:eastAsia="en-GB"/>
              </w:rPr>
            </w:pPr>
            <w:r>
              <w:rPr>
                <w:rFonts w:cs="Calibri"/>
                <w:b/>
                <w:bCs/>
                <w:color w:val="404040"/>
                <w:szCs w:val="24"/>
                <w:lang w:eastAsia="en-GB"/>
              </w:rPr>
              <w:t>Sample</w:t>
            </w:r>
          </w:p>
        </w:tc>
      </w:tr>
      <w:tr w:rsidR="00EB3A2D" w14:paraId="200484E4" w14:textId="77777777" w:rsidTr="00C058D7">
        <w:trPr>
          <w:trHeight w:val="891"/>
          <w:jc w:val="center"/>
        </w:trPr>
        <w:tc>
          <w:tcPr>
            <w:tcW w:w="1517" w:type="dxa"/>
            <w:shd w:val="clear" w:color="auto" w:fill="DBE5F1"/>
            <w:tcMar>
              <w:top w:w="0" w:type="dxa"/>
              <w:left w:w="115" w:type="dxa"/>
              <w:bottom w:w="0" w:type="dxa"/>
              <w:right w:w="115" w:type="dxa"/>
            </w:tcMar>
          </w:tcPr>
          <w:p w14:paraId="691CA35A" w14:textId="77777777" w:rsidR="00EB3A2D" w:rsidRDefault="00EB3A2D" w:rsidP="00C058D7">
            <w:pPr>
              <w:spacing w:line="276" w:lineRule="auto"/>
              <w:jc w:val="center"/>
              <w:rPr>
                <w:rFonts w:cs="Calibri"/>
                <w:color w:val="000000"/>
                <w:szCs w:val="24"/>
                <w:lang w:eastAsia="en-GB"/>
              </w:rPr>
            </w:pPr>
            <w:r>
              <w:rPr>
                <w:rFonts w:cs="Calibri"/>
                <w:color w:val="000000"/>
                <w:szCs w:val="24"/>
                <w:lang w:eastAsia="en-GB"/>
              </w:rPr>
              <w:t>ROSTDT</w:t>
            </w:r>
          </w:p>
        </w:tc>
        <w:tc>
          <w:tcPr>
            <w:tcW w:w="2681" w:type="dxa"/>
            <w:shd w:val="clear" w:color="auto" w:fill="DBE5F1"/>
            <w:tcMar>
              <w:top w:w="0" w:type="dxa"/>
              <w:left w:w="115" w:type="dxa"/>
              <w:bottom w:w="0" w:type="dxa"/>
              <w:right w:w="115" w:type="dxa"/>
            </w:tcMar>
          </w:tcPr>
          <w:p w14:paraId="0AB3910F" w14:textId="77777777" w:rsidR="00EB3A2D" w:rsidRDefault="00EB3A2D" w:rsidP="00C058D7">
            <w:pPr>
              <w:spacing w:line="276" w:lineRule="auto"/>
              <w:jc w:val="center"/>
              <w:rPr>
                <w:rFonts w:cs="Calibri"/>
                <w:color w:val="000000"/>
                <w:szCs w:val="24"/>
                <w:lang w:eastAsia="en-GB"/>
              </w:rPr>
            </w:pPr>
            <w:r>
              <w:rPr>
                <w:rFonts w:cs="Calibri"/>
                <w:color w:val="000000"/>
                <w:szCs w:val="24"/>
                <w:lang w:eastAsia="en-GB"/>
              </w:rPr>
              <w:t>20251024</w:t>
            </w:r>
          </w:p>
        </w:tc>
        <w:tc>
          <w:tcPr>
            <w:tcW w:w="2216" w:type="dxa"/>
            <w:shd w:val="clear" w:color="auto" w:fill="DBE5F1" w:themeFill="accent1" w:themeFillTint="33"/>
          </w:tcPr>
          <w:p w14:paraId="25D0AC5D" w14:textId="77777777" w:rsidR="00EB3A2D" w:rsidRDefault="00EB3A2D" w:rsidP="00C058D7">
            <w:pPr>
              <w:keepNext/>
              <w:spacing w:line="276" w:lineRule="auto"/>
              <w:jc w:val="center"/>
              <w:rPr>
                <w:rFonts w:cs="Calibri"/>
                <w:color w:val="000000"/>
                <w:szCs w:val="24"/>
                <w:lang w:eastAsia="en-GB"/>
              </w:rPr>
            </w:pPr>
            <w:r>
              <w:rPr>
                <w:rFonts w:cs="Calibri"/>
                <w:color w:val="000000"/>
                <w:szCs w:val="24"/>
                <w:lang w:eastAsia="en-GB"/>
              </w:rPr>
              <w:t>1-5</w:t>
            </w:r>
          </w:p>
        </w:tc>
        <w:tc>
          <w:tcPr>
            <w:tcW w:w="2415" w:type="dxa"/>
            <w:shd w:val="clear" w:color="auto" w:fill="DBE5F1"/>
          </w:tcPr>
          <w:p w14:paraId="5171434D" w14:textId="77777777" w:rsidR="00EB3A2D" w:rsidRDefault="00EB3A2D" w:rsidP="00C058D7">
            <w:pPr>
              <w:keepNext/>
              <w:spacing w:line="276" w:lineRule="auto"/>
              <w:jc w:val="center"/>
              <w:rPr>
                <w:rFonts w:cs="Calibri"/>
                <w:color w:val="000000"/>
                <w:szCs w:val="24"/>
                <w:lang w:eastAsia="en-GB"/>
              </w:rPr>
            </w:pPr>
            <w:r>
              <w:rPr>
                <w:rFonts w:cs="Calibri"/>
                <w:color w:val="000000"/>
                <w:szCs w:val="24"/>
                <w:lang w:eastAsia="en-GB"/>
              </w:rPr>
              <w:t>Convert to Julian Day code in YYNNN format</w:t>
            </w:r>
          </w:p>
        </w:tc>
        <w:tc>
          <w:tcPr>
            <w:tcW w:w="1268" w:type="dxa"/>
            <w:vMerge w:val="restart"/>
            <w:shd w:val="clear" w:color="auto" w:fill="DBE5F1" w:themeFill="accent1" w:themeFillTint="33"/>
            <w:vAlign w:val="center"/>
          </w:tcPr>
          <w:p w14:paraId="012FC0CF" w14:textId="77777777" w:rsidR="00EB3A2D" w:rsidRPr="008B1D54" w:rsidRDefault="00EB3A2D" w:rsidP="00C058D7">
            <w:pPr>
              <w:spacing w:line="276" w:lineRule="auto"/>
              <w:jc w:val="center"/>
              <w:rPr>
                <w:rFonts w:cs="Calibri"/>
                <w:b/>
                <w:bCs/>
                <w:color w:val="404040"/>
                <w:szCs w:val="24"/>
                <w:lang w:eastAsia="en-GB"/>
              </w:rPr>
            </w:pPr>
            <w:r>
              <w:rPr>
                <w:rFonts w:cs="Calibri"/>
                <w:b/>
                <w:bCs/>
                <w:color w:val="404040"/>
                <w:szCs w:val="24"/>
                <w:lang w:eastAsia="en-GB"/>
              </w:rPr>
              <w:t>25297001</w:t>
            </w:r>
          </w:p>
        </w:tc>
      </w:tr>
      <w:tr w:rsidR="00EB3A2D" w14:paraId="1231B55C" w14:textId="77777777" w:rsidTr="00C058D7">
        <w:trPr>
          <w:trHeight w:val="891"/>
          <w:jc w:val="center"/>
        </w:trPr>
        <w:tc>
          <w:tcPr>
            <w:tcW w:w="1517" w:type="dxa"/>
            <w:shd w:val="clear" w:color="auto" w:fill="DBE5F1"/>
            <w:tcMar>
              <w:top w:w="0" w:type="dxa"/>
              <w:left w:w="115" w:type="dxa"/>
              <w:bottom w:w="0" w:type="dxa"/>
              <w:right w:w="115" w:type="dxa"/>
            </w:tcMar>
          </w:tcPr>
          <w:p w14:paraId="686AE170" w14:textId="77777777" w:rsidR="00EB3A2D" w:rsidRDefault="00EB3A2D" w:rsidP="00C058D7">
            <w:pPr>
              <w:spacing w:line="276" w:lineRule="auto"/>
              <w:jc w:val="center"/>
              <w:rPr>
                <w:rFonts w:cs="Calibri"/>
                <w:color w:val="000000"/>
                <w:szCs w:val="24"/>
                <w:lang w:eastAsia="en-GB"/>
              </w:rPr>
            </w:pPr>
            <w:r>
              <w:rPr>
                <w:rFonts w:cs="Calibri"/>
                <w:color w:val="000000"/>
                <w:szCs w:val="24"/>
                <w:lang w:eastAsia="en-GB"/>
              </w:rPr>
              <w:t>ROWCLN</w:t>
            </w:r>
          </w:p>
        </w:tc>
        <w:tc>
          <w:tcPr>
            <w:tcW w:w="2681" w:type="dxa"/>
            <w:shd w:val="clear" w:color="auto" w:fill="DBE5F1"/>
            <w:tcMar>
              <w:top w:w="0" w:type="dxa"/>
              <w:left w:w="115" w:type="dxa"/>
              <w:bottom w:w="0" w:type="dxa"/>
              <w:right w:w="115" w:type="dxa"/>
            </w:tcMar>
          </w:tcPr>
          <w:p w14:paraId="67577D62" w14:textId="77777777" w:rsidR="00EB3A2D" w:rsidRDefault="00EB3A2D" w:rsidP="00C058D7">
            <w:pPr>
              <w:spacing w:line="276" w:lineRule="auto"/>
              <w:jc w:val="center"/>
              <w:rPr>
                <w:rFonts w:cs="Calibri"/>
                <w:color w:val="000000"/>
                <w:szCs w:val="24"/>
                <w:lang w:eastAsia="en-GB"/>
              </w:rPr>
            </w:pPr>
            <w:r>
              <w:rPr>
                <w:rFonts w:cs="Calibri"/>
                <w:color w:val="000000"/>
                <w:szCs w:val="24"/>
                <w:lang w:eastAsia="en-GB"/>
              </w:rPr>
              <w:t>MIX_A</w:t>
            </w:r>
          </w:p>
        </w:tc>
        <w:tc>
          <w:tcPr>
            <w:tcW w:w="2216" w:type="dxa"/>
            <w:shd w:val="clear" w:color="auto" w:fill="DBE5F1" w:themeFill="accent1" w:themeFillTint="33"/>
          </w:tcPr>
          <w:p w14:paraId="22720C25" w14:textId="77777777" w:rsidR="00EB3A2D" w:rsidRDefault="00EB3A2D" w:rsidP="00C058D7">
            <w:pPr>
              <w:keepNext/>
              <w:spacing w:line="276" w:lineRule="auto"/>
              <w:jc w:val="center"/>
              <w:rPr>
                <w:rFonts w:cs="Calibri"/>
                <w:color w:val="000000"/>
                <w:szCs w:val="24"/>
                <w:lang w:eastAsia="en-GB"/>
              </w:rPr>
            </w:pPr>
            <w:r>
              <w:rPr>
                <w:rFonts w:cs="Calibri"/>
                <w:color w:val="000000"/>
                <w:szCs w:val="24"/>
                <w:lang w:eastAsia="en-GB"/>
              </w:rPr>
              <w:t>6-8</w:t>
            </w:r>
          </w:p>
        </w:tc>
        <w:tc>
          <w:tcPr>
            <w:tcW w:w="2415" w:type="dxa"/>
            <w:shd w:val="clear" w:color="auto" w:fill="DBE5F1"/>
          </w:tcPr>
          <w:p w14:paraId="0C489E5E" w14:textId="77777777" w:rsidR="00EB3A2D" w:rsidRDefault="00EB3A2D" w:rsidP="00C058D7">
            <w:pPr>
              <w:keepNext/>
              <w:spacing w:line="276" w:lineRule="auto"/>
              <w:jc w:val="center"/>
              <w:rPr>
                <w:rFonts w:cs="Calibri"/>
                <w:color w:val="000000"/>
                <w:szCs w:val="24"/>
                <w:lang w:eastAsia="en-GB"/>
              </w:rPr>
            </w:pPr>
            <w:r>
              <w:rPr>
                <w:rFonts w:cs="Calibri"/>
                <w:color w:val="000000"/>
                <w:szCs w:val="24"/>
                <w:lang w:eastAsia="en-GB"/>
              </w:rPr>
              <w:t>Next available number in the sequence</w:t>
            </w:r>
          </w:p>
        </w:tc>
        <w:tc>
          <w:tcPr>
            <w:tcW w:w="1268" w:type="dxa"/>
            <w:vMerge/>
            <w:shd w:val="clear" w:color="auto" w:fill="DBE5F1" w:themeFill="accent1" w:themeFillTint="33"/>
          </w:tcPr>
          <w:p w14:paraId="58F03518" w14:textId="77777777" w:rsidR="00EB3A2D" w:rsidRPr="008B1D54" w:rsidRDefault="00EB3A2D" w:rsidP="00C058D7">
            <w:pPr>
              <w:keepNext/>
              <w:spacing w:line="276" w:lineRule="auto"/>
              <w:jc w:val="center"/>
              <w:rPr>
                <w:rFonts w:cs="Calibri"/>
                <w:b/>
                <w:bCs/>
                <w:color w:val="404040"/>
                <w:szCs w:val="24"/>
                <w:lang w:eastAsia="en-GB"/>
              </w:rPr>
            </w:pPr>
          </w:p>
        </w:tc>
      </w:tr>
    </w:tbl>
    <w:p w14:paraId="34C1C3D8" w14:textId="77777777" w:rsidR="00EB3A2D" w:rsidRPr="003B1D82" w:rsidRDefault="00EB3A2D" w:rsidP="003B1D82">
      <w:pPr>
        <w:rPr>
          <w:lang w:val="en-GB" w:eastAsia="en-US"/>
        </w:rPr>
      </w:pPr>
    </w:p>
    <w:p w14:paraId="0D0B3600" w14:textId="398B6CA1" w:rsidR="004D6A6A" w:rsidRDefault="00582AA3" w:rsidP="003E007B">
      <w:pPr>
        <w:pStyle w:val="4aH4"/>
      </w:pPr>
      <w:bookmarkStart w:id="10" w:name="_Toc215233388"/>
      <w:r>
        <w:t xml:space="preserve">Below is the sequence </w:t>
      </w:r>
      <w:r w:rsidR="00374DE8">
        <w:t xml:space="preserve">in </w:t>
      </w:r>
      <w:r>
        <w:t xml:space="preserve">which APIs </w:t>
      </w:r>
      <w:r w:rsidR="00374DE8">
        <w:t>are</w:t>
      </w:r>
      <w:r>
        <w:t xml:space="preserve"> executed</w:t>
      </w:r>
      <w:r w:rsidR="00D23A17">
        <w:t>.</w:t>
      </w:r>
      <w:bookmarkEnd w:id="10"/>
    </w:p>
    <w:p w14:paraId="3D62C32C" w14:textId="1E140B96" w:rsidR="00361E99" w:rsidRPr="00361E99" w:rsidRDefault="003319ED" w:rsidP="00361E99">
      <w:pPr>
        <w:pStyle w:val="4aNormal"/>
      </w:pPr>
      <w:r>
        <w:t>When production proposal</w:t>
      </w:r>
      <w:r w:rsidR="00DA43B2">
        <w:t>(</w:t>
      </w:r>
      <w:r>
        <w:t>s</w:t>
      </w:r>
      <w:r w:rsidR="00DA43B2">
        <w:t>)</w:t>
      </w:r>
      <w:r>
        <w:t xml:space="preserve"> </w:t>
      </w:r>
      <w:r w:rsidR="005906BD">
        <w:t>is(</w:t>
      </w:r>
      <w:r>
        <w:t>are</w:t>
      </w:r>
      <w:r w:rsidR="005906BD">
        <w:t>)</w:t>
      </w:r>
      <w:r>
        <w:t xml:space="preserve"> selected and ‘Assign Schedule Number’ button clicked </w:t>
      </w:r>
      <w:r w:rsidR="003B703A">
        <w:t>o</w:t>
      </w:r>
      <w:r w:rsidR="00A073B0">
        <w:t xml:space="preserve">n the </w:t>
      </w:r>
      <w:r w:rsidR="003B703A">
        <w:t xml:space="preserve">custom list view for </w:t>
      </w:r>
      <w:r w:rsidR="00A073B0">
        <w:t>planning</w:t>
      </w:r>
      <w:r w:rsidR="003B703A">
        <w:t>, b</w:t>
      </w:r>
      <w:r w:rsidR="00C86190">
        <w:t xml:space="preserve">elow sequence of APIs </w:t>
      </w:r>
      <w:r w:rsidR="0088771A">
        <w:t>needs</w:t>
      </w:r>
      <w:r w:rsidR="00C86190">
        <w:t xml:space="preserve"> to be executed</w:t>
      </w:r>
      <w:r w:rsidR="00B74DE8">
        <w:t xml:space="preserve">. </w:t>
      </w:r>
      <w:r w:rsidR="001B387F">
        <w:t>I</w:t>
      </w:r>
      <w:r w:rsidR="005906BD">
        <w:t xml:space="preserve">n the event </w:t>
      </w:r>
      <w:r w:rsidR="00277DD1">
        <w:t xml:space="preserve">multiple </w:t>
      </w:r>
      <w:r w:rsidR="001B387F">
        <w:t xml:space="preserve">production proposals </w:t>
      </w:r>
      <w:r w:rsidR="00C960E1">
        <w:t xml:space="preserve">are </w:t>
      </w:r>
      <w:r w:rsidR="00EE3F33">
        <w:t>selected</w:t>
      </w:r>
      <w:r w:rsidR="001B387F">
        <w:t xml:space="preserve"> and </w:t>
      </w:r>
      <w:r w:rsidR="00277DD1">
        <w:t>‘Assign Schedule Number’</w:t>
      </w:r>
      <w:r w:rsidR="001B387F">
        <w:t xml:space="preserve"> button click</w:t>
      </w:r>
      <w:r w:rsidR="00501836">
        <w:t>ed</w:t>
      </w:r>
      <w:r w:rsidR="001B387F">
        <w:t xml:space="preserve"> they will all be assigned the same schedule number</w:t>
      </w:r>
      <w:r w:rsidR="00707F0E">
        <w:t xml:space="preserve"> attached to the first production proposal in the selection</w:t>
      </w:r>
      <w:r w:rsidR="001B387F">
        <w:t xml:space="preserve">. </w:t>
      </w:r>
    </w:p>
    <w:p w14:paraId="63C3F02B" w14:textId="308C76C4" w:rsidR="00C821F6" w:rsidRDefault="003E007B" w:rsidP="0000630A">
      <w:pPr>
        <w:pStyle w:val="5aH5"/>
      </w:pPr>
      <w:r>
        <w:t xml:space="preserve">Step 01: </w:t>
      </w:r>
      <w:r w:rsidR="00A073B0">
        <w:t>Extracting the</w:t>
      </w:r>
      <w:r w:rsidR="006F13E7">
        <w:t xml:space="preserve"> </w:t>
      </w:r>
      <w:r w:rsidR="00C7333B">
        <w:t xml:space="preserve">planned </w:t>
      </w:r>
      <w:r w:rsidR="006F13E7">
        <w:t xml:space="preserve">start date and production line on </w:t>
      </w:r>
      <w:r w:rsidR="001B387F">
        <w:t>(</w:t>
      </w:r>
      <w:r w:rsidR="006F13E7">
        <w:t>the</w:t>
      </w:r>
      <w:r w:rsidR="001B387F">
        <w:t>)</w:t>
      </w:r>
      <w:r w:rsidR="006F13E7">
        <w:t xml:space="preserve"> </w:t>
      </w:r>
      <w:r w:rsidR="00434C48">
        <w:t xml:space="preserve">selected </w:t>
      </w:r>
      <w:r w:rsidR="006F13E7">
        <w:t>production proposal</w:t>
      </w:r>
      <w:r w:rsidR="001B387F">
        <w:t>(s).</w:t>
      </w:r>
    </w:p>
    <w:p w14:paraId="04894E82" w14:textId="73C01027" w:rsidR="00302BDE" w:rsidRDefault="00302BDE" w:rsidP="00302BDE">
      <w:pPr>
        <w:pStyle w:val="ListParagraph"/>
        <w:numPr>
          <w:ilvl w:val="1"/>
          <w:numId w:val="37"/>
        </w:numPr>
        <w:autoSpaceDN w:val="0"/>
        <w:spacing w:line="276" w:lineRule="auto"/>
        <w:contextualSpacing/>
        <w:jc w:val="both"/>
      </w:pPr>
      <w:r>
        <w:rPr>
          <w:rFonts w:eastAsia="Times New Roman" w:cs="Calibri"/>
          <w:b/>
          <w:bCs/>
          <w:color w:val="000000"/>
          <w:szCs w:val="24"/>
          <w:lang w:eastAsia="en-GB"/>
        </w:rPr>
        <w:t xml:space="preserve">API: </w:t>
      </w:r>
      <w:r w:rsidR="00B12068">
        <w:rPr>
          <w:rFonts w:eastAsia="Times New Roman" w:cs="Calibri"/>
          <w:b/>
          <w:bCs/>
          <w:color w:val="000000"/>
          <w:szCs w:val="24"/>
          <w:lang w:eastAsia="en-GB"/>
        </w:rPr>
        <w:t>CMS100MI</w:t>
      </w:r>
    </w:p>
    <w:p w14:paraId="22957259" w14:textId="27827033" w:rsidR="00302BDE" w:rsidRDefault="00302BDE" w:rsidP="00302BDE">
      <w:pPr>
        <w:pStyle w:val="ListParagraph"/>
        <w:numPr>
          <w:ilvl w:val="1"/>
          <w:numId w:val="37"/>
        </w:numPr>
        <w:autoSpaceDN w:val="0"/>
        <w:spacing w:after="200" w:line="276" w:lineRule="auto"/>
        <w:contextualSpacing/>
        <w:jc w:val="both"/>
      </w:pPr>
      <w:r>
        <w:rPr>
          <w:rFonts w:eastAsia="Times New Roman" w:cs="Calibri"/>
          <w:b/>
          <w:bCs/>
          <w:color w:val="000000"/>
          <w:szCs w:val="24"/>
          <w:lang w:eastAsia="en-GB"/>
        </w:rPr>
        <w:t xml:space="preserve">Transaction: </w:t>
      </w:r>
      <w:r w:rsidR="00DF51E1">
        <w:rPr>
          <w:rFonts w:eastAsia="Times New Roman" w:cs="Calibri"/>
          <w:b/>
          <w:bCs/>
          <w:color w:val="000000"/>
          <w:szCs w:val="24"/>
          <w:lang w:eastAsia="en-GB"/>
        </w:rPr>
        <w:t>LstPlannedMO</w:t>
      </w:r>
    </w:p>
    <w:tbl>
      <w:tblPr>
        <w:tblW w:w="10793" w:type="dxa"/>
        <w:tblCellMar>
          <w:left w:w="10" w:type="dxa"/>
          <w:right w:w="10" w:type="dxa"/>
        </w:tblCellMar>
        <w:tblLook w:val="04A0" w:firstRow="1" w:lastRow="0" w:firstColumn="1" w:lastColumn="0" w:noHBand="0" w:noVBand="1"/>
      </w:tblPr>
      <w:tblGrid>
        <w:gridCol w:w="1403"/>
        <w:gridCol w:w="757"/>
        <w:gridCol w:w="928"/>
        <w:gridCol w:w="7705"/>
      </w:tblGrid>
      <w:tr w:rsidR="00C9492F" w14:paraId="4BB5F7B7" w14:textId="77777777" w:rsidTr="00A85E01">
        <w:trPr>
          <w:trHeight w:val="380"/>
        </w:trPr>
        <w:tc>
          <w:tcPr>
            <w:tcW w:w="14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A507EBF" w14:textId="77777777" w:rsidR="00302BDE" w:rsidRDefault="00302BDE" w:rsidP="006076D6">
            <w:pPr>
              <w:spacing w:line="276" w:lineRule="auto"/>
              <w:jc w:val="center"/>
            </w:pPr>
            <w:r>
              <w:rPr>
                <w:rFonts w:cs="Calibri"/>
                <w:b/>
                <w:bCs/>
                <w:color w:val="404040"/>
                <w:szCs w:val="24"/>
                <w:lang w:eastAsia="en-GB"/>
              </w:rPr>
              <w:lastRenderedPageBreak/>
              <w:t>Description</w:t>
            </w:r>
          </w:p>
        </w:tc>
        <w:tc>
          <w:tcPr>
            <w:tcW w:w="75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D1B4AFD" w14:textId="0017CA69" w:rsidR="00302BDE" w:rsidRDefault="00302BDE" w:rsidP="006076D6">
            <w:pPr>
              <w:spacing w:line="276" w:lineRule="auto"/>
              <w:jc w:val="center"/>
            </w:pPr>
            <w:r>
              <w:rPr>
                <w:rFonts w:cs="Calibri"/>
                <w:b/>
                <w:bCs/>
                <w:color w:val="404040"/>
                <w:szCs w:val="24"/>
                <w:lang w:eastAsia="en-GB"/>
              </w:rPr>
              <w:t>Field</w:t>
            </w:r>
          </w:p>
        </w:tc>
        <w:tc>
          <w:tcPr>
            <w:tcW w:w="928"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B18B16F" w14:textId="77777777" w:rsidR="00302BDE" w:rsidRDefault="00302BDE" w:rsidP="006076D6">
            <w:pPr>
              <w:spacing w:line="276" w:lineRule="auto"/>
              <w:jc w:val="center"/>
            </w:pPr>
            <w:r>
              <w:rPr>
                <w:rFonts w:cs="Calibri"/>
                <w:b/>
                <w:bCs/>
                <w:color w:val="404040"/>
                <w:szCs w:val="24"/>
                <w:lang w:eastAsia="en-GB"/>
              </w:rPr>
              <w:t>Test Value</w:t>
            </w:r>
          </w:p>
        </w:tc>
        <w:tc>
          <w:tcPr>
            <w:tcW w:w="770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D5BF43E" w14:textId="77777777" w:rsidR="00302BDE" w:rsidRDefault="00302BDE" w:rsidP="006076D6">
            <w:pPr>
              <w:spacing w:line="276" w:lineRule="auto"/>
              <w:jc w:val="center"/>
            </w:pPr>
            <w:r>
              <w:rPr>
                <w:rFonts w:cs="Calibri"/>
                <w:b/>
                <w:bCs/>
                <w:color w:val="404040"/>
                <w:szCs w:val="24"/>
                <w:lang w:eastAsia="en-GB"/>
              </w:rPr>
              <w:t>Extraction Method</w:t>
            </w:r>
          </w:p>
        </w:tc>
      </w:tr>
      <w:tr w:rsidR="00C9492F" w14:paraId="0316C359" w14:textId="77777777" w:rsidTr="00A85E01">
        <w:trPr>
          <w:trHeight w:val="380"/>
        </w:trPr>
        <w:tc>
          <w:tcPr>
            <w:tcW w:w="14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EED17CD" w14:textId="7B52DB9B" w:rsidR="00302BDE" w:rsidRDefault="00A85E01" w:rsidP="006076D6">
            <w:pPr>
              <w:spacing w:line="276" w:lineRule="auto"/>
              <w:jc w:val="center"/>
            </w:pPr>
            <w:r>
              <w:t>Planned order</w:t>
            </w:r>
          </w:p>
        </w:tc>
        <w:tc>
          <w:tcPr>
            <w:tcW w:w="75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8B6D1AB" w14:textId="7DA47A5F" w:rsidR="00302BDE" w:rsidRDefault="00A85E01" w:rsidP="006076D6">
            <w:pPr>
              <w:spacing w:line="276" w:lineRule="auto"/>
              <w:jc w:val="center"/>
            </w:pPr>
            <w:r>
              <w:t>PLPN</w:t>
            </w:r>
          </w:p>
        </w:tc>
        <w:tc>
          <w:tcPr>
            <w:tcW w:w="9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963774" w14:textId="301C876F" w:rsidR="00302BDE" w:rsidRDefault="00A85E01" w:rsidP="006076D6">
            <w:pPr>
              <w:spacing w:line="276" w:lineRule="auto"/>
              <w:jc w:val="center"/>
            </w:pPr>
            <w:r>
              <w:t>834</w:t>
            </w:r>
          </w:p>
        </w:tc>
        <w:tc>
          <w:tcPr>
            <w:tcW w:w="770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5DA4F08" w14:textId="2023DC70" w:rsidR="00302BDE" w:rsidRDefault="00C960E1" w:rsidP="004F0626">
            <w:pPr>
              <w:keepNext/>
              <w:spacing w:line="276" w:lineRule="auto"/>
              <w:jc w:val="center"/>
            </w:pPr>
            <w:r>
              <w:rPr>
                <w:rFonts w:cs="Calibri"/>
                <w:color w:val="000000"/>
                <w:szCs w:val="24"/>
                <w:lang w:eastAsia="en-GB"/>
              </w:rPr>
              <w:t xml:space="preserve">If one planned MO is selected use the </w:t>
            </w:r>
            <w:r w:rsidR="00FC2016">
              <w:rPr>
                <w:rFonts w:cs="Calibri"/>
                <w:color w:val="000000"/>
                <w:szCs w:val="24"/>
                <w:lang w:eastAsia="en-GB"/>
              </w:rPr>
              <w:t>planned order number on it, else u</w:t>
            </w:r>
            <w:r w:rsidR="00A85E01">
              <w:rPr>
                <w:rFonts w:cs="Calibri"/>
                <w:color w:val="000000"/>
                <w:szCs w:val="24"/>
                <w:lang w:eastAsia="en-GB"/>
              </w:rPr>
              <w:t xml:space="preserve">se the </w:t>
            </w:r>
            <w:r w:rsidR="00FC2016">
              <w:rPr>
                <w:rFonts w:cs="Calibri"/>
                <w:color w:val="000000"/>
                <w:szCs w:val="24"/>
                <w:lang w:eastAsia="en-GB"/>
              </w:rPr>
              <w:t>planned order number on the first proposal in the selection.</w:t>
            </w:r>
          </w:p>
        </w:tc>
      </w:tr>
    </w:tbl>
    <w:p w14:paraId="1CB19F7D" w14:textId="1EFFC7E5" w:rsidR="004F0626" w:rsidRDefault="004F0626">
      <w:pPr>
        <w:pStyle w:val="Caption"/>
      </w:pPr>
      <w:bookmarkStart w:id="11" w:name="_Ref191567251"/>
      <w:r>
        <w:t xml:space="preserve">Table </w:t>
      </w:r>
      <w:r w:rsidR="00BE4723">
        <w:fldChar w:fldCharType="begin"/>
      </w:r>
      <w:r w:rsidR="00BE4723">
        <w:instrText xml:space="preserve"> SEQ Table \* ARABIC </w:instrText>
      </w:r>
      <w:r w:rsidR="00BE4723">
        <w:fldChar w:fldCharType="separate"/>
      </w:r>
      <w:r w:rsidR="00185483">
        <w:rPr>
          <w:noProof/>
        </w:rPr>
        <w:t>1</w:t>
      </w:r>
      <w:r w:rsidR="00BE4723">
        <w:fldChar w:fldCharType="end"/>
      </w:r>
      <w:bookmarkEnd w:id="11"/>
      <w:r>
        <w:t xml:space="preserve">: Inputs to </w:t>
      </w:r>
      <w:r w:rsidR="00086D6A">
        <w:t>extract planned MO details</w:t>
      </w:r>
      <w:r w:rsidR="00E92132">
        <w:t>.</w:t>
      </w:r>
    </w:p>
    <w:tbl>
      <w:tblPr>
        <w:tblW w:w="3704" w:type="dxa"/>
        <w:tblCellMar>
          <w:left w:w="10" w:type="dxa"/>
          <w:right w:w="10" w:type="dxa"/>
        </w:tblCellMar>
        <w:tblLook w:val="04A0" w:firstRow="1" w:lastRow="0" w:firstColumn="1" w:lastColumn="0" w:noHBand="0" w:noVBand="1"/>
      </w:tblPr>
      <w:tblGrid>
        <w:gridCol w:w="2270"/>
        <w:gridCol w:w="1434"/>
      </w:tblGrid>
      <w:tr w:rsidR="007D4BD7" w14:paraId="09350013" w14:textId="77777777" w:rsidTr="007D4BD7">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E671E30" w14:textId="099F827D" w:rsidR="007D4BD7" w:rsidRDefault="007D4BD7" w:rsidP="000B2C0E">
            <w:pPr>
              <w:spacing w:line="276" w:lineRule="auto"/>
              <w:jc w:val="center"/>
            </w:pPr>
            <w:r>
              <w:rPr>
                <w:rFonts w:cs="Calibri"/>
                <w:b/>
                <w:bCs/>
                <w:color w:val="404040"/>
                <w:szCs w:val="24"/>
                <w:lang w:eastAsia="en-GB"/>
              </w:rPr>
              <w:t>Description</w:t>
            </w:r>
          </w:p>
        </w:tc>
        <w:tc>
          <w:tcPr>
            <w:tcW w:w="143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4FDDBEB" w14:textId="719781F1" w:rsidR="007D4BD7" w:rsidRDefault="007D4BD7" w:rsidP="000B2C0E">
            <w:pPr>
              <w:spacing w:line="276" w:lineRule="auto"/>
              <w:jc w:val="center"/>
            </w:pPr>
            <w:r>
              <w:rPr>
                <w:rFonts w:cs="Calibri"/>
                <w:b/>
                <w:bCs/>
                <w:color w:val="404040"/>
                <w:szCs w:val="24"/>
                <w:lang w:eastAsia="en-GB"/>
              </w:rPr>
              <w:t>Field</w:t>
            </w:r>
          </w:p>
        </w:tc>
      </w:tr>
      <w:tr w:rsidR="007D4BD7" w14:paraId="1BAB55DA" w14:textId="77777777" w:rsidTr="007D4BD7">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1508064" w14:textId="6CC72C78" w:rsidR="007D4BD7" w:rsidRDefault="007D4BD7" w:rsidP="000B2C0E">
            <w:pPr>
              <w:spacing w:line="276" w:lineRule="auto"/>
              <w:jc w:val="center"/>
            </w:pPr>
            <w:r>
              <w:rPr>
                <w:rFonts w:cs="Calibri"/>
                <w:color w:val="000000"/>
                <w:szCs w:val="24"/>
                <w:lang w:eastAsia="en-GB"/>
              </w:rPr>
              <w:t>Start date</w:t>
            </w:r>
          </w:p>
        </w:tc>
        <w:tc>
          <w:tcPr>
            <w:tcW w:w="143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85A4B9B" w14:textId="7D43105F" w:rsidR="007D4BD7" w:rsidRDefault="007D4BD7" w:rsidP="000B2C0E">
            <w:pPr>
              <w:spacing w:line="276" w:lineRule="auto"/>
              <w:jc w:val="center"/>
            </w:pPr>
            <w:r>
              <w:rPr>
                <w:rFonts w:cs="Calibri"/>
                <w:color w:val="000000"/>
                <w:szCs w:val="24"/>
                <w:lang w:eastAsia="en-GB"/>
              </w:rPr>
              <w:t>ROSTDT</w:t>
            </w:r>
          </w:p>
        </w:tc>
      </w:tr>
      <w:tr w:rsidR="007D4BD7" w14:paraId="3C717552" w14:textId="77777777" w:rsidTr="007D4BD7">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665FFD8" w14:textId="5AE06BDA" w:rsidR="007D4BD7" w:rsidRDefault="007D4BD7" w:rsidP="000B2C0E">
            <w:pPr>
              <w:spacing w:line="276" w:lineRule="auto"/>
              <w:jc w:val="center"/>
              <w:rPr>
                <w:rFonts w:cs="Calibri"/>
                <w:color w:val="000000"/>
                <w:szCs w:val="24"/>
                <w:lang w:eastAsia="en-GB"/>
              </w:rPr>
            </w:pPr>
            <w:r>
              <w:rPr>
                <w:rFonts w:cs="Calibri"/>
                <w:color w:val="000000"/>
                <w:szCs w:val="24"/>
                <w:lang w:eastAsia="en-GB"/>
              </w:rPr>
              <w:t>Production line</w:t>
            </w:r>
          </w:p>
        </w:tc>
        <w:tc>
          <w:tcPr>
            <w:tcW w:w="143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214FBD4" w14:textId="60ADDE4E" w:rsidR="007D4BD7" w:rsidRDefault="007D4BD7" w:rsidP="007D4BD7">
            <w:pPr>
              <w:keepNext/>
              <w:spacing w:line="276" w:lineRule="auto"/>
              <w:jc w:val="center"/>
              <w:rPr>
                <w:rFonts w:cs="Calibri"/>
                <w:color w:val="000000"/>
                <w:szCs w:val="24"/>
                <w:lang w:eastAsia="en-GB"/>
              </w:rPr>
            </w:pPr>
            <w:r>
              <w:rPr>
                <w:rFonts w:cs="Calibri"/>
                <w:color w:val="000000"/>
                <w:szCs w:val="24"/>
                <w:lang w:eastAsia="en-GB"/>
              </w:rPr>
              <w:t>ROWCLN</w:t>
            </w:r>
          </w:p>
        </w:tc>
      </w:tr>
    </w:tbl>
    <w:p w14:paraId="4F2666DB" w14:textId="56299D2A" w:rsidR="00F204D1" w:rsidRDefault="007D4BD7" w:rsidP="007D4BD7">
      <w:pPr>
        <w:pStyle w:val="Caption"/>
      </w:pPr>
      <w:bookmarkStart w:id="12" w:name="_Ref212197942"/>
      <w:r>
        <w:t xml:space="preserve">Table </w:t>
      </w:r>
      <w:r w:rsidR="00BE4723">
        <w:fldChar w:fldCharType="begin"/>
      </w:r>
      <w:r w:rsidR="00BE4723">
        <w:instrText xml:space="preserve"> SEQ Table \* ARABIC </w:instrText>
      </w:r>
      <w:r w:rsidR="00BE4723">
        <w:fldChar w:fldCharType="separate"/>
      </w:r>
      <w:r w:rsidR="00185483">
        <w:rPr>
          <w:noProof/>
        </w:rPr>
        <w:t>2</w:t>
      </w:r>
      <w:r w:rsidR="00BE4723">
        <w:fldChar w:fldCharType="end"/>
      </w:r>
      <w:bookmarkEnd w:id="12"/>
      <w:r>
        <w:t>: Output extracted from CMS100MI: LstPlannedMO</w:t>
      </w:r>
      <w:r w:rsidR="00BA74CD">
        <w:t>.</w:t>
      </w:r>
    </w:p>
    <w:p w14:paraId="0C6B5B14" w14:textId="2A4E0555" w:rsidR="001354D1" w:rsidRDefault="001940F9" w:rsidP="00015020">
      <w:pPr>
        <w:rPr>
          <w:lang w:val="en-GB" w:eastAsia="en-US"/>
        </w:rPr>
      </w:pPr>
      <w:r>
        <w:rPr>
          <w:lang w:val="en-GB" w:eastAsia="en-US"/>
        </w:rPr>
        <w:t xml:space="preserve">The planned start date extracted </w:t>
      </w:r>
      <w:r w:rsidR="00C72450">
        <w:rPr>
          <w:lang w:val="en-GB" w:eastAsia="en-US"/>
        </w:rPr>
        <w:t xml:space="preserve">on </w:t>
      </w:r>
      <w:r w:rsidR="00C72450">
        <w:rPr>
          <w:lang w:val="en-GB" w:eastAsia="en-US"/>
        </w:rPr>
        <w:fldChar w:fldCharType="begin"/>
      </w:r>
      <w:r w:rsidR="00C72450">
        <w:rPr>
          <w:lang w:val="en-GB" w:eastAsia="en-US"/>
        </w:rPr>
        <w:instrText xml:space="preserve"> REF _Ref212197942 \h </w:instrText>
      </w:r>
      <w:r w:rsidR="00C72450">
        <w:rPr>
          <w:lang w:val="en-GB" w:eastAsia="en-US"/>
        </w:rPr>
      </w:r>
      <w:r w:rsidR="00C72450">
        <w:rPr>
          <w:lang w:val="en-GB" w:eastAsia="en-US"/>
        </w:rPr>
        <w:fldChar w:fldCharType="separate"/>
      </w:r>
      <w:r w:rsidR="00185483">
        <w:t xml:space="preserve">Table </w:t>
      </w:r>
      <w:r w:rsidR="00185483">
        <w:rPr>
          <w:noProof/>
        </w:rPr>
        <w:t>2</w:t>
      </w:r>
      <w:r w:rsidR="00C72450">
        <w:rPr>
          <w:lang w:val="en-GB" w:eastAsia="en-US"/>
        </w:rPr>
        <w:fldChar w:fldCharType="end"/>
      </w:r>
      <w:r w:rsidR="00C72450">
        <w:rPr>
          <w:lang w:val="en-GB" w:eastAsia="en-US"/>
        </w:rPr>
        <w:t xml:space="preserve">, needs to be </w:t>
      </w:r>
      <w:r w:rsidR="00207212">
        <w:rPr>
          <w:lang w:val="en-GB" w:eastAsia="en-US"/>
        </w:rPr>
        <w:t xml:space="preserve">used to extract the </w:t>
      </w:r>
      <w:r w:rsidR="00C72450">
        <w:rPr>
          <w:lang w:val="en-GB" w:eastAsia="en-US"/>
        </w:rPr>
        <w:t>Julian Day code.</w:t>
      </w:r>
    </w:p>
    <w:p w14:paraId="6C96478F" w14:textId="7440034F" w:rsidR="00816096" w:rsidRDefault="001354D1" w:rsidP="003214D2">
      <w:pPr>
        <w:pStyle w:val="5aH5"/>
        <w:rPr>
          <w:lang w:val="en-GB" w:eastAsia="en-US"/>
        </w:rPr>
      </w:pPr>
      <w:r>
        <w:rPr>
          <w:lang w:val="en-GB" w:eastAsia="en-US"/>
        </w:rPr>
        <w:t>Step 0</w:t>
      </w:r>
      <w:r w:rsidR="00816096">
        <w:rPr>
          <w:lang w:val="en-GB" w:eastAsia="en-US"/>
        </w:rPr>
        <w:t xml:space="preserve">2: </w:t>
      </w:r>
      <w:r w:rsidR="00135255">
        <w:rPr>
          <w:lang w:val="en-GB" w:eastAsia="en-US"/>
        </w:rPr>
        <w:t xml:space="preserve">Extract the Julian Day code </w:t>
      </w:r>
      <w:r w:rsidR="006D7748">
        <w:rPr>
          <w:lang w:val="en-GB" w:eastAsia="en-US"/>
        </w:rPr>
        <w:t>applicable to the</w:t>
      </w:r>
      <w:r w:rsidR="00816096">
        <w:rPr>
          <w:lang w:val="en-GB" w:eastAsia="en-US"/>
        </w:rPr>
        <w:t xml:space="preserve"> planned start date on the production proposal.</w:t>
      </w:r>
    </w:p>
    <w:p w14:paraId="0BCC395C" w14:textId="7765A527" w:rsidR="00816096" w:rsidRDefault="00816096" w:rsidP="00816096">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C</w:t>
      </w:r>
      <w:r w:rsidR="00087518">
        <w:rPr>
          <w:rFonts w:eastAsia="Times New Roman" w:cs="Calibri"/>
          <w:b/>
          <w:bCs/>
          <w:color w:val="000000"/>
          <w:szCs w:val="24"/>
          <w:lang w:eastAsia="en-GB"/>
        </w:rPr>
        <w:t>RS900MI</w:t>
      </w:r>
    </w:p>
    <w:p w14:paraId="34C12B88" w14:textId="12CF8D0E" w:rsidR="00816096" w:rsidRDefault="00816096" w:rsidP="00816096">
      <w:pPr>
        <w:pStyle w:val="ListParagraph"/>
        <w:numPr>
          <w:ilvl w:val="1"/>
          <w:numId w:val="37"/>
        </w:numPr>
        <w:autoSpaceDN w:val="0"/>
        <w:spacing w:after="200" w:line="276" w:lineRule="auto"/>
        <w:contextualSpacing/>
        <w:jc w:val="both"/>
      </w:pPr>
      <w:r>
        <w:rPr>
          <w:rFonts w:eastAsia="Times New Roman" w:cs="Calibri"/>
          <w:b/>
          <w:bCs/>
          <w:color w:val="000000"/>
          <w:szCs w:val="24"/>
          <w:lang w:eastAsia="en-GB"/>
        </w:rPr>
        <w:t xml:space="preserve">Transaction: </w:t>
      </w:r>
      <w:r w:rsidR="00087518" w:rsidRPr="00087518">
        <w:rPr>
          <w:rFonts w:eastAsia="Times New Roman" w:cs="Calibri"/>
          <w:b/>
          <w:bCs/>
          <w:color w:val="000000"/>
          <w:szCs w:val="24"/>
          <w:lang w:eastAsia="en-GB"/>
        </w:rPr>
        <w:t>GetSysCalDate</w:t>
      </w:r>
    </w:p>
    <w:tbl>
      <w:tblPr>
        <w:tblW w:w="10793" w:type="dxa"/>
        <w:tblCellMar>
          <w:left w:w="10" w:type="dxa"/>
          <w:right w:w="10" w:type="dxa"/>
        </w:tblCellMar>
        <w:tblLook w:val="04A0" w:firstRow="1" w:lastRow="0" w:firstColumn="1" w:lastColumn="0" w:noHBand="0" w:noVBand="1"/>
      </w:tblPr>
      <w:tblGrid>
        <w:gridCol w:w="1400"/>
        <w:gridCol w:w="756"/>
        <w:gridCol w:w="1041"/>
        <w:gridCol w:w="7596"/>
      </w:tblGrid>
      <w:tr w:rsidR="00816096" w14:paraId="5B3EB7C2" w14:textId="77777777" w:rsidTr="00BF30AC">
        <w:trPr>
          <w:trHeight w:val="380"/>
        </w:trPr>
        <w:tc>
          <w:tcPr>
            <w:tcW w:w="14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1AFC137" w14:textId="77777777" w:rsidR="00816096" w:rsidRDefault="00816096" w:rsidP="00BF30AC">
            <w:pPr>
              <w:spacing w:line="276" w:lineRule="auto"/>
              <w:jc w:val="center"/>
            </w:pPr>
            <w:r>
              <w:rPr>
                <w:rFonts w:cs="Calibri"/>
                <w:b/>
                <w:bCs/>
                <w:color w:val="404040"/>
                <w:szCs w:val="24"/>
                <w:lang w:eastAsia="en-GB"/>
              </w:rPr>
              <w:t>Description</w:t>
            </w:r>
          </w:p>
        </w:tc>
        <w:tc>
          <w:tcPr>
            <w:tcW w:w="75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945FC0" w14:textId="77777777" w:rsidR="00816096" w:rsidRDefault="00816096" w:rsidP="00BF30AC">
            <w:pPr>
              <w:spacing w:line="276" w:lineRule="auto"/>
              <w:jc w:val="center"/>
            </w:pPr>
            <w:r>
              <w:rPr>
                <w:rFonts w:cs="Calibri"/>
                <w:b/>
                <w:bCs/>
                <w:color w:val="404040"/>
                <w:szCs w:val="24"/>
                <w:lang w:eastAsia="en-GB"/>
              </w:rPr>
              <w:t>Field</w:t>
            </w:r>
          </w:p>
        </w:tc>
        <w:tc>
          <w:tcPr>
            <w:tcW w:w="928"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D2A43DC" w14:textId="77777777" w:rsidR="00816096" w:rsidRDefault="00816096" w:rsidP="00BF30AC">
            <w:pPr>
              <w:spacing w:line="276" w:lineRule="auto"/>
              <w:jc w:val="center"/>
            </w:pPr>
            <w:r>
              <w:rPr>
                <w:rFonts w:cs="Calibri"/>
                <w:b/>
                <w:bCs/>
                <w:color w:val="404040"/>
                <w:szCs w:val="24"/>
                <w:lang w:eastAsia="en-GB"/>
              </w:rPr>
              <w:t>Test Value</w:t>
            </w:r>
          </w:p>
        </w:tc>
        <w:tc>
          <w:tcPr>
            <w:tcW w:w="770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97A132E" w14:textId="77777777" w:rsidR="00816096" w:rsidRDefault="00816096" w:rsidP="00BF30AC">
            <w:pPr>
              <w:spacing w:line="276" w:lineRule="auto"/>
              <w:jc w:val="center"/>
            </w:pPr>
            <w:r>
              <w:rPr>
                <w:rFonts w:cs="Calibri"/>
                <w:b/>
                <w:bCs/>
                <w:color w:val="404040"/>
                <w:szCs w:val="24"/>
                <w:lang w:eastAsia="en-GB"/>
              </w:rPr>
              <w:t>Extraction Method</w:t>
            </w:r>
          </w:p>
        </w:tc>
      </w:tr>
      <w:tr w:rsidR="00816096" w14:paraId="7117F58A" w14:textId="77777777" w:rsidTr="00BF30AC">
        <w:trPr>
          <w:trHeight w:val="380"/>
        </w:trPr>
        <w:tc>
          <w:tcPr>
            <w:tcW w:w="14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1C649F" w14:textId="6EF5CA59" w:rsidR="00816096" w:rsidRDefault="00985C59" w:rsidP="00BF30AC">
            <w:pPr>
              <w:spacing w:line="276" w:lineRule="auto"/>
              <w:jc w:val="center"/>
            </w:pPr>
            <w:r>
              <w:t>Date YYYYMMDD</w:t>
            </w:r>
          </w:p>
        </w:tc>
        <w:tc>
          <w:tcPr>
            <w:tcW w:w="75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C4CE4C1" w14:textId="7525E226" w:rsidR="00816096" w:rsidRDefault="00985C59" w:rsidP="00BF30AC">
            <w:pPr>
              <w:spacing w:line="276" w:lineRule="auto"/>
              <w:jc w:val="center"/>
            </w:pPr>
            <w:r>
              <w:t>YMD8</w:t>
            </w:r>
          </w:p>
        </w:tc>
        <w:tc>
          <w:tcPr>
            <w:tcW w:w="9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F09469" w14:textId="6CEE551B" w:rsidR="00816096" w:rsidRDefault="005F53DE" w:rsidP="00BF30AC">
            <w:pPr>
              <w:spacing w:line="276" w:lineRule="auto"/>
              <w:jc w:val="center"/>
            </w:pPr>
            <w:r>
              <w:t>20251024</w:t>
            </w:r>
          </w:p>
        </w:tc>
        <w:tc>
          <w:tcPr>
            <w:tcW w:w="770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7A40E2" w14:textId="77C5D80E" w:rsidR="00816096" w:rsidRDefault="005F53DE" w:rsidP="00BF30AC">
            <w:pPr>
              <w:keepNext/>
              <w:spacing w:line="276" w:lineRule="auto"/>
              <w:jc w:val="center"/>
            </w:pPr>
            <w:r>
              <w:rPr>
                <w:rFonts w:cs="Calibri"/>
                <w:color w:val="000000"/>
                <w:szCs w:val="24"/>
                <w:lang w:eastAsia="en-GB"/>
              </w:rPr>
              <w:t xml:space="preserve">Start date </w:t>
            </w:r>
            <w:r w:rsidR="002945C2">
              <w:rPr>
                <w:rFonts w:cs="Calibri"/>
                <w:color w:val="000000"/>
                <w:szCs w:val="24"/>
                <w:lang w:eastAsia="en-GB"/>
              </w:rPr>
              <w:t xml:space="preserve">in </w:t>
            </w:r>
            <w:r w:rsidR="002945C2">
              <w:rPr>
                <w:rFonts w:cs="Calibri"/>
                <w:color w:val="000000"/>
                <w:szCs w:val="24"/>
                <w:lang w:eastAsia="en-GB"/>
              </w:rPr>
              <w:fldChar w:fldCharType="begin"/>
            </w:r>
            <w:r w:rsidR="002945C2">
              <w:rPr>
                <w:rFonts w:cs="Calibri"/>
                <w:color w:val="000000"/>
                <w:szCs w:val="24"/>
                <w:lang w:eastAsia="en-GB"/>
              </w:rPr>
              <w:instrText xml:space="preserve"> REF _Ref212197942 \h </w:instrText>
            </w:r>
            <w:r w:rsidR="002945C2">
              <w:rPr>
                <w:rFonts w:cs="Calibri"/>
                <w:color w:val="000000"/>
                <w:szCs w:val="24"/>
                <w:lang w:eastAsia="en-GB"/>
              </w:rPr>
            </w:r>
            <w:r w:rsidR="002945C2">
              <w:rPr>
                <w:rFonts w:cs="Calibri"/>
                <w:color w:val="000000"/>
                <w:szCs w:val="24"/>
                <w:lang w:eastAsia="en-GB"/>
              </w:rPr>
              <w:fldChar w:fldCharType="separate"/>
            </w:r>
            <w:r w:rsidR="00185483">
              <w:t xml:space="preserve">Table </w:t>
            </w:r>
            <w:r w:rsidR="00185483">
              <w:rPr>
                <w:noProof/>
              </w:rPr>
              <w:t>2</w:t>
            </w:r>
            <w:r w:rsidR="002945C2">
              <w:rPr>
                <w:rFonts w:cs="Calibri"/>
                <w:color w:val="000000"/>
                <w:szCs w:val="24"/>
                <w:lang w:eastAsia="en-GB"/>
              </w:rPr>
              <w:fldChar w:fldCharType="end"/>
            </w:r>
            <w:r w:rsidR="00816096">
              <w:rPr>
                <w:rFonts w:cs="Calibri"/>
                <w:color w:val="000000"/>
                <w:szCs w:val="24"/>
                <w:lang w:eastAsia="en-GB"/>
              </w:rPr>
              <w:t>.</w:t>
            </w:r>
          </w:p>
        </w:tc>
      </w:tr>
    </w:tbl>
    <w:p w14:paraId="3F33AE5D" w14:textId="169A3BD7" w:rsidR="00816096" w:rsidRDefault="00816096" w:rsidP="00816096">
      <w:pPr>
        <w:pStyle w:val="Caption"/>
      </w:pPr>
      <w:r>
        <w:t xml:space="preserve">Table </w:t>
      </w:r>
      <w:r w:rsidR="00BE4723">
        <w:fldChar w:fldCharType="begin"/>
      </w:r>
      <w:r w:rsidR="00BE4723">
        <w:instrText xml:space="preserve"> SEQ Table \* ARABIC </w:instrText>
      </w:r>
      <w:r w:rsidR="00BE4723">
        <w:fldChar w:fldCharType="separate"/>
      </w:r>
      <w:r w:rsidR="00185483">
        <w:rPr>
          <w:noProof/>
        </w:rPr>
        <w:t>3</w:t>
      </w:r>
      <w:r w:rsidR="00BE4723">
        <w:fldChar w:fldCharType="end"/>
      </w:r>
      <w:r>
        <w:t xml:space="preserve">: Inputs to </w:t>
      </w:r>
      <w:r w:rsidR="00CD7336">
        <w:t>obtain the Julian Day code</w:t>
      </w:r>
      <w:r w:rsidR="0012745D">
        <w:t xml:space="preserve"> relating to the planned start date</w:t>
      </w:r>
      <w:r>
        <w:t>.</w:t>
      </w:r>
    </w:p>
    <w:tbl>
      <w:tblPr>
        <w:tblW w:w="3704" w:type="dxa"/>
        <w:tblCellMar>
          <w:left w:w="10" w:type="dxa"/>
          <w:right w:w="10" w:type="dxa"/>
        </w:tblCellMar>
        <w:tblLook w:val="04A0" w:firstRow="1" w:lastRow="0" w:firstColumn="1" w:lastColumn="0" w:noHBand="0" w:noVBand="1"/>
      </w:tblPr>
      <w:tblGrid>
        <w:gridCol w:w="2270"/>
        <w:gridCol w:w="1434"/>
      </w:tblGrid>
      <w:tr w:rsidR="00816096" w14:paraId="30B9996D" w14:textId="77777777" w:rsidTr="00BF30AC">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CB4E9BF" w14:textId="77777777" w:rsidR="00816096" w:rsidRDefault="00816096" w:rsidP="00BF30AC">
            <w:pPr>
              <w:spacing w:line="276" w:lineRule="auto"/>
              <w:jc w:val="center"/>
            </w:pPr>
            <w:r>
              <w:rPr>
                <w:rFonts w:cs="Calibri"/>
                <w:b/>
                <w:bCs/>
                <w:color w:val="404040"/>
                <w:szCs w:val="24"/>
                <w:lang w:eastAsia="en-GB"/>
              </w:rPr>
              <w:t>Description</w:t>
            </w:r>
          </w:p>
        </w:tc>
        <w:tc>
          <w:tcPr>
            <w:tcW w:w="143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3781490" w14:textId="77777777" w:rsidR="00816096" w:rsidRDefault="00816096" w:rsidP="00BF30AC">
            <w:pPr>
              <w:spacing w:line="276" w:lineRule="auto"/>
              <w:jc w:val="center"/>
            </w:pPr>
            <w:r>
              <w:rPr>
                <w:rFonts w:cs="Calibri"/>
                <w:b/>
                <w:bCs/>
                <w:color w:val="404040"/>
                <w:szCs w:val="24"/>
                <w:lang w:eastAsia="en-GB"/>
              </w:rPr>
              <w:t>Field</w:t>
            </w:r>
          </w:p>
        </w:tc>
      </w:tr>
      <w:tr w:rsidR="00816096" w14:paraId="46C1CB73" w14:textId="77777777" w:rsidTr="00BF30AC">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3FBE84" w14:textId="521D1F83" w:rsidR="00816096" w:rsidRDefault="00192FF9" w:rsidP="00BF30AC">
            <w:pPr>
              <w:spacing w:line="276" w:lineRule="auto"/>
              <w:jc w:val="center"/>
            </w:pPr>
            <w:r>
              <w:rPr>
                <w:rFonts w:cs="Calibri"/>
                <w:color w:val="000000"/>
                <w:szCs w:val="24"/>
                <w:lang w:eastAsia="en-GB"/>
              </w:rPr>
              <w:t>Day Number YYYYNNN</w:t>
            </w:r>
          </w:p>
        </w:tc>
        <w:tc>
          <w:tcPr>
            <w:tcW w:w="143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77CB894" w14:textId="743BBA1A" w:rsidR="00816096" w:rsidRDefault="00192FF9" w:rsidP="00BF30AC">
            <w:pPr>
              <w:spacing w:line="276" w:lineRule="auto"/>
              <w:jc w:val="center"/>
            </w:pPr>
            <w:r>
              <w:rPr>
                <w:rFonts w:cs="Calibri"/>
                <w:color w:val="000000"/>
                <w:szCs w:val="24"/>
                <w:lang w:eastAsia="en-GB"/>
              </w:rPr>
              <w:t>YDNO</w:t>
            </w:r>
          </w:p>
        </w:tc>
      </w:tr>
    </w:tbl>
    <w:p w14:paraId="3D8B5EC9" w14:textId="7AD86FD3" w:rsidR="00816096" w:rsidRDefault="00816096" w:rsidP="00192FF9">
      <w:pPr>
        <w:pStyle w:val="Caption"/>
      </w:pPr>
      <w:bookmarkStart w:id="13" w:name="_Ref212449912"/>
      <w:r>
        <w:t xml:space="preserve">Table </w:t>
      </w:r>
      <w:r w:rsidR="00BE4723">
        <w:fldChar w:fldCharType="begin"/>
      </w:r>
      <w:r w:rsidR="00BE4723">
        <w:instrText xml:space="preserve"> SEQ Table \* ARABIC </w:instrText>
      </w:r>
      <w:r w:rsidR="00BE4723">
        <w:fldChar w:fldCharType="separate"/>
      </w:r>
      <w:r w:rsidR="00185483">
        <w:rPr>
          <w:noProof/>
        </w:rPr>
        <w:t>4</w:t>
      </w:r>
      <w:r w:rsidR="00BE4723">
        <w:fldChar w:fldCharType="end"/>
      </w:r>
      <w:bookmarkEnd w:id="13"/>
      <w:r>
        <w:t xml:space="preserve">: </w:t>
      </w:r>
      <w:r w:rsidR="00EA12AA">
        <w:t>Julian Day code</w:t>
      </w:r>
      <w:r>
        <w:t xml:space="preserve"> extracted from</w:t>
      </w:r>
      <w:r w:rsidR="00EA12AA">
        <w:t xml:space="preserve"> CRS900MI: GetSysCalDate</w:t>
      </w:r>
      <w:r>
        <w:t>.</w:t>
      </w:r>
    </w:p>
    <w:p w14:paraId="6BBD270A" w14:textId="775690D6" w:rsidR="00207212" w:rsidRPr="00207212" w:rsidRDefault="00207212" w:rsidP="00207212">
      <w:pPr>
        <w:rPr>
          <w:lang w:val="en-GB" w:eastAsia="en-US"/>
        </w:rPr>
      </w:pPr>
      <w:r>
        <w:rPr>
          <w:lang w:val="en-GB" w:eastAsia="en-US"/>
        </w:rPr>
        <w:t xml:space="preserve">Julian Day code </w:t>
      </w:r>
      <w:r w:rsidR="00331233">
        <w:rPr>
          <w:lang w:val="en-GB" w:eastAsia="en-US"/>
        </w:rPr>
        <w:t xml:space="preserve">extracted from </w:t>
      </w:r>
      <w:r w:rsidR="00331233">
        <w:rPr>
          <w:lang w:val="en-GB" w:eastAsia="en-US"/>
        </w:rPr>
        <w:fldChar w:fldCharType="begin"/>
      </w:r>
      <w:r w:rsidR="00331233">
        <w:rPr>
          <w:lang w:val="en-GB" w:eastAsia="en-US"/>
        </w:rPr>
        <w:instrText xml:space="preserve"> REF _Ref212449912 \h </w:instrText>
      </w:r>
      <w:r w:rsidR="00331233">
        <w:rPr>
          <w:lang w:val="en-GB" w:eastAsia="en-US"/>
        </w:rPr>
      </w:r>
      <w:r w:rsidR="00331233">
        <w:rPr>
          <w:lang w:val="en-GB" w:eastAsia="en-US"/>
        </w:rPr>
        <w:fldChar w:fldCharType="separate"/>
      </w:r>
      <w:r w:rsidR="00185483">
        <w:t xml:space="preserve">Table </w:t>
      </w:r>
      <w:r w:rsidR="00185483">
        <w:rPr>
          <w:noProof/>
        </w:rPr>
        <w:t>4</w:t>
      </w:r>
      <w:r w:rsidR="00331233">
        <w:rPr>
          <w:lang w:val="en-GB" w:eastAsia="en-US"/>
        </w:rPr>
        <w:fldChar w:fldCharType="end"/>
      </w:r>
      <w:r w:rsidR="00331233">
        <w:rPr>
          <w:lang w:val="en-GB" w:eastAsia="en-US"/>
        </w:rPr>
        <w:t xml:space="preserve"> needs to be converted to YY</w:t>
      </w:r>
      <w:r w:rsidR="0060227A">
        <w:rPr>
          <w:lang w:val="en-GB" w:eastAsia="en-US"/>
        </w:rPr>
        <w:t>NNN format by omitting the first two characters on the output.</w:t>
      </w:r>
    </w:p>
    <w:p w14:paraId="13AEA508" w14:textId="2C370CD3" w:rsidR="003348B3" w:rsidRDefault="00F204D1" w:rsidP="003348B3">
      <w:pPr>
        <w:pStyle w:val="5aH5"/>
      </w:pPr>
      <w:r w:rsidRPr="00B27957">
        <w:t>Step 0</w:t>
      </w:r>
      <w:r w:rsidR="00784F2F">
        <w:t>3</w:t>
      </w:r>
      <w:r w:rsidRPr="00B27957">
        <w:t xml:space="preserve">: </w:t>
      </w:r>
      <w:r w:rsidR="00AD0217">
        <w:t xml:space="preserve">Retrieving </w:t>
      </w:r>
      <w:r w:rsidR="004038F2">
        <w:t>schedule numbers</w:t>
      </w:r>
      <w:r w:rsidR="00115BE4">
        <w:t xml:space="preserve"> currently in Infor Cloudsuite</w:t>
      </w:r>
      <w:r w:rsidR="00BD15EC">
        <w:t>.</w:t>
      </w:r>
    </w:p>
    <w:p w14:paraId="53322FAA" w14:textId="77777777" w:rsidR="00115BE4" w:rsidRPr="00AE37E4" w:rsidRDefault="00115BE4" w:rsidP="00115BE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EXPORTMI</w:t>
      </w:r>
    </w:p>
    <w:p w14:paraId="475B6074" w14:textId="77777777" w:rsidR="00115BE4" w:rsidRDefault="00115BE4" w:rsidP="00115BE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Pr>
          <w:rFonts w:cs="Calibri"/>
          <w:b/>
          <w:bCs/>
          <w:color w:val="000000"/>
          <w:szCs w:val="24"/>
          <w:lang w:eastAsia="en-GB"/>
        </w:rPr>
        <w:t>Select</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115BE4" w14:paraId="708EDE52"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79017DD" w14:textId="77777777" w:rsidR="00115BE4" w:rsidRDefault="00115BE4" w:rsidP="00CD271A">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DF024F9" w14:textId="77777777" w:rsidR="00115BE4" w:rsidRDefault="00115BE4" w:rsidP="00CD271A">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0C713F6" w14:textId="77777777" w:rsidR="00115BE4" w:rsidRDefault="00115BE4" w:rsidP="00CD271A">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055A45B" w14:textId="77777777" w:rsidR="00115BE4" w:rsidRDefault="00115BE4" w:rsidP="00CD271A">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115BE4" w14:paraId="1B718F39"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3F3D086" w14:textId="77777777" w:rsidR="00115BE4" w:rsidRDefault="00115BE4" w:rsidP="00CD271A">
            <w:pPr>
              <w:spacing w:line="276" w:lineRule="auto"/>
              <w:jc w:val="center"/>
              <w:rPr>
                <w:rFonts w:cs="Calibri"/>
                <w:color w:val="000000"/>
                <w:szCs w:val="24"/>
                <w:lang w:eastAsia="en-GB"/>
              </w:rPr>
            </w:pPr>
            <w:r>
              <w:rPr>
                <w:rFonts w:cs="Calibri"/>
                <w:color w:val="000000"/>
                <w:szCs w:val="24"/>
                <w:lang w:eastAsia="en-GB"/>
              </w:rPr>
              <w:t>Query statement</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B9379BA" w14:textId="77777777" w:rsidR="00115BE4" w:rsidRDefault="00115BE4" w:rsidP="00CD271A">
            <w:pPr>
              <w:spacing w:line="276" w:lineRule="auto"/>
              <w:jc w:val="center"/>
              <w:rPr>
                <w:rFonts w:cs="Calibri"/>
                <w:color w:val="000000"/>
                <w:szCs w:val="24"/>
                <w:lang w:eastAsia="en-GB"/>
              </w:rPr>
            </w:pPr>
            <w:r>
              <w:rPr>
                <w:rFonts w:cs="Calibri"/>
                <w:color w:val="000000"/>
                <w:szCs w:val="24"/>
                <w:lang w:eastAsia="en-GB"/>
              </w:rPr>
              <w:t>QERY</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3B18E44" w14:textId="77777777" w:rsidR="00115BE4" w:rsidRDefault="00115BE4" w:rsidP="00CD271A">
            <w:pPr>
              <w:keepNext/>
              <w:spacing w:line="276" w:lineRule="auto"/>
              <w:jc w:val="center"/>
              <w:rPr>
                <w:rFonts w:cs="Calibri"/>
                <w:color w:val="000000"/>
                <w:szCs w:val="24"/>
                <w:lang w:eastAsia="en-GB"/>
              </w:rPr>
            </w:pPr>
            <w:r w:rsidRPr="005805CE">
              <w:rPr>
                <w:rFonts w:cs="Calibri"/>
                <w:color w:val="000000"/>
                <w:szCs w:val="24"/>
                <w:lang w:eastAsia="en-GB"/>
              </w:rPr>
              <w:t>HSSCHN from MSCHMA</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DAB9B4C" w14:textId="77777777" w:rsidR="00115BE4" w:rsidRDefault="00115BE4" w:rsidP="00CD271A">
            <w:pPr>
              <w:keepNext/>
              <w:spacing w:line="276" w:lineRule="auto"/>
              <w:rPr>
                <w:rFonts w:cs="Calibri"/>
                <w:color w:val="000000"/>
                <w:szCs w:val="24"/>
                <w:lang w:eastAsia="en-GB"/>
              </w:rPr>
            </w:pPr>
            <w:r>
              <w:rPr>
                <w:rFonts w:cs="Calibri"/>
                <w:color w:val="000000"/>
                <w:szCs w:val="24"/>
                <w:lang w:eastAsia="en-GB"/>
              </w:rPr>
              <w:t xml:space="preserve">Hardcoded to </w:t>
            </w:r>
            <w:r w:rsidRPr="00FE511E">
              <w:rPr>
                <w:rFonts w:cs="Calibri"/>
                <w:color w:val="000000"/>
                <w:szCs w:val="24"/>
                <w:lang w:eastAsia="en-GB"/>
              </w:rPr>
              <w:t>HSSCHN from MSCHMA</w:t>
            </w:r>
          </w:p>
        </w:tc>
      </w:tr>
    </w:tbl>
    <w:p w14:paraId="03B1B324" w14:textId="6BC83A86" w:rsidR="00115BE4" w:rsidRDefault="00604EC6" w:rsidP="00604EC6">
      <w:pPr>
        <w:pStyle w:val="Caption"/>
      </w:pPr>
      <w:bookmarkStart w:id="14" w:name="_Ref212211355"/>
      <w:r>
        <w:t xml:space="preserve">Table </w:t>
      </w:r>
      <w:r w:rsidR="00BE4723">
        <w:fldChar w:fldCharType="begin"/>
      </w:r>
      <w:r w:rsidR="00BE4723">
        <w:instrText xml:space="preserve"> SEQ Table \* ARABIC </w:instrText>
      </w:r>
      <w:r w:rsidR="00BE4723">
        <w:fldChar w:fldCharType="separate"/>
      </w:r>
      <w:r w:rsidR="00185483">
        <w:rPr>
          <w:noProof/>
        </w:rPr>
        <w:t>5</w:t>
      </w:r>
      <w:r w:rsidR="00BE4723">
        <w:fldChar w:fldCharType="end"/>
      </w:r>
      <w:bookmarkEnd w:id="14"/>
      <w:r>
        <w:t xml:space="preserve">: </w:t>
      </w:r>
      <w:r w:rsidRPr="00433F76">
        <w:t>Inputs to extract schedule numbers created.</w:t>
      </w:r>
    </w:p>
    <w:p w14:paraId="4E695325" w14:textId="1EE78AF8" w:rsidR="00BB03ED" w:rsidRDefault="00BB03ED" w:rsidP="00BB03ED">
      <w:pPr>
        <w:rPr>
          <w:lang w:val="en-GB" w:eastAsia="en-US"/>
        </w:rPr>
      </w:pPr>
      <w:r>
        <w:rPr>
          <w:lang w:val="en-GB" w:eastAsia="en-US"/>
        </w:rPr>
        <w:t>Based on inputs to</w:t>
      </w:r>
      <w:r w:rsidR="007D5AE6">
        <w:rPr>
          <w:lang w:val="en-GB" w:eastAsia="en-US"/>
        </w:rPr>
        <w:t xml:space="preserve"> </w:t>
      </w:r>
      <w:r w:rsidR="007D5AE6">
        <w:rPr>
          <w:lang w:val="en-GB" w:eastAsia="en-US"/>
        </w:rPr>
        <w:fldChar w:fldCharType="begin"/>
      </w:r>
      <w:r w:rsidR="007D5AE6">
        <w:rPr>
          <w:lang w:val="en-GB" w:eastAsia="en-US"/>
        </w:rPr>
        <w:instrText xml:space="preserve"> REF _Ref212211355 \h </w:instrText>
      </w:r>
      <w:r w:rsidR="007D5AE6">
        <w:rPr>
          <w:lang w:val="en-GB" w:eastAsia="en-US"/>
        </w:rPr>
      </w:r>
      <w:r w:rsidR="007D5AE6">
        <w:rPr>
          <w:lang w:val="en-GB" w:eastAsia="en-US"/>
        </w:rPr>
        <w:fldChar w:fldCharType="separate"/>
      </w:r>
      <w:r w:rsidR="00185483">
        <w:t xml:space="preserve">Table </w:t>
      </w:r>
      <w:r w:rsidR="00185483">
        <w:rPr>
          <w:noProof/>
        </w:rPr>
        <w:t>5</w:t>
      </w:r>
      <w:r w:rsidR="007D5AE6">
        <w:rPr>
          <w:lang w:val="en-GB" w:eastAsia="en-US"/>
        </w:rPr>
        <w:fldChar w:fldCharType="end"/>
      </w:r>
      <w:r>
        <w:rPr>
          <w:lang w:val="en-GB" w:eastAsia="en-US"/>
        </w:rPr>
        <w:t>, below outputs are obtained.</w:t>
      </w:r>
    </w:p>
    <w:p w14:paraId="39A782EA" w14:textId="77777777" w:rsidR="00BB03ED" w:rsidRPr="006F3484" w:rsidRDefault="00BB03ED" w:rsidP="00BB03ED">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BB03ED" w14:paraId="4C05A45B"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A5627FE" w14:textId="77777777" w:rsidR="00BB03ED" w:rsidRDefault="00BB03ED" w:rsidP="00CD271A">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6492513" w14:textId="77777777" w:rsidR="00BB03ED" w:rsidRDefault="00BB03ED" w:rsidP="00CD271A">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F200FA9" w14:textId="77777777" w:rsidR="00BB03ED" w:rsidRDefault="00BB03ED" w:rsidP="00CD271A">
            <w:pPr>
              <w:spacing w:line="276" w:lineRule="auto"/>
              <w:jc w:val="center"/>
            </w:pPr>
            <w:r>
              <w:rPr>
                <w:rFonts w:cs="Calibri"/>
                <w:b/>
                <w:bCs/>
                <w:color w:val="404040"/>
                <w:szCs w:val="24"/>
                <w:lang w:eastAsia="en-GB"/>
              </w:rPr>
              <w:t>Test Value</w:t>
            </w:r>
          </w:p>
        </w:tc>
      </w:tr>
      <w:tr w:rsidR="00BB03ED" w14:paraId="267288FB"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7F085C" w14:textId="44C186B6" w:rsidR="00BB03ED" w:rsidRDefault="00E65510" w:rsidP="00CD271A">
            <w:pPr>
              <w:spacing w:line="276" w:lineRule="auto"/>
              <w:jc w:val="center"/>
              <w:rPr>
                <w:rFonts w:cs="Calibri"/>
                <w:color w:val="000000"/>
                <w:szCs w:val="24"/>
                <w:lang w:eastAsia="en-GB"/>
              </w:rPr>
            </w:pPr>
            <w:r>
              <w:rPr>
                <w:rFonts w:cs="Calibri"/>
                <w:color w:val="000000"/>
                <w:szCs w:val="24"/>
                <w:lang w:eastAsia="en-GB"/>
              </w:rPr>
              <w:t>Reply Field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77067F9" w14:textId="338697DF" w:rsidR="00BB03ED" w:rsidRDefault="00A74F0A" w:rsidP="00CD271A">
            <w:pPr>
              <w:spacing w:line="276" w:lineRule="auto"/>
              <w:jc w:val="center"/>
              <w:rPr>
                <w:rFonts w:cs="Calibri"/>
                <w:color w:val="000000"/>
                <w:szCs w:val="24"/>
                <w:lang w:eastAsia="en-GB"/>
              </w:rPr>
            </w:pPr>
            <w:r>
              <w:rPr>
                <w:rFonts w:cs="Calibri"/>
                <w:color w:val="000000"/>
                <w:szCs w:val="24"/>
                <w:lang w:eastAsia="en-GB"/>
              </w:rPr>
              <w:t>REPL</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E5177EC" w14:textId="440FD100" w:rsidR="00BB03ED" w:rsidRDefault="00AB12FA" w:rsidP="00B34180">
            <w:pPr>
              <w:keepNext/>
              <w:spacing w:line="276" w:lineRule="auto"/>
              <w:jc w:val="center"/>
              <w:rPr>
                <w:rFonts w:cs="Calibri"/>
                <w:color w:val="000000"/>
                <w:szCs w:val="24"/>
                <w:lang w:eastAsia="en-GB"/>
              </w:rPr>
            </w:pPr>
            <w:r>
              <w:rPr>
                <w:rFonts w:cs="Calibri"/>
                <w:color w:val="000000"/>
                <w:szCs w:val="24"/>
                <w:lang w:eastAsia="en-GB"/>
              </w:rPr>
              <w:t>2</w:t>
            </w:r>
            <w:r w:rsidR="00A74F0A">
              <w:rPr>
                <w:rFonts w:cs="Calibri"/>
                <w:color w:val="000000"/>
                <w:szCs w:val="24"/>
                <w:lang w:eastAsia="en-GB"/>
              </w:rPr>
              <w:t>5297001</w:t>
            </w:r>
          </w:p>
        </w:tc>
      </w:tr>
    </w:tbl>
    <w:p w14:paraId="12FDBC69" w14:textId="256A2C54" w:rsidR="00BB03ED" w:rsidRDefault="00B34180" w:rsidP="00B34180">
      <w:pPr>
        <w:pStyle w:val="Caption"/>
      </w:pPr>
      <w:bookmarkStart w:id="15" w:name="_Ref212197884"/>
      <w:r>
        <w:t xml:space="preserve">Table </w:t>
      </w:r>
      <w:r w:rsidR="00BE4723">
        <w:fldChar w:fldCharType="begin"/>
      </w:r>
      <w:r w:rsidR="00BE4723">
        <w:instrText xml:space="preserve"> SEQ Table \* ARABIC </w:instrText>
      </w:r>
      <w:r w:rsidR="00BE4723">
        <w:fldChar w:fldCharType="separate"/>
      </w:r>
      <w:r w:rsidR="00185483">
        <w:rPr>
          <w:noProof/>
        </w:rPr>
        <w:t>6</w:t>
      </w:r>
      <w:r w:rsidR="00BE4723">
        <w:fldChar w:fldCharType="end"/>
      </w:r>
      <w:bookmarkEnd w:id="15"/>
      <w:r>
        <w:t xml:space="preserve">: </w:t>
      </w:r>
      <w:r w:rsidRPr="00D17194">
        <w:t>Output from EXPORTMI: Select</w:t>
      </w:r>
    </w:p>
    <w:p w14:paraId="5C437BEE" w14:textId="66C4AD7B" w:rsidR="00060385" w:rsidRDefault="00D31EF5" w:rsidP="00D31EF5">
      <w:pPr>
        <w:pStyle w:val="Caption"/>
      </w:pPr>
      <w:r>
        <w:t xml:space="preserve">Table </w:t>
      </w:r>
      <w:r w:rsidR="00BE4723">
        <w:fldChar w:fldCharType="begin"/>
      </w:r>
      <w:r w:rsidR="00BE4723">
        <w:instrText xml:space="preserve"> SEQ Table \* ARABIC </w:instrText>
      </w:r>
      <w:r w:rsidR="00BE4723">
        <w:fldChar w:fldCharType="separate"/>
      </w:r>
      <w:r w:rsidR="00185483">
        <w:rPr>
          <w:noProof/>
        </w:rPr>
        <w:t>7</w:t>
      </w:r>
      <w:r w:rsidR="00BE4723">
        <w:fldChar w:fldCharType="end"/>
      </w:r>
      <w:r>
        <w:t>: Calculation of schedule number.</w:t>
      </w:r>
    </w:p>
    <w:p w14:paraId="156410B5" w14:textId="77777777" w:rsidR="009A0957" w:rsidRDefault="009A0957" w:rsidP="009A0957">
      <w:pPr>
        <w:rPr>
          <w:lang w:val="en-GB" w:eastAsia="en-US"/>
        </w:rPr>
      </w:pPr>
    </w:p>
    <w:p w14:paraId="7F032BCC" w14:textId="03C7BACA" w:rsidR="009A0957" w:rsidRPr="009A0957" w:rsidRDefault="009A0957" w:rsidP="009A0957">
      <w:pPr>
        <w:rPr>
          <w:lang w:val="en-GB" w:eastAsia="en-US"/>
        </w:rPr>
      </w:pPr>
      <w:r>
        <w:rPr>
          <w:lang w:val="en-GB" w:eastAsia="en-US"/>
        </w:rPr>
        <w:t>While running the update api for multiple selected records use the PLPN for each record as input to the api</w:t>
      </w:r>
    </w:p>
    <w:p w14:paraId="7E9BC919" w14:textId="583A9EFB" w:rsidR="00B30F18" w:rsidRPr="00B30F18" w:rsidRDefault="00AD0217" w:rsidP="003348B3">
      <w:pPr>
        <w:pStyle w:val="5aH5"/>
      </w:pPr>
      <w:r>
        <w:t>Step 0</w:t>
      </w:r>
      <w:r w:rsidR="00784F2F">
        <w:t>5</w:t>
      </w:r>
      <w:r>
        <w:t xml:space="preserve">: </w:t>
      </w:r>
      <w:r w:rsidR="00B30F18">
        <w:t>Assigning schedule number</w:t>
      </w:r>
      <w:r w:rsidR="000668F4">
        <w:t xml:space="preserve">(s) </w:t>
      </w:r>
      <w:r w:rsidR="00B30F18">
        <w:t>to the production proposal</w:t>
      </w:r>
      <w:r w:rsidR="000668F4">
        <w:t>(s)</w:t>
      </w:r>
      <w:r w:rsidR="00F204D1">
        <w:t>.</w:t>
      </w:r>
    </w:p>
    <w:p w14:paraId="69F23504" w14:textId="35BF59DA" w:rsidR="00F204D1" w:rsidRDefault="00F204D1" w:rsidP="00F204D1">
      <w:pPr>
        <w:pStyle w:val="ListParagraph"/>
        <w:numPr>
          <w:ilvl w:val="1"/>
          <w:numId w:val="37"/>
        </w:numPr>
        <w:autoSpaceDN w:val="0"/>
        <w:spacing w:line="276" w:lineRule="auto"/>
        <w:contextualSpacing/>
        <w:jc w:val="both"/>
      </w:pPr>
      <w:r>
        <w:rPr>
          <w:rFonts w:eastAsia="Times New Roman" w:cs="Calibri"/>
          <w:b/>
          <w:bCs/>
          <w:color w:val="000000"/>
          <w:szCs w:val="24"/>
          <w:lang w:eastAsia="en-GB"/>
        </w:rPr>
        <w:lastRenderedPageBreak/>
        <w:t xml:space="preserve">API: </w:t>
      </w:r>
      <w:r w:rsidR="00B30F18">
        <w:rPr>
          <w:rFonts w:eastAsia="Times New Roman" w:cs="Calibri"/>
          <w:b/>
          <w:bCs/>
          <w:color w:val="000000"/>
          <w:szCs w:val="24"/>
          <w:lang w:eastAsia="en-GB"/>
        </w:rPr>
        <w:t>PMS170MI</w:t>
      </w:r>
    </w:p>
    <w:p w14:paraId="4FC0B865" w14:textId="23CC126C" w:rsidR="00D402AA" w:rsidRPr="00F204D1" w:rsidRDefault="00F204D1" w:rsidP="00DB7037">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r w:rsidR="00AD0217">
        <w:rPr>
          <w:rFonts w:eastAsia="Times New Roman" w:cs="Calibri"/>
          <w:b/>
          <w:bCs/>
          <w:color w:val="000000"/>
          <w:szCs w:val="24"/>
          <w:lang w:eastAsia="en-GB"/>
        </w:rPr>
        <w:t>Updat</w:t>
      </w:r>
    </w:p>
    <w:tbl>
      <w:tblPr>
        <w:tblW w:w="10646" w:type="dxa"/>
        <w:tblCellMar>
          <w:left w:w="10" w:type="dxa"/>
          <w:right w:w="10" w:type="dxa"/>
        </w:tblCellMar>
        <w:tblLook w:val="04A0" w:firstRow="1" w:lastRow="0" w:firstColumn="1" w:lastColumn="0" w:noHBand="0" w:noVBand="1"/>
      </w:tblPr>
      <w:tblGrid>
        <w:gridCol w:w="1279"/>
        <w:gridCol w:w="683"/>
        <w:gridCol w:w="951"/>
        <w:gridCol w:w="7733"/>
      </w:tblGrid>
      <w:tr w:rsidR="00F70EF7" w14:paraId="12AB44C6" w14:textId="5DAE092A"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5F5F799" w14:textId="2ED93E54" w:rsidR="00B521BB" w:rsidRDefault="00B521BB" w:rsidP="00B521BB">
            <w:pPr>
              <w:spacing w:line="276" w:lineRule="auto"/>
              <w:jc w:val="center"/>
            </w:pPr>
            <w:r>
              <w:rPr>
                <w:rFonts w:cs="Calibri"/>
                <w:b/>
                <w:bCs/>
                <w:color w:val="404040"/>
                <w:szCs w:val="24"/>
                <w:lang w:eastAsia="en-GB"/>
              </w:rPr>
              <w:t>Description</w:t>
            </w:r>
          </w:p>
        </w:tc>
        <w:tc>
          <w:tcPr>
            <w:tcW w:w="66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8285311" w14:textId="277AF0CB" w:rsidR="00B521BB" w:rsidRDefault="00B521BB" w:rsidP="00B521BB">
            <w:pPr>
              <w:spacing w:line="276" w:lineRule="auto"/>
              <w:jc w:val="center"/>
            </w:pPr>
            <w:r>
              <w:rPr>
                <w:rFonts w:cs="Calibri"/>
                <w:b/>
                <w:bCs/>
                <w:color w:val="404040"/>
                <w:szCs w:val="24"/>
                <w:lang w:eastAsia="en-GB"/>
              </w:rPr>
              <w:t>Field</w:t>
            </w:r>
          </w:p>
        </w:tc>
        <w:tc>
          <w:tcPr>
            <w:tcW w:w="951"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078CA4" w14:textId="353AD66C" w:rsidR="00B521BB" w:rsidRDefault="00B521BB" w:rsidP="00B521BB">
            <w:pPr>
              <w:spacing w:line="276" w:lineRule="auto"/>
              <w:jc w:val="center"/>
            </w:pPr>
            <w:r>
              <w:rPr>
                <w:rFonts w:cs="Calibri"/>
                <w:b/>
                <w:bCs/>
                <w:color w:val="404040"/>
                <w:szCs w:val="24"/>
                <w:lang w:eastAsia="en-GB"/>
              </w:rPr>
              <w:t>Test Value</w:t>
            </w:r>
          </w:p>
        </w:tc>
        <w:tc>
          <w:tcPr>
            <w:tcW w:w="7754" w:type="dxa"/>
            <w:tcBorders>
              <w:top w:val="single" w:sz="4" w:space="0" w:color="000000"/>
              <w:left w:val="single" w:sz="4" w:space="0" w:color="000000"/>
              <w:bottom w:val="single" w:sz="4" w:space="0" w:color="000000"/>
              <w:right w:val="single" w:sz="4" w:space="0" w:color="000000"/>
            </w:tcBorders>
            <w:shd w:val="clear" w:color="auto" w:fill="BFBFBF"/>
          </w:tcPr>
          <w:p w14:paraId="78A27050" w14:textId="2D40AA87" w:rsidR="00B521BB" w:rsidRDefault="00B521BB" w:rsidP="00B521BB">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F70EF7" w14:paraId="18A1232E" w14:textId="4498B6CA"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F7A278F" w14:textId="08AA707C" w:rsidR="00B521BB" w:rsidRDefault="00BD175E" w:rsidP="006076D6">
            <w:pPr>
              <w:spacing w:line="276" w:lineRule="auto"/>
              <w:jc w:val="center"/>
              <w:rPr>
                <w:rFonts w:cs="Calibri"/>
                <w:color w:val="000000"/>
                <w:szCs w:val="24"/>
                <w:lang w:eastAsia="en-GB"/>
              </w:rPr>
            </w:pPr>
            <w:r>
              <w:rPr>
                <w:rFonts w:cs="Calibri"/>
                <w:color w:val="000000"/>
                <w:szCs w:val="24"/>
                <w:lang w:eastAsia="en-GB"/>
              </w:rPr>
              <w:t>Planned order</w:t>
            </w:r>
          </w:p>
        </w:tc>
        <w:tc>
          <w:tcPr>
            <w:tcW w:w="66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4C8BAB" w14:textId="75C22FF5" w:rsidR="00B521BB" w:rsidRDefault="003348B3" w:rsidP="006076D6">
            <w:pPr>
              <w:spacing w:line="276" w:lineRule="auto"/>
              <w:jc w:val="center"/>
              <w:rPr>
                <w:rFonts w:cs="Calibri"/>
                <w:color w:val="000000"/>
                <w:szCs w:val="24"/>
                <w:lang w:eastAsia="en-GB"/>
              </w:rPr>
            </w:pPr>
            <w:r>
              <w:rPr>
                <w:rFonts w:cs="Calibri"/>
                <w:color w:val="000000"/>
                <w:szCs w:val="24"/>
                <w:lang w:eastAsia="en-GB"/>
              </w:rPr>
              <w:t>PLPN</w:t>
            </w:r>
          </w:p>
        </w:tc>
        <w:tc>
          <w:tcPr>
            <w:tcW w:w="95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F96D61E" w14:textId="6B2C8BCE" w:rsidR="00B521BB" w:rsidRDefault="003348B3" w:rsidP="006076D6">
            <w:pPr>
              <w:keepNext/>
              <w:spacing w:line="276" w:lineRule="auto"/>
              <w:jc w:val="center"/>
              <w:rPr>
                <w:rFonts w:cs="Calibri"/>
                <w:color w:val="000000"/>
                <w:szCs w:val="24"/>
                <w:lang w:eastAsia="en-GB"/>
              </w:rPr>
            </w:pPr>
            <w:r>
              <w:rPr>
                <w:rFonts w:cs="Calibri"/>
                <w:color w:val="000000"/>
                <w:szCs w:val="24"/>
                <w:lang w:eastAsia="en-GB"/>
              </w:rPr>
              <w:t>834</w:t>
            </w:r>
          </w:p>
        </w:tc>
        <w:tc>
          <w:tcPr>
            <w:tcW w:w="7754" w:type="dxa"/>
            <w:tcBorders>
              <w:top w:val="single" w:sz="4" w:space="0" w:color="000000"/>
              <w:left w:val="single" w:sz="4" w:space="0" w:color="000000"/>
              <w:bottom w:val="single" w:sz="4" w:space="0" w:color="000000"/>
              <w:right w:val="single" w:sz="4" w:space="0" w:color="000000"/>
            </w:tcBorders>
            <w:shd w:val="clear" w:color="auto" w:fill="DBE5F1"/>
          </w:tcPr>
          <w:p w14:paraId="31A939A0" w14:textId="2CCCCEB2" w:rsidR="00B521BB" w:rsidRDefault="00C86190" w:rsidP="006076D6">
            <w:pPr>
              <w:keepNext/>
              <w:spacing w:line="276" w:lineRule="auto"/>
              <w:jc w:val="center"/>
              <w:rPr>
                <w:rFonts w:cs="Calibri"/>
                <w:color w:val="000000"/>
                <w:szCs w:val="24"/>
                <w:lang w:eastAsia="en-GB"/>
              </w:rPr>
            </w:pPr>
            <w:r>
              <w:rPr>
                <w:rFonts w:cs="Calibri"/>
                <w:color w:val="000000"/>
                <w:szCs w:val="24"/>
                <w:lang w:eastAsia="en-GB"/>
              </w:rPr>
              <w:t>Use the planned order number based on the production proposal</w:t>
            </w:r>
            <w:r w:rsidR="005D5D70">
              <w:rPr>
                <w:rFonts w:cs="Calibri"/>
                <w:color w:val="000000"/>
                <w:szCs w:val="24"/>
                <w:lang w:eastAsia="en-GB"/>
              </w:rPr>
              <w:t xml:space="preserve">(s) </w:t>
            </w:r>
            <w:r>
              <w:rPr>
                <w:rFonts w:cs="Calibri"/>
                <w:color w:val="000000"/>
                <w:szCs w:val="24"/>
                <w:lang w:eastAsia="en-GB"/>
              </w:rPr>
              <w:t xml:space="preserve">selected </w:t>
            </w:r>
            <w:r w:rsidR="005D5D70">
              <w:rPr>
                <w:rFonts w:cs="Calibri"/>
                <w:color w:val="000000"/>
                <w:szCs w:val="24"/>
                <w:lang w:eastAsia="en-GB"/>
              </w:rPr>
              <w:t>on the custom list view for planning</w:t>
            </w:r>
            <w:r>
              <w:rPr>
                <w:rFonts w:cs="Calibri"/>
                <w:color w:val="000000"/>
                <w:szCs w:val="24"/>
                <w:lang w:eastAsia="en-GB"/>
              </w:rPr>
              <w:t>. If multiple production proposals are selected, feed the proposal number one after the other in a loop</w:t>
            </w:r>
          </w:p>
        </w:tc>
      </w:tr>
      <w:tr w:rsidR="00F70EF7" w14:paraId="27DAB7D4" w14:textId="09FBEBFC"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36C54A1" w14:textId="2C833144" w:rsidR="00CD5BEE" w:rsidRDefault="00E977CA" w:rsidP="00CD5BEE">
            <w:pPr>
              <w:spacing w:line="276" w:lineRule="auto"/>
              <w:jc w:val="center"/>
              <w:rPr>
                <w:rFonts w:cs="Calibri"/>
                <w:color w:val="000000"/>
                <w:szCs w:val="24"/>
                <w:lang w:eastAsia="en-GB"/>
              </w:rPr>
            </w:pPr>
            <w:r>
              <w:rPr>
                <w:rFonts w:cs="Calibri"/>
                <w:color w:val="000000"/>
                <w:szCs w:val="24"/>
                <w:lang w:eastAsia="en-GB"/>
              </w:rPr>
              <w:t>Schedule number</w:t>
            </w:r>
          </w:p>
        </w:tc>
        <w:tc>
          <w:tcPr>
            <w:tcW w:w="66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DF74DC5" w14:textId="60AE0762" w:rsidR="00CD5BEE" w:rsidRDefault="00E977CA" w:rsidP="00CD5BEE">
            <w:pPr>
              <w:spacing w:line="276" w:lineRule="auto"/>
              <w:jc w:val="center"/>
              <w:rPr>
                <w:rFonts w:cs="Calibri"/>
                <w:color w:val="000000"/>
                <w:szCs w:val="24"/>
                <w:lang w:eastAsia="en-GB"/>
              </w:rPr>
            </w:pPr>
            <w:r>
              <w:rPr>
                <w:rFonts w:cs="Calibri"/>
                <w:color w:val="000000"/>
                <w:szCs w:val="24"/>
                <w:lang w:eastAsia="en-GB"/>
              </w:rPr>
              <w:t>SCHN</w:t>
            </w:r>
          </w:p>
        </w:tc>
        <w:tc>
          <w:tcPr>
            <w:tcW w:w="95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36F81FE" w14:textId="6DD2CF99" w:rsidR="00CD5BEE" w:rsidRDefault="00E977CA" w:rsidP="00CD5BEE">
            <w:pPr>
              <w:keepNext/>
              <w:spacing w:line="276" w:lineRule="auto"/>
              <w:jc w:val="center"/>
              <w:rPr>
                <w:rFonts w:cs="Calibri"/>
                <w:color w:val="000000"/>
                <w:szCs w:val="24"/>
                <w:lang w:eastAsia="en-GB"/>
              </w:rPr>
            </w:pPr>
            <w:r>
              <w:rPr>
                <w:rFonts w:cs="Calibri"/>
                <w:color w:val="000000"/>
                <w:szCs w:val="24"/>
                <w:lang w:eastAsia="en-GB"/>
              </w:rPr>
              <w:t>5296001</w:t>
            </w:r>
          </w:p>
        </w:tc>
        <w:tc>
          <w:tcPr>
            <w:tcW w:w="7754" w:type="dxa"/>
            <w:tcBorders>
              <w:top w:val="single" w:sz="4" w:space="0" w:color="000000"/>
              <w:left w:val="single" w:sz="4" w:space="0" w:color="000000"/>
              <w:bottom w:val="single" w:sz="4" w:space="0" w:color="000000"/>
              <w:right w:val="single" w:sz="4" w:space="0" w:color="000000"/>
            </w:tcBorders>
            <w:shd w:val="clear" w:color="auto" w:fill="DBE5F1"/>
          </w:tcPr>
          <w:p w14:paraId="2098D786" w14:textId="11982A4A" w:rsidR="00CD5BEE" w:rsidRDefault="00BD46F4" w:rsidP="00CD5BEE">
            <w:pPr>
              <w:keepNext/>
              <w:spacing w:line="276" w:lineRule="auto"/>
              <w:jc w:val="center"/>
              <w:rPr>
                <w:rFonts w:cs="Calibri"/>
                <w:color w:val="000000"/>
                <w:szCs w:val="24"/>
                <w:lang w:eastAsia="en-GB"/>
              </w:rPr>
            </w:pPr>
            <w:r>
              <w:t>Schedule number calculated in Step 03.</w:t>
            </w:r>
            <w:r w:rsidR="00101C5C">
              <w:t xml:space="preserve"> </w:t>
            </w:r>
          </w:p>
        </w:tc>
      </w:tr>
    </w:tbl>
    <w:p w14:paraId="2FC81D4A" w14:textId="16A35B63" w:rsidR="004D5615" w:rsidRPr="004D5615" w:rsidRDefault="00302BDE" w:rsidP="00E96356">
      <w:pPr>
        <w:pStyle w:val="Caption"/>
      </w:pPr>
      <w:bookmarkStart w:id="16" w:name="_Ref148108282"/>
      <w:bookmarkStart w:id="17" w:name="_Ref148108277"/>
      <w:r>
        <w:t xml:space="preserve">Table </w:t>
      </w:r>
      <w:r w:rsidR="00BE4723">
        <w:fldChar w:fldCharType="begin"/>
      </w:r>
      <w:r w:rsidR="00BE4723">
        <w:instrText xml:space="preserve"> SEQ Table \* ARABIC </w:instrText>
      </w:r>
      <w:r w:rsidR="00BE4723">
        <w:fldChar w:fldCharType="separate"/>
      </w:r>
      <w:r w:rsidR="00185483">
        <w:rPr>
          <w:noProof/>
        </w:rPr>
        <w:t>8</w:t>
      </w:r>
      <w:r w:rsidR="00BE4723">
        <w:fldChar w:fldCharType="end"/>
      </w:r>
      <w:bookmarkEnd w:id="16"/>
      <w:r>
        <w:t xml:space="preserve">: </w:t>
      </w:r>
      <w:bookmarkEnd w:id="17"/>
      <w:r w:rsidR="000E719A">
        <w:t xml:space="preserve">Inputs to </w:t>
      </w:r>
      <w:r w:rsidR="005D5948">
        <w:t>assign schedule number</w:t>
      </w:r>
      <w:r w:rsidR="00EF176A">
        <w:t>(s)</w:t>
      </w:r>
      <w:r w:rsidR="005D5948">
        <w:t xml:space="preserve"> to</w:t>
      </w:r>
      <w:r w:rsidR="00EF176A">
        <w:t xml:space="preserve"> the selected planned order(s)</w:t>
      </w:r>
      <w:r w:rsidR="00E92132">
        <w:t xml:space="preserve">. </w:t>
      </w:r>
    </w:p>
    <w:p w14:paraId="062F8E8A" w14:textId="6BACFED6" w:rsidR="00535F89" w:rsidRDefault="00884D01" w:rsidP="00403876">
      <w:pPr>
        <w:pStyle w:val="5aH5"/>
      </w:pPr>
      <w:r w:rsidRPr="00B27957">
        <w:t>Step 0</w:t>
      </w:r>
      <w:r w:rsidR="00784F2F">
        <w:t>6</w:t>
      </w:r>
      <w:r w:rsidRPr="00B27957">
        <w:t xml:space="preserve">: </w:t>
      </w:r>
      <w:r w:rsidR="00A124C4">
        <w:t>Delete</w:t>
      </w:r>
      <w:r w:rsidR="002D067C">
        <w:t xml:space="preserve"> </w:t>
      </w:r>
      <w:r w:rsidR="00EB5A8D">
        <w:t>schedule numbers in</w:t>
      </w:r>
      <w:r w:rsidR="000514E6">
        <w:t xml:space="preserve"> PMS270 in</w:t>
      </w:r>
      <w:r w:rsidR="00EB5A8D">
        <w:t xml:space="preserve"> Infor </w:t>
      </w:r>
      <w:r w:rsidR="00535F89">
        <w:t>Cloudsuite</w:t>
      </w:r>
      <w:r w:rsidR="000514E6">
        <w:t xml:space="preserve"> </w:t>
      </w:r>
      <w:r w:rsidR="00EB5A8D">
        <w:t xml:space="preserve">at the end of </w:t>
      </w:r>
      <w:r w:rsidR="00576944">
        <w:t>the</w:t>
      </w:r>
      <w:r w:rsidR="00EB5A8D">
        <w:t xml:space="preserve"> </w:t>
      </w:r>
      <w:r w:rsidR="007A483B">
        <w:t>century</w:t>
      </w:r>
      <w:r w:rsidR="00EB5A8D">
        <w:t xml:space="preserve">/ beginning of a new </w:t>
      </w:r>
      <w:r w:rsidR="007A483B">
        <w:t>century</w:t>
      </w:r>
      <w:r w:rsidR="008A2668">
        <w:t xml:space="preserve"> using an Infor </w:t>
      </w:r>
      <w:r w:rsidR="00FA5174">
        <w:t>Process Server (IPS) deletion API</w:t>
      </w:r>
      <w:r w:rsidR="00B22C93">
        <w:t>.</w:t>
      </w:r>
    </w:p>
    <w:p w14:paraId="2BBB6144" w14:textId="022F8772" w:rsidR="00896C62" w:rsidRDefault="00DF267A" w:rsidP="009F0DDB">
      <w:pPr>
        <w:pStyle w:val="0Normal"/>
        <w:ind w:left="227"/>
        <w:jc w:val="both"/>
        <w:rPr>
          <w:lang w:val="en-GB"/>
        </w:rPr>
      </w:pPr>
      <w:r w:rsidRPr="009F0DDB">
        <w:rPr>
          <w:lang w:val="en-GB"/>
        </w:rPr>
        <w:t xml:space="preserve">This needs to be scheduled </w:t>
      </w:r>
      <w:r w:rsidR="00D65C5C" w:rsidRPr="009F0DDB">
        <w:rPr>
          <w:lang w:val="en-GB"/>
        </w:rPr>
        <w:t xml:space="preserve">to run after </w:t>
      </w:r>
      <w:r w:rsidR="006D7520">
        <w:rPr>
          <w:lang w:val="en-GB"/>
        </w:rPr>
        <w:t>working</w:t>
      </w:r>
      <w:r w:rsidR="008E5A22" w:rsidRPr="009F0DDB">
        <w:rPr>
          <w:lang w:val="en-GB"/>
        </w:rPr>
        <w:t xml:space="preserve"> </w:t>
      </w:r>
      <w:r w:rsidR="00D65C5C" w:rsidRPr="009F0DDB">
        <w:rPr>
          <w:lang w:val="en-GB"/>
        </w:rPr>
        <w:t xml:space="preserve">hours </w:t>
      </w:r>
      <w:r w:rsidR="00ED4920" w:rsidRPr="009F0DDB">
        <w:rPr>
          <w:lang w:val="en-GB"/>
        </w:rPr>
        <w:t xml:space="preserve">on December 31st at the end of </w:t>
      </w:r>
      <w:r w:rsidR="007A483B">
        <w:rPr>
          <w:lang w:val="en-GB"/>
        </w:rPr>
        <w:t xml:space="preserve">the century </w:t>
      </w:r>
      <w:r w:rsidR="00ED4920" w:rsidRPr="009F0DDB">
        <w:rPr>
          <w:lang w:val="en-GB"/>
        </w:rPr>
        <w:t>(i.e. 20</w:t>
      </w:r>
      <w:r w:rsidR="007A483B">
        <w:rPr>
          <w:lang w:val="en-GB"/>
        </w:rPr>
        <w:t>9</w:t>
      </w:r>
      <w:r w:rsidR="00ED4920" w:rsidRPr="009F0DDB">
        <w:rPr>
          <w:lang w:val="en-GB"/>
        </w:rPr>
        <w:t>9) or b</w:t>
      </w:r>
      <w:r w:rsidR="00A61C34" w:rsidRPr="009F0DDB">
        <w:rPr>
          <w:lang w:val="en-GB"/>
        </w:rPr>
        <w:t>efore</w:t>
      </w:r>
      <w:r w:rsidR="008E5A22" w:rsidRPr="009F0DDB">
        <w:rPr>
          <w:lang w:val="en-GB"/>
        </w:rPr>
        <w:t xml:space="preserve"> </w:t>
      </w:r>
      <w:r w:rsidR="006D7520">
        <w:rPr>
          <w:lang w:val="en-GB"/>
        </w:rPr>
        <w:t>working</w:t>
      </w:r>
      <w:r w:rsidR="007A483B">
        <w:rPr>
          <w:lang w:val="en-GB"/>
        </w:rPr>
        <w:t xml:space="preserve"> </w:t>
      </w:r>
      <w:r w:rsidR="00A61C34" w:rsidRPr="009F0DDB">
        <w:rPr>
          <w:lang w:val="en-GB"/>
        </w:rPr>
        <w:t xml:space="preserve">hours </w:t>
      </w:r>
      <w:r w:rsidR="00101610" w:rsidRPr="009F0DDB">
        <w:rPr>
          <w:lang w:val="en-GB"/>
        </w:rPr>
        <w:t>on Januar</w:t>
      </w:r>
      <w:r w:rsidR="00461C7A" w:rsidRPr="009F0DDB">
        <w:rPr>
          <w:lang w:val="en-GB"/>
        </w:rPr>
        <w:t xml:space="preserve">y 1st </w:t>
      </w:r>
      <w:r w:rsidR="00A61C34" w:rsidRPr="009F0DDB">
        <w:rPr>
          <w:lang w:val="en-GB"/>
        </w:rPr>
        <w:t xml:space="preserve">beginning of </w:t>
      </w:r>
      <w:r w:rsidR="00C76585" w:rsidRPr="009F0DDB">
        <w:rPr>
          <w:lang w:val="en-GB"/>
        </w:rPr>
        <w:t xml:space="preserve">the </w:t>
      </w:r>
      <w:r w:rsidR="006D7520">
        <w:rPr>
          <w:lang w:val="en-GB"/>
        </w:rPr>
        <w:t xml:space="preserve">century </w:t>
      </w:r>
      <w:r w:rsidR="00A61C34" w:rsidRPr="009F0DDB">
        <w:rPr>
          <w:lang w:val="en-GB"/>
        </w:rPr>
        <w:t>(i.e. 2</w:t>
      </w:r>
      <w:r w:rsidR="006D7520">
        <w:rPr>
          <w:lang w:val="en-GB"/>
        </w:rPr>
        <w:t>10</w:t>
      </w:r>
      <w:r w:rsidR="00A61C34" w:rsidRPr="009F0DDB">
        <w:rPr>
          <w:lang w:val="en-GB"/>
        </w:rPr>
        <w:t>0)</w:t>
      </w:r>
      <w:r w:rsidR="00461C7A" w:rsidRPr="009F0DDB">
        <w:rPr>
          <w:lang w:val="en-GB"/>
        </w:rPr>
        <w:t>.</w:t>
      </w:r>
    </w:p>
    <w:p w14:paraId="1E377192" w14:textId="77777777" w:rsidR="003E77B1" w:rsidRDefault="003E77B1" w:rsidP="009F0DDB">
      <w:pPr>
        <w:pStyle w:val="0Normal"/>
        <w:ind w:left="227"/>
        <w:jc w:val="both"/>
        <w:rPr>
          <w:lang w:val="en-GB"/>
        </w:rPr>
      </w:pPr>
    </w:p>
    <w:p w14:paraId="1490C919" w14:textId="3BE6A33D" w:rsidR="003E77B1" w:rsidRDefault="003E77B1" w:rsidP="009F0DDB">
      <w:pPr>
        <w:pStyle w:val="0Normal"/>
        <w:ind w:left="227"/>
        <w:jc w:val="both"/>
        <w:rPr>
          <w:sz w:val="24"/>
        </w:rPr>
      </w:pPr>
      <w:r w:rsidRPr="003E77B1">
        <w:rPr>
          <w:sz w:val="24"/>
        </w:rPr>
        <w:t>Step 07: Display the next available schedule number in the sequence for the production line entered.</w:t>
      </w:r>
    </w:p>
    <w:p w14:paraId="066EF9C0" w14:textId="77777777" w:rsidR="00D837A8" w:rsidRDefault="00D837A8" w:rsidP="00D837A8">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CMS100MI</w:t>
      </w:r>
    </w:p>
    <w:p w14:paraId="6A6FE455" w14:textId="0EB13B6E" w:rsidR="00D837A8" w:rsidRDefault="00D837A8" w:rsidP="00D837A8">
      <w:pPr>
        <w:pStyle w:val="ListParagraph"/>
        <w:numPr>
          <w:ilvl w:val="1"/>
          <w:numId w:val="37"/>
        </w:numPr>
        <w:autoSpaceDN w:val="0"/>
        <w:spacing w:after="200" w:line="276" w:lineRule="auto"/>
        <w:contextualSpacing/>
        <w:jc w:val="both"/>
      </w:pPr>
      <w:r>
        <w:rPr>
          <w:rFonts w:eastAsia="Times New Roman" w:cs="Calibri"/>
          <w:b/>
          <w:bCs/>
          <w:color w:val="000000"/>
          <w:szCs w:val="24"/>
          <w:lang w:eastAsia="en-GB"/>
        </w:rPr>
        <w:t>Transaction: LstPlannedMO</w:t>
      </w:r>
      <w:r w:rsidR="000A4314">
        <w:rPr>
          <w:rFonts w:eastAsia="Times New Roman" w:cs="Calibri"/>
          <w:b/>
          <w:bCs/>
          <w:color w:val="000000"/>
          <w:szCs w:val="24"/>
          <w:lang w:eastAsia="en-GB"/>
        </w:rPr>
        <w:t>s</w:t>
      </w:r>
    </w:p>
    <w:tbl>
      <w:tblPr>
        <w:tblW w:w="10793" w:type="dxa"/>
        <w:tblCellMar>
          <w:left w:w="10" w:type="dxa"/>
          <w:right w:w="10" w:type="dxa"/>
        </w:tblCellMar>
        <w:tblLook w:val="04A0" w:firstRow="1" w:lastRow="0" w:firstColumn="1" w:lastColumn="0" w:noHBand="0" w:noVBand="1"/>
      </w:tblPr>
      <w:tblGrid>
        <w:gridCol w:w="1396"/>
        <w:gridCol w:w="841"/>
        <w:gridCol w:w="1041"/>
        <w:gridCol w:w="7515"/>
      </w:tblGrid>
      <w:tr w:rsidR="00D837A8" w14:paraId="6A9F990C" w14:textId="77777777" w:rsidTr="0082145C">
        <w:trPr>
          <w:trHeight w:val="380"/>
        </w:trPr>
        <w:tc>
          <w:tcPr>
            <w:tcW w:w="139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19789D0" w14:textId="77777777" w:rsidR="00D837A8" w:rsidRDefault="00D837A8" w:rsidP="00640B99">
            <w:pPr>
              <w:spacing w:line="276" w:lineRule="auto"/>
              <w:jc w:val="center"/>
            </w:pPr>
            <w:r>
              <w:rPr>
                <w:rFonts w:cs="Calibri"/>
                <w:b/>
                <w:bCs/>
                <w:color w:val="404040"/>
                <w:szCs w:val="24"/>
                <w:lang w:eastAsia="en-GB"/>
              </w:rPr>
              <w:t>Description</w:t>
            </w:r>
          </w:p>
        </w:tc>
        <w:tc>
          <w:tcPr>
            <w:tcW w:w="841"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D8ED0D9" w14:textId="77777777" w:rsidR="00D837A8" w:rsidRDefault="00D837A8" w:rsidP="00640B99">
            <w:pPr>
              <w:spacing w:line="276" w:lineRule="auto"/>
              <w:jc w:val="center"/>
            </w:pPr>
            <w:r>
              <w:rPr>
                <w:rFonts w:cs="Calibri"/>
                <w:b/>
                <w:bCs/>
                <w:color w:val="404040"/>
                <w:szCs w:val="24"/>
                <w:lang w:eastAsia="en-GB"/>
              </w:rPr>
              <w:t>Field</w:t>
            </w:r>
          </w:p>
        </w:tc>
        <w:tc>
          <w:tcPr>
            <w:tcW w:w="1041"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AEED7F8" w14:textId="77777777" w:rsidR="00D837A8" w:rsidRDefault="00D837A8" w:rsidP="00640B99">
            <w:pPr>
              <w:spacing w:line="276" w:lineRule="auto"/>
              <w:jc w:val="center"/>
            </w:pPr>
            <w:r>
              <w:rPr>
                <w:rFonts w:cs="Calibri"/>
                <w:b/>
                <w:bCs/>
                <w:color w:val="404040"/>
                <w:szCs w:val="24"/>
                <w:lang w:eastAsia="en-GB"/>
              </w:rPr>
              <w:t>Test Value</w:t>
            </w:r>
          </w:p>
        </w:tc>
        <w:tc>
          <w:tcPr>
            <w:tcW w:w="751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7E01557" w14:textId="77777777" w:rsidR="00D837A8" w:rsidRDefault="00D837A8" w:rsidP="00640B99">
            <w:pPr>
              <w:spacing w:line="276" w:lineRule="auto"/>
              <w:jc w:val="center"/>
            </w:pPr>
            <w:r>
              <w:rPr>
                <w:rFonts w:cs="Calibri"/>
                <w:b/>
                <w:bCs/>
                <w:color w:val="404040"/>
                <w:szCs w:val="24"/>
                <w:lang w:eastAsia="en-GB"/>
              </w:rPr>
              <w:t>Extraction Method</w:t>
            </w:r>
          </w:p>
        </w:tc>
      </w:tr>
      <w:tr w:rsidR="00D837A8" w14:paraId="02E4D88F" w14:textId="77777777" w:rsidTr="0082145C">
        <w:trPr>
          <w:trHeight w:val="380"/>
        </w:trPr>
        <w:tc>
          <w:tcPr>
            <w:tcW w:w="139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7BF57AD" w14:textId="1C08F9DD" w:rsidR="00D837A8" w:rsidRDefault="00C80501" w:rsidP="00640B99">
            <w:pPr>
              <w:spacing w:line="276" w:lineRule="auto"/>
              <w:jc w:val="center"/>
            </w:pPr>
            <w:r>
              <w:t>From Release Date</w:t>
            </w:r>
          </w:p>
        </w:tc>
        <w:tc>
          <w:tcPr>
            <w:tcW w:w="84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293340E" w14:textId="7EE603E3" w:rsidR="00D837A8" w:rsidRDefault="00FB4ED8" w:rsidP="00640B99">
            <w:pPr>
              <w:spacing w:line="276" w:lineRule="auto"/>
              <w:jc w:val="center"/>
            </w:pPr>
            <w:r>
              <w:t>F_RELD</w:t>
            </w:r>
          </w:p>
        </w:tc>
        <w:tc>
          <w:tcPr>
            <w:tcW w:w="104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440DD5E" w14:textId="70DE1867" w:rsidR="00D837A8" w:rsidRDefault="0082145C" w:rsidP="00640B99">
            <w:pPr>
              <w:spacing w:line="276" w:lineRule="auto"/>
              <w:jc w:val="center"/>
            </w:pPr>
            <w:r>
              <w:t>20251128</w:t>
            </w:r>
          </w:p>
        </w:tc>
        <w:tc>
          <w:tcPr>
            <w:tcW w:w="751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77948A5" w14:textId="223B96A5" w:rsidR="00D837A8" w:rsidRDefault="0082145C" w:rsidP="00640B99">
            <w:pPr>
              <w:keepNext/>
              <w:spacing w:line="276" w:lineRule="auto"/>
              <w:jc w:val="center"/>
            </w:pPr>
            <w:r>
              <w:rPr>
                <w:rFonts w:cs="Calibri"/>
                <w:color w:val="000000"/>
                <w:szCs w:val="24"/>
                <w:lang w:eastAsia="en-GB"/>
              </w:rPr>
              <w:t>Today’s date in YYYYMMDD format</w:t>
            </w:r>
          </w:p>
        </w:tc>
      </w:tr>
      <w:tr w:rsidR="0082145C" w14:paraId="04D0339E" w14:textId="77777777" w:rsidTr="0082145C">
        <w:trPr>
          <w:trHeight w:val="380"/>
        </w:trPr>
        <w:tc>
          <w:tcPr>
            <w:tcW w:w="139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769B7A" w14:textId="0F851FF4" w:rsidR="0082145C" w:rsidRDefault="0082145C" w:rsidP="0082145C">
            <w:pPr>
              <w:spacing w:line="276" w:lineRule="auto"/>
              <w:jc w:val="center"/>
            </w:pPr>
            <w:r>
              <w:t>To Release Date</w:t>
            </w:r>
          </w:p>
        </w:tc>
        <w:tc>
          <w:tcPr>
            <w:tcW w:w="84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374B8B" w14:textId="62959665" w:rsidR="0082145C" w:rsidRDefault="0082145C" w:rsidP="0082145C">
            <w:pPr>
              <w:spacing w:line="276" w:lineRule="auto"/>
              <w:jc w:val="center"/>
            </w:pPr>
            <w:r>
              <w:t>T_RELD</w:t>
            </w:r>
          </w:p>
        </w:tc>
        <w:tc>
          <w:tcPr>
            <w:tcW w:w="104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5A047C" w14:textId="30202AEA" w:rsidR="0082145C" w:rsidRDefault="0082145C" w:rsidP="0082145C">
            <w:pPr>
              <w:spacing w:line="276" w:lineRule="auto"/>
              <w:jc w:val="center"/>
            </w:pPr>
            <w:r>
              <w:t>20251128</w:t>
            </w:r>
          </w:p>
        </w:tc>
        <w:tc>
          <w:tcPr>
            <w:tcW w:w="751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06B05F3" w14:textId="5D1B13F8" w:rsidR="0082145C" w:rsidRDefault="0082145C" w:rsidP="0082145C">
            <w:pPr>
              <w:keepNext/>
              <w:spacing w:line="276" w:lineRule="auto"/>
              <w:jc w:val="center"/>
              <w:rPr>
                <w:rFonts w:cs="Calibri"/>
                <w:color w:val="000000"/>
                <w:szCs w:val="24"/>
                <w:lang w:eastAsia="en-GB"/>
              </w:rPr>
            </w:pPr>
            <w:r>
              <w:rPr>
                <w:rFonts w:cs="Calibri"/>
                <w:color w:val="000000"/>
                <w:szCs w:val="24"/>
                <w:lang w:eastAsia="en-GB"/>
              </w:rPr>
              <w:t>Today’s date in YYYYMMDD format</w:t>
            </w:r>
          </w:p>
        </w:tc>
      </w:tr>
      <w:tr w:rsidR="000A4314" w14:paraId="037E89D2" w14:textId="77777777" w:rsidTr="0082145C">
        <w:trPr>
          <w:trHeight w:val="380"/>
        </w:trPr>
        <w:tc>
          <w:tcPr>
            <w:tcW w:w="139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479E8B3" w14:textId="5FFDBA3F" w:rsidR="000A4314" w:rsidRDefault="00C80501" w:rsidP="00640B99">
            <w:pPr>
              <w:spacing w:line="276" w:lineRule="auto"/>
              <w:jc w:val="center"/>
            </w:pPr>
            <w:r>
              <w:t>Facility</w:t>
            </w:r>
          </w:p>
        </w:tc>
        <w:tc>
          <w:tcPr>
            <w:tcW w:w="84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3E0F70A" w14:textId="46175C13" w:rsidR="000A4314" w:rsidRDefault="00431F0B" w:rsidP="00640B99">
            <w:pPr>
              <w:spacing w:line="276" w:lineRule="auto"/>
              <w:jc w:val="center"/>
            </w:pPr>
            <w:r>
              <w:t>FACI</w:t>
            </w:r>
          </w:p>
        </w:tc>
        <w:tc>
          <w:tcPr>
            <w:tcW w:w="104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8721692" w14:textId="11A5DCAE" w:rsidR="000A4314" w:rsidRDefault="00E312B9" w:rsidP="00640B99">
            <w:pPr>
              <w:spacing w:line="276" w:lineRule="auto"/>
              <w:jc w:val="center"/>
            </w:pPr>
            <w:r>
              <w:t>SB1</w:t>
            </w:r>
          </w:p>
        </w:tc>
        <w:tc>
          <w:tcPr>
            <w:tcW w:w="751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BD8B402" w14:textId="3AE2100F" w:rsidR="000A4314" w:rsidRDefault="00E312B9" w:rsidP="00640B99">
            <w:pPr>
              <w:keepNext/>
              <w:spacing w:line="276" w:lineRule="auto"/>
              <w:jc w:val="center"/>
              <w:rPr>
                <w:rFonts w:cs="Calibri"/>
                <w:color w:val="000000"/>
                <w:szCs w:val="24"/>
                <w:lang w:eastAsia="en-GB"/>
              </w:rPr>
            </w:pPr>
            <w:r>
              <w:rPr>
                <w:rFonts w:cs="Calibri"/>
                <w:color w:val="000000"/>
                <w:szCs w:val="24"/>
                <w:lang w:eastAsia="en-GB"/>
              </w:rPr>
              <w:t xml:space="preserve">Maintain as a configurable parameter if needs </w:t>
            </w:r>
            <w:r w:rsidR="0007711C">
              <w:rPr>
                <w:rFonts w:cs="Calibri"/>
                <w:color w:val="000000"/>
                <w:szCs w:val="24"/>
                <w:lang w:eastAsia="en-GB"/>
              </w:rPr>
              <w:t>expanding later on</w:t>
            </w:r>
          </w:p>
        </w:tc>
      </w:tr>
      <w:tr w:rsidR="00C80501" w14:paraId="5252A676" w14:textId="77777777" w:rsidTr="0082145C">
        <w:trPr>
          <w:trHeight w:val="380"/>
        </w:trPr>
        <w:tc>
          <w:tcPr>
            <w:tcW w:w="139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12F4519" w14:textId="7B8BB562" w:rsidR="00C80501" w:rsidRDefault="00C80501" w:rsidP="00640B99">
            <w:pPr>
              <w:spacing w:line="276" w:lineRule="auto"/>
              <w:jc w:val="center"/>
            </w:pPr>
            <w:r>
              <w:t>Production line</w:t>
            </w:r>
          </w:p>
        </w:tc>
        <w:tc>
          <w:tcPr>
            <w:tcW w:w="84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D7AA785" w14:textId="4B9FDA9A" w:rsidR="00C80501" w:rsidRDefault="00431F0B" w:rsidP="00640B99">
            <w:pPr>
              <w:spacing w:line="276" w:lineRule="auto"/>
              <w:jc w:val="center"/>
            </w:pPr>
            <w:r>
              <w:t>WCLN</w:t>
            </w:r>
          </w:p>
        </w:tc>
        <w:tc>
          <w:tcPr>
            <w:tcW w:w="104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579988B" w14:textId="426C66A8" w:rsidR="00C80501" w:rsidRDefault="00E312B9" w:rsidP="00640B99">
            <w:pPr>
              <w:spacing w:line="276" w:lineRule="auto"/>
              <w:jc w:val="center"/>
            </w:pPr>
            <w:r>
              <w:t>MIX_A</w:t>
            </w:r>
          </w:p>
        </w:tc>
        <w:tc>
          <w:tcPr>
            <w:tcW w:w="751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4DDF6D3" w14:textId="659C90D0" w:rsidR="00C80501" w:rsidRDefault="00E312B9" w:rsidP="00BE4723">
            <w:pPr>
              <w:keepNext/>
              <w:spacing w:line="276" w:lineRule="auto"/>
              <w:jc w:val="center"/>
              <w:rPr>
                <w:rFonts w:cs="Calibri"/>
                <w:color w:val="000000"/>
                <w:szCs w:val="24"/>
                <w:lang w:eastAsia="en-GB"/>
              </w:rPr>
            </w:pPr>
            <w:r>
              <w:rPr>
                <w:rFonts w:cs="Calibri"/>
                <w:color w:val="000000"/>
                <w:szCs w:val="24"/>
                <w:lang w:eastAsia="en-GB"/>
              </w:rPr>
              <w:t xml:space="preserve">Production line </w:t>
            </w:r>
            <w:r w:rsidR="00D57170">
              <w:rPr>
                <w:rFonts w:cs="Calibri"/>
                <w:color w:val="000000"/>
                <w:szCs w:val="24"/>
                <w:lang w:eastAsia="en-GB"/>
              </w:rPr>
              <w:t xml:space="preserve">filter </w:t>
            </w:r>
            <w:r>
              <w:rPr>
                <w:rFonts w:cs="Calibri"/>
                <w:color w:val="000000"/>
                <w:szCs w:val="24"/>
                <w:lang w:eastAsia="en-GB"/>
              </w:rPr>
              <w:t>on the planning view</w:t>
            </w:r>
          </w:p>
        </w:tc>
      </w:tr>
    </w:tbl>
    <w:p w14:paraId="205487BF" w14:textId="64816319" w:rsidR="00D837A8" w:rsidRDefault="00BE4723" w:rsidP="00BE4723">
      <w:pPr>
        <w:pStyle w:val="Caption"/>
      </w:pPr>
      <w:r>
        <w:t xml:space="preserve">Table </w:t>
      </w:r>
      <w:r>
        <w:fldChar w:fldCharType="begin"/>
      </w:r>
      <w:r>
        <w:instrText xml:space="preserve"> SEQ Table \* ARABIC </w:instrText>
      </w:r>
      <w:r>
        <w:fldChar w:fldCharType="separate"/>
      </w:r>
      <w:r w:rsidR="00185483">
        <w:rPr>
          <w:noProof/>
        </w:rPr>
        <w:t>9</w:t>
      </w:r>
      <w:r>
        <w:fldChar w:fldCharType="end"/>
      </w:r>
      <w:r>
        <w:t>: Extract schedule numbers assigned to proposals with a release date of today</w:t>
      </w:r>
    </w:p>
    <w:tbl>
      <w:tblPr>
        <w:tblW w:w="3704" w:type="dxa"/>
        <w:tblCellMar>
          <w:left w:w="10" w:type="dxa"/>
          <w:right w:w="10" w:type="dxa"/>
        </w:tblCellMar>
        <w:tblLook w:val="04A0" w:firstRow="1" w:lastRow="0" w:firstColumn="1" w:lastColumn="0" w:noHBand="0" w:noVBand="1"/>
      </w:tblPr>
      <w:tblGrid>
        <w:gridCol w:w="2270"/>
        <w:gridCol w:w="1434"/>
      </w:tblGrid>
      <w:tr w:rsidR="00D837A8" w14:paraId="19A0EB2D" w14:textId="77777777" w:rsidTr="00640B99">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5E85ACA" w14:textId="77777777" w:rsidR="00D837A8" w:rsidRDefault="00D837A8" w:rsidP="00640B99">
            <w:pPr>
              <w:spacing w:line="276" w:lineRule="auto"/>
              <w:jc w:val="center"/>
            </w:pPr>
            <w:r>
              <w:rPr>
                <w:rFonts w:cs="Calibri"/>
                <w:b/>
                <w:bCs/>
                <w:color w:val="404040"/>
                <w:szCs w:val="24"/>
                <w:lang w:eastAsia="en-GB"/>
              </w:rPr>
              <w:t>Description</w:t>
            </w:r>
          </w:p>
        </w:tc>
        <w:tc>
          <w:tcPr>
            <w:tcW w:w="143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DEFF544" w14:textId="77777777" w:rsidR="00D837A8" w:rsidRDefault="00D837A8" w:rsidP="00640B99">
            <w:pPr>
              <w:spacing w:line="276" w:lineRule="auto"/>
              <w:jc w:val="center"/>
            </w:pPr>
            <w:r>
              <w:rPr>
                <w:rFonts w:cs="Calibri"/>
                <w:b/>
                <w:bCs/>
                <w:color w:val="404040"/>
                <w:szCs w:val="24"/>
                <w:lang w:eastAsia="en-GB"/>
              </w:rPr>
              <w:t>Field</w:t>
            </w:r>
          </w:p>
        </w:tc>
      </w:tr>
      <w:tr w:rsidR="00D837A8" w14:paraId="1E20B5B9" w14:textId="77777777" w:rsidTr="00640B99">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D6ADD09" w14:textId="2E10C600" w:rsidR="00D837A8" w:rsidRDefault="00B243EA" w:rsidP="00640B99">
            <w:pPr>
              <w:spacing w:line="276" w:lineRule="auto"/>
              <w:jc w:val="center"/>
            </w:pPr>
            <w:r>
              <w:rPr>
                <w:rFonts w:cs="Calibri"/>
                <w:color w:val="000000"/>
                <w:szCs w:val="24"/>
                <w:lang w:eastAsia="en-GB"/>
              </w:rPr>
              <w:t>Schedule No</w:t>
            </w:r>
          </w:p>
        </w:tc>
        <w:tc>
          <w:tcPr>
            <w:tcW w:w="143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7AE8B3F" w14:textId="107DE1EA" w:rsidR="00D837A8" w:rsidRDefault="00D837A8" w:rsidP="00640B99">
            <w:pPr>
              <w:spacing w:line="276" w:lineRule="auto"/>
              <w:jc w:val="center"/>
            </w:pPr>
            <w:r>
              <w:rPr>
                <w:rFonts w:cs="Calibri"/>
                <w:color w:val="000000"/>
                <w:szCs w:val="24"/>
                <w:lang w:eastAsia="en-GB"/>
              </w:rPr>
              <w:t>ROS</w:t>
            </w:r>
            <w:r w:rsidR="00B243EA">
              <w:rPr>
                <w:rFonts w:cs="Calibri"/>
                <w:color w:val="000000"/>
                <w:szCs w:val="24"/>
                <w:lang w:eastAsia="en-GB"/>
              </w:rPr>
              <w:t>CHN</w:t>
            </w:r>
          </w:p>
        </w:tc>
      </w:tr>
    </w:tbl>
    <w:p w14:paraId="04C23608" w14:textId="655ACACD" w:rsidR="00D837A8" w:rsidRDefault="00D837A8" w:rsidP="00D837A8">
      <w:pPr>
        <w:pStyle w:val="Caption"/>
      </w:pPr>
      <w:bookmarkStart w:id="18" w:name="_Ref215232589"/>
      <w:r>
        <w:t xml:space="preserve">Table </w:t>
      </w:r>
      <w:r w:rsidR="00BE4723">
        <w:fldChar w:fldCharType="begin"/>
      </w:r>
      <w:r w:rsidR="00BE4723">
        <w:instrText xml:space="preserve"> SEQ Table \* ARABIC </w:instrText>
      </w:r>
      <w:r w:rsidR="00BE4723">
        <w:fldChar w:fldCharType="separate"/>
      </w:r>
      <w:r w:rsidR="00185483">
        <w:rPr>
          <w:noProof/>
        </w:rPr>
        <w:t>10</w:t>
      </w:r>
      <w:r w:rsidR="00BE4723">
        <w:fldChar w:fldCharType="end"/>
      </w:r>
      <w:bookmarkEnd w:id="18"/>
      <w:r>
        <w:t>: Output</w:t>
      </w:r>
      <w:r w:rsidR="00BE4723">
        <w:t xml:space="preserve"> of </w:t>
      </w:r>
      <w:r w:rsidR="00147D99">
        <w:t>all schedule numbers assigned to proposals with a release date of today</w:t>
      </w:r>
    </w:p>
    <w:p w14:paraId="0A9FA50A" w14:textId="197C21F6" w:rsidR="003E77B1" w:rsidRDefault="0007197E" w:rsidP="003E77B1">
      <w:pPr>
        <w:pStyle w:val="0Normal"/>
        <w:jc w:val="both"/>
        <w:rPr>
          <w:lang w:val="en-GB" w:eastAsia="en-US"/>
        </w:rPr>
      </w:pPr>
      <w:r w:rsidRPr="00542707">
        <w:rPr>
          <w:lang w:val="en-GB" w:eastAsia="en-US"/>
        </w:rPr>
        <w:t xml:space="preserve">Based on the highest schedule number as per </w:t>
      </w:r>
      <w:r w:rsidRPr="00542707">
        <w:rPr>
          <w:lang w:val="en-GB" w:eastAsia="en-US"/>
        </w:rPr>
        <w:fldChar w:fldCharType="begin"/>
      </w:r>
      <w:r w:rsidRPr="00542707">
        <w:rPr>
          <w:lang w:val="en-GB" w:eastAsia="en-US"/>
        </w:rPr>
        <w:instrText xml:space="preserve"> REF _Ref215232589 \h </w:instrText>
      </w:r>
      <w:r w:rsidR="00542707" w:rsidRPr="00542707">
        <w:rPr>
          <w:lang w:val="en-GB" w:eastAsia="en-US"/>
        </w:rPr>
        <w:instrText xml:space="preserve"> \* MERGEFORMAT </w:instrText>
      </w:r>
      <w:r w:rsidRPr="00542707">
        <w:rPr>
          <w:lang w:val="en-GB" w:eastAsia="en-US"/>
        </w:rPr>
      </w:r>
      <w:r w:rsidRPr="00542707">
        <w:rPr>
          <w:lang w:val="en-GB" w:eastAsia="en-US"/>
        </w:rPr>
        <w:fldChar w:fldCharType="separate"/>
      </w:r>
      <w:r w:rsidR="00185483" w:rsidRPr="00185483">
        <w:rPr>
          <w:lang w:val="en-GB" w:eastAsia="en-US"/>
        </w:rPr>
        <w:t>Table 10</w:t>
      </w:r>
      <w:r w:rsidRPr="00542707">
        <w:rPr>
          <w:lang w:val="en-GB" w:eastAsia="en-US"/>
        </w:rPr>
        <w:fldChar w:fldCharType="end"/>
      </w:r>
      <w:r w:rsidRPr="00542707">
        <w:rPr>
          <w:lang w:val="en-GB" w:eastAsia="en-US"/>
        </w:rPr>
        <w:t xml:space="preserve">, </w:t>
      </w:r>
      <w:r w:rsidR="00542707" w:rsidRPr="00542707">
        <w:rPr>
          <w:lang w:val="en-GB" w:eastAsia="en-US"/>
        </w:rPr>
        <w:t>add one to the sequence number and display the next number in the sequence.</w:t>
      </w:r>
    </w:p>
    <w:p w14:paraId="03118F73" w14:textId="77777777" w:rsidR="00FD7E96" w:rsidRDefault="00FD7E96" w:rsidP="003E77B1">
      <w:pPr>
        <w:pStyle w:val="0Normal"/>
        <w:jc w:val="both"/>
        <w:rPr>
          <w:lang w:val="en-GB" w:eastAsia="en-US"/>
        </w:rPr>
      </w:pPr>
    </w:p>
    <w:p w14:paraId="7867B6CA" w14:textId="04A3F998" w:rsidR="00FD7E96" w:rsidRPr="00FD7E96" w:rsidRDefault="00FD7E96" w:rsidP="003E77B1">
      <w:pPr>
        <w:pStyle w:val="0Normal"/>
        <w:jc w:val="both"/>
        <w:rPr>
          <w:b/>
          <w:bCs/>
          <w:lang w:val="en-GB" w:eastAsia="en-US"/>
        </w:rPr>
      </w:pPr>
      <w:r w:rsidRPr="00FD7E96">
        <w:rPr>
          <w:b/>
          <w:bCs/>
          <w:lang w:val="en-GB" w:eastAsia="en-US"/>
        </w:rPr>
        <w:t>Note: -</w:t>
      </w:r>
      <w:r>
        <w:rPr>
          <w:b/>
          <w:bCs/>
          <w:lang w:val="en-GB" w:eastAsia="en-US"/>
        </w:rPr>
        <w:t xml:space="preserve"> </w:t>
      </w:r>
    </w:p>
    <w:p w14:paraId="4CCE4DF5" w14:textId="124FF680" w:rsidR="00F33A16" w:rsidRPr="00843533" w:rsidRDefault="008D2764" w:rsidP="00305C06">
      <w:pPr>
        <w:pStyle w:val="2aH1"/>
        <w:rPr>
          <w:lang w:val="en-GB"/>
        </w:rPr>
      </w:pPr>
      <w:bookmarkStart w:id="19" w:name="_Toc215233389"/>
      <w:r w:rsidRPr="00843533">
        <w:rPr>
          <w:lang w:val="en-GB"/>
        </w:rPr>
        <w:t>Assumptions &amp; Limitations</w:t>
      </w:r>
      <w:bookmarkEnd w:id="19"/>
    </w:p>
    <w:p w14:paraId="4E5B274C" w14:textId="2362B91C" w:rsidR="0056010F" w:rsidRDefault="0056010F" w:rsidP="0056010F">
      <w:pPr>
        <w:pStyle w:val="2bNormal"/>
        <w:numPr>
          <w:ilvl w:val="0"/>
          <w:numId w:val="36"/>
        </w:numPr>
        <w:rPr>
          <w:lang w:val="en-GB"/>
        </w:rPr>
      </w:pPr>
      <w:r>
        <w:rPr>
          <w:lang w:val="en-GB"/>
        </w:rPr>
        <w:t>Julian day code will be in YY</w:t>
      </w:r>
      <w:r w:rsidR="00A225E4">
        <w:rPr>
          <w:lang w:val="en-GB"/>
        </w:rPr>
        <w:t>NNN</w:t>
      </w:r>
      <w:r>
        <w:rPr>
          <w:lang w:val="en-GB"/>
        </w:rPr>
        <w:t xml:space="preserve"> format.</w:t>
      </w:r>
    </w:p>
    <w:p w14:paraId="19FF5D49" w14:textId="15384820" w:rsidR="0056010F" w:rsidRPr="00B46A63" w:rsidRDefault="0056010F" w:rsidP="0056010F">
      <w:pPr>
        <w:pStyle w:val="2bNormal"/>
        <w:numPr>
          <w:ilvl w:val="0"/>
          <w:numId w:val="36"/>
        </w:numPr>
        <w:rPr>
          <w:lang w:val="en-GB"/>
        </w:rPr>
      </w:pPr>
      <w:r>
        <w:rPr>
          <w:lang w:val="en-GB"/>
        </w:rPr>
        <w:t xml:space="preserve">Schedule numbers in PMS270 will be </w:t>
      </w:r>
      <w:r w:rsidR="0043799A">
        <w:rPr>
          <w:lang w:val="en-GB"/>
        </w:rPr>
        <w:t>deleted</w:t>
      </w:r>
      <w:r>
        <w:rPr>
          <w:lang w:val="en-GB"/>
        </w:rPr>
        <w:t xml:space="preserve"> after working hours at the end of a century or before working hours at the beginning of a century.</w:t>
      </w:r>
    </w:p>
    <w:p w14:paraId="0C9C0584" w14:textId="13ADC9D0" w:rsidR="0089586E" w:rsidRDefault="0089586E" w:rsidP="007740D6">
      <w:pPr>
        <w:pStyle w:val="2bNormal"/>
        <w:numPr>
          <w:ilvl w:val="0"/>
          <w:numId w:val="36"/>
        </w:numPr>
        <w:rPr>
          <w:lang w:val="en-GB"/>
        </w:rPr>
      </w:pPr>
      <w:r>
        <w:rPr>
          <w:lang w:val="en-GB"/>
        </w:rPr>
        <w:t>Julian Day code on the schedule number is determined based on the planned start date on the production proposal.</w:t>
      </w:r>
    </w:p>
    <w:p w14:paraId="5514F498" w14:textId="51AD1256" w:rsidR="00BC3704" w:rsidRDefault="0000649F" w:rsidP="001C7C1E">
      <w:pPr>
        <w:pStyle w:val="2bNormal"/>
        <w:numPr>
          <w:ilvl w:val="0"/>
          <w:numId w:val="36"/>
        </w:numPr>
        <w:rPr>
          <w:lang w:val="en-GB"/>
        </w:rPr>
      </w:pPr>
      <w:r w:rsidRPr="00B46A63">
        <w:rPr>
          <w:lang w:val="en-GB"/>
        </w:rPr>
        <w:lastRenderedPageBreak/>
        <w:t xml:space="preserve">Sequence number on the schedule number is determined based on the production line on the production proposal and the </w:t>
      </w:r>
      <w:r w:rsidR="00EA6CDD" w:rsidRPr="00B46A63">
        <w:rPr>
          <w:lang w:val="en-GB"/>
        </w:rPr>
        <w:t xml:space="preserve">latest sequence number </w:t>
      </w:r>
      <w:r w:rsidR="00B46A63" w:rsidRPr="00B46A63">
        <w:rPr>
          <w:lang w:val="en-GB"/>
        </w:rPr>
        <w:t>on schedule number</w:t>
      </w:r>
      <w:r w:rsidR="00595F68">
        <w:rPr>
          <w:lang w:val="en-GB"/>
        </w:rPr>
        <w:t>s already in Infor Cloudsuite</w:t>
      </w:r>
      <w:r w:rsidR="001473C6">
        <w:rPr>
          <w:lang w:val="en-GB"/>
        </w:rPr>
        <w:t>.</w:t>
      </w:r>
    </w:p>
    <w:p w14:paraId="193A9299" w14:textId="61B875A5" w:rsidR="001473C6" w:rsidRDefault="001473C6" w:rsidP="001C7C1E">
      <w:pPr>
        <w:pStyle w:val="2bNormal"/>
        <w:numPr>
          <w:ilvl w:val="0"/>
          <w:numId w:val="36"/>
        </w:numPr>
        <w:rPr>
          <w:lang w:val="en-GB"/>
        </w:rPr>
      </w:pPr>
      <w:r>
        <w:rPr>
          <w:lang w:val="en-GB"/>
        </w:rPr>
        <w:t xml:space="preserve">If multiple production proposals are selected to ‘Assign Schedule Number’ </w:t>
      </w:r>
      <w:r w:rsidR="00283E37">
        <w:rPr>
          <w:lang w:val="en-GB"/>
        </w:rPr>
        <w:t>they will all pick the schedule number attached to the first production proposal in the selection.</w:t>
      </w:r>
    </w:p>
    <w:p w14:paraId="7630A913" w14:textId="484E99FE" w:rsidR="009504DF" w:rsidRDefault="009504DF" w:rsidP="001C7C1E">
      <w:pPr>
        <w:pStyle w:val="2bNormal"/>
        <w:numPr>
          <w:ilvl w:val="0"/>
          <w:numId w:val="36"/>
        </w:numPr>
        <w:rPr>
          <w:lang w:val="en-GB"/>
        </w:rPr>
      </w:pPr>
      <w:r>
        <w:rPr>
          <w:lang w:val="en-GB"/>
        </w:rPr>
        <w:t xml:space="preserve">If a mistake </w:t>
      </w:r>
      <w:r w:rsidR="00FE0040">
        <w:rPr>
          <w:lang w:val="en-GB"/>
        </w:rPr>
        <w:t xml:space="preserve">is </w:t>
      </w:r>
      <w:r>
        <w:rPr>
          <w:lang w:val="en-GB"/>
        </w:rPr>
        <w:t>made when assigning schedule numbers to a production proposal</w:t>
      </w:r>
      <w:r w:rsidR="00FE0040">
        <w:rPr>
          <w:lang w:val="en-GB"/>
        </w:rPr>
        <w:t>,</w:t>
      </w:r>
      <w:r>
        <w:rPr>
          <w:lang w:val="en-GB"/>
        </w:rPr>
        <w:t xml:space="preserve"> it needs to be handled outside the scope of this development, where the sc</w:t>
      </w:r>
      <w:r w:rsidR="00810ACA">
        <w:rPr>
          <w:lang w:val="en-GB"/>
        </w:rPr>
        <w:t xml:space="preserve">hedule number </w:t>
      </w:r>
      <w:r w:rsidR="003F5834">
        <w:rPr>
          <w:lang w:val="en-GB"/>
        </w:rPr>
        <w:t>needs</w:t>
      </w:r>
      <w:r w:rsidR="00810ACA">
        <w:rPr>
          <w:lang w:val="en-GB"/>
        </w:rPr>
        <w:t xml:space="preserve"> to be deleted and added using the related options on the custom list view for planning.</w:t>
      </w:r>
    </w:p>
    <w:p w14:paraId="216AF34C" w14:textId="057645E7" w:rsidR="00766632" w:rsidRDefault="00766632" w:rsidP="001C7C1E">
      <w:pPr>
        <w:pStyle w:val="2bNormal"/>
        <w:numPr>
          <w:ilvl w:val="0"/>
          <w:numId w:val="36"/>
        </w:numPr>
        <w:rPr>
          <w:lang w:val="en-GB"/>
        </w:rPr>
      </w:pPr>
      <w:r>
        <w:rPr>
          <w:lang w:val="en-GB"/>
        </w:rPr>
        <w:t xml:space="preserve">The default </w:t>
      </w:r>
      <w:r w:rsidR="00947085">
        <w:rPr>
          <w:lang w:val="en-GB"/>
        </w:rPr>
        <w:t>production line for</w:t>
      </w:r>
      <w:r>
        <w:rPr>
          <w:lang w:val="en-GB"/>
        </w:rPr>
        <w:t xml:space="preserve"> a</w:t>
      </w:r>
      <w:r w:rsidR="00AF13D1">
        <w:rPr>
          <w:lang w:val="en-GB"/>
        </w:rPr>
        <w:t>ll</w:t>
      </w:r>
      <w:r>
        <w:rPr>
          <w:lang w:val="en-GB"/>
        </w:rPr>
        <w:t xml:space="preserve"> manufactured item</w:t>
      </w:r>
      <w:r w:rsidR="00AF13D1">
        <w:rPr>
          <w:lang w:val="en-GB"/>
        </w:rPr>
        <w:t>s</w:t>
      </w:r>
      <w:r w:rsidR="00947085">
        <w:rPr>
          <w:lang w:val="en-GB"/>
        </w:rPr>
        <w:t xml:space="preserve"> </w:t>
      </w:r>
      <w:r w:rsidR="000D5E97">
        <w:rPr>
          <w:lang w:val="en-GB"/>
        </w:rPr>
        <w:t>needs</w:t>
      </w:r>
      <w:r w:rsidR="00AF13D1">
        <w:rPr>
          <w:lang w:val="en-GB"/>
        </w:rPr>
        <w:t xml:space="preserve"> to be</w:t>
      </w:r>
      <w:r>
        <w:rPr>
          <w:lang w:val="en-GB"/>
        </w:rPr>
        <w:t xml:space="preserve"> maintained </w:t>
      </w:r>
      <w:r w:rsidR="000D5E97">
        <w:rPr>
          <w:lang w:val="en-GB"/>
        </w:rPr>
        <w:t>against</w:t>
      </w:r>
      <w:r>
        <w:rPr>
          <w:lang w:val="en-GB"/>
        </w:rPr>
        <w:t xml:space="preserve"> Item/ Facility (MMS003)</w:t>
      </w:r>
      <w:r w:rsidR="000D5E97">
        <w:rPr>
          <w:lang w:val="en-GB"/>
        </w:rPr>
        <w:t xml:space="preserve"> record.</w:t>
      </w:r>
    </w:p>
    <w:p w14:paraId="53716DC1" w14:textId="18D9ED46" w:rsidR="00947085" w:rsidRDefault="00DB1F78" w:rsidP="001C7C1E">
      <w:pPr>
        <w:pStyle w:val="2bNormal"/>
        <w:numPr>
          <w:ilvl w:val="0"/>
          <w:numId w:val="36"/>
        </w:numPr>
        <w:rPr>
          <w:lang w:val="en-GB"/>
        </w:rPr>
      </w:pPr>
      <w:r>
        <w:rPr>
          <w:lang w:val="en-GB"/>
        </w:rPr>
        <w:t xml:space="preserve">Production line and the alternate routing on </w:t>
      </w:r>
      <w:r w:rsidR="007140B6">
        <w:rPr>
          <w:lang w:val="en-GB"/>
        </w:rPr>
        <w:t>a</w:t>
      </w:r>
      <w:r>
        <w:rPr>
          <w:lang w:val="en-GB"/>
        </w:rPr>
        <w:t xml:space="preserve"> production proposal needs to be correct prior to clicking on ‘Assign Schedule Number’ button.</w:t>
      </w:r>
    </w:p>
    <w:p w14:paraId="048E1466" w14:textId="0532C366" w:rsidR="00380ABD" w:rsidRDefault="00380ABD" w:rsidP="001C7C1E">
      <w:pPr>
        <w:pStyle w:val="2bNormal"/>
        <w:numPr>
          <w:ilvl w:val="0"/>
          <w:numId w:val="36"/>
        </w:numPr>
        <w:rPr>
          <w:lang w:val="en-GB"/>
        </w:rPr>
      </w:pPr>
      <w:r>
        <w:rPr>
          <w:lang w:val="en-GB"/>
        </w:rPr>
        <w:t xml:space="preserve">Schedule numbers in </w:t>
      </w:r>
      <w:r w:rsidR="00906620">
        <w:rPr>
          <w:lang w:val="en-GB"/>
        </w:rPr>
        <w:t xml:space="preserve">Infor Cloudsuite (PMS270) </w:t>
      </w:r>
      <w:r w:rsidR="007140B6">
        <w:rPr>
          <w:lang w:val="en-GB"/>
        </w:rPr>
        <w:t>are</w:t>
      </w:r>
      <w:r w:rsidR="00640760">
        <w:rPr>
          <w:lang w:val="en-GB"/>
        </w:rPr>
        <w:t xml:space="preserve"> not</w:t>
      </w:r>
      <w:r w:rsidR="00906620">
        <w:rPr>
          <w:lang w:val="en-GB"/>
        </w:rPr>
        <w:t xml:space="preserve"> manually updated, deleted.</w:t>
      </w:r>
    </w:p>
    <w:p w14:paraId="5CF5ED69" w14:textId="2A888D00" w:rsidR="0013732E" w:rsidRDefault="003F0D27" w:rsidP="001C7C1E">
      <w:pPr>
        <w:pStyle w:val="2bNormal"/>
        <w:numPr>
          <w:ilvl w:val="0"/>
          <w:numId w:val="36"/>
        </w:numPr>
        <w:rPr>
          <w:lang w:val="en-GB"/>
        </w:rPr>
      </w:pPr>
      <w:r>
        <w:rPr>
          <w:lang w:val="en-GB"/>
        </w:rPr>
        <w:t>‘Joint scheduling’ related option in PMS170 will be disabled once the development is active.</w:t>
      </w:r>
    </w:p>
    <w:p w14:paraId="62DD1009" w14:textId="332FB10E" w:rsidR="00B35B42" w:rsidRDefault="00B35B42" w:rsidP="001C7C1E">
      <w:pPr>
        <w:pStyle w:val="2bNormal"/>
        <w:numPr>
          <w:ilvl w:val="0"/>
          <w:numId w:val="36"/>
        </w:numPr>
        <w:rPr>
          <w:lang w:val="en-GB"/>
        </w:rPr>
      </w:pPr>
      <w:r>
        <w:rPr>
          <w:lang w:val="en-GB"/>
        </w:rPr>
        <w:t xml:space="preserve">‘Assign Schedule Number’ will be made available in </w:t>
      </w:r>
      <w:r w:rsidR="00842951">
        <w:rPr>
          <w:lang w:val="en-GB"/>
        </w:rPr>
        <w:t>planned MO (</w:t>
      </w:r>
      <w:r>
        <w:rPr>
          <w:lang w:val="en-GB"/>
        </w:rPr>
        <w:t>PMS170</w:t>
      </w:r>
      <w:r w:rsidR="00842951">
        <w:rPr>
          <w:lang w:val="en-GB"/>
        </w:rPr>
        <w:t>) screen</w:t>
      </w:r>
      <w:r>
        <w:rPr>
          <w:lang w:val="en-GB"/>
        </w:rPr>
        <w:t xml:space="preserve"> and on the custom list view for planning.</w:t>
      </w:r>
    </w:p>
    <w:p w14:paraId="46C57B0B" w14:textId="70FFDEC9" w:rsidR="0076485A" w:rsidRDefault="0076485A" w:rsidP="001C7C1E">
      <w:pPr>
        <w:pStyle w:val="2bNormal"/>
        <w:numPr>
          <w:ilvl w:val="0"/>
          <w:numId w:val="36"/>
        </w:numPr>
        <w:rPr>
          <w:lang w:val="en-GB"/>
        </w:rPr>
      </w:pPr>
      <w:r>
        <w:rPr>
          <w:lang w:val="en-GB"/>
        </w:rPr>
        <w:t>At</w:t>
      </w:r>
      <w:r w:rsidR="007C025E">
        <w:rPr>
          <w:lang w:val="en-GB"/>
        </w:rPr>
        <w:t xml:space="preserve"> </w:t>
      </w:r>
      <w:r>
        <w:rPr>
          <w:lang w:val="en-GB"/>
        </w:rPr>
        <w:t xml:space="preserve">least </w:t>
      </w:r>
      <w:r w:rsidR="007C025E">
        <w:rPr>
          <w:lang w:val="en-GB"/>
        </w:rPr>
        <w:t>one planned order needs to be selected prior to clicking on ‘Assign Schedule Number’ button.</w:t>
      </w:r>
    </w:p>
    <w:p w14:paraId="4F6DE62D" w14:textId="5E8C6EE2" w:rsidR="00B46A63" w:rsidRDefault="00463664" w:rsidP="001C7C1E">
      <w:pPr>
        <w:pStyle w:val="2bNormal"/>
        <w:numPr>
          <w:ilvl w:val="0"/>
          <w:numId w:val="36"/>
        </w:numPr>
        <w:rPr>
          <w:lang w:val="en-GB"/>
        </w:rPr>
      </w:pPr>
      <w:r>
        <w:rPr>
          <w:lang w:val="en-GB"/>
        </w:rPr>
        <w:t>Maximum p</w:t>
      </w:r>
      <w:r w:rsidR="00322650">
        <w:rPr>
          <w:lang w:val="en-GB"/>
        </w:rPr>
        <w:t xml:space="preserve">roduction </w:t>
      </w:r>
      <w:r w:rsidR="00553B0A">
        <w:rPr>
          <w:lang w:val="en-GB"/>
        </w:rPr>
        <w:t xml:space="preserve">runs per day in Chiswick House </w:t>
      </w:r>
      <w:r w:rsidR="00652B9F">
        <w:rPr>
          <w:lang w:val="en-GB"/>
        </w:rPr>
        <w:t>or</w:t>
      </w:r>
      <w:r w:rsidR="00553B0A">
        <w:rPr>
          <w:lang w:val="en-GB"/>
        </w:rPr>
        <w:t xml:space="preserve"> Unit Four </w:t>
      </w:r>
      <w:r w:rsidR="00640760">
        <w:rPr>
          <w:lang w:val="en-GB"/>
        </w:rPr>
        <w:t>will not</w:t>
      </w:r>
      <w:r w:rsidR="00553B0A">
        <w:rPr>
          <w:lang w:val="en-GB"/>
        </w:rPr>
        <w:t xml:space="preserve"> exceed </w:t>
      </w:r>
      <w:r w:rsidR="00640760">
        <w:rPr>
          <w:lang w:val="en-GB"/>
        </w:rPr>
        <w:t>one hundred</w:t>
      </w:r>
      <w:r>
        <w:rPr>
          <w:lang w:val="en-GB"/>
        </w:rPr>
        <w:t>.</w:t>
      </w:r>
    </w:p>
    <w:sectPr w:rsidR="00B46A63" w:rsidSect="00634786">
      <w:headerReference w:type="even" r:id="rId16"/>
      <w:headerReference w:type="default" r:id="rId17"/>
      <w:footerReference w:type="even" r:id="rId18"/>
      <w:footerReference w:type="default" r:id="rId19"/>
      <w:headerReference w:type="first" r:id="rId20"/>
      <w:footerReference w:type="first" r:id="rId21"/>
      <w:pgSz w:w="11907" w:h="16839" w:code="1"/>
      <w:pgMar w:top="1080" w:right="720" w:bottom="1440" w:left="720" w:header="283" w:footer="283" w:gutter="36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A71D" w14:textId="77777777" w:rsidR="000B53B6" w:rsidRDefault="000B53B6">
      <w:r>
        <w:separator/>
      </w:r>
    </w:p>
  </w:endnote>
  <w:endnote w:type="continuationSeparator" w:id="0">
    <w:p w14:paraId="2BE3DA10" w14:textId="77777777" w:rsidR="000B53B6" w:rsidRDefault="000B53B6">
      <w:r>
        <w:continuationSeparator/>
      </w:r>
    </w:p>
  </w:endnote>
  <w:endnote w:type="continuationNotice" w:id="1">
    <w:p w14:paraId="021F1C2E" w14:textId="77777777" w:rsidR="000B53B6" w:rsidRDefault="000B53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DAAB" w14:textId="77777777" w:rsidR="00316FC5" w:rsidRDefault="00316F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191599E" w14:textId="77777777" w:rsidR="00316FC5" w:rsidRDefault="00316FC5">
    <w:pPr>
      <w:pStyle w:val="Footer"/>
      <w:ind w:right="360"/>
    </w:pPr>
  </w:p>
  <w:p w14:paraId="7673E5AE" w14:textId="77777777" w:rsidR="000603D3" w:rsidRDefault="000603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5D76" w14:textId="24D877E1" w:rsidR="00E705EA" w:rsidRDefault="00E705EA" w:rsidP="00634786">
    <w:pPr>
      <w:pStyle w:val="Footer"/>
      <w:ind w:left="-709"/>
    </w:pPr>
    <w:r>
      <w:t xml:space="preserve">File Name: </w:t>
    </w:r>
    <w:fldSimple w:instr=" FILENAME   \* MERGEFORMAT ">
      <w:r w:rsidR="006E2038">
        <w:rPr>
          <w:noProof/>
        </w:rPr>
        <w:t>ANA</w:t>
      </w:r>
      <w:r w:rsidR="00C14720">
        <w:rPr>
          <w:noProof/>
        </w:rPr>
        <w:t xml:space="preserve">-050 </w:t>
      </w:r>
      <w:r w:rsidR="00E370A2">
        <w:rPr>
          <w:noProof/>
        </w:rPr>
        <w:t>Schedule Number Generation</w:t>
      </w:r>
      <w:r w:rsidR="00FA47CD">
        <w:rPr>
          <w:noProof/>
        </w:rPr>
        <w:t xml:space="preserve"> V</w:t>
      </w:r>
      <w:r w:rsidR="00AC352B">
        <w:rPr>
          <w:noProof/>
        </w:rPr>
        <w:t>2</w:t>
      </w:r>
      <w:r w:rsidR="00FA47CD">
        <w:rPr>
          <w:noProof/>
        </w:rPr>
        <w:t>.0</w:t>
      </w:r>
      <w:r>
        <w:rPr>
          <w:noProof/>
        </w:rPr>
        <w:t>.docx</w:t>
      </w:r>
    </w:fldSimple>
  </w:p>
  <w:p w14:paraId="7A292896" w14:textId="6A72A64C" w:rsidR="000603D3" w:rsidRPr="00E705EA" w:rsidRDefault="00E705EA" w:rsidP="00634786">
    <w:pPr>
      <w:pStyle w:val="Footer"/>
      <w:ind w:left="-709"/>
    </w:pPr>
    <w:r>
      <w:t xml:space="preserve">Publication Date: </w:t>
    </w:r>
    <w:sdt>
      <w:sdtPr>
        <w:alias w:val="Publish Date"/>
        <w:tag w:val=""/>
        <w:id w:val="1687324290"/>
        <w:placeholder>
          <w:docPart w:val="A80CC77A69DE4D26ACDEC65F496A18DF"/>
        </w:placeholder>
        <w:dataBinding w:prefixMappings="xmlns:ns0='http://schemas.microsoft.com/office/2006/coverPageProps' " w:xpath="/ns0:CoverPageProperties[1]/ns0:PublishDate[1]" w:storeItemID="{55AF091B-3C7A-41E3-B477-F2FDAA23CFDA}"/>
        <w:date w:fullDate="2025-11-28T00:00:00Z">
          <w:dateFormat w:val="dd/MM/yyyy"/>
          <w:lid w:val="en-GB"/>
          <w:storeMappedDataAs w:val="dateTime"/>
          <w:calendar w:val="gregorian"/>
        </w:date>
      </w:sdtPr>
      <w:sdtContent>
        <w:r w:rsidR="00AC352B">
          <w:rPr>
            <w:lang w:val="en-GB"/>
          </w:rPr>
          <w:t>28/11/2025</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E51" w14:textId="77777777" w:rsidR="00316FC5" w:rsidRDefault="00316FC5">
    <w:pPr>
      <w:pStyle w:val="Footer"/>
      <w:tabs>
        <w:tab w:val="clear" w:pos="7920"/>
        <w:tab w:val="right" w:pos="10440"/>
      </w:tabs>
    </w:pPr>
    <w:r>
      <w:rPr>
        <w:noProof/>
        <w:lang w:val="en-AU" w:eastAsia="en-AU"/>
      </w:rPr>
      <mc:AlternateContent>
        <mc:Choice Requires="wps">
          <w:drawing>
            <wp:anchor distT="0" distB="0" distL="114300" distR="114300" simplePos="0" relativeHeight="251658240" behindDoc="0" locked="1" layoutInCell="1" allowOverlap="1" wp14:anchorId="093F3B26" wp14:editId="59CCD70D">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F3B2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802A" w14:textId="77777777" w:rsidR="000B53B6" w:rsidRDefault="000B53B6">
      <w:r>
        <w:separator/>
      </w:r>
    </w:p>
  </w:footnote>
  <w:footnote w:type="continuationSeparator" w:id="0">
    <w:p w14:paraId="3B8B0C90" w14:textId="77777777" w:rsidR="000B53B6" w:rsidRDefault="000B53B6">
      <w:r>
        <w:continuationSeparator/>
      </w:r>
    </w:p>
  </w:footnote>
  <w:footnote w:type="continuationNotice" w:id="1">
    <w:p w14:paraId="6C5349F8" w14:textId="77777777" w:rsidR="000B53B6" w:rsidRDefault="000B53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2057" w14:textId="77777777" w:rsidR="00AC352B" w:rsidRDefault="00AC35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4C27" w14:textId="01E27976" w:rsidR="000603D3" w:rsidRDefault="00546342" w:rsidP="00634786">
    <w:pPr>
      <w:pStyle w:val="Header"/>
      <w:tabs>
        <w:tab w:val="clear" w:pos="10440"/>
        <w:tab w:val="right" w:pos="10107"/>
      </w:tabs>
      <w:ind w:left="-709"/>
    </w:pPr>
    <w:fldSimple w:instr="TITLE   \* MERGEFORMAT">
      <w:r>
        <w:t>ANA-050 Functional Specification</w:t>
      </w:r>
    </w:fldSimple>
    <w:r w:rsidR="00316FC5">
      <w:t xml:space="preserve"> </w:t>
    </w:r>
    <w:r w:rsidR="009211CC">
      <w:tab/>
    </w:r>
    <w:r w:rsidR="00D25ECD">
      <w:fldChar w:fldCharType="begin"/>
    </w:r>
    <w:r w:rsidR="00D25ECD">
      <w:instrText xml:space="preserve"> PAGE  \* Arabic  \* MERGEFORMAT </w:instrText>
    </w:r>
    <w:r w:rsidR="00D25ECD">
      <w:fldChar w:fldCharType="separate"/>
    </w:r>
    <w:r w:rsidR="00D25ECD">
      <w:rPr>
        <w:noProof/>
      </w:rPr>
      <w:t>1</w:t>
    </w:r>
    <w:r w:rsidR="00D25ECD">
      <w:fldChar w:fldCharType="end"/>
    </w:r>
  </w:p>
  <w:p w14:paraId="6E56DA33" w14:textId="695C98C6" w:rsidR="0020610E" w:rsidRDefault="00000000" w:rsidP="00634786">
    <w:pPr>
      <w:pStyle w:val="Header"/>
      <w:tabs>
        <w:tab w:val="clear" w:pos="10440"/>
        <w:tab w:val="left" w:pos="1120"/>
        <w:tab w:val="right" w:pos="10107"/>
      </w:tabs>
      <w:ind w:left="-709"/>
    </w:pPr>
    <w:sdt>
      <w:sdtPr>
        <w:alias w:val="Company"/>
        <w:tag w:val=""/>
        <w:id w:val="-1388102065"/>
        <w:placeholder>
          <w:docPart w:val="9189662CBAF54A3B9D92E41DBFD5ECDB"/>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rsidR="0020610E">
      <w:t xml:space="preserve">: </w:t>
    </w:r>
    <w:sdt>
      <w:sdtPr>
        <w:alias w:val="Subject"/>
        <w:tag w:val=""/>
        <w:id w:val="-1174344054"/>
        <w:placeholder>
          <w:docPart w:val="D73EDDF649A64CC2B55E3CB167CE237E"/>
        </w:placeholder>
        <w:dataBinding w:prefixMappings="xmlns:ns0='http://purl.org/dc/elements/1.1/' xmlns:ns1='http://schemas.openxmlformats.org/package/2006/metadata/core-properties' " w:xpath="/ns1:coreProperties[1]/ns0:subject[1]" w:storeItemID="{6C3C8BC8-F283-45AE-878A-BAB7291924A1}"/>
        <w:text/>
      </w:sdtPr>
      <w:sdtContent>
        <w:r w:rsidR="00185483">
          <w:t>Schedule Number Generation V2.0</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E634" w14:textId="77777777" w:rsidR="00316FC5" w:rsidRPr="00A512F7" w:rsidRDefault="00316FC5" w:rsidP="00C30DAE">
    <w:r>
      <w:rPr>
        <w:noProof/>
        <w:lang w:val="en-AU" w:eastAsia="en-AU"/>
      </w:rPr>
      <w:drawing>
        <wp:inline distT="0" distB="0" distL="0" distR="0" wp14:anchorId="024DFE3E" wp14:editId="051F504B">
          <wp:extent cx="2626360" cy="7239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6360" cy="723900"/>
                  </a:xfrm>
                  <a:prstGeom prst="rect">
                    <a:avLst/>
                  </a:prstGeom>
                  <a:noFill/>
                  <a:ln>
                    <a:noFill/>
                  </a:ln>
                </pic:spPr>
              </pic:pic>
            </a:graphicData>
          </a:graphic>
        </wp:inline>
      </w:drawing>
    </w:r>
    <w:r w:rsidR="55AC5F08" w:rsidRPr="00E3569A">
      <w:t xml:space="preserve"> </w:t>
    </w:r>
    <w:r>
      <w:tab/>
    </w:r>
    <w:r>
      <w:tab/>
    </w:r>
    <w:r>
      <w:tab/>
    </w:r>
    <w:r>
      <w:tab/>
    </w:r>
    <w:r>
      <w:tab/>
    </w:r>
    <w:r>
      <w:tab/>
    </w:r>
    <w:r w:rsidR="55AC5F08" w:rsidRPr="001360F5">
      <w:t xml:space="preserve"> </w:t>
    </w:r>
    <w:sdt>
      <w:sdtPr>
        <w:alias w:val="Custom Logo"/>
        <w:tag w:val="Custom Logo"/>
        <w:id w:val="-1105267831"/>
        <w:picture/>
      </w:sdtPr>
      <w:sdtContent>
        <w:r>
          <w:rPr>
            <w:noProof/>
            <w:lang w:val="en-AU" w:eastAsia="en-AU"/>
          </w:rPr>
          <w:drawing>
            <wp:inline distT="0" distB="0" distL="0" distR="0" wp14:anchorId="1D57F078" wp14:editId="51B0DDF1">
              <wp:extent cx="1239417" cy="7715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 Logo.gif"/>
                      <pic:cNvPicPr/>
                    </pic:nvPicPr>
                    <pic:blipFill>
                      <a:blip r:embed="rId2">
                        <a:extLst>
                          <a:ext uri="{28A0092B-C50C-407E-A947-70E740481C1C}">
                            <a14:useLocalDpi xmlns:a14="http://schemas.microsoft.com/office/drawing/2010/main" val="0"/>
                          </a:ext>
                        </a:extLst>
                      </a:blip>
                      <a:stretch>
                        <a:fillRect/>
                      </a:stretch>
                    </pic:blipFill>
                    <pic:spPr>
                      <a:xfrm>
                        <a:off x="0" y="0"/>
                        <a:ext cx="1239417" cy="771524"/>
                      </a:xfrm>
                      <a:prstGeom prst="rect">
                        <a:avLst/>
                      </a:prstGeom>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19F60D1"/>
    <w:multiLevelType w:val="hybridMultilevel"/>
    <w:tmpl w:val="84F8965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BB5149"/>
    <w:multiLevelType w:val="hybridMultilevel"/>
    <w:tmpl w:val="7B9C80B2"/>
    <w:lvl w:ilvl="0" w:tplc="7D6E733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4108A"/>
    <w:multiLevelType w:val="hybridMultilevel"/>
    <w:tmpl w:val="8B0E397E"/>
    <w:lvl w:ilvl="0" w:tplc="EE62CD68">
      <w:start w:val="1"/>
      <w:numFmt w:val="bullet"/>
      <w:pStyle w:val="Bullets"/>
      <w:lvlText w:val=""/>
      <w:lvlJc w:val="left"/>
      <w:pPr>
        <w:ind w:left="360" w:hanging="360"/>
      </w:pPr>
      <w:rPr>
        <w:rFonts w:ascii="Webdings" w:hAnsi="Webdings" w:hint="default"/>
        <w:color w:val="E31B23"/>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785C18"/>
    <w:multiLevelType w:val="hybridMultilevel"/>
    <w:tmpl w:val="8CE22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31054"/>
    <w:multiLevelType w:val="hybridMultilevel"/>
    <w:tmpl w:val="1096A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D4800"/>
    <w:multiLevelType w:val="hybridMultilevel"/>
    <w:tmpl w:val="A99C61B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16A61AD2"/>
    <w:multiLevelType w:val="hybridMultilevel"/>
    <w:tmpl w:val="61FA13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ADD57DC"/>
    <w:multiLevelType w:val="hybridMultilevel"/>
    <w:tmpl w:val="EE9A34AA"/>
    <w:lvl w:ilvl="0" w:tplc="5ED478F0">
      <w:start w:val="1"/>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C017D9B"/>
    <w:multiLevelType w:val="hybridMultilevel"/>
    <w:tmpl w:val="1276A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C3696"/>
    <w:multiLevelType w:val="multilevel"/>
    <w:tmpl w:val="295AEB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5E1986"/>
    <w:multiLevelType w:val="hybridMultilevel"/>
    <w:tmpl w:val="EFC60796"/>
    <w:lvl w:ilvl="0" w:tplc="0C090001">
      <w:start w:val="1"/>
      <w:numFmt w:val="bullet"/>
      <w:lvlText w:val=""/>
      <w:lvlJc w:val="left"/>
      <w:pPr>
        <w:ind w:left="2160" w:hanging="360"/>
      </w:pPr>
      <w:rPr>
        <w:rFonts w:ascii="Symbol" w:hAnsi="Symbol"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22E32248"/>
    <w:multiLevelType w:val="hybridMultilevel"/>
    <w:tmpl w:val="A3068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503506"/>
    <w:multiLevelType w:val="multilevel"/>
    <w:tmpl w:val="B1768BB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lvlText w:val="%1.%2.%3"/>
      <w:lvlJc w:val="left"/>
      <w:pPr>
        <w:tabs>
          <w:tab w:val="num" w:pos="1440"/>
        </w:tabs>
        <w:ind w:left="1440" w:hanging="1440"/>
      </w:pPr>
      <w:rPr>
        <w:rFonts w:hint="default"/>
      </w:rPr>
    </w:lvl>
    <w:lvl w:ilvl="3">
      <w:start w:val="1"/>
      <w:numFmt w:val="decimal"/>
      <w:lvlText w:val="%1.%2.%3.%4"/>
      <w:lvlJc w:val="left"/>
      <w:pPr>
        <w:tabs>
          <w:tab w:val="num" w:pos="2433"/>
        </w:tabs>
        <w:ind w:left="2433"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15:restartNumberingAfterBreak="0">
    <w:nsid w:val="27466F7B"/>
    <w:multiLevelType w:val="hybridMultilevel"/>
    <w:tmpl w:val="43FC94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8015643"/>
    <w:multiLevelType w:val="hybridMultilevel"/>
    <w:tmpl w:val="3C18CE9E"/>
    <w:lvl w:ilvl="0" w:tplc="04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7"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347F20AC"/>
    <w:multiLevelType w:val="hybridMultilevel"/>
    <w:tmpl w:val="4BD453A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 w15:restartNumberingAfterBreak="0">
    <w:nsid w:val="433F0227"/>
    <w:multiLevelType w:val="hybridMultilevel"/>
    <w:tmpl w:val="6B8C6A0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4EDA5458"/>
    <w:multiLevelType w:val="hybridMultilevel"/>
    <w:tmpl w:val="A09CFA4A"/>
    <w:lvl w:ilvl="0" w:tplc="2AA8FDE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8728F6"/>
    <w:multiLevelType w:val="hybridMultilevel"/>
    <w:tmpl w:val="3DE4C8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0CF4FC1"/>
    <w:multiLevelType w:val="hybridMultilevel"/>
    <w:tmpl w:val="EC20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73A83"/>
    <w:multiLevelType w:val="multilevel"/>
    <w:tmpl w:val="C60A03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56F41AB9"/>
    <w:multiLevelType w:val="hybridMultilevel"/>
    <w:tmpl w:val="CDE8B29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5"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64A969AC"/>
    <w:multiLevelType w:val="hybridMultilevel"/>
    <w:tmpl w:val="6534168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7" w15:restartNumberingAfterBreak="0">
    <w:nsid w:val="6604643C"/>
    <w:multiLevelType w:val="hybridMultilevel"/>
    <w:tmpl w:val="15CCB91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8" w15:restartNumberingAfterBreak="0">
    <w:nsid w:val="66A176D9"/>
    <w:multiLevelType w:val="hybridMultilevel"/>
    <w:tmpl w:val="71540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0" w15:restartNumberingAfterBreak="0">
    <w:nsid w:val="6C792930"/>
    <w:multiLevelType w:val="hybridMultilevel"/>
    <w:tmpl w:val="AC0AAF82"/>
    <w:lvl w:ilvl="0" w:tplc="1DB62624">
      <w:start w:val="1"/>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36C3BBC"/>
    <w:multiLevelType w:val="hybridMultilevel"/>
    <w:tmpl w:val="9FD08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B80CA6"/>
    <w:multiLevelType w:val="multilevel"/>
    <w:tmpl w:val="7ADA892E"/>
    <w:lvl w:ilvl="0">
      <w:start w:val="2"/>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277645"/>
    <w:multiLevelType w:val="hybridMultilevel"/>
    <w:tmpl w:val="692E81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302D0B"/>
    <w:multiLevelType w:val="hybridMultilevel"/>
    <w:tmpl w:val="FC5A8E18"/>
    <w:lvl w:ilvl="0" w:tplc="DC7CFBD6">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B446CA"/>
    <w:multiLevelType w:val="multilevel"/>
    <w:tmpl w:val="F0D22EFC"/>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F507C79"/>
    <w:multiLevelType w:val="hybridMultilevel"/>
    <w:tmpl w:val="17381CC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16cid:durableId="843937378">
    <w:abstractNumId w:val="13"/>
  </w:num>
  <w:num w:numId="2" w16cid:durableId="166605223">
    <w:abstractNumId w:val="25"/>
  </w:num>
  <w:num w:numId="3" w16cid:durableId="1740639826">
    <w:abstractNumId w:val="29"/>
  </w:num>
  <w:num w:numId="4" w16cid:durableId="1527135121">
    <w:abstractNumId w:val="16"/>
  </w:num>
  <w:num w:numId="5" w16cid:durableId="674310536">
    <w:abstractNumId w:val="3"/>
  </w:num>
  <w:num w:numId="6" w16cid:durableId="430930965">
    <w:abstractNumId w:val="22"/>
  </w:num>
  <w:num w:numId="7" w16cid:durableId="965700946">
    <w:abstractNumId w:val="15"/>
  </w:num>
  <w:num w:numId="8" w16cid:durableId="1717586985">
    <w:abstractNumId w:val="33"/>
  </w:num>
  <w:num w:numId="9" w16cid:durableId="796603435">
    <w:abstractNumId w:val="32"/>
  </w:num>
  <w:num w:numId="10" w16cid:durableId="1456800487">
    <w:abstractNumId w:val="10"/>
  </w:num>
  <w:num w:numId="11" w16cid:durableId="1603607121">
    <w:abstractNumId w:val="1"/>
  </w:num>
  <w:num w:numId="12" w16cid:durableId="1312097660">
    <w:abstractNumId w:val="4"/>
  </w:num>
  <w:num w:numId="13" w16cid:durableId="879319784">
    <w:abstractNumId w:val="28"/>
  </w:num>
  <w:num w:numId="14" w16cid:durableId="80640097">
    <w:abstractNumId w:val="9"/>
  </w:num>
  <w:num w:numId="15" w16cid:durableId="2025859444">
    <w:abstractNumId w:val="5"/>
  </w:num>
  <w:num w:numId="16" w16cid:durableId="1936935928">
    <w:abstractNumId w:val="31"/>
  </w:num>
  <w:num w:numId="17" w16cid:durableId="1170604713">
    <w:abstractNumId w:val="26"/>
  </w:num>
  <w:num w:numId="18" w16cid:durableId="1181312391">
    <w:abstractNumId w:val="36"/>
  </w:num>
  <w:num w:numId="19" w16cid:durableId="194929094">
    <w:abstractNumId w:val="11"/>
  </w:num>
  <w:num w:numId="20" w16cid:durableId="60760395">
    <w:abstractNumId w:val="24"/>
  </w:num>
  <w:num w:numId="21" w16cid:durableId="235938018">
    <w:abstractNumId w:val="18"/>
  </w:num>
  <w:num w:numId="22" w16cid:durableId="602809664">
    <w:abstractNumId w:val="27"/>
  </w:num>
  <w:num w:numId="23" w16cid:durableId="1051729717">
    <w:abstractNumId w:val="19"/>
  </w:num>
  <w:num w:numId="24" w16cid:durableId="146174293">
    <w:abstractNumId w:val="0"/>
  </w:num>
  <w:num w:numId="25" w16cid:durableId="270670367">
    <w:abstractNumId w:val="17"/>
  </w:num>
  <w:num w:numId="26" w16cid:durableId="11240090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271728">
    <w:abstractNumId w:val="7"/>
  </w:num>
  <w:num w:numId="28" w16cid:durableId="562299079">
    <w:abstractNumId w:val="12"/>
  </w:num>
  <w:num w:numId="29" w16cid:durableId="538667550">
    <w:abstractNumId w:val="6"/>
  </w:num>
  <w:num w:numId="30" w16cid:durableId="1137065884">
    <w:abstractNumId w:val="35"/>
  </w:num>
  <w:num w:numId="31" w16cid:durableId="237135826">
    <w:abstractNumId w:val="8"/>
  </w:num>
  <w:num w:numId="32" w16cid:durableId="1193956198">
    <w:abstractNumId w:val="30"/>
  </w:num>
  <w:num w:numId="33" w16cid:durableId="2112891819">
    <w:abstractNumId w:val="34"/>
  </w:num>
  <w:num w:numId="34" w16cid:durableId="192422265">
    <w:abstractNumId w:val="21"/>
  </w:num>
  <w:num w:numId="35" w16cid:durableId="808741125">
    <w:abstractNumId w:val="2"/>
  </w:num>
  <w:num w:numId="36" w16cid:durableId="1300108175">
    <w:abstractNumId w:val="20"/>
  </w:num>
  <w:num w:numId="37" w16cid:durableId="721096794">
    <w:abstractNumId w:val="23"/>
  </w:num>
  <w:num w:numId="38" w16cid:durableId="61375347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efaultTableStyle w:val="InforTable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1BB4"/>
    <w:rsid w:val="00002E10"/>
    <w:rsid w:val="00004562"/>
    <w:rsid w:val="00004EAC"/>
    <w:rsid w:val="00005414"/>
    <w:rsid w:val="00005B63"/>
    <w:rsid w:val="0000630A"/>
    <w:rsid w:val="0000649F"/>
    <w:rsid w:val="0000737A"/>
    <w:rsid w:val="00010332"/>
    <w:rsid w:val="00011B1C"/>
    <w:rsid w:val="00011B6F"/>
    <w:rsid w:val="0001214F"/>
    <w:rsid w:val="000127FC"/>
    <w:rsid w:val="0001363C"/>
    <w:rsid w:val="000148A6"/>
    <w:rsid w:val="00015020"/>
    <w:rsid w:val="0001582F"/>
    <w:rsid w:val="000160EE"/>
    <w:rsid w:val="000167D8"/>
    <w:rsid w:val="0002184B"/>
    <w:rsid w:val="00022018"/>
    <w:rsid w:val="00022A76"/>
    <w:rsid w:val="00022C2B"/>
    <w:rsid w:val="00022F03"/>
    <w:rsid w:val="00023A86"/>
    <w:rsid w:val="00024285"/>
    <w:rsid w:val="00026627"/>
    <w:rsid w:val="00026CCA"/>
    <w:rsid w:val="00026EFF"/>
    <w:rsid w:val="000274C1"/>
    <w:rsid w:val="00030CC6"/>
    <w:rsid w:val="00031144"/>
    <w:rsid w:val="00031C73"/>
    <w:rsid w:val="000322C6"/>
    <w:rsid w:val="000323AF"/>
    <w:rsid w:val="000336CD"/>
    <w:rsid w:val="00033A89"/>
    <w:rsid w:val="000343B7"/>
    <w:rsid w:val="00034A9F"/>
    <w:rsid w:val="00034C65"/>
    <w:rsid w:val="000355E1"/>
    <w:rsid w:val="00035E36"/>
    <w:rsid w:val="000367FA"/>
    <w:rsid w:val="00040DF2"/>
    <w:rsid w:val="00041EA1"/>
    <w:rsid w:val="000421F8"/>
    <w:rsid w:val="00042EB3"/>
    <w:rsid w:val="0004459C"/>
    <w:rsid w:val="00044AF7"/>
    <w:rsid w:val="00045D27"/>
    <w:rsid w:val="00046015"/>
    <w:rsid w:val="00046043"/>
    <w:rsid w:val="00046270"/>
    <w:rsid w:val="00047CB2"/>
    <w:rsid w:val="00050202"/>
    <w:rsid w:val="000509F4"/>
    <w:rsid w:val="00050AEC"/>
    <w:rsid w:val="000514E6"/>
    <w:rsid w:val="00056235"/>
    <w:rsid w:val="0005679C"/>
    <w:rsid w:val="00056A3B"/>
    <w:rsid w:val="0005728D"/>
    <w:rsid w:val="00057762"/>
    <w:rsid w:val="00060385"/>
    <w:rsid w:val="000603D3"/>
    <w:rsid w:val="00060A99"/>
    <w:rsid w:val="00065755"/>
    <w:rsid w:val="000657B9"/>
    <w:rsid w:val="00065F3E"/>
    <w:rsid w:val="000668F4"/>
    <w:rsid w:val="000704C9"/>
    <w:rsid w:val="000706CC"/>
    <w:rsid w:val="00070D84"/>
    <w:rsid w:val="0007197E"/>
    <w:rsid w:val="00073031"/>
    <w:rsid w:val="00073376"/>
    <w:rsid w:val="00073917"/>
    <w:rsid w:val="00073A00"/>
    <w:rsid w:val="00073A73"/>
    <w:rsid w:val="00073EE7"/>
    <w:rsid w:val="00073EF8"/>
    <w:rsid w:val="00074B5A"/>
    <w:rsid w:val="00074EBD"/>
    <w:rsid w:val="00075251"/>
    <w:rsid w:val="0007608C"/>
    <w:rsid w:val="000760E9"/>
    <w:rsid w:val="0007711C"/>
    <w:rsid w:val="00077BFA"/>
    <w:rsid w:val="00080D7B"/>
    <w:rsid w:val="00081292"/>
    <w:rsid w:val="0008310A"/>
    <w:rsid w:val="0008333B"/>
    <w:rsid w:val="00083600"/>
    <w:rsid w:val="00083E61"/>
    <w:rsid w:val="000843AD"/>
    <w:rsid w:val="00084579"/>
    <w:rsid w:val="000862C2"/>
    <w:rsid w:val="000867F3"/>
    <w:rsid w:val="00086D6A"/>
    <w:rsid w:val="00087518"/>
    <w:rsid w:val="000903D5"/>
    <w:rsid w:val="00090DEE"/>
    <w:rsid w:val="0009210B"/>
    <w:rsid w:val="00092170"/>
    <w:rsid w:val="0009238D"/>
    <w:rsid w:val="00092860"/>
    <w:rsid w:val="000931DD"/>
    <w:rsid w:val="000934CC"/>
    <w:rsid w:val="00094044"/>
    <w:rsid w:val="00095EBC"/>
    <w:rsid w:val="00096FAC"/>
    <w:rsid w:val="00097C01"/>
    <w:rsid w:val="00097CC6"/>
    <w:rsid w:val="000A1129"/>
    <w:rsid w:val="000A1616"/>
    <w:rsid w:val="000A248C"/>
    <w:rsid w:val="000A26EF"/>
    <w:rsid w:val="000A3DF8"/>
    <w:rsid w:val="000A3E09"/>
    <w:rsid w:val="000A4314"/>
    <w:rsid w:val="000A4702"/>
    <w:rsid w:val="000A4BCC"/>
    <w:rsid w:val="000A4DBC"/>
    <w:rsid w:val="000A5CA0"/>
    <w:rsid w:val="000A7175"/>
    <w:rsid w:val="000A72C8"/>
    <w:rsid w:val="000A7ECD"/>
    <w:rsid w:val="000B004A"/>
    <w:rsid w:val="000B029E"/>
    <w:rsid w:val="000B2C0E"/>
    <w:rsid w:val="000B2F81"/>
    <w:rsid w:val="000B32B0"/>
    <w:rsid w:val="000B3FDD"/>
    <w:rsid w:val="000B43ED"/>
    <w:rsid w:val="000B53B6"/>
    <w:rsid w:val="000B55F6"/>
    <w:rsid w:val="000B5B90"/>
    <w:rsid w:val="000B6F63"/>
    <w:rsid w:val="000B70B7"/>
    <w:rsid w:val="000B7A78"/>
    <w:rsid w:val="000B7E08"/>
    <w:rsid w:val="000C024D"/>
    <w:rsid w:val="000C0A66"/>
    <w:rsid w:val="000C274D"/>
    <w:rsid w:val="000C33B2"/>
    <w:rsid w:val="000C3DCA"/>
    <w:rsid w:val="000C58D9"/>
    <w:rsid w:val="000C7888"/>
    <w:rsid w:val="000D0537"/>
    <w:rsid w:val="000D0C9E"/>
    <w:rsid w:val="000D2CDF"/>
    <w:rsid w:val="000D34FA"/>
    <w:rsid w:val="000D4E64"/>
    <w:rsid w:val="000D5110"/>
    <w:rsid w:val="000D5B30"/>
    <w:rsid w:val="000D5E97"/>
    <w:rsid w:val="000D678A"/>
    <w:rsid w:val="000D6828"/>
    <w:rsid w:val="000D7525"/>
    <w:rsid w:val="000E09C1"/>
    <w:rsid w:val="000E0B0D"/>
    <w:rsid w:val="000E17D2"/>
    <w:rsid w:val="000E2ECE"/>
    <w:rsid w:val="000E3710"/>
    <w:rsid w:val="000E56EC"/>
    <w:rsid w:val="000E5CAC"/>
    <w:rsid w:val="000E6253"/>
    <w:rsid w:val="000E6E29"/>
    <w:rsid w:val="000E719A"/>
    <w:rsid w:val="000E7207"/>
    <w:rsid w:val="000E7FD5"/>
    <w:rsid w:val="000F1CCA"/>
    <w:rsid w:val="000F1D53"/>
    <w:rsid w:val="000F2318"/>
    <w:rsid w:val="000F254B"/>
    <w:rsid w:val="000F34BC"/>
    <w:rsid w:val="000F3A1B"/>
    <w:rsid w:val="000F420A"/>
    <w:rsid w:val="000F4227"/>
    <w:rsid w:val="000F5BE2"/>
    <w:rsid w:val="000F606F"/>
    <w:rsid w:val="000F7FB7"/>
    <w:rsid w:val="001006F4"/>
    <w:rsid w:val="00101610"/>
    <w:rsid w:val="00101C5C"/>
    <w:rsid w:val="0010278F"/>
    <w:rsid w:val="00102A4E"/>
    <w:rsid w:val="00104BB4"/>
    <w:rsid w:val="0010643D"/>
    <w:rsid w:val="001068F5"/>
    <w:rsid w:val="00110875"/>
    <w:rsid w:val="00110C1B"/>
    <w:rsid w:val="00110EA4"/>
    <w:rsid w:val="00111BB9"/>
    <w:rsid w:val="00112232"/>
    <w:rsid w:val="00112A59"/>
    <w:rsid w:val="0011434B"/>
    <w:rsid w:val="0011570C"/>
    <w:rsid w:val="00115BE4"/>
    <w:rsid w:val="0011750D"/>
    <w:rsid w:val="00117C35"/>
    <w:rsid w:val="00120844"/>
    <w:rsid w:val="00120E8B"/>
    <w:rsid w:val="00121FE5"/>
    <w:rsid w:val="00122224"/>
    <w:rsid w:val="001225A8"/>
    <w:rsid w:val="00122663"/>
    <w:rsid w:val="00123EFC"/>
    <w:rsid w:val="00123F8A"/>
    <w:rsid w:val="001251AE"/>
    <w:rsid w:val="00125BD7"/>
    <w:rsid w:val="001262F2"/>
    <w:rsid w:val="00126688"/>
    <w:rsid w:val="001266B3"/>
    <w:rsid w:val="0012745D"/>
    <w:rsid w:val="00127D2A"/>
    <w:rsid w:val="00131CFE"/>
    <w:rsid w:val="001329A1"/>
    <w:rsid w:val="00134325"/>
    <w:rsid w:val="00134B98"/>
    <w:rsid w:val="00134E10"/>
    <w:rsid w:val="00135255"/>
    <w:rsid w:val="001354D1"/>
    <w:rsid w:val="001355E4"/>
    <w:rsid w:val="001360F5"/>
    <w:rsid w:val="0013732E"/>
    <w:rsid w:val="00137C72"/>
    <w:rsid w:val="001400FD"/>
    <w:rsid w:val="00140AB0"/>
    <w:rsid w:val="0014191F"/>
    <w:rsid w:val="001419E6"/>
    <w:rsid w:val="00142B90"/>
    <w:rsid w:val="00145AB0"/>
    <w:rsid w:val="001460E6"/>
    <w:rsid w:val="001473C6"/>
    <w:rsid w:val="00147D99"/>
    <w:rsid w:val="00150862"/>
    <w:rsid w:val="001529C2"/>
    <w:rsid w:val="0015438F"/>
    <w:rsid w:val="00154D78"/>
    <w:rsid w:val="001550BD"/>
    <w:rsid w:val="00156FE1"/>
    <w:rsid w:val="001602A5"/>
    <w:rsid w:val="001603FC"/>
    <w:rsid w:val="0016106C"/>
    <w:rsid w:val="001616A7"/>
    <w:rsid w:val="00161BCE"/>
    <w:rsid w:val="001626C1"/>
    <w:rsid w:val="00163F3E"/>
    <w:rsid w:val="00166F53"/>
    <w:rsid w:val="00166FC1"/>
    <w:rsid w:val="00167257"/>
    <w:rsid w:val="0016750C"/>
    <w:rsid w:val="0016795C"/>
    <w:rsid w:val="0017205F"/>
    <w:rsid w:val="00172955"/>
    <w:rsid w:val="00172EEE"/>
    <w:rsid w:val="001744C8"/>
    <w:rsid w:val="00174F1D"/>
    <w:rsid w:val="00175894"/>
    <w:rsid w:val="00175FD0"/>
    <w:rsid w:val="00180558"/>
    <w:rsid w:val="00181418"/>
    <w:rsid w:val="00181E2A"/>
    <w:rsid w:val="00182BFF"/>
    <w:rsid w:val="00183EA3"/>
    <w:rsid w:val="00184505"/>
    <w:rsid w:val="00184791"/>
    <w:rsid w:val="00184A0B"/>
    <w:rsid w:val="00185277"/>
    <w:rsid w:val="00185483"/>
    <w:rsid w:val="00185CEE"/>
    <w:rsid w:val="00186588"/>
    <w:rsid w:val="00186D3B"/>
    <w:rsid w:val="001878A4"/>
    <w:rsid w:val="00187F8C"/>
    <w:rsid w:val="001908D3"/>
    <w:rsid w:val="00191571"/>
    <w:rsid w:val="00191B44"/>
    <w:rsid w:val="00191C81"/>
    <w:rsid w:val="00192FED"/>
    <w:rsid w:val="00192FF9"/>
    <w:rsid w:val="001940F9"/>
    <w:rsid w:val="00195176"/>
    <w:rsid w:val="00197D4B"/>
    <w:rsid w:val="001A02C7"/>
    <w:rsid w:val="001A068B"/>
    <w:rsid w:val="001A13D3"/>
    <w:rsid w:val="001A41EF"/>
    <w:rsid w:val="001A4274"/>
    <w:rsid w:val="001A4DC6"/>
    <w:rsid w:val="001A59AD"/>
    <w:rsid w:val="001A6B21"/>
    <w:rsid w:val="001A7824"/>
    <w:rsid w:val="001A7890"/>
    <w:rsid w:val="001A7F9A"/>
    <w:rsid w:val="001B07B4"/>
    <w:rsid w:val="001B2633"/>
    <w:rsid w:val="001B2A22"/>
    <w:rsid w:val="001B2B36"/>
    <w:rsid w:val="001B2CA0"/>
    <w:rsid w:val="001B387F"/>
    <w:rsid w:val="001B3DE1"/>
    <w:rsid w:val="001B5503"/>
    <w:rsid w:val="001B5656"/>
    <w:rsid w:val="001B64DE"/>
    <w:rsid w:val="001B69C2"/>
    <w:rsid w:val="001C0B59"/>
    <w:rsid w:val="001C2F8B"/>
    <w:rsid w:val="001C30B4"/>
    <w:rsid w:val="001C32C0"/>
    <w:rsid w:val="001C38D3"/>
    <w:rsid w:val="001C3DFF"/>
    <w:rsid w:val="001C4EE1"/>
    <w:rsid w:val="001D027F"/>
    <w:rsid w:val="001D1A83"/>
    <w:rsid w:val="001D2D39"/>
    <w:rsid w:val="001D4CE8"/>
    <w:rsid w:val="001D54FD"/>
    <w:rsid w:val="001D677F"/>
    <w:rsid w:val="001D7A28"/>
    <w:rsid w:val="001D7DE7"/>
    <w:rsid w:val="001E0317"/>
    <w:rsid w:val="001E06DF"/>
    <w:rsid w:val="001E3999"/>
    <w:rsid w:val="001E4436"/>
    <w:rsid w:val="001E5100"/>
    <w:rsid w:val="001E513E"/>
    <w:rsid w:val="001E5AE7"/>
    <w:rsid w:val="001E765B"/>
    <w:rsid w:val="001F0860"/>
    <w:rsid w:val="001F1669"/>
    <w:rsid w:val="001F1F37"/>
    <w:rsid w:val="001F29BE"/>
    <w:rsid w:val="001F2B67"/>
    <w:rsid w:val="001F33DD"/>
    <w:rsid w:val="001F353D"/>
    <w:rsid w:val="001F362C"/>
    <w:rsid w:val="001F4075"/>
    <w:rsid w:val="001F488E"/>
    <w:rsid w:val="001F494D"/>
    <w:rsid w:val="001F4ACF"/>
    <w:rsid w:val="001F4B1C"/>
    <w:rsid w:val="001F598A"/>
    <w:rsid w:val="001F68C5"/>
    <w:rsid w:val="00200A90"/>
    <w:rsid w:val="002018B2"/>
    <w:rsid w:val="00202290"/>
    <w:rsid w:val="00202383"/>
    <w:rsid w:val="00202E08"/>
    <w:rsid w:val="00204C0F"/>
    <w:rsid w:val="0020610E"/>
    <w:rsid w:val="00206974"/>
    <w:rsid w:val="00207212"/>
    <w:rsid w:val="002072C9"/>
    <w:rsid w:val="00207839"/>
    <w:rsid w:val="00210509"/>
    <w:rsid w:val="002131BB"/>
    <w:rsid w:val="002132FD"/>
    <w:rsid w:val="002144A0"/>
    <w:rsid w:val="0021471F"/>
    <w:rsid w:val="002202C6"/>
    <w:rsid w:val="00221389"/>
    <w:rsid w:val="00223616"/>
    <w:rsid w:val="0022376C"/>
    <w:rsid w:val="0022429F"/>
    <w:rsid w:val="002243B6"/>
    <w:rsid w:val="00224842"/>
    <w:rsid w:val="0022490F"/>
    <w:rsid w:val="00225300"/>
    <w:rsid w:val="00225FB1"/>
    <w:rsid w:val="00226D66"/>
    <w:rsid w:val="00227236"/>
    <w:rsid w:val="00230700"/>
    <w:rsid w:val="00232838"/>
    <w:rsid w:val="0023478E"/>
    <w:rsid w:val="00234B08"/>
    <w:rsid w:val="00234F55"/>
    <w:rsid w:val="00237EC9"/>
    <w:rsid w:val="00240B76"/>
    <w:rsid w:val="002416BA"/>
    <w:rsid w:val="002422AA"/>
    <w:rsid w:val="0024257B"/>
    <w:rsid w:val="0024490F"/>
    <w:rsid w:val="00244953"/>
    <w:rsid w:val="00244A46"/>
    <w:rsid w:val="00245174"/>
    <w:rsid w:val="00245D51"/>
    <w:rsid w:val="00246B99"/>
    <w:rsid w:val="002470BF"/>
    <w:rsid w:val="00250260"/>
    <w:rsid w:val="00250943"/>
    <w:rsid w:val="002514C5"/>
    <w:rsid w:val="00251640"/>
    <w:rsid w:val="00251814"/>
    <w:rsid w:val="00251A0B"/>
    <w:rsid w:val="00252492"/>
    <w:rsid w:val="002533A7"/>
    <w:rsid w:val="00254012"/>
    <w:rsid w:val="0025572B"/>
    <w:rsid w:val="002559EA"/>
    <w:rsid w:val="0025768B"/>
    <w:rsid w:val="002579A7"/>
    <w:rsid w:val="00260500"/>
    <w:rsid w:val="002627AB"/>
    <w:rsid w:val="00263081"/>
    <w:rsid w:val="00263173"/>
    <w:rsid w:val="00263E97"/>
    <w:rsid w:val="00266781"/>
    <w:rsid w:val="00267CAB"/>
    <w:rsid w:val="00270624"/>
    <w:rsid w:val="00273C7D"/>
    <w:rsid w:val="00275622"/>
    <w:rsid w:val="002768E8"/>
    <w:rsid w:val="002769F7"/>
    <w:rsid w:val="00277DD1"/>
    <w:rsid w:val="0028045C"/>
    <w:rsid w:val="00280F19"/>
    <w:rsid w:val="00281B89"/>
    <w:rsid w:val="00282369"/>
    <w:rsid w:val="00282C2A"/>
    <w:rsid w:val="00283E37"/>
    <w:rsid w:val="00283F1D"/>
    <w:rsid w:val="00285DD7"/>
    <w:rsid w:val="00285FFD"/>
    <w:rsid w:val="002860B7"/>
    <w:rsid w:val="002866B4"/>
    <w:rsid w:val="0028754B"/>
    <w:rsid w:val="00290F11"/>
    <w:rsid w:val="00291FC5"/>
    <w:rsid w:val="002945C2"/>
    <w:rsid w:val="00294A7C"/>
    <w:rsid w:val="00295028"/>
    <w:rsid w:val="00297DA3"/>
    <w:rsid w:val="002A07BA"/>
    <w:rsid w:val="002A2FDE"/>
    <w:rsid w:val="002A5B61"/>
    <w:rsid w:val="002A5DDB"/>
    <w:rsid w:val="002A64A4"/>
    <w:rsid w:val="002A6E77"/>
    <w:rsid w:val="002B169A"/>
    <w:rsid w:val="002B1F62"/>
    <w:rsid w:val="002B360A"/>
    <w:rsid w:val="002B53EA"/>
    <w:rsid w:val="002B54D1"/>
    <w:rsid w:val="002B6698"/>
    <w:rsid w:val="002B6BD7"/>
    <w:rsid w:val="002C02A5"/>
    <w:rsid w:val="002C1FD6"/>
    <w:rsid w:val="002C2512"/>
    <w:rsid w:val="002D0372"/>
    <w:rsid w:val="002D067C"/>
    <w:rsid w:val="002D07CB"/>
    <w:rsid w:val="002D0AC0"/>
    <w:rsid w:val="002D1269"/>
    <w:rsid w:val="002D1A2B"/>
    <w:rsid w:val="002D24FC"/>
    <w:rsid w:val="002D28D9"/>
    <w:rsid w:val="002D33FF"/>
    <w:rsid w:val="002D3A28"/>
    <w:rsid w:val="002D3E29"/>
    <w:rsid w:val="002D3EF8"/>
    <w:rsid w:val="002D463B"/>
    <w:rsid w:val="002D51FA"/>
    <w:rsid w:val="002D5516"/>
    <w:rsid w:val="002D6F5C"/>
    <w:rsid w:val="002D71FA"/>
    <w:rsid w:val="002D75E7"/>
    <w:rsid w:val="002E04C4"/>
    <w:rsid w:val="002E2ACC"/>
    <w:rsid w:val="002E3BBA"/>
    <w:rsid w:val="002E40D6"/>
    <w:rsid w:val="002E422C"/>
    <w:rsid w:val="002E5119"/>
    <w:rsid w:val="002E6C2E"/>
    <w:rsid w:val="002E6EE3"/>
    <w:rsid w:val="002E7586"/>
    <w:rsid w:val="002F1445"/>
    <w:rsid w:val="002F337D"/>
    <w:rsid w:val="002F3402"/>
    <w:rsid w:val="002F366E"/>
    <w:rsid w:val="002F4C75"/>
    <w:rsid w:val="00300232"/>
    <w:rsid w:val="0030079F"/>
    <w:rsid w:val="00302BDE"/>
    <w:rsid w:val="003032E6"/>
    <w:rsid w:val="00303BA7"/>
    <w:rsid w:val="003047F4"/>
    <w:rsid w:val="00305AFB"/>
    <w:rsid w:val="00305C06"/>
    <w:rsid w:val="0030681D"/>
    <w:rsid w:val="00307739"/>
    <w:rsid w:val="0031052A"/>
    <w:rsid w:val="0031099D"/>
    <w:rsid w:val="00310C0F"/>
    <w:rsid w:val="00310CBD"/>
    <w:rsid w:val="00311A79"/>
    <w:rsid w:val="00312240"/>
    <w:rsid w:val="0031290C"/>
    <w:rsid w:val="00313046"/>
    <w:rsid w:val="00314291"/>
    <w:rsid w:val="00316FC5"/>
    <w:rsid w:val="0032105B"/>
    <w:rsid w:val="003214D2"/>
    <w:rsid w:val="00321826"/>
    <w:rsid w:val="00322650"/>
    <w:rsid w:val="003232C9"/>
    <w:rsid w:val="003245C1"/>
    <w:rsid w:val="0032477F"/>
    <w:rsid w:val="00324A61"/>
    <w:rsid w:val="00326CC1"/>
    <w:rsid w:val="00330018"/>
    <w:rsid w:val="00330F4E"/>
    <w:rsid w:val="00331233"/>
    <w:rsid w:val="003319A8"/>
    <w:rsid w:val="003319ED"/>
    <w:rsid w:val="003331C7"/>
    <w:rsid w:val="00333317"/>
    <w:rsid w:val="00333506"/>
    <w:rsid w:val="003348B3"/>
    <w:rsid w:val="003350D6"/>
    <w:rsid w:val="0033537E"/>
    <w:rsid w:val="00335469"/>
    <w:rsid w:val="003365BC"/>
    <w:rsid w:val="00340D64"/>
    <w:rsid w:val="00340FB1"/>
    <w:rsid w:val="00341C8F"/>
    <w:rsid w:val="00341E2B"/>
    <w:rsid w:val="00342028"/>
    <w:rsid w:val="003424BD"/>
    <w:rsid w:val="00342581"/>
    <w:rsid w:val="00342DAE"/>
    <w:rsid w:val="003430C7"/>
    <w:rsid w:val="00343B5C"/>
    <w:rsid w:val="0034417C"/>
    <w:rsid w:val="00347EB5"/>
    <w:rsid w:val="00350C5B"/>
    <w:rsid w:val="00351CD6"/>
    <w:rsid w:val="0035228A"/>
    <w:rsid w:val="00352346"/>
    <w:rsid w:val="00352C60"/>
    <w:rsid w:val="00353AE1"/>
    <w:rsid w:val="00353B83"/>
    <w:rsid w:val="00354BAD"/>
    <w:rsid w:val="00354BB1"/>
    <w:rsid w:val="0035693D"/>
    <w:rsid w:val="00356AF9"/>
    <w:rsid w:val="00356BF9"/>
    <w:rsid w:val="003572A6"/>
    <w:rsid w:val="003576B1"/>
    <w:rsid w:val="00360BB6"/>
    <w:rsid w:val="00361096"/>
    <w:rsid w:val="00361E99"/>
    <w:rsid w:val="00364A4B"/>
    <w:rsid w:val="003658C3"/>
    <w:rsid w:val="003666BB"/>
    <w:rsid w:val="00372E39"/>
    <w:rsid w:val="00372E77"/>
    <w:rsid w:val="003738C2"/>
    <w:rsid w:val="003740BC"/>
    <w:rsid w:val="0037470C"/>
    <w:rsid w:val="00374DE8"/>
    <w:rsid w:val="00376046"/>
    <w:rsid w:val="00376461"/>
    <w:rsid w:val="003770EA"/>
    <w:rsid w:val="0037744D"/>
    <w:rsid w:val="00380ABD"/>
    <w:rsid w:val="00380F5A"/>
    <w:rsid w:val="003820AC"/>
    <w:rsid w:val="00382195"/>
    <w:rsid w:val="003837F9"/>
    <w:rsid w:val="00383E24"/>
    <w:rsid w:val="00383E4A"/>
    <w:rsid w:val="00384ED8"/>
    <w:rsid w:val="0038552F"/>
    <w:rsid w:val="00386670"/>
    <w:rsid w:val="003879CC"/>
    <w:rsid w:val="00390DEE"/>
    <w:rsid w:val="00391D5F"/>
    <w:rsid w:val="003935A9"/>
    <w:rsid w:val="003940ED"/>
    <w:rsid w:val="00395B5B"/>
    <w:rsid w:val="00395DFC"/>
    <w:rsid w:val="003A09E5"/>
    <w:rsid w:val="003A1A6E"/>
    <w:rsid w:val="003A37E3"/>
    <w:rsid w:val="003A3950"/>
    <w:rsid w:val="003A683E"/>
    <w:rsid w:val="003A6904"/>
    <w:rsid w:val="003A72CF"/>
    <w:rsid w:val="003B08AC"/>
    <w:rsid w:val="003B1815"/>
    <w:rsid w:val="003B1D82"/>
    <w:rsid w:val="003B2142"/>
    <w:rsid w:val="003B2298"/>
    <w:rsid w:val="003B2B44"/>
    <w:rsid w:val="003B2B4F"/>
    <w:rsid w:val="003B2C57"/>
    <w:rsid w:val="003B338B"/>
    <w:rsid w:val="003B34ED"/>
    <w:rsid w:val="003B703A"/>
    <w:rsid w:val="003C0062"/>
    <w:rsid w:val="003C128C"/>
    <w:rsid w:val="003C1F2F"/>
    <w:rsid w:val="003C26DE"/>
    <w:rsid w:val="003C2827"/>
    <w:rsid w:val="003C4C40"/>
    <w:rsid w:val="003C560B"/>
    <w:rsid w:val="003C71FA"/>
    <w:rsid w:val="003C721B"/>
    <w:rsid w:val="003C74BB"/>
    <w:rsid w:val="003C7CEB"/>
    <w:rsid w:val="003D00EE"/>
    <w:rsid w:val="003D0948"/>
    <w:rsid w:val="003D19A3"/>
    <w:rsid w:val="003D3847"/>
    <w:rsid w:val="003D3BD0"/>
    <w:rsid w:val="003D4B17"/>
    <w:rsid w:val="003D53A9"/>
    <w:rsid w:val="003D612C"/>
    <w:rsid w:val="003D7960"/>
    <w:rsid w:val="003D7B17"/>
    <w:rsid w:val="003E007B"/>
    <w:rsid w:val="003E12D8"/>
    <w:rsid w:val="003E22D6"/>
    <w:rsid w:val="003E25F2"/>
    <w:rsid w:val="003E26C6"/>
    <w:rsid w:val="003E34D5"/>
    <w:rsid w:val="003E41F2"/>
    <w:rsid w:val="003E458F"/>
    <w:rsid w:val="003E5416"/>
    <w:rsid w:val="003E6DDC"/>
    <w:rsid w:val="003E77B1"/>
    <w:rsid w:val="003E790D"/>
    <w:rsid w:val="003F010C"/>
    <w:rsid w:val="003F05DB"/>
    <w:rsid w:val="003F0D27"/>
    <w:rsid w:val="003F10BB"/>
    <w:rsid w:val="003F186D"/>
    <w:rsid w:val="003F41E4"/>
    <w:rsid w:val="003F443C"/>
    <w:rsid w:val="003F5720"/>
    <w:rsid w:val="003F5834"/>
    <w:rsid w:val="003F62C5"/>
    <w:rsid w:val="003F7B01"/>
    <w:rsid w:val="004023EC"/>
    <w:rsid w:val="00402665"/>
    <w:rsid w:val="00402AF8"/>
    <w:rsid w:val="00402B17"/>
    <w:rsid w:val="0040339E"/>
    <w:rsid w:val="00403876"/>
    <w:rsid w:val="004038F2"/>
    <w:rsid w:val="00404EA3"/>
    <w:rsid w:val="004055EF"/>
    <w:rsid w:val="004057DB"/>
    <w:rsid w:val="00406DFA"/>
    <w:rsid w:val="0041035D"/>
    <w:rsid w:val="00410FF0"/>
    <w:rsid w:val="004117B1"/>
    <w:rsid w:val="0041205F"/>
    <w:rsid w:val="00413AD4"/>
    <w:rsid w:val="00414539"/>
    <w:rsid w:val="00414ED5"/>
    <w:rsid w:val="00415396"/>
    <w:rsid w:val="004179EA"/>
    <w:rsid w:val="00420754"/>
    <w:rsid w:val="00421182"/>
    <w:rsid w:val="00421E71"/>
    <w:rsid w:val="00424370"/>
    <w:rsid w:val="00424655"/>
    <w:rsid w:val="00424D74"/>
    <w:rsid w:val="004264B9"/>
    <w:rsid w:val="00426AB2"/>
    <w:rsid w:val="00426FE8"/>
    <w:rsid w:val="00427171"/>
    <w:rsid w:val="004273BF"/>
    <w:rsid w:val="004308F5"/>
    <w:rsid w:val="00431F0B"/>
    <w:rsid w:val="0043306F"/>
    <w:rsid w:val="00433102"/>
    <w:rsid w:val="0043394D"/>
    <w:rsid w:val="00434C48"/>
    <w:rsid w:val="004376C3"/>
    <w:rsid w:val="0043799A"/>
    <w:rsid w:val="004403F1"/>
    <w:rsid w:val="00440BD3"/>
    <w:rsid w:val="004415A6"/>
    <w:rsid w:val="00442071"/>
    <w:rsid w:val="0044215A"/>
    <w:rsid w:val="00442CB2"/>
    <w:rsid w:val="0044319D"/>
    <w:rsid w:val="004449DE"/>
    <w:rsid w:val="00446C50"/>
    <w:rsid w:val="00447A78"/>
    <w:rsid w:val="004549B1"/>
    <w:rsid w:val="00455285"/>
    <w:rsid w:val="00455449"/>
    <w:rsid w:val="00456C8F"/>
    <w:rsid w:val="00457D07"/>
    <w:rsid w:val="00460699"/>
    <w:rsid w:val="004614A9"/>
    <w:rsid w:val="004617CE"/>
    <w:rsid w:val="004619E2"/>
    <w:rsid w:val="00461C7A"/>
    <w:rsid w:val="004621F9"/>
    <w:rsid w:val="004625CF"/>
    <w:rsid w:val="004632C0"/>
    <w:rsid w:val="00463664"/>
    <w:rsid w:val="00463A80"/>
    <w:rsid w:val="00463AE1"/>
    <w:rsid w:val="0046553B"/>
    <w:rsid w:val="00465A20"/>
    <w:rsid w:val="0046613C"/>
    <w:rsid w:val="00470054"/>
    <w:rsid w:val="00470417"/>
    <w:rsid w:val="00470446"/>
    <w:rsid w:val="004704FA"/>
    <w:rsid w:val="004709DA"/>
    <w:rsid w:val="00470F60"/>
    <w:rsid w:val="00471429"/>
    <w:rsid w:val="00471870"/>
    <w:rsid w:val="00472EB2"/>
    <w:rsid w:val="00473D07"/>
    <w:rsid w:val="00474955"/>
    <w:rsid w:val="00475AC8"/>
    <w:rsid w:val="00476765"/>
    <w:rsid w:val="00476CB3"/>
    <w:rsid w:val="004771BB"/>
    <w:rsid w:val="0048020B"/>
    <w:rsid w:val="00480ADE"/>
    <w:rsid w:val="004820C2"/>
    <w:rsid w:val="00482422"/>
    <w:rsid w:val="00483356"/>
    <w:rsid w:val="004836C5"/>
    <w:rsid w:val="0048488A"/>
    <w:rsid w:val="00485F42"/>
    <w:rsid w:val="00487BEE"/>
    <w:rsid w:val="004908CF"/>
    <w:rsid w:val="00494198"/>
    <w:rsid w:val="00494AD7"/>
    <w:rsid w:val="00495025"/>
    <w:rsid w:val="00497929"/>
    <w:rsid w:val="004A039D"/>
    <w:rsid w:val="004A04A1"/>
    <w:rsid w:val="004A194D"/>
    <w:rsid w:val="004A2C33"/>
    <w:rsid w:val="004A5AA0"/>
    <w:rsid w:val="004A5FF7"/>
    <w:rsid w:val="004A64CA"/>
    <w:rsid w:val="004A694D"/>
    <w:rsid w:val="004B02A2"/>
    <w:rsid w:val="004B0AA7"/>
    <w:rsid w:val="004B1276"/>
    <w:rsid w:val="004B3D75"/>
    <w:rsid w:val="004B3DE4"/>
    <w:rsid w:val="004B4F65"/>
    <w:rsid w:val="004B5378"/>
    <w:rsid w:val="004B53CC"/>
    <w:rsid w:val="004B55C7"/>
    <w:rsid w:val="004B618D"/>
    <w:rsid w:val="004B62BC"/>
    <w:rsid w:val="004B7303"/>
    <w:rsid w:val="004C07E6"/>
    <w:rsid w:val="004C08F7"/>
    <w:rsid w:val="004C0976"/>
    <w:rsid w:val="004C148B"/>
    <w:rsid w:val="004C25AF"/>
    <w:rsid w:val="004C30B1"/>
    <w:rsid w:val="004C44D6"/>
    <w:rsid w:val="004C47C0"/>
    <w:rsid w:val="004C47E3"/>
    <w:rsid w:val="004C486C"/>
    <w:rsid w:val="004C52B8"/>
    <w:rsid w:val="004C5ECF"/>
    <w:rsid w:val="004C69B1"/>
    <w:rsid w:val="004C724F"/>
    <w:rsid w:val="004C7A63"/>
    <w:rsid w:val="004D041A"/>
    <w:rsid w:val="004D05D5"/>
    <w:rsid w:val="004D097B"/>
    <w:rsid w:val="004D0AB8"/>
    <w:rsid w:val="004D1FE6"/>
    <w:rsid w:val="004D2A4A"/>
    <w:rsid w:val="004D2E7E"/>
    <w:rsid w:val="004D5615"/>
    <w:rsid w:val="004D621C"/>
    <w:rsid w:val="004D68E0"/>
    <w:rsid w:val="004D6A6A"/>
    <w:rsid w:val="004D74AB"/>
    <w:rsid w:val="004D7982"/>
    <w:rsid w:val="004E0449"/>
    <w:rsid w:val="004E0DDC"/>
    <w:rsid w:val="004E18D3"/>
    <w:rsid w:val="004E193A"/>
    <w:rsid w:val="004E25A7"/>
    <w:rsid w:val="004E295D"/>
    <w:rsid w:val="004E3427"/>
    <w:rsid w:val="004E48DB"/>
    <w:rsid w:val="004E5D6F"/>
    <w:rsid w:val="004E667E"/>
    <w:rsid w:val="004E67CE"/>
    <w:rsid w:val="004E7244"/>
    <w:rsid w:val="004E7381"/>
    <w:rsid w:val="004E7C1B"/>
    <w:rsid w:val="004F047D"/>
    <w:rsid w:val="004F0626"/>
    <w:rsid w:val="004F1AFD"/>
    <w:rsid w:val="004F2FE4"/>
    <w:rsid w:val="004F4E93"/>
    <w:rsid w:val="004F588E"/>
    <w:rsid w:val="004F621A"/>
    <w:rsid w:val="004F66E4"/>
    <w:rsid w:val="004F76D0"/>
    <w:rsid w:val="004F7DCF"/>
    <w:rsid w:val="0050022D"/>
    <w:rsid w:val="00501836"/>
    <w:rsid w:val="00502807"/>
    <w:rsid w:val="00504B91"/>
    <w:rsid w:val="005079FD"/>
    <w:rsid w:val="005151E9"/>
    <w:rsid w:val="00515A78"/>
    <w:rsid w:val="005162BB"/>
    <w:rsid w:val="00516905"/>
    <w:rsid w:val="00517763"/>
    <w:rsid w:val="00517985"/>
    <w:rsid w:val="00517D9D"/>
    <w:rsid w:val="00517FF0"/>
    <w:rsid w:val="00520118"/>
    <w:rsid w:val="00520724"/>
    <w:rsid w:val="0052150F"/>
    <w:rsid w:val="00523CA7"/>
    <w:rsid w:val="0052405F"/>
    <w:rsid w:val="00524BF7"/>
    <w:rsid w:val="0052500E"/>
    <w:rsid w:val="00525E55"/>
    <w:rsid w:val="0052764E"/>
    <w:rsid w:val="005301CB"/>
    <w:rsid w:val="0053153C"/>
    <w:rsid w:val="00531992"/>
    <w:rsid w:val="005352D6"/>
    <w:rsid w:val="00535F89"/>
    <w:rsid w:val="00536196"/>
    <w:rsid w:val="005369C0"/>
    <w:rsid w:val="00536FBB"/>
    <w:rsid w:val="00537B96"/>
    <w:rsid w:val="0054084B"/>
    <w:rsid w:val="005425BF"/>
    <w:rsid w:val="00542707"/>
    <w:rsid w:val="00542F68"/>
    <w:rsid w:val="005432F2"/>
    <w:rsid w:val="00544B6D"/>
    <w:rsid w:val="00545514"/>
    <w:rsid w:val="00546342"/>
    <w:rsid w:val="00551688"/>
    <w:rsid w:val="0055320A"/>
    <w:rsid w:val="005538FB"/>
    <w:rsid w:val="005539DF"/>
    <w:rsid w:val="00553B0A"/>
    <w:rsid w:val="0055458B"/>
    <w:rsid w:val="005547A1"/>
    <w:rsid w:val="005569DF"/>
    <w:rsid w:val="0055781B"/>
    <w:rsid w:val="00557A1F"/>
    <w:rsid w:val="00557FCB"/>
    <w:rsid w:val="0056010F"/>
    <w:rsid w:val="0056040C"/>
    <w:rsid w:val="00560A2F"/>
    <w:rsid w:val="00560B12"/>
    <w:rsid w:val="00560D07"/>
    <w:rsid w:val="00563FCB"/>
    <w:rsid w:val="00564787"/>
    <w:rsid w:val="00565969"/>
    <w:rsid w:val="00565B91"/>
    <w:rsid w:val="00566222"/>
    <w:rsid w:val="0056675F"/>
    <w:rsid w:val="00567BDE"/>
    <w:rsid w:val="00570605"/>
    <w:rsid w:val="00571686"/>
    <w:rsid w:val="005721C5"/>
    <w:rsid w:val="005729BA"/>
    <w:rsid w:val="005735CB"/>
    <w:rsid w:val="00573C48"/>
    <w:rsid w:val="005752B9"/>
    <w:rsid w:val="00576944"/>
    <w:rsid w:val="00576A9D"/>
    <w:rsid w:val="00577937"/>
    <w:rsid w:val="00577B9C"/>
    <w:rsid w:val="005805CE"/>
    <w:rsid w:val="00582AA3"/>
    <w:rsid w:val="00582FC1"/>
    <w:rsid w:val="00583EFC"/>
    <w:rsid w:val="005845E3"/>
    <w:rsid w:val="00586CD7"/>
    <w:rsid w:val="0058753E"/>
    <w:rsid w:val="00590471"/>
    <w:rsid w:val="005906BD"/>
    <w:rsid w:val="005925BD"/>
    <w:rsid w:val="00592956"/>
    <w:rsid w:val="00592CA8"/>
    <w:rsid w:val="00592F38"/>
    <w:rsid w:val="00593600"/>
    <w:rsid w:val="00594819"/>
    <w:rsid w:val="00594A79"/>
    <w:rsid w:val="00594BD4"/>
    <w:rsid w:val="005957D5"/>
    <w:rsid w:val="00595F68"/>
    <w:rsid w:val="005976BF"/>
    <w:rsid w:val="00597A58"/>
    <w:rsid w:val="00597A8D"/>
    <w:rsid w:val="00597C06"/>
    <w:rsid w:val="00597D36"/>
    <w:rsid w:val="005A0CBC"/>
    <w:rsid w:val="005A2670"/>
    <w:rsid w:val="005A2ABC"/>
    <w:rsid w:val="005A2FF9"/>
    <w:rsid w:val="005A342C"/>
    <w:rsid w:val="005A3C9C"/>
    <w:rsid w:val="005A55D6"/>
    <w:rsid w:val="005A6953"/>
    <w:rsid w:val="005A6A14"/>
    <w:rsid w:val="005B01DA"/>
    <w:rsid w:val="005B04D5"/>
    <w:rsid w:val="005B0AD7"/>
    <w:rsid w:val="005B1DB2"/>
    <w:rsid w:val="005B1DCB"/>
    <w:rsid w:val="005B273D"/>
    <w:rsid w:val="005B353E"/>
    <w:rsid w:val="005B53E6"/>
    <w:rsid w:val="005B74A7"/>
    <w:rsid w:val="005B7EE1"/>
    <w:rsid w:val="005C082B"/>
    <w:rsid w:val="005C2290"/>
    <w:rsid w:val="005C24A9"/>
    <w:rsid w:val="005C37A3"/>
    <w:rsid w:val="005C550F"/>
    <w:rsid w:val="005C6613"/>
    <w:rsid w:val="005C6D7E"/>
    <w:rsid w:val="005C79E1"/>
    <w:rsid w:val="005C7EEB"/>
    <w:rsid w:val="005C7FD4"/>
    <w:rsid w:val="005D03DE"/>
    <w:rsid w:val="005D067F"/>
    <w:rsid w:val="005D132E"/>
    <w:rsid w:val="005D14D9"/>
    <w:rsid w:val="005D156C"/>
    <w:rsid w:val="005D3BFA"/>
    <w:rsid w:val="005D453A"/>
    <w:rsid w:val="005D4C44"/>
    <w:rsid w:val="005D5948"/>
    <w:rsid w:val="005D5D70"/>
    <w:rsid w:val="005D66DC"/>
    <w:rsid w:val="005D6841"/>
    <w:rsid w:val="005D68AD"/>
    <w:rsid w:val="005D7492"/>
    <w:rsid w:val="005E20E1"/>
    <w:rsid w:val="005E21F5"/>
    <w:rsid w:val="005E241E"/>
    <w:rsid w:val="005E257A"/>
    <w:rsid w:val="005E57F6"/>
    <w:rsid w:val="005E5858"/>
    <w:rsid w:val="005E7D58"/>
    <w:rsid w:val="005F00F6"/>
    <w:rsid w:val="005F0649"/>
    <w:rsid w:val="005F161F"/>
    <w:rsid w:val="005F1D14"/>
    <w:rsid w:val="005F1E1F"/>
    <w:rsid w:val="005F27F2"/>
    <w:rsid w:val="005F3D89"/>
    <w:rsid w:val="005F3F2B"/>
    <w:rsid w:val="005F53DE"/>
    <w:rsid w:val="005F542B"/>
    <w:rsid w:val="005F5F6C"/>
    <w:rsid w:val="005F65C3"/>
    <w:rsid w:val="005F66EA"/>
    <w:rsid w:val="005F6CBA"/>
    <w:rsid w:val="005F7057"/>
    <w:rsid w:val="005F7613"/>
    <w:rsid w:val="005F7CDE"/>
    <w:rsid w:val="006000F7"/>
    <w:rsid w:val="00600B64"/>
    <w:rsid w:val="0060227A"/>
    <w:rsid w:val="006022BA"/>
    <w:rsid w:val="006022CA"/>
    <w:rsid w:val="006028DE"/>
    <w:rsid w:val="00602979"/>
    <w:rsid w:val="006030E7"/>
    <w:rsid w:val="006045C7"/>
    <w:rsid w:val="00604612"/>
    <w:rsid w:val="00604EC6"/>
    <w:rsid w:val="00605A7D"/>
    <w:rsid w:val="00605B16"/>
    <w:rsid w:val="00611029"/>
    <w:rsid w:val="0061484A"/>
    <w:rsid w:val="00615895"/>
    <w:rsid w:val="006168F0"/>
    <w:rsid w:val="0061786F"/>
    <w:rsid w:val="0062045A"/>
    <w:rsid w:val="0062059E"/>
    <w:rsid w:val="0062101E"/>
    <w:rsid w:val="00622DBD"/>
    <w:rsid w:val="006231C8"/>
    <w:rsid w:val="00623ACA"/>
    <w:rsid w:val="0062609D"/>
    <w:rsid w:val="006311B3"/>
    <w:rsid w:val="0063340F"/>
    <w:rsid w:val="00634786"/>
    <w:rsid w:val="00634DAC"/>
    <w:rsid w:val="00635259"/>
    <w:rsid w:val="006363C7"/>
    <w:rsid w:val="00636860"/>
    <w:rsid w:val="00636F1E"/>
    <w:rsid w:val="00637476"/>
    <w:rsid w:val="00640760"/>
    <w:rsid w:val="006423AA"/>
    <w:rsid w:val="006429A4"/>
    <w:rsid w:val="00643427"/>
    <w:rsid w:val="00643460"/>
    <w:rsid w:val="00643FA1"/>
    <w:rsid w:val="006445C5"/>
    <w:rsid w:val="0064507A"/>
    <w:rsid w:val="00645CED"/>
    <w:rsid w:val="00646F69"/>
    <w:rsid w:val="006476CF"/>
    <w:rsid w:val="00647D1A"/>
    <w:rsid w:val="00650590"/>
    <w:rsid w:val="00651975"/>
    <w:rsid w:val="00652AFD"/>
    <w:rsid w:val="00652B9F"/>
    <w:rsid w:val="006539CB"/>
    <w:rsid w:val="00654F11"/>
    <w:rsid w:val="00656929"/>
    <w:rsid w:val="00665F74"/>
    <w:rsid w:val="006702CB"/>
    <w:rsid w:val="0067208E"/>
    <w:rsid w:val="006725FD"/>
    <w:rsid w:val="00672E54"/>
    <w:rsid w:val="00673D7F"/>
    <w:rsid w:val="006754BA"/>
    <w:rsid w:val="0067618D"/>
    <w:rsid w:val="00676C34"/>
    <w:rsid w:val="00676E71"/>
    <w:rsid w:val="006772EF"/>
    <w:rsid w:val="00677ACE"/>
    <w:rsid w:val="00677CB9"/>
    <w:rsid w:val="00677EA4"/>
    <w:rsid w:val="00681411"/>
    <w:rsid w:val="00682238"/>
    <w:rsid w:val="006830E5"/>
    <w:rsid w:val="00683F4A"/>
    <w:rsid w:val="00684326"/>
    <w:rsid w:val="006844C3"/>
    <w:rsid w:val="00685CE8"/>
    <w:rsid w:val="006871D9"/>
    <w:rsid w:val="00687EB0"/>
    <w:rsid w:val="006921E5"/>
    <w:rsid w:val="0069355C"/>
    <w:rsid w:val="006952D3"/>
    <w:rsid w:val="00695AFD"/>
    <w:rsid w:val="00695B1C"/>
    <w:rsid w:val="006968E2"/>
    <w:rsid w:val="006A0C39"/>
    <w:rsid w:val="006A1371"/>
    <w:rsid w:val="006A197B"/>
    <w:rsid w:val="006A1FC2"/>
    <w:rsid w:val="006A2878"/>
    <w:rsid w:val="006A2B05"/>
    <w:rsid w:val="006A3A87"/>
    <w:rsid w:val="006A47E4"/>
    <w:rsid w:val="006A6677"/>
    <w:rsid w:val="006A7D6A"/>
    <w:rsid w:val="006B0F1B"/>
    <w:rsid w:val="006B0F81"/>
    <w:rsid w:val="006B125D"/>
    <w:rsid w:val="006B2BCD"/>
    <w:rsid w:val="006B3946"/>
    <w:rsid w:val="006B3BE1"/>
    <w:rsid w:val="006B3F80"/>
    <w:rsid w:val="006B482F"/>
    <w:rsid w:val="006B4C28"/>
    <w:rsid w:val="006B5579"/>
    <w:rsid w:val="006B5754"/>
    <w:rsid w:val="006B5F09"/>
    <w:rsid w:val="006B6A83"/>
    <w:rsid w:val="006B704C"/>
    <w:rsid w:val="006B7100"/>
    <w:rsid w:val="006B7406"/>
    <w:rsid w:val="006B7477"/>
    <w:rsid w:val="006C2152"/>
    <w:rsid w:val="006C21E7"/>
    <w:rsid w:val="006C39FD"/>
    <w:rsid w:val="006C3B28"/>
    <w:rsid w:val="006C3BB4"/>
    <w:rsid w:val="006C522C"/>
    <w:rsid w:val="006D16E5"/>
    <w:rsid w:val="006D2ADA"/>
    <w:rsid w:val="006D3C84"/>
    <w:rsid w:val="006D4652"/>
    <w:rsid w:val="006D46D4"/>
    <w:rsid w:val="006D4972"/>
    <w:rsid w:val="006D5F66"/>
    <w:rsid w:val="006D7520"/>
    <w:rsid w:val="006D7748"/>
    <w:rsid w:val="006E202A"/>
    <w:rsid w:val="006E2038"/>
    <w:rsid w:val="006E2D76"/>
    <w:rsid w:val="006E42AA"/>
    <w:rsid w:val="006F05A1"/>
    <w:rsid w:val="006F13E7"/>
    <w:rsid w:val="006F259E"/>
    <w:rsid w:val="006F314F"/>
    <w:rsid w:val="006F3484"/>
    <w:rsid w:val="006F53E4"/>
    <w:rsid w:val="006F58A1"/>
    <w:rsid w:val="006F67D4"/>
    <w:rsid w:val="00700011"/>
    <w:rsid w:val="00700AC6"/>
    <w:rsid w:val="00700E7D"/>
    <w:rsid w:val="00701F09"/>
    <w:rsid w:val="00702BBA"/>
    <w:rsid w:val="00704387"/>
    <w:rsid w:val="00704B5F"/>
    <w:rsid w:val="0070533E"/>
    <w:rsid w:val="00705774"/>
    <w:rsid w:val="0070578F"/>
    <w:rsid w:val="007057A9"/>
    <w:rsid w:val="00706483"/>
    <w:rsid w:val="0070716E"/>
    <w:rsid w:val="007079BE"/>
    <w:rsid w:val="00707CB0"/>
    <w:rsid w:val="00707D73"/>
    <w:rsid w:val="00707E40"/>
    <w:rsid w:val="00707F0E"/>
    <w:rsid w:val="00710412"/>
    <w:rsid w:val="007105C1"/>
    <w:rsid w:val="00710A7F"/>
    <w:rsid w:val="007115BF"/>
    <w:rsid w:val="00711B28"/>
    <w:rsid w:val="00712420"/>
    <w:rsid w:val="007125CA"/>
    <w:rsid w:val="00713316"/>
    <w:rsid w:val="0071382C"/>
    <w:rsid w:val="00713D42"/>
    <w:rsid w:val="00713EAE"/>
    <w:rsid w:val="00713EF0"/>
    <w:rsid w:val="00713F5A"/>
    <w:rsid w:val="007140B6"/>
    <w:rsid w:val="00714A76"/>
    <w:rsid w:val="00715954"/>
    <w:rsid w:val="0071715E"/>
    <w:rsid w:val="007171F2"/>
    <w:rsid w:val="007204BB"/>
    <w:rsid w:val="00720D59"/>
    <w:rsid w:val="00721872"/>
    <w:rsid w:val="00722715"/>
    <w:rsid w:val="007232E1"/>
    <w:rsid w:val="0072529C"/>
    <w:rsid w:val="007272BA"/>
    <w:rsid w:val="00731C3C"/>
    <w:rsid w:val="007330DB"/>
    <w:rsid w:val="00734710"/>
    <w:rsid w:val="00734EEC"/>
    <w:rsid w:val="00737187"/>
    <w:rsid w:val="00737F70"/>
    <w:rsid w:val="007411FA"/>
    <w:rsid w:val="007430C4"/>
    <w:rsid w:val="00743E93"/>
    <w:rsid w:val="00743FB7"/>
    <w:rsid w:val="00744DD8"/>
    <w:rsid w:val="00746C96"/>
    <w:rsid w:val="0075030B"/>
    <w:rsid w:val="007524BE"/>
    <w:rsid w:val="0075260F"/>
    <w:rsid w:val="00752A59"/>
    <w:rsid w:val="0075312A"/>
    <w:rsid w:val="0075456B"/>
    <w:rsid w:val="00754B0A"/>
    <w:rsid w:val="00754DD3"/>
    <w:rsid w:val="00755B31"/>
    <w:rsid w:val="00756411"/>
    <w:rsid w:val="007579CF"/>
    <w:rsid w:val="00757AD5"/>
    <w:rsid w:val="00757F64"/>
    <w:rsid w:val="00762849"/>
    <w:rsid w:val="00763A8A"/>
    <w:rsid w:val="0076485A"/>
    <w:rsid w:val="00766632"/>
    <w:rsid w:val="0076677A"/>
    <w:rsid w:val="00766801"/>
    <w:rsid w:val="00766E59"/>
    <w:rsid w:val="00767A00"/>
    <w:rsid w:val="00770450"/>
    <w:rsid w:val="00770CA4"/>
    <w:rsid w:val="0077126D"/>
    <w:rsid w:val="00771B53"/>
    <w:rsid w:val="00771DC0"/>
    <w:rsid w:val="0077261F"/>
    <w:rsid w:val="00774013"/>
    <w:rsid w:val="007740D6"/>
    <w:rsid w:val="007740E9"/>
    <w:rsid w:val="00776AED"/>
    <w:rsid w:val="00780441"/>
    <w:rsid w:val="00780A0D"/>
    <w:rsid w:val="00780C79"/>
    <w:rsid w:val="007810E7"/>
    <w:rsid w:val="00781691"/>
    <w:rsid w:val="00782B79"/>
    <w:rsid w:val="00783BC0"/>
    <w:rsid w:val="00784F2F"/>
    <w:rsid w:val="007852F1"/>
    <w:rsid w:val="0078671F"/>
    <w:rsid w:val="00786958"/>
    <w:rsid w:val="00787347"/>
    <w:rsid w:val="0078741A"/>
    <w:rsid w:val="007908DD"/>
    <w:rsid w:val="00790CB1"/>
    <w:rsid w:val="00791021"/>
    <w:rsid w:val="00792C8E"/>
    <w:rsid w:val="00793548"/>
    <w:rsid w:val="007944FB"/>
    <w:rsid w:val="00794618"/>
    <w:rsid w:val="00794B2C"/>
    <w:rsid w:val="00795AA5"/>
    <w:rsid w:val="00795E31"/>
    <w:rsid w:val="0079691C"/>
    <w:rsid w:val="007A0E1F"/>
    <w:rsid w:val="007A2559"/>
    <w:rsid w:val="007A2F5C"/>
    <w:rsid w:val="007A2F67"/>
    <w:rsid w:val="007A35E0"/>
    <w:rsid w:val="007A483B"/>
    <w:rsid w:val="007A6427"/>
    <w:rsid w:val="007A7F62"/>
    <w:rsid w:val="007B2AE0"/>
    <w:rsid w:val="007B47A8"/>
    <w:rsid w:val="007B4B85"/>
    <w:rsid w:val="007B4C3C"/>
    <w:rsid w:val="007B639C"/>
    <w:rsid w:val="007B680E"/>
    <w:rsid w:val="007B73FA"/>
    <w:rsid w:val="007B758B"/>
    <w:rsid w:val="007C025E"/>
    <w:rsid w:val="007C1C78"/>
    <w:rsid w:val="007C2374"/>
    <w:rsid w:val="007C40FE"/>
    <w:rsid w:val="007C5944"/>
    <w:rsid w:val="007C7794"/>
    <w:rsid w:val="007D0A13"/>
    <w:rsid w:val="007D1189"/>
    <w:rsid w:val="007D1EA5"/>
    <w:rsid w:val="007D22B9"/>
    <w:rsid w:val="007D2F4B"/>
    <w:rsid w:val="007D38D9"/>
    <w:rsid w:val="007D4BD7"/>
    <w:rsid w:val="007D5AE6"/>
    <w:rsid w:val="007D6427"/>
    <w:rsid w:val="007E0DA5"/>
    <w:rsid w:val="007E1546"/>
    <w:rsid w:val="007E16E5"/>
    <w:rsid w:val="007E1E09"/>
    <w:rsid w:val="007E1EDB"/>
    <w:rsid w:val="007E229A"/>
    <w:rsid w:val="007E2904"/>
    <w:rsid w:val="007E3D41"/>
    <w:rsid w:val="007E4DC3"/>
    <w:rsid w:val="007E5077"/>
    <w:rsid w:val="007E560D"/>
    <w:rsid w:val="007F065D"/>
    <w:rsid w:val="007F0778"/>
    <w:rsid w:val="007F1882"/>
    <w:rsid w:val="007F3424"/>
    <w:rsid w:val="007F4C25"/>
    <w:rsid w:val="007F5D27"/>
    <w:rsid w:val="007F61AA"/>
    <w:rsid w:val="007F6BCD"/>
    <w:rsid w:val="007F6E13"/>
    <w:rsid w:val="007F7783"/>
    <w:rsid w:val="0080041B"/>
    <w:rsid w:val="00800452"/>
    <w:rsid w:val="00806451"/>
    <w:rsid w:val="00810ACA"/>
    <w:rsid w:val="00810F19"/>
    <w:rsid w:val="00813BED"/>
    <w:rsid w:val="00813F9F"/>
    <w:rsid w:val="0081448B"/>
    <w:rsid w:val="00814CF4"/>
    <w:rsid w:val="00814ECB"/>
    <w:rsid w:val="008150EB"/>
    <w:rsid w:val="00816096"/>
    <w:rsid w:val="0081623F"/>
    <w:rsid w:val="00816A82"/>
    <w:rsid w:val="00817454"/>
    <w:rsid w:val="00820636"/>
    <w:rsid w:val="0082073E"/>
    <w:rsid w:val="0082145C"/>
    <w:rsid w:val="00821ACD"/>
    <w:rsid w:val="008226FB"/>
    <w:rsid w:val="008229E6"/>
    <w:rsid w:val="008238BA"/>
    <w:rsid w:val="008305A9"/>
    <w:rsid w:val="008312FB"/>
    <w:rsid w:val="00831324"/>
    <w:rsid w:val="008353EA"/>
    <w:rsid w:val="00835AE4"/>
    <w:rsid w:val="00835E39"/>
    <w:rsid w:val="00836CA4"/>
    <w:rsid w:val="008400BE"/>
    <w:rsid w:val="008415CF"/>
    <w:rsid w:val="00841F64"/>
    <w:rsid w:val="00842951"/>
    <w:rsid w:val="00843533"/>
    <w:rsid w:val="008437B0"/>
    <w:rsid w:val="0084392C"/>
    <w:rsid w:val="00844CC4"/>
    <w:rsid w:val="00845097"/>
    <w:rsid w:val="00845E02"/>
    <w:rsid w:val="00846653"/>
    <w:rsid w:val="008469A2"/>
    <w:rsid w:val="00846EA2"/>
    <w:rsid w:val="00847179"/>
    <w:rsid w:val="00851504"/>
    <w:rsid w:val="008515D8"/>
    <w:rsid w:val="0085228B"/>
    <w:rsid w:val="0085244F"/>
    <w:rsid w:val="00852BB1"/>
    <w:rsid w:val="00852D10"/>
    <w:rsid w:val="00852D4F"/>
    <w:rsid w:val="008539F7"/>
    <w:rsid w:val="0085409D"/>
    <w:rsid w:val="00856986"/>
    <w:rsid w:val="0086031A"/>
    <w:rsid w:val="00864B16"/>
    <w:rsid w:val="00870AA0"/>
    <w:rsid w:val="008711C1"/>
    <w:rsid w:val="00871248"/>
    <w:rsid w:val="0087176C"/>
    <w:rsid w:val="00871947"/>
    <w:rsid w:val="00873F88"/>
    <w:rsid w:val="008752E7"/>
    <w:rsid w:val="008759AA"/>
    <w:rsid w:val="00876B70"/>
    <w:rsid w:val="0087703A"/>
    <w:rsid w:val="00877444"/>
    <w:rsid w:val="00877D6E"/>
    <w:rsid w:val="008810F3"/>
    <w:rsid w:val="00883AF2"/>
    <w:rsid w:val="0088407E"/>
    <w:rsid w:val="00884D01"/>
    <w:rsid w:val="0088711A"/>
    <w:rsid w:val="0088771A"/>
    <w:rsid w:val="008905E3"/>
    <w:rsid w:val="00890E7C"/>
    <w:rsid w:val="008926C5"/>
    <w:rsid w:val="0089301E"/>
    <w:rsid w:val="008936FC"/>
    <w:rsid w:val="00893A87"/>
    <w:rsid w:val="0089436F"/>
    <w:rsid w:val="0089586E"/>
    <w:rsid w:val="00895925"/>
    <w:rsid w:val="0089603A"/>
    <w:rsid w:val="008963B6"/>
    <w:rsid w:val="00896C62"/>
    <w:rsid w:val="00896E56"/>
    <w:rsid w:val="0089717E"/>
    <w:rsid w:val="00897B71"/>
    <w:rsid w:val="008A1A59"/>
    <w:rsid w:val="008A2668"/>
    <w:rsid w:val="008A7265"/>
    <w:rsid w:val="008A7541"/>
    <w:rsid w:val="008A769B"/>
    <w:rsid w:val="008A7D45"/>
    <w:rsid w:val="008A7EB9"/>
    <w:rsid w:val="008B040C"/>
    <w:rsid w:val="008B1028"/>
    <w:rsid w:val="008B14B2"/>
    <w:rsid w:val="008B1B09"/>
    <w:rsid w:val="008B1D54"/>
    <w:rsid w:val="008B235A"/>
    <w:rsid w:val="008B2772"/>
    <w:rsid w:val="008B31B8"/>
    <w:rsid w:val="008B363B"/>
    <w:rsid w:val="008B591F"/>
    <w:rsid w:val="008B6442"/>
    <w:rsid w:val="008B754E"/>
    <w:rsid w:val="008C02C2"/>
    <w:rsid w:val="008C1BAE"/>
    <w:rsid w:val="008C1C91"/>
    <w:rsid w:val="008C285F"/>
    <w:rsid w:val="008C335B"/>
    <w:rsid w:val="008C38F7"/>
    <w:rsid w:val="008C3D9D"/>
    <w:rsid w:val="008C412B"/>
    <w:rsid w:val="008C5151"/>
    <w:rsid w:val="008C52B6"/>
    <w:rsid w:val="008C5778"/>
    <w:rsid w:val="008C664D"/>
    <w:rsid w:val="008C6BCD"/>
    <w:rsid w:val="008C6CA9"/>
    <w:rsid w:val="008C6D80"/>
    <w:rsid w:val="008C6E3E"/>
    <w:rsid w:val="008D0C45"/>
    <w:rsid w:val="008D0DE7"/>
    <w:rsid w:val="008D0E02"/>
    <w:rsid w:val="008D11D1"/>
    <w:rsid w:val="008D2646"/>
    <w:rsid w:val="008D267B"/>
    <w:rsid w:val="008D2718"/>
    <w:rsid w:val="008D2764"/>
    <w:rsid w:val="008D2FC3"/>
    <w:rsid w:val="008D4693"/>
    <w:rsid w:val="008D6A64"/>
    <w:rsid w:val="008E038A"/>
    <w:rsid w:val="008E0F4D"/>
    <w:rsid w:val="008E1568"/>
    <w:rsid w:val="008E1604"/>
    <w:rsid w:val="008E177C"/>
    <w:rsid w:val="008E2044"/>
    <w:rsid w:val="008E2CCD"/>
    <w:rsid w:val="008E3697"/>
    <w:rsid w:val="008E3C6F"/>
    <w:rsid w:val="008E4270"/>
    <w:rsid w:val="008E5A22"/>
    <w:rsid w:val="008E7D5C"/>
    <w:rsid w:val="008E7DE8"/>
    <w:rsid w:val="008F0FB4"/>
    <w:rsid w:val="008F1956"/>
    <w:rsid w:val="008F44B5"/>
    <w:rsid w:val="008F4A04"/>
    <w:rsid w:val="008F4C46"/>
    <w:rsid w:val="008F4E4D"/>
    <w:rsid w:val="008F4E69"/>
    <w:rsid w:val="008F52D4"/>
    <w:rsid w:val="008F5B2E"/>
    <w:rsid w:val="008F6BD4"/>
    <w:rsid w:val="008F6D75"/>
    <w:rsid w:val="008F7A4F"/>
    <w:rsid w:val="00903E72"/>
    <w:rsid w:val="009049DD"/>
    <w:rsid w:val="00904C92"/>
    <w:rsid w:val="00906330"/>
    <w:rsid w:val="00906620"/>
    <w:rsid w:val="00906802"/>
    <w:rsid w:val="00906840"/>
    <w:rsid w:val="009078FA"/>
    <w:rsid w:val="00907DA7"/>
    <w:rsid w:val="00910397"/>
    <w:rsid w:val="00911217"/>
    <w:rsid w:val="009126EC"/>
    <w:rsid w:val="00913AD9"/>
    <w:rsid w:val="00913CCD"/>
    <w:rsid w:val="00914CC4"/>
    <w:rsid w:val="00915F9C"/>
    <w:rsid w:val="0091663F"/>
    <w:rsid w:val="00916FF6"/>
    <w:rsid w:val="009208CE"/>
    <w:rsid w:val="009211CC"/>
    <w:rsid w:val="00921CB0"/>
    <w:rsid w:val="009244F8"/>
    <w:rsid w:val="009249F6"/>
    <w:rsid w:val="00926998"/>
    <w:rsid w:val="009307F9"/>
    <w:rsid w:val="0093288E"/>
    <w:rsid w:val="00933C9A"/>
    <w:rsid w:val="0093446F"/>
    <w:rsid w:val="00936172"/>
    <w:rsid w:val="00936C24"/>
    <w:rsid w:val="00937636"/>
    <w:rsid w:val="00941EF9"/>
    <w:rsid w:val="009422B2"/>
    <w:rsid w:val="0094591A"/>
    <w:rsid w:val="009464ED"/>
    <w:rsid w:val="00946DEE"/>
    <w:rsid w:val="00947085"/>
    <w:rsid w:val="0095017D"/>
    <w:rsid w:val="0095022C"/>
    <w:rsid w:val="009504DF"/>
    <w:rsid w:val="009516E2"/>
    <w:rsid w:val="009527ED"/>
    <w:rsid w:val="00952942"/>
    <w:rsid w:val="00954BBA"/>
    <w:rsid w:val="00955E3F"/>
    <w:rsid w:val="009564A8"/>
    <w:rsid w:val="00956B72"/>
    <w:rsid w:val="00956CDD"/>
    <w:rsid w:val="009574A5"/>
    <w:rsid w:val="009578E2"/>
    <w:rsid w:val="009646A6"/>
    <w:rsid w:val="009660B8"/>
    <w:rsid w:val="009667D5"/>
    <w:rsid w:val="00966CF1"/>
    <w:rsid w:val="009673A8"/>
    <w:rsid w:val="00967CE1"/>
    <w:rsid w:val="009705D3"/>
    <w:rsid w:val="009719BB"/>
    <w:rsid w:val="00972131"/>
    <w:rsid w:val="009756F6"/>
    <w:rsid w:val="009763E4"/>
    <w:rsid w:val="00977508"/>
    <w:rsid w:val="00977927"/>
    <w:rsid w:val="009808E9"/>
    <w:rsid w:val="009818D1"/>
    <w:rsid w:val="00981B0C"/>
    <w:rsid w:val="0098276C"/>
    <w:rsid w:val="00984130"/>
    <w:rsid w:val="0098423B"/>
    <w:rsid w:val="009844BE"/>
    <w:rsid w:val="00984FA2"/>
    <w:rsid w:val="00985C59"/>
    <w:rsid w:val="0099013D"/>
    <w:rsid w:val="0099078A"/>
    <w:rsid w:val="009917B1"/>
    <w:rsid w:val="009930E8"/>
    <w:rsid w:val="009931D0"/>
    <w:rsid w:val="00993A3D"/>
    <w:rsid w:val="00994B00"/>
    <w:rsid w:val="0099528E"/>
    <w:rsid w:val="00995731"/>
    <w:rsid w:val="009A0957"/>
    <w:rsid w:val="009A0C1A"/>
    <w:rsid w:val="009A1112"/>
    <w:rsid w:val="009A11CD"/>
    <w:rsid w:val="009A1A3A"/>
    <w:rsid w:val="009A1EC1"/>
    <w:rsid w:val="009A335E"/>
    <w:rsid w:val="009A346D"/>
    <w:rsid w:val="009A45BB"/>
    <w:rsid w:val="009A49CB"/>
    <w:rsid w:val="009A59B5"/>
    <w:rsid w:val="009A7FB1"/>
    <w:rsid w:val="009B04BD"/>
    <w:rsid w:val="009B0885"/>
    <w:rsid w:val="009B0DCD"/>
    <w:rsid w:val="009B102D"/>
    <w:rsid w:val="009B139C"/>
    <w:rsid w:val="009B185D"/>
    <w:rsid w:val="009B1C49"/>
    <w:rsid w:val="009B231E"/>
    <w:rsid w:val="009B3363"/>
    <w:rsid w:val="009B36A5"/>
    <w:rsid w:val="009B3A22"/>
    <w:rsid w:val="009B3FA4"/>
    <w:rsid w:val="009B4A6C"/>
    <w:rsid w:val="009B4E84"/>
    <w:rsid w:val="009C1116"/>
    <w:rsid w:val="009C134C"/>
    <w:rsid w:val="009C2814"/>
    <w:rsid w:val="009C5FD7"/>
    <w:rsid w:val="009C744C"/>
    <w:rsid w:val="009C753D"/>
    <w:rsid w:val="009C7C41"/>
    <w:rsid w:val="009D0207"/>
    <w:rsid w:val="009D09E8"/>
    <w:rsid w:val="009D0E8E"/>
    <w:rsid w:val="009D20E2"/>
    <w:rsid w:val="009D2546"/>
    <w:rsid w:val="009D2D91"/>
    <w:rsid w:val="009D310F"/>
    <w:rsid w:val="009D46AD"/>
    <w:rsid w:val="009D49A5"/>
    <w:rsid w:val="009D5222"/>
    <w:rsid w:val="009D6CE7"/>
    <w:rsid w:val="009D6F4D"/>
    <w:rsid w:val="009D742F"/>
    <w:rsid w:val="009D7F02"/>
    <w:rsid w:val="009E0319"/>
    <w:rsid w:val="009E0953"/>
    <w:rsid w:val="009E136D"/>
    <w:rsid w:val="009E34E8"/>
    <w:rsid w:val="009E3553"/>
    <w:rsid w:val="009E3790"/>
    <w:rsid w:val="009E462D"/>
    <w:rsid w:val="009E5C9D"/>
    <w:rsid w:val="009E5D0C"/>
    <w:rsid w:val="009F03DE"/>
    <w:rsid w:val="009F0DDB"/>
    <w:rsid w:val="009F15C9"/>
    <w:rsid w:val="009F5518"/>
    <w:rsid w:val="009F59B9"/>
    <w:rsid w:val="00A01260"/>
    <w:rsid w:val="00A01717"/>
    <w:rsid w:val="00A02363"/>
    <w:rsid w:val="00A025CC"/>
    <w:rsid w:val="00A02AF7"/>
    <w:rsid w:val="00A02EB3"/>
    <w:rsid w:val="00A0357D"/>
    <w:rsid w:val="00A06013"/>
    <w:rsid w:val="00A06E80"/>
    <w:rsid w:val="00A0714E"/>
    <w:rsid w:val="00A073B0"/>
    <w:rsid w:val="00A079A6"/>
    <w:rsid w:val="00A10171"/>
    <w:rsid w:val="00A10365"/>
    <w:rsid w:val="00A1187C"/>
    <w:rsid w:val="00A124C4"/>
    <w:rsid w:val="00A1343A"/>
    <w:rsid w:val="00A13EB1"/>
    <w:rsid w:val="00A14068"/>
    <w:rsid w:val="00A162FE"/>
    <w:rsid w:val="00A17EC7"/>
    <w:rsid w:val="00A20666"/>
    <w:rsid w:val="00A2192D"/>
    <w:rsid w:val="00A21976"/>
    <w:rsid w:val="00A219C6"/>
    <w:rsid w:val="00A21FD7"/>
    <w:rsid w:val="00A225E4"/>
    <w:rsid w:val="00A22F88"/>
    <w:rsid w:val="00A230FC"/>
    <w:rsid w:val="00A24B33"/>
    <w:rsid w:val="00A2555B"/>
    <w:rsid w:val="00A27519"/>
    <w:rsid w:val="00A3034C"/>
    <w:rsid w:val="00A317E6"/>
    <w:rsid w:val="00A33654"/>
    <w:rsid w:val="00A33E4E"/>
    <w:rsid w:val="00A340CC"/>
    <w:rsid w:val="00A36C1B"/>
    <w:rsid w:val="00A407BC"/>
    <w:rsid w:val="00A40D90"/>
    <w:rsid w:val="00A4118B"/>
    <w:rsid w:val="00A417EF"/>
    <w:rsid w:val="00A423C2"/>
    <w:rsid w:val="00A42AE6"/>
    <w:rsid w:val="00A44FA9"/>
    <w:rsid w:val="00A45B91"/>
    <w:rsid w:val="00A461B7"/>
    <w:rsid w:val="00A46BB9"/>
    <w:rsid w:val="00A46F09"/>
    <w:rsid w:val="00A518A8"/>
    <w:rsid w:val="00A52A05"/>
    <w:rsid w:val="00A52E77"/>
    <w:rsid w:val="00A532E0"/>
    <w:rsid w:val="00A5383B"/>
    <w:rsid w:val="00A54466"/>
    <w:rsid w:val="00A54C15"/>
    <w:rsid w:val="00A56476"/>
    <w:rsid w:val="00A56694"/>
    <w:rsid w:val="00A571F0"/>
    <w:rsid w:val="00A604A7"/>
    <w:rsid w:val="00A6050E"/>
    <w:rsid w:val="00A609D8"/>
    <w:rsid w:val="00A616F0"/>
    <w:rsid w:val="00A6193E"/>
    <w:rsid w:val="00A61C34"/>
    <w:rsid w:val="00A623CC"/>
    <w:rsid w:val="00A624D0"/>
    <w:rsid w:val="00A6390E"/>
    <w:rsid w:val="00A6462E"/>
    <w:rsid w:val="00A650A6"/>
    <w:rsid w:val="00A6531A"/>
    <w:rsid w:val="00A65F04"/>
    <w:rsid w:val="00A66BCC"/>
    <w:rsid w:val="00A671C5"/>
    <w:rsid w:val="00A67A94"/>
    <w:rsid w:val="00A70C38"/>
    <w:rsid w:val="00A71BDC"/>
    <w:rsid w:val="00A7313E"/>
    <w:rsid w:val="00A73815"/>
    <w:rsid w:val="00A7428C"/>
    <w:rsid w:val="00A74B06"/>
    <w:rsid w:val="00A74F0A"/>
    <w:rsid w:val="00A7633B"/>
    <w:rsid w:val="00A76A43"/>
    <w:rsid w:val="00A77506"/>
    <w:rsid w:val="00A814FC"/>
    <w:rsid w:val="00A81780"/>
    <w:rsid w:val="00A817C8"/>
    <w:rsid w:val="00A81967"/>
    <w:rsid w:val="00A83330"/>
    <w:rsid w:val="00A836E8"/>
    <w:rsid w:val="00A84F08"/>
    <w:rsid w:val="00A8524C"/>
    <w:rsid w:val="00A85CC9"/>
    <w:rsid w:val="00A85E01"/>
    <w:rsid w:val="00A85E9C"/>
    <w:rsid w:val="00A867CF"/>
    <w:rsid w:val="00A86AD7"/>
    <w:rsid w:val="00A86B7C"/>
    <w:rsid w:val="00A87350"/>
    <w:rsid w:val="00A9127E"/>
    <w:rsid w:val="00A913BF"/>
    <w:rsid w:val="00A91575"/>
    <w:rsid w:val="00A91C04"/>
    <w:rsid w:val="00A91E1B"/>
    <w:rsid w:val="00A92B3E"/>
    <w:rsid w:val="00A92F50"/>
    <w:rsid w:val="00A93659"/>
    <w:rsid w:val="00A93E76"/>
    <w:rsid w:val="00A95F58"/>
    <w:rsid w:val="00A9604B"/>
    <w:rsid w:val="00A97D49"/>
    <w:rsid w:val="00AA1E47"/>
    <w:rsid w:val="00AA2181"/>
    <w:rsid w:val="00AA2BA7"/>
    <w:rsid w:val="00AA398D"/>
    <w:rsid w:val="00AA3B7D"/>
    <w:rsid w:val="00AA4DB3"/>
    <w:rsid w:val="00AA50B8"/>
    <w:rsid w:val="00AB12FA"/>
    <w:rsid w:val="00AB1968"/>
    <w:rsid w:val="00AB1FDC"/>
    <w:rsid w:val="00AB2512"/>
    <w:rsid w:val="00AB3142"/>
    <w:rsid w:val="00AB31BA"/>
    <w:rsid w:val="00AB4060"/>
    <w:rsid w:val="00AB693C"/>
    <w:rsid w:val="00AC04E6"/>
    <w:rsid w:val="00AC06D5"/>
    <w:rsid w:val="00AC07C2"/>
    <w:rsid w:val="00AC1A5F"/>
    <w:rsid w:val="00AC2F9E"/>
    <w:rsid w:val="00AC352B"/>
    <w:rsid w:val="00AC43A5"/>
    <w:rsid w:val="00AC4B18"/>
    <w:rsid w:val="00AC5AFD"/>
    <w:rsid w:val="00AC5D37"/>
    <w:rsid w:val="00AC6FDE"/>
    <w:rsid w:val="00AD0217"/>
    <w:rsid w:val="00AD13E5"/>
    <w:rsid w:val="00AD192C"/>
    <w:rsid w:val="00AD242A"/>
    <w:rsid w:val="00AD24FB"/>
    <w:rsid w:val="00AD2B56"/>
    <w:rsid w:val="00AD3595"/>
    <w:rsid w:val="00AD4A5A"/>
    <w:rsid w:val="00AD730B"/>
    <w:rsid w:val="00AE01A2"/>
    <w:rsid w:val="00AE1D52"/>
    <w:rsid w:val="00AE2FA8"/>
    <w:rsid w:val="00AE37E4"/>
    <w:rsid w:val="00AE41AC"/>
    <w:rsid w:val="00AE45DE"/>
    <w:rsid w:val="00AE6B14"/>
    <w:rsid w:val="00AE7148"/>
    <w:rsid w:val="00AE7D15"/>
    <w:rsid w:val="00AE7EA5"/>
    <w:rsid w:val="00AF02CE"/>
    <w:rsid w:val="00AF0BD5"/>
    <w:rsid w:val="00AF13D1"/>
    <w:rsid w:val="00AF3033"/>
    <w:rsid w:val="00AF37D5"/>
    <w:rsid w:val="00AF3D53"/>
    <w:rsid w:val="00B004D9"/>
    <w:rsid w:val="00B025A6"/>
    <w:rsid w:val="00B0421C"/>
    <w:rsid w:val="00B04614"/>
    <w:rsid w:val="00B071DE"/>
    <w:rsid w:val="00B10069"/>
    <w:rsid w:val="00B103EE"/>
    <w:rsid w:val="00B11279"/>
    <w:rsid w:val="00B11490"/>
    <w:rsid w:val="00B12068"/>
    <w:rsid w:val="00B12852"/>
    <w:rsid w:val="00B13435"/>
    <w:rsid w:val="00B15393"/>
    <w:rsid w:val="00B15BE1"/>
    <w:rsid w:val="00B16CDF"/>
    <w:rsid w:val="00B17267"/>
    <w:rsid w:val="00B175E0"/>
    <w:rsid w:val="00B2044D"/>
    <w:rsid w:val="00B222F9"/>
    <w:rsid w:val="00B22BE1"/>
    <w:rsid w:val="00B22C93"/>
    <w:rsid w:val="00B22F4A"/>
    <w:rsid w:val="00B23562"/>
    <w:rsid w:val="00B23FA6"/>
    <w:rsid w:val="00B243A6"/>
    <w:rsid w:val="00B243EA"/>
    <w:rsid w:val="00B24E89"/>
    <w:rsid w:val="00B2648B"/>
    <w:rsid w:val="00B278CF"/>
    <w:rsid w:val="00B27957"/>
    <w:rsid w:val="00B27A9B"/>
    <w:rsid w:val="00B27F2B"/>
    <w:rsid w:val="00B303B7"/>
    <w:rsid w:val="00B30A1B"/>
    <w:rsid w:val="00B30EA0"/>
    <w:rsid w:val="00B30F18"/>
    <w:rsid w:val="00B312E9"/>
    <w:rsid w:val="00B3223B"/>
    <w:rsid w:val="00B328A5"/>
    <w:rsid w:val="00B33BED"/>
    <w:rsid w:val="00B33CE8"/>
    <w:rsid w:val="00B34180"/>
    <w:rsid w:val="00B35582"/>
    <w:rsid w:val="00B35B42"/>
    <w:rsid w:val="00B361B9"/>
    <w:rsid w:val="00B36E6C"/>
    <w:rsid w:val="00B3784E"/>
    <w:rsid w:val="00B417D9"/>
    <w:rsid w:val="00B42C61"/>
    <w:rsid w:val="00B43B61"/>
    <w:rsid w:val="00B43E57"/>
    <w:rsid w:val="00B447F7"/>
    <w:rsid w:val="00B44B08"/>
    <w:rsid w:val="00B4519E"/>
    <w:rsid w:val="00B4535D"/>
    <w:rsid w:val="00B46201"/>
    <w:rsid w:val="00B468C6"/>
    <w:rsid w:val="00B46A63"/>
    <w:rsid w:val="00B47B13"/>
    <w:rsid w:val="00B5048D"/>
    <w:rsid w:val="00B50A20"/>
    <w:rsid w:val="00B50AA1"/>
    <w:rsid w:val="00B51382"/>
    <w:rsid w:val="00B51C6B"/>
    <w:rsid w:val="00B521BB"/>
    <w:rsid w:val="00B5254C"/>
    <w:rsid w:val="00B5299B"/>
    <w:rsid w:val="00B5310C"/>
    <w:rsid w:val="00B53778"/>
    <w:rsid w:val="00B53C3E"/>
    <w:rsid w:val="00B55B1E"/>
    <w:rsid w:val="00B562D3"/>
    <w:rsid w:val="00B56384"/>
    <w:rsid w:val="00B56E9B"/>
    <w:rsid w:val="00B5769E"/>
    <w:rsid w:val="00B576D6"/>
    <w:rsid w:val="00B607B4"/>
    <w:rsid w:val="00B60ABD"/>
    <w:rsid w:val="00B6255D"/>
    <w:rsid w:val="00B6317F"/>
    <w:rsid w:val="00B641FC"/>
    <w:rsid w:val="00B64590"/>
    <w:rsid w:val="00B647FF"/>
    <w:rsid w:val="00B64D2E"/>
    <w:rsid w:val="00B64E18"/>
    <w:rsid w:val="00B665D0"/>
    <w:rsid w:val="00B66D97"/>
    <w:rsid w:val="00B6725A"/>
    <w:rsid w:val="00B6727B"/>
    <w:rsid w:val="00B70C2E"/>
    <w:rsid w:val="00B70EBE"/>
    <w:rsid w:val="00B71090"/>
    <w:rsid w:val="00B71DA8"/>
    <w:rsid w:val="00B734FC"/>
    <w:rsid w:val="00B738FC"/>
    <w:rsid w:val="00B74AFB"/>
    <w:rsid w:val="00B74DE8"/>
    <w:rsid w:val="00B75BA0"/>
    <w:rsid w:val="00B812E6"/>
    <w:rsid w:val="00B823CC"/>
    <w:rsid w:val="00B842C2"/>
    <w:rsid w:val="00B85262"/>
    <w:rsid w:val="00B85F34"/>
    <w:rsid w:val="00B90B67"/>
    <w:rsid w:val="00B91561"/>
    <w:rsid w:val="00B91B31"/>
    <w:rsid w:val="00B91B7A"/>
    <w:rsid w:val="00B92EF7"/>
    <w:rsid w:val="00B93E64"/>
    <w:rsid w:val="00B944A0"/>
    <w:rsid w:val="00B94D88"/>
    <w:rsid w:val="00B96000"/>
    <w:rsid w:val="00B96E13"/>
    <w:rsid w:val="00BA0989"/>
    <w:rsid w:val="00BA1C7D"/>
    <w:rsid w:val="00BA1F46"/>
    <w:rsid w:val="00BA200C"/>
    <w:rsid w:val="00BA342A"/>
    <w:rsid w:val="00BA47CA"/>
    <w:rsid w:val="00BA67BA"/>
    <w:rsid w:val="00BA71D1"/>
    <w:rsid w:val="00BA74CD"/>
    <w:rsid w:val="00BB03ED"/>
    <w:rsid w:val="00BB09AE"/>
    <w:rsid w:val="00BB0F08"/>
    <w:rsid w:val="00BB2E6A"/>
    <w:rsid w:val="00BB33C9"/>
    <w:rsid w:val="00BB358D"/>
    <w:rsid w:val="00BB405F"/>
    <w:rsid w:val="00BB476B"/>
    <w:rsid w:val="00BB5D96"/>
    <w:rsid w:val="00BB79AF"/>
    <w:rsid w:val="00BC3704"/>
    <w:rsid w:val="00BC44EF"/>
    <w:rsid w:val="00BC5E5C"/>
    <w:rsid w:val="00BC6126"/>
    <w:rsid w:val="00BC6E46"/>
    <w:rsid w:val="00BC7502"/>
    <w:rsid w:val="00BD15EC"/>
    <w:rsid w:val="00BD175E"/>
    <w:rsid w:val="00BD45B9"/>
    <w:rsid w:val="00BD46F4"/>
    <w:rsid w:val="00BD4B3B"/>
    <w:rsid w:val="00BD56C6"/>
    <w:rsid w:val="00BD696F"/>
    <w:rsid w:val="00BD6C64"/>
    <w:rsid w:val="00BD6E86"/>
    <w:rsid w:val="00BD7375"/>
    <w:rsid w:val="00BD7463"/>
    <w:rsid w:val="00BD7A86"/>
    <w:rsid w:val="00BE0EA0"/>
    <w:rsid w:val="00BE1991"/>
    <w:rsid w:val="00BE2133"/>
    <w:rsid w:val="00BE2289"/>
    <w:rsid w:val="00BE2AB9"/>
    <w:rsid w:val="00BE4723"/>
    <w:rsid w:val="00BE4B6B"/>
    <w:rsid w:val="00BE4C12"/>
    <w:rsid w:val="00BE58BC"/>
    <w:rsid w:val="00BE665F"/>
    <w:rsid w:val="00BE69BC"/>
    <w:rsid w:val="00BE6AD2"/>
    <w:rsid w:val="00BE73BB"/>
    <w:rsid w:val="00BE7A21"/>
    <w:rsid w:val="00BF0427"/>
    <w:rsid w:val="00BF086F"/>
    <w:rsid w:val="00BF18F5"/>
    <w:rsid w:val="00BF1C8D"/>
    <w:rsid w:val="00BF1CED"/>
    <w:rsid w:val="00BF20D4"/>
    <w:rsid w:val="00BF2AF3"/>
    <w:rsid w:val="00BF3488"/>
    <w:rsid w:val="00BF4E14"/>
    <w:rsid w:val="00BF5111"/>
    <w:rsid w:val="00BF7057"/>
    <w:rsid w:val="00BF709B"/>
    <w:rsid w:val="00C00D33"/>
    <w:rsid w:val="00C0166A"/>
    <w:rsid w:val="00C018CF"/>
    <w:rsid w:val="00C04C66"/>
    <w:rsid w:val="00C05717"/>
    <w:rsid w:val="00C061C6"/>
    <w:rsid w:val="00C06C84"/>
    <w:rsid w:val="00C07B37"/>
    <w:rsid w:val="00C1040F"/>
    <w:rsid w:val="00C106BA"/>
    <w:rsid w:val="00C11826"/>
    <w:rsid w:val="00C11EB5"/>
    <w:rsid w:val="00C12269"/>
    <w:rsid w:val="00C12D4C"/>
    <w:rsid w:val="00C13302"/>
    <w:rsid w:val="00C13397"/>
    <w:rsid w:val="00C1469F"/>
    <w:rsid w:val="00C14720"/>
    <w:rsid w:val="00C148FF"/>
    <w:rsid w:val="00C1552D"/>
    <w:rsid w:val="00C157D8"/>
    <w:rsid w:val="00C15E86"/>
    <w:rsid w:val="00C16941"/>
    <w:rsid w:val="00C17097"/>
    <w:rsid w:val="00C177F6"/>
    <w:rsid w:val="00C17860"/>
    <w:rsid w:val="00C20591"/>
    <w:rsid w:val="00C20A4D"/>
    <w:rsid w:val="00C2125C"/>
    <w:rsid w:val="00C2166E"/>
    <w:rsid w:val="00C21D59"/>
    <w:rsid w:val="00C22BAE"/>
    <w:rsid w:val="00C2310C"/>
    <w:rsid w:val="00C237E0"/>
    <w:rsid w:val="00C239F8"/>
    <w:rsid w:val="00C24A71"/>
    <w:rsid w:val="00C24A85"/>
    <w:rsid w:val="00C25247"/>
    <w:rsid w:val="00C25453"/>
    <w:rsid w:val="00C260B9"/>
    <w:rsid w:val="00C26B8C"/>
    <w:rsid w:val="00C26E6A"/>
    <w:rsid w:val="00C272C6"/>
    <w:rsid w:val="00C30282"/>
    <w:rsid w:val="00C30DAE"/>
    <w:rsid w:val="00C32712"/>
    <w:rsid w:val="00C32CF6"/>
    <w:rsid w:val="00C33C60"/>
    <w:rsid w:val="00C34F5A"/>
    <w:rsid w:val="00C35645"/>
    <w:rsid w:val="00C362C1"/>
    <w:rsid w:val="00C3667C"/>
    <w:rsid w:val="00C4009A"/>
    <w:rsid w:val="00C40C62"/>
    <w:rsid w:val="00C42674"/>
    <w:rsid w:val="00C432E2"/>
    <w:rsid w:val="00C436E5"/>
    <w:rsid w:val="00C43A4B"/>
    <w:rsid w:val="00C442D4"/>
    <w:rsid w:val="00C4519F"/>
    <w:rsid w:val="00C47044"/>
    <w:rsid w:val="00C5017C"/>
    <w:rsid w:val="00C50475"/>
    <w:rsid w:val="00C525E3"/>
    <w:rsid w:val="00C54125"/>
    <w:rsid w:val="00C577A3"/>
    <w:rsid w:val="00C605A8"/>
    <w:rsid w:val="00C60861"/>
    <w:rsid w:val="00C60A8F"/>
    <w:rsid w:val="00C60CEF"/>
    <w:rsid w:val="00C61636"/>
    <w:rsid w:val="00C61DF2"/>
    <w:rsid w:val="00C61FA0"/>
    <w:rsid w:val="00C623BC"/>
    <w:rsid w:val="00C63397"/>
    <w:rsid w:val="00C6385B"/>
    <w:rsid w:val="00C63BD4"/>
    <w:rsid w:val="00C640E9"/>
    <w:rsid w:val="00C642BF"/>
    <w:rsid w:val="00C6468A"/>
    <w:rsid w:val="00C64A4C"/>
    <w:rsid w:val="00C652B1"/>
    <w:rsid w:val="00C655C5"/>
    <w:rsid w:val="00C662C0"/>
    <w:rsid w:val="00C675FF"/>
    <w:rsid w:val="00C6770F"/>
    <w:rsid w:val="00C677A1"/>
    <w:rsid w:val="00C67A69"/>
    <w:rsid w:val="00C706E3"/>
    <w:rsid w:val="00C70D0B"/>
    <w:rsid w:val="00C710B4"/>
    <w:rsid w:val="00C72450"/>
    <w:rsid w:val="00C73136"/>
    <w:rsid w:val="00C7333B"/>
    <w:rsid w:val="00C737E2"/>
    <w:rsid w:val="00C738FC"/>
    <w:rsid w:val="00C73FBB"/>
    <w:rsid w:val="00C747F2"/>
    <w:rsid w:val="00C75F08"/>
    <w:rsid w:val="00C76585"/>
    <w:rsid w:val="00C776FC"/>
    <w:rsid w:val="00C77A9E"/>
    <w:rsid w:val="00C80291"/>
    <w:rsid w:val="00C80501"/>
    <w:rsid w:val="00C8097C"/>
    <w:rsid w:val="00C821F6"/>
    <w:rsid w:val="00C837D3"/>
    <w:rsid w:val="00C848C0"/>
    <w:rsid w:val="00C85A3D"/>
    <w:rsid w:val="00C86190"/>
    <w:rsid w:val="00C907E2"/>
    <w:rsid w:val="00C917B2"/>
    <w:rsid w:val="00C91D04"/>
    <w:rsid w:val="00C92DF7"/>
    <w:rsid w:val="00C93D3A"/>
    <w:rsid w:val="00C9492F"/>
    <w:rsid w:val="00C9501B"/>
    <w:rsid w:val="00C9561D"/>
    <w:rsid w:val="00C95DFA"/>
    <w:rsid w:val="00C960E1"/>
    <w:rsid w:val="00C976D0"/>
    <w:rsid w:val="00CA043F"/>
    <w:rsid w:val="00CA1D6C"/>
    <w:rsid w:val="00CA382D"/>
    <w:rsid w:val="00CA7DA9"/>
    <w:rsid w:val="00CB089F"/>
    <w:rsid w:val="00CB2727"/>
    <w:rsid w:val="00CB2858"/>
    <w:rsid w:val="00CB346B"/>
    <w:rsid w:val="00CB5D9D"/>
    <w:rsid w:val="00CB7606"/>
    <w:rsid w:val="00CB7A49"/>
    <w:rsid w:val="00CC0722"/>
    <w:rsid w:val="00CC22FC"/>
    <w:rsid w:val="00CC2C38"/>
    <w:rsid w:val="00CC35FA"/>
    <w:rsid w:val="00CC3617"/>
    <w:rsid w:val="00CC4509"/>
    <w:rsid w:val="00CC4FA6"/>
    <w:rsid w:val="00CC51E2"/>
    <w:rsid w:val="00CC5681"/>
    <w:rsid w:val="00CC62B3"/>
    <w:rsid w:val="00CC67E2"/>
    <w:rsid w:val="00CC6AB4"/>
    <w:rsid w:val="00CC6C9E"/>
    <w:rsid w:val="00CD04B0"/>
    <w:rsid w:val="00CD0EF6"/>
    <w:rsid w:val="00CD174D"/>
    <w:rsid w:val="00CD2E1C"/>
    <w:rsid w:val="00CD3C91"/>
    <w:rsid w:val="00CD4B14"/>
    <w:rsid w:val="00CD5057"/>
    <w:rsid w:val="00CD5BEE"/>
    <w:rsid w:val="00CD7336"/>
    <w:rsid w:val="00CD78C0"/>
    <w:rsid w:val="00CE05D1"/>
    <w:rsid w:val="00CE1747"/>
    <w:rsid w:val="00CE26DF"/>
    <w:rsid w:val="00CE2ABD"/>
    <w:rsid w:val="00CE39F1"/>
    <w:rsid w:val="00CE3AAA"/>
    <w:rsid w:val="00CE40A3"/>
    <w:rsid w:val="00CF0178"/>
    <w:rsid w:val="00CF0911"/>
    <w:rsid w:val="00CF10BC"/>
    <w:rsid w:val="00CF194D"/>
    <w:rsid w:val="00CF30EA"/>
    <w:rsid w:val="00CF3E21"/>
    <w:rsid w:val="00CF4113"/>
    <w:rsid w:val="00CF4372"/>
    <w:rsid w:val="00CF49A9"/>
    <w:rsid w:val="00CF4E29"/>
    <w:rsid w:val="00CF6500"/>
    <w:rsid w:val="00D01CFF"/>
    <w:rsid w:val="00D031FE"/>
    <w:rsid w:val="00D04118"/>
    <w:rsid w:val="00D049A9"/>
    <w:rsid w:val="00D04E58"/>
    <w:rsid w:val="00D061C2"/>
    <w:rsid w:val="00D06F4F"/>
    <w:rsid w:val="00D111E6"/>
    <w:rsid w:val="00D119FD"/>
    <w:rsid w:val="00D11D36"/>
    <w:rsid w:val="00D12159"/>
    <w:rsid w:val="00D134A8"/>
    <w:rsid w:val="00D1451B"/>
    <w:rsid w:val="00D147B2"/>
    <w:rsid w:val="00D14A37"/>
    <w:rsid w:val="00D1542D"/>
    <w:rsid w:val="00D175EE"/>
    <w:rsid w:val="00D177F6"/>
    <w:rsid w:val="00D17A5F"/>
    <w:rsid w:val="00D200A2"/>
    <w:rsid w:val="00D2086F"/>
    <w:rsid w:val="00D20F6C"/>
    <w:rsid w:val="00D2179A"/>
    <w:rsid w:val="00D22456"/>
    <w:rsid w:val="00D23A17"/>
    <w:rsid w:val="00D25469"/>
    <w:rsid w:val="00D25ECD"/>
    <w:rsid w:val="00D26660"/>
    <w:rsid w:val="00D3000C"/>
    <w:rsid w:val="00D3011F"/>
    <w:rsid w:val="00D3031F"/>
    <w:rsid w:val="00D31EF5"/>
    <w:rsid w:val="00D34B85"/>
    <w:rsid w:val="00D35126"/>
    <w:rsid w:val="00D402AA"/>
    <w:rsid w:val="00D406BB"/>
    <w:rsid w:val="00D41E31"/>
    <w:rsid w:val="00D41EAB"/>
    <w:rsid w:val="00D43BF7"/>
    <w:rsid w:val="00D446CE"/>
    <w:rsid w:val="00D46423"/>
    <w:rsid w:val="00D46A23"/>
    <w:rsid w:val="00D46BA5"/>
    <w:rsid w:val="00D47662"/>
    <w:rsid w:val="00D50CCE"/>
    <w:rsid w:val="00D50D4A"/>
    <w:rsid w:val="00D50DCC"/>
    <w:rsid w:val="00D5415A"/>
    <w:rsid w:val="00D54B75"/>
    <w:rsid w:val="00D54E9E"/>
    <w:rsid w:val="00D5572A"/>
    <w:rsid w:val="00D55AC5"/>
    <w:rsid w:val="00D56107"/>
    <w:rsid w:val="00D57170"/>
    <w:rsid w:val="00D572D1"/>
    <w:rsid w:val="00D60F08"/>
    <w:rsid w:val="00D6174B"/>
    <w:rsid w:val="00D6220C"/>
    <w:rsid w:val="00D62357"/>
    <w:rsid w:val="00D63588"/>
    <w:rsid w:val="00D642C1"/>
    <w:rsid w:val="00D64BC4"/>
    <w:rsid w:val="00D653D3"/>
    <w:rsid w:val="00D6558A"/>
    <w:rsid w:val="00D65C5C"/>
    <w:rsid w:val="00D6686D"/>
    <w:rsid w:val="00D673CA"/>
    <w:rsid w:val="00D67418"/>
    <w:rsid w:val="00D73E42"/>
    <w:rsid w:val="00D74925"/>
    <w:rsid w:val="00D74D25"/>
    <w:rsid w:val="00D7688F"/>
    <w:rsid w:val="00D77559"/>
    <w:rsid w:val="00D8072B"/>
    <w:rsid w:val="00D81A44"/>
    <w:rsid w:val="00D827C7"/>
    <w:rsid w:val="00D837A8"/>
    <w:rsid w:val="00D83E54"/>
    <w:rsid w:val="00D841D2"/>
    <w:rsid w:val="00D843A4"/>
    <w:rsid w:val="00D85307"/>
    <w:rsid w:val="00D860FA"/>
    <w:rsid w:val="00D87651"/>
    <w:rsid w:val="00D87B24"/>
    <w:rsid w:val="00D9175B"/>
    <w:rsid w:val="00D92FC2"/>
    <w:rsid w:val="00D933F8"/>
    <w:rsid w:val="00D9552E"/>
    <w:rsid w:val="00D96E01"/>
    <w:rsid w:val="00D9755B"/>
    <w:rsid w:val="00DA0CDF"/>
    <w:rsid w:val="00DA25BE"/>
    <w:rsid w:val="00DA26F4"/>
    <w:rsid w:val="00DA40F8"/>
    <w:rsid w:val="00DA43B2"/>
    <w:rsid w:val="00DA44E6"/>
    <w:rsid w:val="00DA4D63"/>
    <w:rsid w:val="00DA769B"/>
    <w:rsid w:val="00DB065E"/>
    <w:rsid w:val="00DB0B3C"/>
    <w:rsid w:val="00DB1F78"/>
    <w:rsid w:val="00DB54C8"/>
    <w:rsid w:val="00DB69CE"/>
    <w:rsid w:val="00DB6E39"/>
    <w:rsid w:val="00DC04AB"/>
    <w:rsid w:val="00DC0E56"/>
    <w:rsid w:val="00DC16EB"/>
    <w:rsid w:val="00DC2E18"/>
    <w:rsid w:val="00DC3CED"/>
    <w:rsid w:val="00DC60AF"/>
    <w:rsid w:val="00DD01BB"/>
    <w:rsid w:val="00DD0648"/>
    <w:rsid w:val="00DD0C03"/>
    <w:rsid w:val="00DD0D00"/>
    <w:rsid w:val="00DD42B1"/>
    <w:rsid w:val="00DD504C"/>
    <w:rsid w:val="00DD6411"/>
    <w:rsid w:val="00DD6790"/>
    <w:rsid w:val="00DD6990"/>
    <w:rsid w:val="00DD7296"/>
    <w:rsid w:val="00DD78DF"/>
    <w:rsid w:val="00DD7FBB"/>
    <w:rsid w:val="00DE0DC6"/>
    <w:rsid w:val="00DE12A4"/>
    <w:rsid w:val="00DE1A34"/>
    <w:rsid w:val="00DE259B"/>
    <w:rsid w:val="00DE264D"/>
    <w:rsid w:val="00DE3EEC"/>
    <w:rsid w:val="00DE3F82"/>
    <w:rsid w:val="00DE4576"/>
    <w:rsid w:val="00DE4D06"/>
    <w:rsid w:val="00DE4F79"/>
    <w:rsid w:val="00DE547D"/>
    <w:rsid w:val="00DE57C2"/>
    <w:rsid w:val="00DE65EB"/>
    <w:rsid w:val="00DE70B7"/>
    <w:rsid w:val="00DE7CD3"/>
    <w:rsid w:val="00DE7D2D"/>
    <w:rsid w:val="00DF0132"/>
    <w:rsid w:val="00DF1073"/>
    <w:rsid w:val="00DF1BD1"/>
    <w:rsid w:val="00DF267A"/>
    <w:rsid w:val="00DF465B"/>
    <w:rsid w:val="00DF51E1"/>
    <w:rsid w:val="00DF5F26"/>
    <w:rsid w:val="00DF6056"/>
    <w:rsid w:val="00DF6146"/>
    <w:rsid w:val="00E00B0B"/>
    <w:rsid w:val="00E00D7D"/>
    <w:rsid w:val="00E06582"/>
    <w:rsid w:val="00E0669B"/>
    <w:rsid w:val="00E101D3"/>
    <w:rsid w:val="00E1050C"/>
    <w:rsid w:val="00E12976"/>
    <w:rsid w:val="00E13265"/>
    <w:rsid w:val="00E1381A"/>
    <w:rsid w:val="00E14C47"/>
    <w:rsid w:val="00E168A6"/>
    <w:rsid w:val="00E20DA0"/>
    <w:rsid w:val="00E2312A"/>
    <w:rsid w:val="00E2325E"/>
    <w:rsid w:val="00E23295"/>
    <w:rsid w:val="00E23CDB"/>
    <w:rsid w:val="00E24143"/>
    <w:rsid w:val="00E264F6"/>
    <w:rsid w:val="00E312B9"/>
    <w:rsid w:val="00E31300"/>
    <w:rsid w:val="00E31418"/>
    <w:rsid w:val="00E31961"/>
    <w:rsid w:val="00E32567"/>
    <w:rsid w:val="00E32C47"/>
    <w:rsid w:val="00E3412E"/>
    <w:rsid w:val="00E34596"/>
    <w:rsid w:val="00E34BBE"/>
    <w:rsid w:val="00E35E58"/>
    <w:rsid w:val="00E362B9"/>
    <w:rsid w:val="00E369A8"/>
    <w:rsid w:val="00E36A8A"/>
    <w:rsid w:val="00E370A2"/>
    <w:rsid w:val="00E40148"/>
    <w:rsid w:val="00E404A6"/>
    <w:rsid w:val="00E40F6E"/>
    <w:rsid w:val="00E40FF8"/>
    <w:rsid w:val="00E41DEF"/>
    <w:rsid w:val="00E41E9C"/>
    <w:rsid w:val="00E42282"/>
    <w:rsid w:val="00E42521"/>
    <w:rsid w:val="00E425D3"/>
    <w:rsid w:val="00E42817"/>
    <w:rsid w:val="00E42F4C"/>
    <w:rsid w:val="00E44995"/>
    <w:rsid w:val="00E456F6"/>
    <w:rsid w:val="00E4720E"/>
    <w:rsid w:val="00E50272"/>
    <w:rsid w:val="00E504F9"/>
    <w:rsid w:val="00E51584"/>
    <w:rsid w:val="00E52D37"/>
    <w:rsid w:val="00E531C4"/>
    <w:rsid w:val="00E53B56"/>
    <w:rsid w:val="00E53E82"/>
    <w:rsid w:val="00E53FDD"/>
    <w:rsid w:val="00E55DD0"/>
    <w:rsid w:val="00E56BE1"/>
    <w:rsid w:val="00E57F57"/>
    <w:rsid w:val="00E62E3C"/>
    <w:rsid w:val="00E6493E"/>
    <w:rsid w:val="00E65510"/>
    <w:rsid w:val="00E6562B"/>
    <w:rsid w:val="00E66441"/>
    <w:rsid w:val="00E705EA"/>
    <w:rsid w:val="00E71987"/>
    <w:rsid w:val="00E7249D"/>
    <w:rsid w:val="00E7315A"/>
    <w:rsid w:val="00E73A0B"/>
    <w:rsid w:val="00E7501A"/>
    <w:rsid w:val="00E75D00"/>
    <w:rsid w:val="00E75D35"/>
    <w:rsid w:val="00E77C3D"/>
    <w:rsid w:val="00E77DF2"/>
    <w:rsid w:val="00E8014B"/>
    <w:rsid w:val="00E80190"/>
    <w:rsid w:val="00E80C47"/>
    <w:rsid w:val="00E818F5"/>
    <w:rsid w:val="00E81926"/>
    <w:rsid w:val="00E824B1"/>
    <w:rsid w:val="00E82D4D"/>
    <w:rsid w:val="00E841D1"/>
    <w:rsid w:val="00E84564"/>
    <w:rsid w:val="00E846D8"/>
    <w:rsid w:val="00E84FB1"/>
    <w:rsid w:val="00E851E4"/>
    <w:rsid w:val="00E8520E"/>
    <w:rsid w:val="00E85766"/>
    <w:rsid w:val="00E8680A"/>
    <w:rsid w:val="00E86F44"/>
    <w:rsid w:val="00E87411"/>
    <w:rsid w:val="00E87E2F"/>
    <w:rsid w:val="00E87FD2"/>
    <w:rsid w:val="00E90BE1"/>
    <w:rsid w:val="00E9171D"/>
    <w:rsid w:val="00E91B9E"/>
    <w:rsid w:val="00E92132"/>
    <w:rsid w:val="00E936C5"/>
    <w:rsid w:val="00E95E1F"/>
    <w:rsid w:val="00E96356"/>
    <w:rsid w:val="00E977CA"/>
    <w:rsid w:val="00EA0459"/>
    <w:rsid w:val="00EA12AA"/>
    <w:rsid w:val="00EA4BB7"/>
    <w:rsid w:val="00EA6CDD"/>
    <w:rsid w:val="00EA717A"/>
    <w:rsid w:val="00EA7808"/>
    <w:rsid w:val="00EA795C"/>
    <w:rsid w:val="00EA7B5E"/>
    <w:rsid w:val="00EA7F0C"/>
    <w:rsid w:val="00EB2559"/>
    <w:rsid w:val="00EB3A2D"/>
    <w:rsid w:val="00EB4EB5"/>
    <w:rsid w:val="00EB4FB5"/>
    <w:rsid w:val="00EB523E"/>
    <w:rsid w:val="00EB5763"/>
    <w:rsid w:val="00EB5A8D"/>
    <w:rsid w:val="00EB70F0"/>
    <w:rsid w:val="00EC07F3"/>
    <w:rsid w:val="00EC0A9D"/>
    <w:rsid w:val="00EC14DB"/>
    <w:rsid w:val="00EC1D0E"/>
    <w:rsid w:val="00EC1FD4"/>
    <w:rsid w:val="00EC2178"/>
    <w:rsid w:val="00EC32AC"/>
    <w:rsid w:val="00EC3BA0"/>
    <w:rsid w:val="00EC4D87"/>
    <w:rsid w:val="00EC6972"/>
    <w:rsid w:val="00ED0BCB"/>
    <w:rsid w:val="00ED32A1"/>
    <w:rsid w:val="00ED37F7"/>
    <w:rsid w:val="00ED3DFB"/>
    <w:rsid w:val="00ED3F23"/>
    <w:rsid w:val="00ED46BA"/>
    <w:rsid w:val="00ED470C"/>
    <w:rsid w:val="00ED4920"/>
    <w:rsid w:val="00ED5647"/>
    <w:rsid w:val="00ED5C95"/>
    <w:rsid w:val="00ED61CA"/>
    <w:rsid w:val="00ED6391"/>
    <w:rsid w:val="00EE28A1"/>
    <w:rsid w:val="00EE3F33"/>
    <w:rsid w:val="00EE4808"/>
    <w:rsid w:val="00EE498C"/>
    <w:rsid w:val="00EE5360"/>
    <w:rsid w:val="00EE68B1"/>
    <w:rsid w:val="00EE7CD5"/>
    <w:rsid w:val="00EF139F"/>
    <w:rsid w:val="00EF176A"/>
    <w:rsid w:val="00EF1A2E"/>
    <w:rsid w:val="00EF281D"/>
    <w:rsid w:val="00EF3644"/>
    <w:rsid w:val="00EF4386"/>
    <w:rsid w:val="00EF4A55"/>
    <w:rsid w:val="00EF761D"/>
    <w:rsid w:val="00EF7C7D"/>
    <w:rsid w:val="00F01DC7"/>
    <w:rsid w:val="00F02783"/>
    <w:rsid w:val="00F03BAD"/>
    <w:rsid w:val="00F03C2D"/>
    <w:rsid w:val="00F04DB6"/>
    <w:rsid w:val="00F0599F"/>
    <w:rsid w:val="00F066E1"/>
    <w:rsid w:val="00F06FEB"/>
    <w:rsid w:val="00F07AC5"/>
    <w:rsid w:val="00F1042D"/>
    <w:rsid w:val="00F10EDF"/>
    <w:rsid w:val="00F12303"/>
    <w:rsid w:val="00F13066"/>
    <w:rsid w:val="00F13AB8"/>
    <w:rsid w:val="00F14A28"/>
    <w:rsid w:val="00F16119"/>
    <w:rsid w:val="00F17D2B"/>
    <w:rsid w:val="00F204D1"/>
    <w:rsid w:val="00F22D2D"/>
    <w:rsid w:val="00F235FE"/>
    <w:rsid w:val="00F243FF"/>
    <w:rsid w:val="00F24CE0"/>
    <w:rsid w:val="00F2518A"/>
    <w:rsid w:val="00F2658A"/>
    <w:rsid w:val="00F26A4F"/>
    <w:rsid w:val="00F272A8"/>
    <w:rsid w:val="00F274EA"/>
    <w:rsid w:val="00F27C4F"/>
    <w:rsid w:val="00F324FB"/>
    <w:rsid w:val="00F33037"/>
    <w:rsid w:val="00F33A16"/>
    <w:rsid w:val="00F34120"/>
    <w:rsid w:val="00F37394"/>
    <w:rsid w:val="00F40B1F"/>
    <w:rsid w:val="00F4153E"/>
    <w:rsid w:val="00F418CB"/>
    <w:rsid w:val="00F4255C"/>
    <w:rsid w:val="00F42731"/>
    <w:rsid w:val="00F438AA"/>
    <w:rsid w:val="00F43E29"/>
    <w:rsid w:val="00F44EAD"/>
    <w:rsid w:val="00F47187"/>
    <w:rsid w:val="00F4739C"/>
    <w:rsid w:val="00F47DF9"/>
    <w:rsid w:val="00F53A6C"/>
    <w:rsid w:val="00F53AFF"/>
    <w:rsid w:val="00F53B01"/>
    <w:rsid w:val="00F541C9"/>
    <w:rsid w:val="00F54C5F"/>
    <w:rsid w:val="00F55144"/>
    <w:rsid w:val="00F55736"/>
    <w:rsid w:val="00F5639B"/>
    <w:rsid w:val="00F56AC9"/>
    <w:rsid w:val="00F57DFA"/>
    <w:rsid w:val="00F60EF0"/>
    <w:rsid w:val="00F614BF"/>
    <w:rsid w:val="00F61747"/>
    <w:rsid w:val="00F62252"/>
    <w:rsid w:val="00F6237F"/>
    <w:rsid w:val="00F628BA"/>
    <w:rsid w:val="00F670F9"/>
    <w:rsid w:val="00F679C6"/>
    <w:rsid w:val="00F707CC"/>
    <w:rsid w:val="00F70EF7"/>
    <w:rsid w:val="00F71532"/>
    <w:rsid w:val="00F716D9"/>
    <w:rsid w:val="00F71826"/>
    <w:rsid w:val="00F71BEA"/>
    <w:rsid w:val="00F7251E"/>
    <w:rsid w:val="00F72BF2"/>
    <w:rsid w:val="00F72D58"/>
    <w:rsid w:val="00F73269"/>
    <w:rsid w:val="00F747C2"/>
    <w:rsid w:val="00F74E83"/>
    <w:rsid w:val="00F74FF2"/>
    <w:rsid w:val="00F75B0C"/>
    <w:rsid w:val="00F77451"/>
    <w:rsid w:val="00F80D4A"/>
    <w:rsid w:val="00F86DBF"/>
    <w:rsid w:val="00F90267"/>
    <w:rsid w:val="00F92207"/>
    <w:rsid w:val="00F9469A"/>
    <w:rsid w:val="00F968B6"/>
    <w:rsid w:val="00F96951"/>
    <w:rsid w:val="00F96A6F"/>
    <w:rsid w:val="00F96ADA"/>
    <w:rsid w:val="00F96B42"/>
    <w:rsid w:val="00FA0255"/>
    <w:rsid w:val="00FA028E"/>
    <w:rsid w:val="00FA0395"/>
    <w:rsid w:val="00FA128A"/>
    <w:rsid w:val="00FA181A"/>
    <w:rsid w:val="00FA1A6D"/>
    <w:rsid w:val="00FA29EB"/>
    <w:rsid w:val="00FA29FF"/>
    <w:rsid w:val="00FA3EAC"/>
    <w:rsid w:val="00FA422B"/>
    <w:rsid w:val="00FA47CD"/>
    <w:rsid w:val="00FA4A0D"/>
    <w:rsid w:val="00FA5174"/>
    <w:rsid w:val="00FA5AF6"/>
    <w:rsid w:val="00FA64D8"/>
    <w:rsid w:val="00FA6540"/>
    <w:rsid w:val="00FB2D4F"/>
    <w:rsid w:val="00FB4ED8"/>
    <w:rsid w:val="00FB56AE"/>
    <w:rsid w:val="00FB69B2"/>
    <w:rsid w:val="00FB75BB"/>
    <w:rsid w:val="00FC0C1A"/>
    <w:rsid w:val="00FC150C"/>
    <w:rsid w:val="00FC2016"/>
    <w:rsid w:val="00FC234C"/>
    <w:rsid w:val="00FC3EC5"/>
    <w:rsid w:val="00FC42C5"/>
    <w:rsid w:val="00FC4E42"/>
    <w:rsid w:val="00FC5B9A"/>
    <w:rsid w:val="00FC6C62"/>
    <w:rsid w:val="00FC6E42"/>
    <w:rsid w:val="00FD0262"/>
    <w:rsid w:val="00FD3201"/>
    <w:rsid w:val="00FD3DAE"/>
    <w:rsid w:val="00FD43CC"/>
    <w:rsid w:val="00FD5656"/>
    <w:rsid w:val="00FD6FB1"/>
    <w:rsid w:val="00FD76A7"/>
    <w:rsid w:val="00FD7E96"/>
    <w:rsid w:val="00FE0040"/>
    <w:rsid w:val="00FE0A85"/>
    <w:rsid w:val="00FE0F0E"/>
    <w:rsid w:val="00FE119F"/>
    <w:rsid w:val="00FE2137"/>
    <w:rsid w:val="00FE21CE"/>
    <w:rsid w:val="00FE21DF"/>
    <w:rsid w:val="00FE3D11"/>
    <w:rsid w:val="00FE3F15"/>
    <w:rsid w:val="00FE3F67"/>
    <w:rsid w:val="00FE4942"/>
    <w:rsid w:val="00FE4FDF"/>
    <w:rsid w:val="00FE511E"/>
    <w:rsid w:val="00FE65AE"/>
    <w:rsid w:val="00FE6855"/>
    <w:rsid w:val="00FE74FF"/>
    <w:rsid w:val="00FE750A"/>
    <w:rsid w:val="00FE7EC6"/>
    <w:rsid w:val="00FF1021"/>
    <w:rsid w:val="00FF19EA"/>
    <w:rsid w:val="00FF2AC8"/>
    <w:rsid w:val="00FF2EE7"/>
    <w:rsid w:val="00FF383F"/>
    <w:rsid w:val="00FF469D"/>
    <w:rsid w:val="00FF4FE7"/>
    <w:rsid w:val="00FF5706"/>
    <w:rsid w:val="00FF7ADC"/>
    <w:rsid w:val="206F33DE"/>
    <w:rsid w:val="207EF627"/>
    <w:rsid w:val="24C38239"/>
    <w:rsid w:val="2BB1CD5A"/>
    <w:rsid w:val="2D8C6FEA"/>
    <w:rsid w:val="383BE667"/>
    <w:rsid w:val="4F30271A"/>
    <w:rsid w:val="55AC5F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48A89"/>
  <w15:docId w15:val="{A753F8E1-13BC-4BD7-9789-96C7BF8E5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heading 1" w:uiPriority="9"/>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303B7"/>
    <w:rPr>
      <w:rFonts w:asciiTheme="minorHAnsi" w:hAnsiTheme="minorHAnsi"/>
      <w:lang w:val="en-US" w:eastAsia="es-ES"/>
    </w:rPr>
  </w:style>
  <w:style w:type="paragraph" w:styleId="Heading1">
    <w:name w:val="heading 1"/>
    <w:aliases w:val="2 Heading 1"/>
    <w:basedOn w:val="Normal"/>
    <w:next w:val="BodyText"/>
    <w:link w:val="Heading1Char"/>
    <w:uiPriority w:val="9"/>
    <w:rsid w:val="00B5310C"/>
    <w:pPr>
      <w:keepNext/>
      <w:keepLines/>
      <w:pageBreakBefore/>
      <w:numPr>
        <w:numId w:val="1"/>
      </w:numPr>
      <w:pBdr>
        <w:top w:val="single" w:sz="48" w:space="1" w:color="ACACAC"/>
      </w:pBdr>
      <w:tabs>
        <w:tab w:val="left" w:pos="2520"/>
      </w:tabs>
      <w:spacing w:before="120" w:after="240"/>
      <w:ind w:right="720"/>
      <w:outlineLvl w:val="0"/>
    </w:pPr>
    <w:rPr>
      <w:b/>
      <w:caps/>
      <w:sz w:val="36"/>
    </w:rPr>
  </w:style>
  <w:style w:type="paragraph" w:styleId="Heading2">
    <w:name w:val="heading 2"/>
    <w:aliases w:val="HD2"/>
    <w:basedOn w:val="BodyText"/>
    <w:next w:val="BodyText"/>
    <w:link w:val="Heading2Char"/>
    <w:rsid w:val="00B5310C"/>
    <w:pPr>
      <w:keepNext/>
      <w:keepLines/>
      <w:numPr>
        <w:ilvl w:val="1"/>
        <w:numId w:val="1"/>
      </w:numPr>
      <w:pBdr>
        <w:top w:val="single" w:sz="48" w:space="1" w:color="ACACAC"/>
      </w:pBdr>
      <w:spacing w:before="240" w:line="300" w:lineRule="auto"/>
      <w:ind w:right="2835"/>
      <w:outlineLvl w:val="1"/>
      <w15:collapsed/>
    </w:pPr>
    <w:rPr>
      <w:b/>
      <w:sz w:val="32"/>
    </w:rPr>
  </w:style>
  <w:style w:type="paragraph" w:styleId="Heading3">
    <w:name w:val="heading 3"/>
    <w:basedOn w:val="BodyText"/>
    <w:next w:val="BodyText"/>
    <w:link w:val="Heading3Char"/>
    <w:autoRedefine/>
    <w:rsid w:val="00B5310C"/>
    <w:pPr>
      <w:keepNext/>
      <w:keepLines/>
      <w:ind w:left="737"/>
      <w:outlineLvl w:val="2"/>
      <w15:collapsed/>
    </w:pPr>
    <w:rPr>
      <w:b/>
      <w:sz w:val="28"/>
    </w:rPr>
  </w:style>
  <w:style w:type="paragraph" w:styleId="Heading4">
    <w:name w:val="heading 4"/>
    <w:basedOn w:val="BodyText"/>
    <w:next w:val="BodyText"/>
    <w:link w:val="Heading4Char"/>
    <w:autoRedefine/>
    <w:rsid w:val="00B5310C"/>
    <w:pPr>
      <w:keepNext/>
      <w:keepLines/>
      <w:ind w:left="851"/>
      <w:outlineLvl w:val="3"/>
      <w15:collapsed/>
    </w:pPr>
    <w:rPr>
      <w:b/>
      <w:sz w:val="24"/>
    </w:rPr>
  </w:style>
  <w:style w:type="paragraph" w:styleId="Heading5">
    <w:name w:val="heading 5"/>
    <w:basedOn w:val="BodyText"/>
    <w:next w:val="BodyText"/>
    <w:link w:val="Heading5Char"/>
    <w:autoRedefine/>
    <w:rsid w:val="004E3427"/>
    <w:pPr>
      <w:keepNext/>
      <w:keepLines/>
      <w:ind w:left="964"/>
      <w:outlineLvl w:val="4"/>
      <w15:collapsed/>
    </w:pPr>
    <w:rPr>
      <w:b/>
    </w:rPr>
  </w:style>
  <w:style w:type="paragraph" w:styleId="Heading6">
    <w:name w:val="heading 6"/>
    <w:basedOn w:val="BodyText"/>
    <w:next w:val="BodyText"/>
    <w:link w:val="Heading6Char"/>
    <w:rsid w:val="001B07B4"/>
    <w:pPr>
      <w:keepNext/>
      <w:spacing w:line="300" w:lineRule="auto"/>
      <w:ind w:left="1077"/>
      <w:outlineLvl w:val="5"/>
      <w15:collapsed/>
    </w:pPr>
    <w:rPr>
      <w:b/>
    </w:rPr>
  </w:style>
  <w:style w:type="paragraph" w:styleId="Heading7">
    <w:name w:val="heading 7"/>
    <w:basedOn w:val="Normal"/>
    <w:next w:val="NormalIndent"/>
    <w:link w:val="Heading7Char"/>
    <w:autoRedefine/>
    <w:rsid w:val="00C706E3"/>
    <w:pPr>
      <w:keepNext/>
      <w:spacing w:before="120" w:after="120" w:line="300" w:lineRule="auto"/>
      <w:ind w:left="1191"/>
      <w:outlineLvl w:val="6"/>
      <w15:collapsed/>
    </w:pPr>
    <w:rPr>
      <w:b/>
    </w:rPr>
  </w:style>
  <w:style w:type="paragraph" w:styleId="Heading8">
    <w:name w:val="heading 8"/>
    <w:basedOn w:val="BodyText"/>
    <w:next w:val="BodyText"/>
    <w:link w:val="Heading8Char"/>
    <w:rsid w:val="009E0319"/>
    <w:pPr>
      <w:keepNext/>
      <w:tabs>
        <w:tab w:val="left" w:pos="6480"/>
        <w:tab w:val="right" w:pos="10440"/>
      </w:tabs>
      <w:ind w:left="1304"/>
      <w:outlineLvl w:val="7"/>
      <w15:collapsed/>
    </w:pPr>
    <w:rPr>
      <w:b/>
    </w:rPr>
  </w:style>
  <w:style w:type="paragraph" w:styleId="Heading9">
    <w:name w:val="heading 9"/>
    <w:basedOn w:val="BodyText"/>
    <w:next w:val="BodyText"/>
    <w:link w:val="Heading9Char"/>
    <w:rsid w:val="00BF18F5"/>
    <w:pPr>
      <w:keepNext/>
      <w:pBdr>
        <w:bottom w:val="single" w:sz="8" w:space="1" w:color="auto"/>
      </w:pBdr>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F18F5"/>
    <w:pPr>
      <w:spacing w:before="120" w:after="120"/>
      <w:ind w:left="1440"/>
    </w:pPr>
  </w:style>
  <w:style w:type="paragraph" w:styleId="NormalIndent">
    <w:name w:val="Normal Indent"/>
    <w:basedOn w:val="Normal"/>
    <w:rsid w:val="00BF18F5"/>
    <w:pPr>
      <w:ind w:left="720"/>
    </w:pPr>
  </w:style>
  <w:style w:type="paragraph" w:styleId="TOC3">
    <w:name w:val="toc 3"/>
    <w:basedOn w:val="Normal"/>
    <w:next w:val="Normal"/>
    <w:uiPriority w:val="39"/>
    <w:rsid w:val="00BF18F5"/>
    <w:pPr>
      <w:ind w:left="400"/>
    </w:pPr>
    <w:rPr>
      <w:rFonts w:cstheme="minorHAnsi"/>
    </w:rPr>
  </w:style>
  <w:style w:type="paragraph" w:styleId="TOC2">
    <w:name w:val="toc 2"/>
    <w:basedOn w:val="Normal"/>
    <w:next w:val="Normal"/>
    <w:uiPriority w:val="39"/>
    <w:rsid w:val="00BF18F5"/>
    <w:pPr>
      <w:spacing w:before="120"/>
      <w:ind w:left="200"/>
    </w:pPr>
    <w:rPr>
      <w:rFonts w:cstheme="minorHAnsi"/>
      <w:i/>
      <w:iCs/>
    </w:rPr>
  </w:style>
  <w:style w:type="paragraph" w:styleId="Footer">
    <w:name w:val="footer"/>
    <w:basedOn w:val="Normal"/>
    <w:link w:val="FooterChar"/>
    <w:uiPriority w:val="99"/>
    <w:rsid w:val="00BF18F5"/>
    <w:pPr>
      <w:tabs>
        <w:tab w:val="right" w:pos="7920"/>
      </w:tabs>
    </w:pPr>
    <w:rPr>
      <w:sz w:val="16"/>
    </w:rPr>
  </w:style>
  <w:style w:type="paragraph" w:styleId="Header">
    <w:name w:val="header"/>
    <w:basedOn w:val="Normal"/>
    <w:link w:val="HeaderChar"/>
    <w:rsid w:val="00BF18F5"/>
    <w:pPr>
      <w:tabs>
        <w:tab w:val="right" w:pos="10440"/>
      </w:tabs>
    </w:pPr>
    <w:rPr>
      <w:sz w:val="16"/>
    </w:rPr>
  </w:style>
  <w:style w:type="paragraph" w:styleId="Title">
    <w:name w:val="Title"/>
    <w:aliases w:val="1 Title"/>
    <w:basedOn w:val="Normal"/>
    <w:next w:val="Normal"/>
    <w:link w:val="TitleChar"/>
    <w:rsid w:val="00BF18F5"/>
    <w:pPr>
      <w:keepLines/>
      <w:ind w:right="720"/>
    </w:pPr>
    <w:rPr>
      <w:sz w:val="48"/>
    </w:rPr>
  </w:style>
  <w:style w:type="paragraph" w:customStyle="1" w:styleId="TableText">
    <w:name w:val="Table Text"/>
    <w:basedOn w:val="Normal"/>
    <w:link w:val="TableTextChar"/>
    <w:rsid w:val="00BF18F5"/>
    <w:pPr>
      <w:keepLines/>
    </w:pPr>
    <w:rPr>
      <w:sz w:val="16"/>
    </w:rPr>
  </w:style>
  <w:style w:type="paragraph" w:customStyle="1" w:styleId="HeadingBar">
    <w:name w:val="Heading Bar"/>
    <w:basedOn w:val="Normal"/>
    <w:next w:val="Heading3"/>
    <w:rsid w:val="00BF18F5"/>
    <w:pPr>
      <w:keepNext/>
      <w:keepLines/>
      <w:shd w:val="solid" w:color="ACACAC" w:fill="ACACAC"/>
      <w:spacing w:before="240"/>
      <w:ind w:right="7920"/>
    </w:pPr>
    <w:rPr>
      <w:color w:val="FFFFFF"/>
      <w:sz w:val="8"/>
    </w:rPr>
  </w:style>
  <w:style w:type="paragraph" w:customStyle="1" w:styleId="TitleBar">
    <w:name w:val="Title Bar"/>
    <w:basedOn w:val="Normal"/>
    <w:rsid w:val="00BF18F5"/>
    <w:pPr>
      <w:keepNext/>
      <w:pageBreakBefore/>
      <w:shd w:val="solid" w:color="ACACAC" w:fill="auto"/>
      <w:spacing w:before="1680"/>
      <w:ind w:left="1440" w:right="720"/>
    </w:pPr>
    <w:rPr>
      <w:sz w:val="16"/>
    </w:rPr>
  </w:style>
  <w:style w:type="paragraph" w:customStyle="1" w:styleId="TOCHeading1">
    <w:name w:val="TOC Heading1"/>
    <w:basedOn w:val="Normal"/>
    <w:rsid w:val="00BF18F5"/>
    <w:pPr>
      <w:keepNext/>
      <w:pageBreakBefore/>
      <w:pBdr>
        <w:top w:val="single" w:sz="48" w:space="26" w:color="ACACAC"/>
      </w:pBdr>
      <w:spacing w:before="960" w:after="960"/>
      <w:ind w:left="1440"/>
    </w:pPr>
    <w:rPr>
      <w:sz w:val="36"/>
    </w:rPr>
  </w:style>
  <w:style w:type="character" w:customStyle="1" w:styleId="HighlightedVariable">
    <w:name w:val="Highlighted Variable"/>
    <w:rsid w:val="00BF18F5"/>
    <w:rPr>
      <w:color w:val="13A3F7"/>
    </w:rPr>
  </w:style>
  <w:style w:type="paragraph" w:customStyle="1" w:styleId="TableHeading">
    <w:name w:val="Table Heading"/>
    <w:basedOn w:val="TableText"/>
    <w:rsid w:val="00BF18F5"/>
    <w:pPr>
      <w:spacing w:before="120" w:after="120"/>
    </w:pPr>
    <w:rPr>
      <w:b/>
    </w:rPr>
  </w:style>
  <w:style w:type="character" w:styleId="PageNumber">
    <w:name w:val="page number"/>
    <w:rsid w:val="00BF18F5"/>
    <w:rPr>
      <w:rFonts w:ascii="Arial" w:hAnsi="Arial"/>
    </w:rPr>
  </w:style>
  <w:style w:type="paragraph" w:customStyle="1" w:styleId="RouteTitle">
    <w:name w:val="Route Title"/>
    <w:basedOn w:val="Normal"/>
    <w:rsid w:val="00BF18F5"/>
    <w:pPr>
      <w:keepLines/>
      <w:spacing w:after="120"/>
      <w:ind w:left="1440" w:right="720"/>
    </w:pPr>
    <w:rPr>
      <w:sz w:val="36"/>
    </w:rPr>
  </w:style>
  <w:style w:type="paragraph" w:customStyle="1" w:styleId="Title-Major">
    <w:name w:val="Title-Major"/>
    <w:basedOn w:val="Title"/>
    <w:rsid w:val="00BF18F5"/>
    <w:pPr>
      <w:ind w:left="1440"/>
    </w:pPr>
    <w:rPr>
      <w:smallCaps/>
    </w:rPr>
  </w:style>
  <w:style w:type="paragraph" w:customStyle="1" w:styleId="Note">
    <w:name w:val="Note"/>
    <w:basedOn w:val="BodyText"/>
    <w:rsid w:val="00BF18F5"/>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BF18F5"/>
    <w:pPr>
      <w:keepLines/>
      <w:numPr>
        <w:numId w:val="4"/>
      </w:numPr>
      <w:tabs>
        <w:tab w:val="left" w:pos="2520"/>
      </w:tabs>
      <w:spacing w:before="60" w:after="60"/>
    </w:pPr>
  </w:style>
  <w:style w:type="paragraph" w:customStyle="1" w:styleId="Checklist">
    <w:name w:val="Checklist"/>
    <w:basedOn w:val="BodyText"/>
    <w:rsid w:val="00BF18F5"/>
    <w:pPr>
      <w:numPr>
        <w:numId w:val="3"/>
      </w:numPr>
    </w:pPr>
  </w:style>
  <w:style w:type="paragraph" w:customStyle="1" w:styleId="Subject">
    <w:name w:val="Subject"/>
    <w:basedOn w:val="BodyText"/>
    <w:link w:val="SubjectChar"/>
    <w:rsid w:val="00BF18F5"/>
    <w:rPr>
      <w:sz w:val="48"/>
    </w:rPr>
  </w:style>
  <w:style w:type="paragraph" w:customStyle="1" w:styleId="InfoBox">
    <w:name w:val="Info Box"/>
    <w:basedOn w:val="BodyText"/>
    <w:rsid w:val="00BF18F5"/>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style>
  <w:style w:type="paragraph" w:customStyle="1" w:styleId="NumberList">
    <w:name w:val="Number List"/>
    <w:basedOn w:val="NumberedList"/>
    <w:rsid w:val="00BF18F5"/>
    <w:pPr>
      <w:numPr>
        <w:numId w:val="0"/>
      </w:numPr>
    </w:pPr>
  </w:style>
  <w:style w:type="paragraph" w:styleId="TOC1">
    <w:name w:val="toc 1"/>
    <w:basedOn w:val="Normal"/>
    <w:next w:val="Normal"/>
    <w:uiPriority w:val="39"/>
    <w:rsid w:val="00BF18F5"/>
    <w:pPr>
      <w:spacing w:before="240" w:after="120"/>
    </w:pPr>
    <w:rPr>
      <w:rFonts w:cstheme="minorHAnsi"/>
      <w:b/>
      <w:bCs/>
    </w:rPr>
  </w:style>
  <w:style w:type="paragraph" w:styleId="TOC4">
    <w:name w:val="toc 4"/>
    <w:basedOn w:val="Normal"/>
    <w:next w:val="Normal"/>
    <w:uiPriority w:val="39"/>
    <w:rsid w:val="00BF18F5"/>
    <w:pPr>
      <w:ind w:left="600"/>
    </w:pPr>
    <w:rPr>
      <w:rFonts w:cstheme="minorHAnsi"/>
    </w:rPr>
  </w:style>
  <w:style w:type="paragraph" w:styleId="TOC5">
    <w:name w:val="toc 5"/>
    <w:basedOn w:val="Normal"/>
    <w:next w:val="Normal"/>
    <w:uiPriority w:val="39"/>
    <w:rsid w:val="00BF18F5"/>
    <w:pPr>
      <w:ind w:left="800"/>
    </w:pPr>
    <w:rPr>
      <w:rFonts w:cstheme="minorHAnsi"/>
    </w:rPr>
  </w:style>
  <w:style w:type="paragraph" w:customStyle="1" w:styleId="tty132">
    <w:name w:val="tty132"/>
    <w:basedOn w:val="Normal"/>
    <w:rsid w:val="00BF18F5"/>
    <w:rPr>
      <w:rFonts w:ascii="Courier New" w:hAnsi="Courier New"/>
      <w:sz w:val="12"/>
    </w:rPr>
  </w:style>
  <w:style w:type="paragraph" w:customStyle="1" w:styleId="tty180">
    <w:name w:val="tty180"/>
    <w:basedOn w:val="Normal"/>
    <w:rsid w:val="00BF18F5"/>
    <w:pPr>
      <w:ind w:right="-720"/>
    </w:pPr>
    <w:rPr>
      <w:rFonts w:ascii="Courier New" w:hAnsi="Courier New"/>
      <w:sz w:val="8"/>
    </w:rPr>
  </w:style>
  <w:style w:type="paragraph" w:customStyle="1" w:styleId="tty80">
    <w:name w:val="tty80"/>
    <w:basedOn w:val="Normal"/>
    <w:rsid w:val="00BF18F5"/>
    <w:rPr>
      <w:rFonts w:ascii="Courier New" w:hAnsi="Courier New"/>
    </w:rPr>
  </w:style>
  <w:style w:type="paragraph" w:customStyle="1" w:styleId="tty80indent">
    <w:name w:val="tty80 indent"/>
    <w:basedOn w:val="tty80"/>
    <w:rsid w:val="00BF18F5"/>
    <w:pPr>
      <w:ind w:left="2895"/>
    </w:pPr>
  </w:style>
  <w:style w:type="paragraph" w:customStyle="1" w:styleId="NoteWide">
    <w:name w:val="Note Wide"/>
    <w:basedOn w:val="Note"/>
    <w:rsid w:val="00BF18F5"/>
    <w:pPr>
      <w:ind w:right="2160"/>
    </w:pPr>
  </w:style>
  <w:style w:type="table" w:styleId="TableGrid">
    <w:name w:val="Table Grid"/>
    <w:basedOn w:val="TableNormal"/>
    <w:rsid w:val="00BF1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BF18F5"/>
    <w:pPr>
      <w:numPr>
        <w:numId w:val="2"/>
      </w:numPr>
      <w:tabs>
        <w:tab w:val="left" w:pos="2880"/>
      </w:tabs>
    </w:pPr>
  </w:style>
  <w:style w:type="paragraph" w:customStyle="1" w:styleId="Paragraph">
    <w:name w:val="Paragraph"/>
    <w:rsid w:val="00BF18F5"/>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BF18F5"/>
    <w:pPr>
      <w:spacing w:before="70" w:after="70"/>
    </w:pPr>
    <w:rPr>
      <w:szCs w:val="21"/>
    </w:rPr>
  </w:style>
  <w:style w:type="paragraph" w:customStyle="1" w:styleId="HeadingCopyright">
    <w:name w:val="Heading Copyright"/>
    <w:basedOn w:val="Heading2"/>
    <w:next w:val="CopyrightText"/>
    <w:rsid w:val="00BF18F5"/>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BF18F5"/>
    <w:rPr>
      <w:rFonts w:ascii="Tahoma" w:hAnsi="Tahoma" w:cs="Tahoma"/>
      <w:sz w:val="16"/>
      <w:szCs w:val="16"/>
    </w:rPr>
  </w:style>
  <w:style w:type="character" w:customStyle="1" w:styleId="BalloonTextChar">
    <w:name w:val="Balloon Text Char"/>
    <w:link w:val="BalloonText"/>
    <w:rsid w:val="00BF18F5"/>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BF18F5"/>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BF18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aliases w:val="1Subtitle"/>
    <w:basedOn w:val="Title"/>
    <w:next w:val="Normal"/>
    <w:link w:val="SubtitleChar"/>
    <w:uiPriority w:val="11"/>
    <w:rsid w:val="00713EAE"/>
    <w:rPr>
      <w:b/>
      <w:bCs/>
      <w:color w:val="13A3F7"/>
    </w:rPr>
  </w:style>
  <w:style w:type="character" w:customStyle="1" w:styleId="SubtitleChar">
    <w:name w:val="Subtitle Char"/>
    <w:aliases w:val="1Subtitle Char"/>
    <w:basedOn w:val="DefaultParagraphFont"/>
    <w:link w:val="Subtitle"/>
    <w:uiPriority w:val="11"/>
    <w:rsid w:val="00713EAE"/>
    <w:rPr>
      <w:rFonts w:asciiTheme="minorHAnsi" w:hAnsiTheme="minorHAnsi"/>
      <w:b/>
      <w:bCs/>
      <w:color w:val="13A3F7"/>
      <w:sz w:val="48"/>
      <w:lang w:val="en-US" w:eastAsia="es-ES"/>
    </w:rPr>
  </w:style>
  <w:style w:type="table" w:customStyle="1" w:styleId="InforTable0">
    <w:name w:val="Infor Table"/>
    <w:basedOn w:val="TableNormal"/>
    <w:uiPriority w:val="99"/>
    <w:rsid w:val="00BF18F5"/>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aliases w:val="1 Title Char"/>
    <w:basedOn w:val="DefaultParagraphFont"/>
    <w:link w:val="Title"/>
    <w:rsid w:val="00BF18F5"/>
    <w:rPr>
      <w:rFonts w:ascii="Arial" w:hAnsi="Arial"/>
      <w:sz w:val="48"/>
      <w:lang w:val="en-US" w:eastAsia="es-ES"/>
    </w:rPr>
  </w:style>
  <w:style w:type="character" w:customStyle="1" w:styleId="BodyTextChar">
    <w:name w:val="Body Text Char"/>
    <w:basedOn w:val="DefaultParagraphFont"/>
    <w:link w:val="BodyText"/>
    <w:rsid w:val="00BF18F5"/>
    <w:rPr>
      <w:rFonts w:ascii="Arial" w:hAnsi="Arial"/>
      <w:lang w:val="en-US" w:eastAsia="es-ES"/>
    </w:rPr>
  </w:style>
  <w:style w:type="character" w:customStyle="1" w:styleId="FooterChar">
    <w:name w:val="Footer Char"/>
    <w:basedOn w:val="DefaultParagraphFont"/>
    <w:link w:val="Footer"/>
    <w:uiPriority w:val="99"/>
    <w:rsid w:val="00BF18F5"/>
    <w:rPr>
      <w:rFonts w:ascii="Arial" w:hAnsi="Arial"/>
      <w:sz w:val="16"/>
      <w:lang w:val="en-US" w:eastAsia="es-ES"/>
    </w:rPr>
  </w:style>
  <w:style w:type="character" w:customStyle="1" w:styleId="HeaderChar">
    <w:name w:val="Header Char"/>
    <w:basedOn w:val="DefaultParagraphFont"/>
    <w:link w:val="Header"/>
    <w:rsid w:val="00BF18F5"/>
    <w:rPr>
      <w:rFonts w:ascii="Arial" w:hAnsi="Arial"/>
      <w:sz w:val="16"/>
      <w:lang w:val="en-US" w:eastAsia="es-ES"/>
    </w:rPr>
  </w:style>
  <w:style w:type="character" w:customStyle="1" w:styleId="Heading1Char">
    <w:name w:val="Heading 1 Char"/>
    <w:aliases w:val="2 Heading 1 Char"/>
    <w:basedOn w:val="DefaultParagraphFont"/>
    <w:link w:val="Heading1"/>
    <w:uiPriority w:val="9"/>
    <w:rsid w:val="00B5310C"/>
    <w:rPr>
      <w:rFonts w:ascii="Arial" w:hAnsi="Arial"/>
      <w:b/>
      <w:caps/>
      <w:sz w:val="36"/>
      <w:lang w:val="en-US" w:eastAsia="es-ES"/>
    </w:rPr>
  </w:style>
  <w:style w:type="character" w:customStyle="1" w:styleId="Heading2Char">
    <w:name w:val="Heading 2 Char"/>
    <w:aliases w:val="HD2 Char"/>
    <w:basedOn w:val="DefaultParagraphFont"/>
    <w:link w:val="Heading2"/>
    <w:rsid w:val="00B5310C"/>
    <w:rPr>
      <w:rFonts w:ascii="Arial" w:hAnsi="Arial"/>
      <w:b/>
      <w:sz w:val="32"/>
      <w:lang w:val="en-US" w:eastAsia="es-ES"/>
    </w:rPr>
  </w:style>
  <w:style w:type="character" w:customStyle="1" w:styleId="Heading3Char">
    <w:name w:val="Heading 3 Char"/>
    <w:basedOn w:val="DefaultParagraphFont"/>
    <w:link w:val="Heading3"/>
    <w:rsid w:val="00B5310C"/>
    <w:rPr>
      <w:rFonts w:ascii="Arial" w:hAnsi="Arial"/>
      <w:b/>
      <w:sz w:val="28"/>
      <w:lang w:val="en-US" w:eastAsia="es-ES"/>
    </w:rPr>
  </w:style>
  <w:style w:type="character" w:customStyle="1" w:styleId="Heading4Char">
    <w:name w:val="Heading 4 Char"/>
    <w:basedOn w:val="DefaultParagraphFont"/>
    <w:link w:val="Heading4"/>
    <w:rsid w:val="00B5310C"/>
    <w:rPr>
      <w:rFonts w:ascii="Arial" w:hAnsi="Arial"/>
      <w:b/>
      <w:sz w:val="24"/>
      <w:lang w:val="en-US" w:eastAsia="es-ES"/>
    </w:rPr>
  </w:style>
  <w:style w:type="character" w:customStyle="1" w:styleId="Heading5Char">
    <w:name w:val="Heading 5 Char"/>
    <w:basedOn w:val="DefaultParagraphFont"/>
    <w:link w:val="Heading5"/>
    <w:rsid w:val="004E3427"/>
    <w:rPr>
      <w:rFonts w:asciiTheme="minorHAnsi" w:hAnsiTheme="minorHAnsi"/>
      <w:b/>
      <w:lang w:val="en-US" w:eastAsia="es-ES"/>
    </w:rPr>
  </w:style>
  <w:style w:type="character" w:customStyle="1" w:styleId="Heading6Char">
    <w:name w:val="Heading 6 Char"/>
    <w:basedOn w:val="DefaultParagraphFont"/>
    <w:link w:val="Heading6"/>
    <w:rsid w:val="001B07B4"/>
    <w:rPr>
      <w:rFonts w:asciiTheme="minorHAnsi" w:hAnsiTheme="minorHAnsi"/>
      <w:b/>
      <w:lang w:val="en-US" w:eastAsia="es-ES"/>
    </w:rPr>
  </w:style>
  <w:style w:type="character" w:customStyle="1" w:styleId="Heading7Char">
    <w:name w:val="Heading 7 Char"/>
    <w:basedOn w:val="DefaultParagraphFont"/>
    <w:link w:val="Heading7"/>
    <w:rsid w:val="00C706E3"/>
    <w:rPr>
      <w:rFonts w:asciiTheme="minorHAnsi" w:hAnsiTheme="minorHAnsi"/>
      <w:b/>
      <w:lang w:val="en-US" w:eastAsia="es-ES"/>
    </w:rPr>
  </w:style>
  <w:style w:type="character" w:customStyle="1" w:styleId="Heading8Char">
    <w:name w:val="Heading 8 Char"/>
    <w:basedOn w:val="DefaultParagraphFont"/>
    <w:link w:val="Heading8"/>
    <w:rsid w:val="009E0319"/>
    <w:rPr>
      <w:rFonts w:asciiTheme="minorHAnsi" w:hAnsiTheme="minorHAnsi"/>
      <w:b/>
      <w:lang w:val="en-US" w:eastAsia="es-ES"/>
    </w:rPr>
  </w:style>
  <w:style w:type="character" w:customStyle="1" w:styleId="Heading9Char">
    <w:name w:val="Heading 9 Char"/>
    <w:basedOn w:val="DefaultParagraphFont"/>
    <w:link w:val="Heading9"/>
    <w:rsid w:val="00BF18F5"/>
    <w:rPr>
      <w:rFonts w:ascii="Arial" w:hAnsi="Arial"/>
      <w:b/>
      <w:i/>
      <w:lang w:val="en-US" w:eastAsia="es-ES"/>
    </w:rPr>
  </w:style>
  <w:style w:type="character" w:styleId="CommentReference">
    <w:name w:val="annotation reference"/>
    <w:basedOn w:val="DefaultParagraphFont"/>
    <w:uiPriority w:val="99"/>
    <w:unhideWhenUsed/>
    <w:rsid w:val="00BF18F5"/>
    <w:rPr>
      <w:sz w:val="16"/>
      <w:szCs w:val="16"/>
    </w:rPr>
  </w:style>
  <w:style w:type="paragraph" w:styleId="CommentText">
    <w:name w:val="annotation text"/>
    <w:basedOn w:val="Normal"/>
    <w:link w:val="CommentTextChar"/>
    <w:uiPriority w:val="99"/>
    <w:unhideWhenUsed/>
    <w:rsid w:val="00BF18F5"/>
  </w:style>
  <w:style w:type="character" w:customStyle="1" w:styleId="CommentTextChar">
    <w:name w:val="Comment Text Char"/>
    <w:basedOn w:val="DefaultParagraphFont"/>
    <w:link w:val="CommentText"/>
    <w:uiPriority w:val="99"/>
    <w:rsid w:val="00BF18F5"/>
    <w:rPr>
      <w:rFonts w:ascii="Arial" w:hAnsi="Arial"/>
      <w:lang w:val="en-US" w:eastAsia="es-ES"/>
    </w:rPr>
  </w:style>
  <w:style w:type="paragraph" w:styleId="CommentSubject">
    <w:name w:val="annotation subject"/>
    <w:basedOn w:val="CommentText"/>
    <w:next w:val="CommentText"/>
    <w:link w:val="CommentSubjectChar"/>
    <w:uiPriority w:val="99"/>
    <w:unhideWhenUsed/>
    <w:rsid w:val="00BF18F5"/>
    <w:rPr>
      <w:b/>
      <w:bCs/>
    </w:rPr>
  </w:style>
  <w:style w:type="character" w:customStyle="1" w:styleId="CommentSubjectChar">
    <w:name w:val="Comment Subject Char"/>
    <w:basedOn w:val="CommentTextChar"/>
    <w:link w:val="CommentSubject"/>
    <w:uiPriority w:val="99"/>
    <w:rsid w:val="00BF18F5"/>
    <w:rPr>
      <w:rFonts w:ascii="Arial" w:hAnsi="Arial"/>
      <w:b/>
      <w:bCs/>
      <w:lang w:val="en-US" w:eastAsia="es-ES"/>
    </w:rPr>
  </w:style>
  <w:style w:type="paragraph" w:styleId="NormalWeb">
    <w:name w:val="Normal (Web)"/>
    <w:basedOn w:val="Normal"/>
    <w:uiPriority w:val="99"/>
    <w:unhideWhenUsed/>
    <w:rsid w:val="00BF18F5"/>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ListParagraph">
    <w:name w:val="List Paragraph"/>
    <w:basedOn w:val="Normal"/>
    <w:rsid w:val="008926C5"/>
    <w:pPr>
      <w:ind w:left="720"/>
    </w:pPr>
    <w:rPr>
      <w:rFonts w:ascii="Calibri" w:eastAsiaTheme="minorHAnsi" w:hAnsi="Calibri"/>
      <w:sz w:val="22"/>
      <w:szCs w:val="22"/>
      <w:lang w:eastAsia="en-US"/>
    </w:rPr>
  </w:style>
  <w:style w:type="paragraph" w:customStyle="1" w:styleId="TOCHeading3">
    <w:name w:val="TOC Heading3"/>
    <w:basedOn w:val="Normal"/>
    <w:rsid w:val="008E7DE8"/>
    <w:pPr>
      <w:keepNext/>
      <w:pageBreakBefore/>
      <w:pBdr>
        <w:top w:val="single" w:sz="48" w:space="26" w:color="auto"/>
      </w:pBdr>
      <w:spacing w:before="960" w:after="960"/>
      <w:ind w:left="1440"/>
    </w:pPr>
    <w:rPr>
      <w:sz w:val="36"/>
    </w:rPr>
  </w:style>
  <w:style w:type="paragraph" w:styleId="TOC6">
    <w:name w:val="toc 6"/>
    <w:basedOn w:val="Normal"/>
    <w:next w:val="Normal"/>
    <w:autoRedefine/>
    <w:uiPriority w:val="39"/>
    <w:rsid w:val="008E7DE8"/>
    <w:pPr>
      <w:ind w:left="1000"/>
    </w:pPr>
    <w:rPr>
      <w:rFonts w:cstheme="minorHAnsi"/>
    </w:rPr>
  </w:style>
  <w:style w:type="paragraph" w:styleId="TOC7">
    <w:name w:val="toc 7"/>
    <w:basedOn w:val="Normal"/>
    <w:next w:val="Normal"/>
    <w:autoRedefine/>
    <w:rsid w:val="008E7DE8"/>
    <w:pPr>
      <w:ind w:left="1200"/>
    </w:pPr>
    <w:rPr>
      <w:rFonts w:cstheme="minorHAnsi"/>
    </w:rPr>
  </w:style>
  <w:style w:type="paragraph" w:styleId="TOC8">
    <w:name w:val="toc 8"/>
    <w:basedOn w:val="Normal"/>
    <w:next w:val="Normal"/>
    <w:autoRedefine/>
    <w:rsid w:val="008E7DE8"/>
    <w:pPr>
      <w:ind w:left="1400"/>
    </w:pPr>
    <w:rPr>
      <w:rFonts w:cstheme="minorHAnsi"/>
    </w:rPr>
  </w:style>
  <w:style w:type="paragraph" w:styleId="TOC9">
    <w:name w:val="toc 9"/>
    <w:basedOn w:val="Normal"/>
    <w:next w:val="Normal"/>
    <w:autoRedefine/>
    <w:rsid w:val="008E7DE8"/>
    <w:pPr>
      <w:ind w:left="1600"/>
    </w:pPr>
    <w:rPr>
      <w:rFonts w:cstheme="minorHAnsi"/>
    </w:rPr>
  </w:style>
  <w:style w:type="paragraph" w:customStyle="1" w:styleId="Bullets">
    <w:name w:val="Bullets"/>
    <w:rsid w:val="00D5415A"/>
    <w:pPr>
      <w:numPr>
        <w:numId w:val="5"/>
      </w:numPr>
    </w:pPr>
    <w:rPr>
      <w:rFonts w:ascii="Arial" w:hAnsi="Arial" w:cs="Arial"/>
      <w:bCs/>
      <w:kern w:val="32"/>
      <w:szCs w:val="32"/>
      <w:lang w:val="en-US" w:eastAsia="en-US"/>
    </w:rPr>
  </w:style>
  <w:style w:type="paragraph" w:styleId="NoSpacing">
    <w:name w:val="No Spacing"/>
    <w:link w:val="NoSpacingChar"/>
    <w:uiPriority w:val="1"/>
    <w:rsid w:val="00D5415A"/>
    <w:rPr>
      <w:rFonts w:ascii="Arial" w:hAnsi="Arial"/>
      <w:sz w:val="22"/>
      <w:szCs w:val="24"/>
      <w:lang w:val="en-US" w:eastAsia="en-US"/>
    </w:rPr>
  </w:style>
  <w:style w:type="table" w:styleId="MediumShading1-Accent1">
    <w:name w:val="Medium Shading 1 Accent 1"/>
    <w:basedOn w:val="TableNormal"/>
    <w:uiPriority w:val="63"/>
    <w:rsid w:val="00D5415A"/>
    <w:rPr>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paragraph0">
    <w:name w:val="paragraph"/>
    <w:basedOn w:val="Normal"/>
    <w:rsid w:val="005B01DA"/>
    <w:pPr>
      <w:spacing w:before="100" w:beforeAutospacing="1" w:after="100" w:afterAutospacing="1"/>
    </w:pPr>
    <w:rPr>
      <w:rFonts w:ascii="Times New Roman" w:hAnsi="Times New Roman"/>
      <w:sz w:val="24"/>
      <w:szCs w:val="24"/>
      <w:lang w:val="en-GB" w:eastAsia="en-GB"/>
    </w:rPr>
  </w:style>
  <w:style w:type="character" w:customStyle="1" w:styleId="normaltextrun">
    <w:name w:val="normaltextrun"/>
    <w:basedOn w:val="DefaultParagraphFont"/>
    <w:rsid w:val="005B01DA"/>
  </w:style>
  <w:style w:type="character" w:customStyle="1" w:styleId="eop">
    <w:name w:val="eop"/>
    <w:basedOn w:val="DefaultParagraphFont"/>
    <w:rsid w:val="005B01DA"/>
  </w:style>
  <w:style w:type="character" w:styleId="Hyperlink">
    <w:name w:val="Hyperlink"/>
    <w:basedOn w:val="DefaultParagraphFont"/>
    <w:uiPriority w:val="99"/>
    <w:unhideWhenUsed/>
    <w:rsid w:val="002D71FA"/>
    <w:rPr>
      <w:color w:val="0000FF" w:themeColor="hyperlink"/>
      <w:u w:val="single"/>
    </w:rPr>
  </w:style>
  <w:style w:type="character" w:styleId="UnresolvedMention">
    <w:name w:val="Unresolved Mention"/>
    <w:basedOn w:val="DefaultParagraphFont"/>
    <w:uiPriority w:val="99"/>
    <w:semiHidden/>
    <w:unhideWhenUsed/>
    <w:rsid w:val="002D71FA"/>
    <w:rPr>
      <w:color w:val="605E5C"/>
      <w:shd w:val="clear" w:color="auto" w:fill="E1DFDD"/>
    </w:rPr>
  </w:style>
  <w:style w:type="character" w:styleId="Strong">
    <w:name w:val="Strong"/>
    <w:basedOn w:val="DefaultParagraphFont"/>
    <w:uiPriority w:val="22"/>
    <w:rsid w:val="006A1FC2"/>
    <w:rPr>
      <w:b/>
      <w:bCs/>
    </w:rPr>
  </w:style>
  <w:style w:type="character" w:styleId="FollowedHyperlink">
    <w:name w:val="FollowedHyperlink"/>
    <w:basedOn w:val="DefaultParagraphFont"/>
    <w:semiHidden/>
    <w:unhideWhenUsed/>
    <w:rsid w:val="00B91561"/>
    <w:rPr>
      <w:color w:val="800080" w:themeColor="followedHyperlink"/>
      <w:u w:val="single"/>
    </w:rPr>
  </w:style>
  <w:style w:type="paragraph" w:styleId="TOCHeading">
    <w:name w:val="TOC Heading"/>
    <w:basedOn w:val="Heading1"/>
    <w:next w:val="Normal"/>
    <w:uiPriority w:val="39"/>
    <w:unhideWhenUsed/>
    <w:rsid w:val="00E7501A"/>
    <w:pPr>
      <w:pageBreakBefore w:val="0"/>
      <w:numPr>
        <w:numId w:val="0"/>
      </w:numPr>
      <w:pBdr>
        <w:top w:val="none" w:sz="0" w:space="0" w:color="auto"/>
      </w:pBdr>
      <w:tabs>
        <w:tab w:val="clear" w:pos="2520"/>
      </w:tabs>
      <w:spacing w:before="240" w:after="0" w:line="259" w:lineRule="auto"/>
      <w:ind w:right="0"/>
      <w:outlineLvl w:val="9"/>
    </w:pPr>
    <w:rPr>
      <w:rFonts w:asciiTheme="majorHAnsi" w:eastAsiaTheme="majorEastAsia" w:hAnsiTheme="majorHAnsi" w:cstheme="majorBidi"/>
      <w:b w:val="0"/>
      <w:caps w:val="0"/>
      <w:color w:val="365F91" w:themeColor="accent1" w:themeShade="BF"/>
      <w:sz w:val="32"/>
      <w:szCs w:val="32"/>
      <w:lang w:eastAsia="en-US"/>
    </w:rPr>
  </w:style>
  <w:style w:type="paragraph" w:customStyle="1" w:styleId="1bSubtitle">
    <w:name w:val="1b Subtitle"/>
    <w:basedOn w:val="Subtitle"/>
    <w:link w:val="1bSubtitleChar"/>
    <w:qFormat/>
    <w:rsid w:val="00050202"/>
    <w:pPr>
      <w:pBdr>
        <w:bottom w:val="single" w:sz="48" w:space="1" w:color="A6A6A6" w:themeColor="background1" w:themeShade="A6"/>
      </w:pBdr>
      <w:tabs>
        <w:tab w:val="left" w:pos="6140"/>
      </w:tabs>
      <w:ind w:right="0"/>
    </w:pPr>
    <w:rPr>
      <w:b w:val="0"/>
      <w:bCs w:val="0"/>
      <w:color w:val="auto"/>
    </w:rPr>
  </w:style>
  <w:style w:type="paragraph" w:customStyle="1" w:styleId="2aH11">
    <w:name w:val="2a H11"/>
    <w:basedOn w:val="Subject"/>
    <w:link w:val="2aH11Char"/>
    <w:rsid w:val="00636F1E"/>
    <w:pPr>
      <w:ind w:left="142"/>
    </w:pPr>
    <w:rPr>
      <w:color w:val="13A3F7"/>
    </w:rPr>
  </w:style>
  <w:style w:type="character" w:customStyle="1" w:styleId="1bSubtitleChar">
    <w:name w:val="1b Subtitle Char"/>
    <w:basedOn w:val="SubtitleChar"/>
    <w:link w:val="1bSubtitle"/>
    <w:rsid w:val="00050202"/>
    <w:rPr>
      <w:rFonts w:asciiTheme="minorHAnsi" w:hAnsiTheme="minorHAnsi"/>
      <w:b w:val="0"/>
      <w:bCs w:val="0"/>
      <w:color w:val="13A3F7"/>
      <w:sz w:val="48"/>
      <w:lang w:val="en-US" w:eastAsia="es-ES"/>
    </w:rPr>
  </w:style>
  <w:style w:type="paragraph" w:customStyle="1" w:styleId="1aTitle">
    <w:name w:val="1a Title"/>
    <w:link w:val="1aTitleChar"/>
    <w:qFormat/>
    <w:rsid w:val="00D67418"/>
    <w:pPr>
      <w:pBdr>
        <w:top w:val="single" w:sz="48" w:space="1" w:color="A6A6A6" w:themeColor="background1" w:themeShade="A6"/>
      </w:pBdr>
      <w:tabs>
        <w:tab w:val="left" w:pos="7749"/>
      </w:tabs>
      <w:spacing w:before="480"/>
    </w:pPr>
    <w:rPr>
      <w:rFonts w:asciiTheme="minorHAnsi" w:hAnsiTheme="minorHAnsi"/>
      <w:b/>
      <w:bCs/>
      <w:color w:val="13A3F7"/>
      <w:sz w:val="48"/>
      <w:lang w:val="en-US" w:eastAsia="es-ES"/>
    </w:rPr>
  </w:style>
  <w:style w:type="character" w:customStyle="1" w:styleId="SubjectChar">
    <w:name w:val="Subject Char"/>
    <w:basedOn w:val="BodyTextChar"/>
    <w:link w:val="Subject"/>
    <w:rsid w:val="00636F1E"/>
    <w:rPr>
      <w:rFonts w:asciiTheme="minorHAnsi" w:hAnsiTheme="minorHAnsi"/>
      <w:sz w:val="48"/>
      <w:lang w:val="en-US" w:eastAsia="es-ES"/>
    </w:rPr>
  </w:style>
  <w:style w:type="character" w:customStyle="1" w:styleId="2aH11Char">
    <w:name w:val="2a H11 Char"/>
    <w:basedOn w:val="SubjectChar"/>
    <w:link w:val="2aH11"/>
    <w:rsid w:val="00636F1E"/>
    <w:rPr>
      <w:rFonts w:asciiTheme="minorHAnsi" w:hAnsiTheme="minorHAnsi"/>
      <w:color w:val="13A3F7"/>
      <w:sz w:val="48"/>
      <w:lang w:val="en-US" w:eastAsia="es-ES"/>
    </w:rPr>
  </w:style>
  <w:style w:type="character" w:customStyle="1" w:styleId="1aTitleChar">
    <w:name w:val="1a Title Char"/>
    <w:basedOn w:val="TitleChar"/>
    <w:link w:val="1aTitle"/>
    <w:rsid w:val="00D67418"/>
    <w:rPr>
      <w:rFonts w:asciiTheme="minorHAnsi" w:hAnsiTheme="minorHAnsi"/>
      <w:b/>
      <w:bCs/>
      <w:color w:val="13A3F7"/>
      <w:sz w:val="48"/>
      <w:lang w:val="en-US" w:eastAsia="es-ES"/>
    </w:rPr>
  </w:style>
  <w:style w:type="character" w:styleId="Emphasis">
    <w:name w:val="Emphasis"/>
    <w:basedOn w:val="DefaultParagraphFont"/>
    <w:rsid w:val="00404EA3"/>
    <w:rPr>
      <w:i/>
      <w:iCs/>
    </w:rPr>
  </w:style>
  <w:style w:type="paragraph" w:customStyle="1" w:styleId="2aH1">
    <w:name w:val="2a H1"/>
    <w:basedOn w:val="1bSubtitle"/>
    <w:next w:val="2bNormal"/>
    <w:link w:val="2aH1Char"/>
    <w:qFormat/>
    <w:rsid w:val="000B004A"/>
    <w:pPr>
      <w:pBdr>
        <w:bottom w:val="none" w:sz="0" w:space="0" w:color="auto"/>
      </w:pBdr>
      <w:spacing w:before="240" w:after="120"/>
      <w:outlineLvl w:val="0"/>
    </w:pPr>
    <w:rPr>
      <w:sz w:val="40"/>
    </w:rPr>
  </w:style>
  <w:style w:type="paragraph" w:customStyle="1" w:styleId="2bNormal">
    <w:name w:val="2b Normal"/>
    <w:basedOn w:val="Normal"/>
    <w:link w:val="2bNormalChar"/>
    <w:qFormat/>
    <w:rsid w:val="001C32C0"/>
  </w:style>
  <w:style w:type="character" w:customStyle="1" w:styleId="2aH1Char">
    <w:name w:val="2a H1 Char"/>
    <w:basedOn w:val="2aH11Char"/>
    <w:link w:val="2aH1"/>
    <w:rsid w:val="000B004A"/>
    <w:rPr>
      <w:rFonts w:asciiTheme="minorHAnsi" w:hAnsiTheme="minorHAnsi"/>
      <w:color w:val="13A3F7"/>
      <w:sz w:val="40"/>
      <w:lang w:val="en-US" w:eastAsia="es-ES"/>
    </w:rPr>
  </w:style>
  <w:style w:type="table" w:styleId="PlainTable4">
    <w:name w:val="Plain Table 4"/>
    <w:basedOn w:val="TableNormal"/>
    <w:uiPriority w:val="44"/>
    <w:rsid w:val="001C32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bNormalChar">
    <w:name w:val="2b Normal Char"/>
    <w:basedOn w:val="DefaultParagraphFont"/>
    <w:link w:val="2bNormal"/>
    <w:rsid w:val="001C32C0"/>
    <w:rPr>
      <w:rFonts w:asciiTheme="minorHAnsi" w:hAnsiTheme="minorHAnsi"/>
      <w:lang w:val="en-US" w:eastAsia="es-ES"/>
    </w:rPr>
  </w:style>
  <w:style w:type="table" w:styleId="ListTable2-Accent1">
    <w:name w:val="List Table 2 Accent 1"/>
    <w:basedOn w:val="TableNormal"/>
    <w:uiPriority w:val="47"/>
    <w:rsid w:val="001C32C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094044"/>
    <w:rPr>
      <w:rFonts w:ascii="Arial" w:hAnsi="Arial"/>
      <w:sz w:val="22"/>
      <w:szCs w:val="24"/>
      <w:lang w:val="en-US" w:eastAsia="en-US"/>
    </w:rPr>
  </w:style>
  <w:style w:type="paragraph" w:customStyle="1" w:styleId="3aH3">
    <w:name w:val="3a H3"/>
    <w:basedOn w:val="2aH1"/>
    <w:next w:val="3aNormal"/>
    <w:link w:val="3aH3Char"/>
    <w:qFormat/>
    <w:rsid w:val="00B11279"/>
    <w:pPr>
      <w:outlineLvl w:val="1"/>
      <w15:collapsed/>
    </w:pPr>
    <w:rPr>
      <w:sz w:val="32"/>
    </w:rPr>
  </w:style>
  <w:style w:type="paragraph" w:customStyle="1" w:styleId="3aNormal">
    <w:name w:val="3a Normal"/>
    <w:basedOn w:val="2bNormal"/>
    <w:link w:val="3aNormalChar"/>
    <w:qFormat/>
    <w:rsid w:val="00D25ECD"/>
  </w:style>
  <w:style w:type="character" w:customStyle="1" w:styleId="3aH3Char">
    <w:name w:val="3a H3 Char"/>
    <w:basedOn w:val="2aH1Char"/>
    <w:link w:val="3aH3"/>
    <w:rsid w:val="00B11279"/>
    <w:rPr>
      <w:rFonts w:asciiTheme="minorHAnsi" w:hAnsiTheme="minorHAnsi"/>
      <w:color w:val="13A3F7"/>
      <w:sz w:val="32"/>
      <w:lang w:val="en-US" w:eastAsia="es-ES"/>
    </w:rPr>
  </w:style>
  <w:style w:type="character" w:customStyle="1" w:styleId="3aNormalChar">
    <w:name w:val="3a Normal Char"/>
    <w:basedOn w:val="2bNormalChar"/>
    <w:link w:val="3aNormal"/>
    <w:rsid w:val="00D25ECD"/>
    <w:rPr>
      <w:rFonts w:asciiTheme="minorHAnsi" w:hAnsiTheme="minorHAnsi"/>
      <w:lang w:val="en-US" w:eastAsia="es-ES"/>
    </w:rPr>
  </w:style>
  <w:style w:type="paragraph" w:customStyle="1" w:styleId="4aH4">
    <w:name w:val="4a H4"/>
    <w:basedOn w:val="3aH3"/>
    <w:next w:val="4aNormal"/>
    <w:link w:val="4aH4Char"/>
    <w:qFormat/>
    <w:rsid w:val="00D25ECD"/>
    <w:pPr>
      <w:ind w:left="113"/>
      <w:outlineLvl w:val="2"/>
    </w:pPr>
    <w:rPr>
      <w:sz w:val="28"/>
    </w:rPr>
  </w:style>
  <w:style w:type="paragraph" w:customStyle="1" w:styleId="4aNormal">
    <w:name w:val="4a Normal"/>
    <w:basedOn w:val="3aNormal"/>
    <w:link w:val="4aNormalChar"/>
    <w:qFormat/>
    <w:rsid w:val="00D25ECD"/>
    <w:pPr>
      <w:ind w:left="113"/>
    </w:pPr>
  </w:style>
  <w:style w:type="character" w:customStyle="1" w:styleId="4aH4Char">
    <w:name w:val="4a H4 Char"/>
    <w:basedOn w:val="3aH3Char"/>
    <w:link w:val="4aH4"/>
    <w:rsid w:val="00D25ECD"/>
    <w:rPr>
      <w:rFonts w:asciiTheme="minorHAnsi" w:hAnsiTheme="minorHAnsi"/>
      <w:color w:val="13A3F7"/>
      <w:sz w:val="28"/>
      <w:lang w:val="en-US" w:eastAsia="es-ES"/>
    </w:rPr>
  </w:style>
  <w:style w:type="paragraph" w:customStyle="1" w:styleId="5aNormal">
    <w:name w:val="5a Normal"/>
    <w:basedOn w:val="4aNormal"/>
    <w:link w:val="5aNormalChar"/>
    <w:qFormat/>
    <w:rsid w:val="00D25ECD"/>
    <w:pPr>
      <w:ind w:left="227"/>
    </w:pPr>
  </w:style>
  <w:style w:type="character" w:customStyle="1" w:styleId="4aNormalChar">
    <w:name w:val="4a Normal Char"/>
    <w:basedOn w:val="3aNormalChar"/>
    <w:link w:val="4aNormal"/>
    <w:rsid w:val="00D25ECD"/>
    <w:rPr>
      <w:rFonts w:asciiTheme="minorHAnsi" w:hAnsiTheme="minorHAnsi"/>
      <w:lang w:val="en-US" w:eastAsia="es-ES"/>
    </w:rPr>
  </w:style>
  <w:style w:type="paragraph" w:customStyle="1" w:styleId="6aNormal">
    <w:name w:val="6a Normal"/>
    <w:basedOn w:val="5aNormal"/>
    <w:link w:val="6aNormalChar"/>
    <w:qFormat/>
    <w:rsid w:val="00D25ECD"/>
    <w:pPr>
      <w:ind w:left="340"/>
    </w:pPr>
  </w:style>
  <w:style w:type="character" w:customStyle="1" w:styleId="5aNormalChar">
    <w:name w:val="5a Normal Char"/>
    <w:basedOn w:val="4aNormalChar"/>
    <w:link w:val="5aNormal"/>
    <w:rsid w:val="00D25ECD"/>
    <w:rPr>
      <w:rFonts w:asciiTheme="minorHAnsi" w:hAnsiTheme="minorHAnsi"/>
      <w:lang w:val="en-US" w:eastAsia="es-ES"/>
    </w:rPr>
  </w:style>
  <w:style w:type="paragraph" w:customStyle="1" w:styleId="7aNormal">
    <w:name w:val="7a Normal"/>
    <w:basedOn w:val="6aNormal"/>
    <w:link w:val="7aNormalChar"/>
    <w:qFormat/>
    <w:rsid w:val="00D25ECD"/>
    <w:pPr>
      <w:ind w:left="454"/>
    </w:pPr>
  </w:style>
  <w:style w:type="character" w:customStyle="1" w:styleId="6aNormalChar">
    <w:name w:val="6a Normal Char"/>
    <w:basedOn w:val="5aNormalChar"/>
    <w:link w:val="6aNormal"/>
    <w:rsid w:val="00D25ECD"/>
    <w:rPr>
      <w:rFonts w:asciiTheme="minorHAnsi" w:hAnsiTheme="minorHAnsi"/>
      <w:lang w:val="en-US" w:eastAsia="es-ES"/>
    </w:rPr>
  </w:style>
  <w:style w:type="paragraph" w:customStyle="1" w:styleId="5aH5">
    <w:name w:val="5a H5"/>
    <w:basedOn w:val="4aH4"/>
    <w:next w:val="5aNormal"/>
    <w:link w:val="5aH5Char"/>
    <w:qFormat/>
    <w:rsid w:val="00D25ECD"/>
    <w:pPr>
      <w:ind w:left="227"/>
      <w:outlineLvl w:val="3"/>
    </w:pPr>
    <w:rPr>
      <w:sz w:val="24"/>
    </w:rPr>
  </w:style>
  <w:style w:type="character" w:customStyle="1" w:styleId="7aNormalChar">
    <w:name w:val="7a Normal Char"/>
    <w:basedOn w:val="6aNormalChar"/>
    <w:link w:val="7aNormal"/>
    <w:rsid w:val="00D25ECD"/>
    <w:rPr>
      <w:rFonts w:asciiTheme="minorHAnsi" w:hAnsiTheme="minorHAnsi"/>
      <w:lang w:val="en-US" w:eastAsia="es-ES"/>
    </w:rPr>
  </w:style>
  <w:style w:type="paragraph" w:customStyle="1" w:styleId="6aH6">
    <w:name w:val="6a H6"/>
    <w:basedOn w:val="5aH5"/>
    <w:next w:val="6aNormal"/>
    <w:link w:val="6aH6Char"/>
    <w:qFormat/>
    <w:rsid w:val="00D25ECD"/>
    <w:pPr>
      <w:ind w:left="340"/>
      <w:outlineLvl w:val="4"/>
    </w:pPr>
  </w:style>
  <w:style w:type="character" w:customStyle="1" w:styleId="5aH5Char">
    <w:name w:val="5a H5 Char"/>
    <w:basedOn w:val="4aH4Char"/>
    <w:link w:val="5aH5"/>
    <w:rsid w:val="00D25ECD"/>
    <w:rPr>
      <w:rFonts w:asciiTheme="minorHAnsi" w:hAnsiTheme="minorHAnsi"/>
      <w:color w:val="13A3F7"/>
      <w:sz w:val="24"/>
      <w:lang w:val="en-US" w:eastAsia="es-ES"/>
    </w:rPr>
  </w:style>
  <w:style w:type="paragraph" w:customStyle="1" w:styleId="7aH7">
    <w:name w:val="7a H7"/>
    <w:basedOn w:val="6aH6"/>
    <w:next w:val="7aNormal"/>
    <w:link w:val="7aH7Char"/>
    <w:qFormat/>
    <w:rsid w:val="00D25ECD"/>
    <w:pPr>
      <w:ind w:left="454"/>
      <w:outlineLvl w:val="5"/>
    </w:pPr>
  </w:style>
  <w:style w:type="character" w:customStyle="1" w:styleId="6aH6Char">
    <w:name w:val="6a H6 Char"/>
    <w:basedOn w:val="5aH5Char"/>
    <w:link w:val="6aH6"/>
    <w:rsid w:val="00D25ECD"/>
    <w:rPr>
      <w:rFonts w:asciiTheme="minorHAnsi" w:hAnsiTheme="minorHAnsi"/>
      <w:color w:val="13A3F7"/>
      <w:sz w:val="24"/>
      <w:lang w:val="en-US" w:eastAsia="es-ES"/>
    </w:rPr>
  </w:style>
  <w:style w:type="paragraph" w:customStyle="1" w:styleId="0Normal">
    <w:name w:val="0 Normal"/>
    <w:basedOn w:val="2bNormal"/>
    <w:link w:val="0NormalChar"/>
    <w:qFormat/>
    <w:rsid w:val="004632C0"/>
  </w:style>
  <w:style w:type="character" w:customStyle="1" w:styleId="7aH7Char">
    <w:name w:val="7a H7 Char"/>
    <w:basedOn w:val="6aH6Char"/>
    <w:link w:val="7aH7"/>
    <w:rsid w:val="00D25ECD"/>
    <w:rPr>
      <w:rFonts w:asciiTheme="minorHAnsi" w:hAnsiTheme="minorHAnsi"/>
      <w:color w:val="13A3F7"/>
      <w:sz w:val="24"/>
      <w:lang w:val="en-US" w:eastAsia="es-ES"/>
    </w:rPr>
  </w:style>
  <w:style w:type="character" w:customStyle="1" w:styleId="0NormalChar">
    <w:name w:val="0 Normal Char"/>
    <w:basedOn w:val="2bNormalChar"/>
    <w:link w:val="0Normal"/>
    <w:rsid w:val="004632C0"/>
    <w:rPr>
      <w:rFonts w:asciiTheme="minorHAnsi" w:hAnsiTheme="minorHAnsi"/>
      <w:lang w:val="en-US" w:eastAsia="es-ES"/>
    </w:rPr>
  </w:style>
  <w:style w:type="paragraph" w:customStyle="1" w:styleId="8aH8">
    <w:name w:val="8a H8"/>
    <w:basedOn w:val="7aH7"/>
    <w:next w:val="8aNormal"/>
    <w:link w:val="8aH8Char"/>
    <w:qFormat/>
    <w:rsid w:val="00BA0989"/>
    <w:pPr>
      <w:ind w:left="567"/>
      <w:outlineLvl w:val="6"/>
    </w:pPr>
    <w:rPr>
      <w:lang w:val="fr-FR"/>
    </w:rPr>
  </w:style>
  <w:style w:type="paragraph" w:customStyle="1" w:styleId="8aNormal">
    <w:name w:val="8a Normal"/>
    <w:basedOn w:val="7aNormal"/>
    <w:link w:val="8aNormalChar"/>
    <w:qFormat/>
    <w:rsid w:val="00FD76A7"/>
    <w:pPr>
      <w:ind w:left="567"/>
    </w:pPr>
  </w:style>
  <w:style w:type="character" w:customStyle="1" w:styleId="8aH8Char">
    <w:name w:val="8a H8 Char"/>
    <w:basedOn w:val="7aH7Char"/>
    <w:link w:val="8aH8"/>
    <w:rsid w:val="00BA0989"/>
    <w:rPr>
      <w:rFonts w:asciiTheme="minorHAnsi" w:hAnsiTheme="minorHAnsi"/>
      <w:color w:val="13A3F7"/>
      <w:sz w:val="24"/>
      <w:lang w:val="fr-FR" w:eastAsia="es-ES"/>
    </w:rPr>
  </w:style>
  <w:style w:type="paragraph" w:customStyle="1" w:styleId="9aH9">
    <w:name w:val="9a H9"/>
    <w:basedOn w:val="8aH8"/>
    <w:next w:val="9bNormal"/>
    <w:link w:val="9aH9Char"/>
    <w:qFormat/>
    <w:rsid w:val="00763A8A"/>
    <w:pPr>
      <w:ind w:left="680"/>
      <w:outlineLvl w:val="7"/>
    </w:pPr>
  </w:style>
  <w:style w:type="character" w:customStyle="1" w:styleId="8aNormalChar">
    <w:name w:val="8a Normal Char"/>
    <w:basedOn w:val="7aNormalChar"/>
    <w:link w:val="8aNormal"/>
    <w:rsid w:val="00FD76A7"/>
    <w:rPr>
      <w:rFonts w:asciiTheme="minorHAnsi" w:hAnsiTheme="minorHAnsi"/>
      <w:lang w:val="en-US" w:eastAsia="es-ES"/>
    </w:rPr>
  </w:style>
  <w:style w:type="paragraph" w:customStyle="1" w:styleId="9bNormal">
    <w:name w:val="9b Normal"/>
    <w:basedOn w:val="9aH9"/>
    <w:link w:val="9bNormalChar"/>
    <w:qFormat/>
    <w:rsid w:val="00AD2B56"/>
    <w:pPr>
      <w:outlineLvl w:val="9"/>
    </w:pPr>
    <w:rPr>
      <w:sz w:val="20"/>
    </w:rPr>
  </w:style>
  <w:style w:type="character" w:customStyle="1" w:styleId="9aH9Char">
    <w:name w:val="9a H9 Char"/>
    <w:basedOn w:val="8aH8Char"/>
    <w:link w:val="9aH9"/>
    <w:rsid w:val="00763A8A"/>
    <w:rPr>
      <w:rFonts w:asciiTheme="minorHAnsi" w:hAnsiTheme="minorHAnsi"/>
      <w:color w:val="13A3F7"/>
      <w:sz w:val="24"/>
      <w:lang w:val="fr-FR" w:eastAsia="es-ES"/>
    </w:rPr>
  </w:style>
  <w:style w:type="character" w:customStyle="1" w:styleId="9bNormalChar">
    <w:name w:val="9b Normal Char"/>
    <w:basedOn w:val="7aNormalChar"/>
    <w:link w:val="9bNormal"/>
    <w:rsid w:val="00AD2B56"/>
    <w:rPr>
      <w:rFonts w:asciiTheme="minorHAnsi" w:hAnsiTheme="minorHAnsi"/>
      <w:lang w:val="fr-FR" w:eastAsia="es-ES"/>
    </w:rPr>
  </w:style>
  <w:style w:type="paragraph" w:styleId="Caption">
    <w:name w:val="caption"/>
    <w:basedOn w:val="Normal"/>
    <w:next w:val="Normal"/>
    <w:rsid w:val="00302BDE"/>
    <w:pPr>
      <w:suppressAutoHyphens/>
      <w:autoSpaceDN w:val="0"/>
      <w:spacing w:after="200"/>
      <w:jc w:val="both"/>
    </w:pPr>
    <w:rPr>
      <w:rFonts w:ascii="Calibri" w:eastAsia="Calibri" w:hAnsi="Calibri"/>
      <w:i/>
      <w:iCs/>
      <w:color w:val="44546A"/>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3636">
      <w:bodyDiv w:val="1"/>
      <w:marLeft w:val="0"/>
      <w:marRight w:val="0"/>
      <w:marTop w:val="0"/>
      <w:marBottom w:val="0"/>
      <w:divBdr>
        <w:top w:val="none" w:sz="0" w:space="0" w:color="auto"/>
        <w:left w:val="none" w:sz="0" w:space="0" w:color="auto"/>
        <w:bottom w:val="none" w:sz="0" w:space="0" w:color="auto"/>
        <w:right w:val="none" w:sz="0" w:space="0" w:color="auto"/>
      </w:divBdr>
    </w:div>
    <w:div w:id="835531333">
      <w:bodyDiv w:val="1"/>
      <w:marLeft w:val="45"/>
      <w:marRight w:val="45"/>
      <w:marTop w:val="45"/>
      <w:marBottom w:val="45"/>
      <w:divBdr>
        <w:top w:val="none" w:sz="0" w:space="0" w:color="auto"/>
        <w:left w:val="none" w:sz="0" w:space="0" w:color="auto"/>
        <w:bottom w:val="none" w:sz="0" w:space="0" w:color="auto"/>
        <w:right w:val="none" w:sz="0" w:space="0" w:color="auto"/>
      </w:divBdr>
    </w:div>
    <w:div w:id="938410382">
      <w:bodyDiv w:val="1"/>
      <w:marLeft w:val="45"/>
      <w:marRight w:val="45"/>
      <w:marTop w:val="45"/>
      <w:marBottom w:val="45"/>
      <w:divBdr>
        <w:top w:val="none" w:sz="0" w:space="0" w:color="auto"/>
        <w:left w:val="none" w:sz="0" w:space="0" w:color="auto"/>
        <w:bottom w:val="none" w:sz="0" w:space="0" w:color="auto"/>
        <w:right w:val="none" w:sz="0" w:space="0" w:color="auto"/>
      </w:divBdr>
    </w:div>
    <w:div w:id="1047922830">
      <w:bodyDiv w:val="1"/>
      <w:marLeft w:val="45"/>
      <w:marRight w:val="45"/>
      <w:marTop w:val="45"/>
      <w:marBottom w:val="45"/>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285236990">
      <w:bodyDiv w:val="1"/>
      <w:marLeft w:val="45"/>
      <w:marRight w:val="45"/>
      <w:marTop w:val="45"/>
      <w:marBottom w:val="45"/>
      <w:divBdr>
        <w:top w:val="none" w:sz="0" w:space="0" w:color="auto"/>
        <w:left w:val="none" w:sz="0" w:space="0" w:color="auto"/>
        <w:bottom w:val="none" w:sz="0" w:space="0" w:color="auto"/>
        <w:right w:val="none" w:sz="0" w:space="0" w:color="auto"/>
      </w:divBdr>
    </w:div>
    <w:div w:id="1390374423">
      <w:bodyDiv w:val="1"/>
      <w:marLeft w:val="45"/>
      <w:marRight w:val="45"/>
      <w:marTop w:val="45"/>
      <w:marBottom w:val="45"/>
      <w:divBdr>
        <w:top w:val="none" w:sz="0" w:space="0" w:color="auto"/>
        <w:left w:val="none" w:sz="0" w:space="0" w:color="auto"/>
        <w:bottom w:val="none" w:sz="0" w:space="0" w:color="auto"/>
        <w:right w:val="none" w:sz="0" w:space="0" w:color="auto"/>
      </w:divBdr>
    </w:div>
    <w:div w:id="1393384133">
      <w:bodyDiv w:val="1"/>
      <w:marLeft w:val="0"/>
      <w:marRight w:val="0"/>
      <w:marTop w:val="0"/>
      <w:marBottom w:val="0"/>
      <w:divBdr>
        <w:top w:val="none" w:sz="0" w:space="0" w:color="auto"/>
        <w:left w:val="none" w:sz="0" w:space="0" w:color="auto"/>
        <w:bottom w:val="none" w:sz="0" w:space="0" w:color="auto"/>
        <w:right w:val="none" w:sz="0" w:space="0" w:color="auto"/>
      </w:divBdr>
    </w:div>
    <w:div w:id="1576624902">
      <w:bodyDiv w:val="1"/>
      <w:marLeft w:val="45"/>
      <w:marRight w:val="45"/>
      <w:marTop w:val="45"/>
      <w:marBottom w:val="45"/>
      <w:divBdr>
        <w:top w:val="none" w:sz="0" w:space="0" w:color="auto"/>
        <w:left w:val="none" w:sz="0" w:space="0" w:color="auto"/>
        <w:bottom w:val="none" w:sz="0" w:space="0" w:color="auto"/>
        <w:right w:val="none" w:sz="0" w:space="0" w:color="auto"/>
      </w:divBdr>
    </w:div>
    <w:div w:id="1595090256">
      <w:bodyDiv w:val="1"/>
      <w:marLeft w:val="0"/>
      <w:marRight w:val="0"/>
      <w:marTop w:val="0"/>
      <w:marBottom w:val="0"/>
      <w:divBdr>
        <w:top w:val="none" w:sz="0" w:space="0" w:color="auto"/>
        <w:left w:val="none" w:sz="0" w:space="0" w:color="auto"/>
        <w:bottom w:val="none" w:sz="0" w:space="0" w:color="auto"/>
        <w:right w:val="none" w:sz="0" w:space="0" w:color="auto"/>
      </w:divBdr>
    </w:div>
    <w:div w:id="1597320356">
      <w:bodyDiv w:val="1"/>
      <w:marLeft w:val="45"/>
      <w:marRight w:val="45"/>
      <w:marTop w:val="45"/>
      <w:marBottom w:val="45"/>
      <w:divBdr>
        <w:top w:val="none" w:sz="0" w:space="0" w:color="auto"/>
        <w:left w:val="none" w:sz="0" w:space="0" w:color="auto"/>
        <w:bottom w:val="none" w:sz="0" w:space="0" w:color="auto"/>
        <w:right w:val="none" w:sz="0" w:space="0" w:color="auto"/>
      </w:divBdr>
    </w:div>
    <w:div w:id="1761871092">
      <w:bodyDiv w:val="1"/>
      <w:marLeft w:val="0"/>
      <w:marRight w:val="0"/>
      <w:marTop w:val="0"/>
      <w:marBottom w:val="0"/>
      <w:divBdr>
        <w:top w:val="none" w:sz="0" w:space="0" w:color="auto"/>
        <w:left w:val="none" w:sz="0" w:space="0" w:color="auto"/>
        <w:bottom w:val="none" w:sz="0" w:space="0" w:color="auto"/>
        <w:right w:val="none" w:sz="0" w:space="0" w:color="auto"/>
      </w:divBdr>
      <w:divsChild>
        <w:div w:id="1374501262">
          <w:marLeft w:val="0"/>
          <w:marRight w:val="0"/>
          <w:marTop w:val="0"/>
          <w:marBottom w:val="0"/>
          <w:divBdr>
            <w:top w:val="none" w:sz="0" w:space="0" w:color="auto"/>
            <w:left w:val="none" w:sz="0" w:space="0" w:color="auto"/>
            <w:bottom w:val="none" w:sz="0" w:space="0" w:color="auto"/>
            <w:right w:val="none" w:sz="0" w:space="0" w:color="auto"/>
          </w:divBdr>
        </w:div>
        <w:div w:id="137188145">
          <w:marLeft w:val="0"/>
          <w:marRight w:val="0"/>
          <w:marTop w:val="0"/>
          <w:marBottom w:val="0"/>
          <w:divBdr>
            <w:top w:val="none" w:sz="0" w:space="0" w:color="auto"/>
            <w:left w:val="none" w:sz="0" w:space="0" w:color="auto"/>
            <w:bottom w:val="none" w:sz="0" w:space="0" w:color="auto"/>
            <w:right w:val="none" w:sz="0" w:space="0" w:color="auto"/>
          </w:divBdr>
        </w:div>
        <w:div w:id="788815758">
          <w:marLeft w:val="0"/>
          <w:marRight w:val="0"/>
          <w:marTop w:val="0"/>
          <w:marBottom w:val="0"/>
          <w:divBdr>
            <w:top w:val="none" w:sz="0" w:space="0" w:color="auto"/>
            <w:left w:val="none" w:sz="0" w:space="0" w:color="auto"/>
            <w:bottom w:val="none" w:sz="0" w:space="0" w:color="auto"/>
            <w:right w:val="none" w:sz="0" w:space="0" w:color="auto"/>
          </w:divBdr>
        </w:div>
      </w:divsChild>
    </w:div>
    <w:div w:id="1973901229">
      <w:bodyDiv w:val="1"/>
      <w:marLeft w:val="0"/>
      <w:marRight w:val="0"/>
      <w:marTop w:val="0"/>
      <w:marBottom w:val="0"/>
      <w:divBdr>
        <w:top w:val="none" w:sz="0" w:space="0" w:color="auto"/>
        <w:left w:val="none" w:sz="0" w:space="0" w:color="auto"/>
        <w:bottom w:val="none" w:sz="0" w:space="0" w:color="auto"/>
        <w:right w:val="none" w:sz="0" w:space="0" w:color="auto"/>
      </w:divBdr>
    </w:div>
    <w:div w:id="2063796300">
      <w:bodyDiv w:val="1"/>
      <w:marLeft w:val="45"/>
      <w:marRight w:val="45"/>
      <w:marTop w:val="45"/>
      <w:marBottom w:val="45"/>
      <w:divBdr>
        <w:top w:val="none" w:sz="0" w:space="0" w:color="auto"/>
        <w:left w:val="none" w:sz="0" w:space="0" w:color="auto"/>
        <w:bottom w:val="none" w:sz="0" w:space="0" w:color="auto"/>
        <w:right w:val="none" w:sz="0" w:space="0" w:color="auto"/>
      </w:divBdr>
    </w:div>
    <w:div w:id="2113620829">
      <w:bodyDiv w:val="1"/>
      <w:marLeft w:val="45"/>
      <w:marRight w:val="45"/>
      <w:marTop w:val="45"/>
      <w:marBottom w:val="45"/>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thomas\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
      <w:docPartPr>
        <w:name w:val="AE2C308DA40C415A9A2B491633AB4647"/>
        <w:category>
          <w:name w:val="General"/>
          <w:gallery w:val="placeholder"/>
        </w:category>
        <w:types>
          <w:type w:val="bbPlcHdr"/>
        </w:types>
        <w:behaviors>
          <w:behavior w:val="content"/>
        </w:behaviors>
        <w:guid w:val="{6FBF1F2C-B3A1-400F-A081-821DC8862855}"/>
      </w:docPartPr>
      <w:docPartBody>
        <w:p w:rsidR="00C15DE2" w:rsidRDefault="00B054A3">
          <w:r w:rsidRPr="001A79F7">
            <w:rPr>
              <w:rStyle w:val="PlaceholderText"/>
            </w:rPr>
            <w:t>[Company]</w:t>
          </w:r>
        </w:p>
      </w:docPartBody>
    </w:docPart>
    <w:docPart>
      <w:docPartPr>
        <w:name w:val="088C158FD1454FFD8153E6AA0668FAB9"/>
        <w:category>
          <w:name w:val="General"/>
          <w:gallery w:val="placeholder"/>
        </w:category>
        <w:types>
          <w:type w:val="bbPlcHdr"/>
        </w:types>
        <w:behaviors>
          <w:behavior w:val="content"/>
        </w:behaviors>
        <w:guid w:val="{17BCE25D-6C0B-46C0-BDC6-D50A52189AAB}"/>
      </w:docPartPr>
      <w:docPartBody>
        <w:p w:rsidR="00C15DE2" w:rsidRDefault="00B054A3">
          <w:r w:rsidRPr="001A79F7">
            <w:rPr>
              <w:rStyle w:val="PlaceholderText"/>
            </w:rPr>
            <w:t>[Subject]</w:t>
          </w:r>
        </w:p>
      </w:docPartBody>
    </w:docPart>
    <w:docPart>
      <w:docPartPr>
        <w:name w:val="9189662CBAF54A3B9D92E41DBFD5ECDB"/>
        <w:category>
          <w:name w:val="General"/>
          <w:gallery w:val="placeholder"/>
        </w:category>
        <w:types>
          <w:type w:val="bbPlcHdr"/>
        </w:types>
        <w:behaviors>
          <w:behavior w:val="content"/>
        </w:behaviors>
        <w:guid w:val="{22469AB6-D9C7-4D17-852C-697EB7B6A9BC}"/>
      </w:docPartPr>
      <w:docPartBody>
        <w:p w:rsidR="00CB28A1" w:rsidRDefault="00C15DE2">
          <w:r w:rsidRPr="001A79F7">
            <w:rPr>
              <w:rStyle w:val="PlaceholderText"/>
            </w:rPr>
            <w:t>[Company]</w:t>
          </w:r>
        </w:p>
      </w:docPartBody>
    </w:docPart>
    <w:docPart>
      <w:docPartPr>
        <w:name w:val="D73EDDF649A64CC2B55E3CB167CE237E"/>
        <w:category>
          <w:name w:val="General"/>
          <w:gallery w:val="placeholder"/>
        </w:category>
        <w:types>
          <w:type w:val="bbPlcHdr"/>
        </w:types>
        <w:behaviors>
          <w:behavior w:val="content"/>
        </w:behaviors>
        <w:guid w:val="{6293A80A-1EFB-45F6-A2AA-2106823ACA27}"/>
      </w:docPartPr>
      <w:docPartBody>
        <w:p w:rsidR="00CB28A1" w:rsidRDefault="00C15DE2">
          <w:r w:rsidRPr="001A79F7">
            <w:rPr>
              <w:rStyle w:val="PlaceholderText"/>
            </w:rPr>
            <w:t>[Subject]</w:t>
          </w:r>
        </w:p>
      </w:docPartBody>
    </w:docPart>
    <w:docPart>
      <w:docPartPr>
        <w:name w:val="A80CC77A69DE4D26ACDEC65F496A18DF"/>
        <w:category>
          <w:name w:val="General"/>
          <w:gallery w:val="placeholder"/>
        </w:category>
        <w:types>
          <w:type w:val="bbPlcHdr"/>
        </w:types>
        <w:behaviors>
          <w:behavior w:val="content"/>
        </w:behaviors>
        <w:guid w:val="{C8291E0C-D502-4276-8108-37B4902DE9C3}"/>
      </w:docPartPr>
      <w:docPartBody>
        <w:p w:rsidR="00CB28A1" w:rsidRDefault="00C15DE2" w:rsidP="00C15DE2">
          <w:pPr>
            <w:pStyle w:val="A80CC77A69DE4D26ACDEC65F496A18DF"/>
          </w:pPr>
          <w:r w:rsidRPr="001A79F7">
            <w:rPr>
              <w:rStyle w:val="PlaceholderText"/>
            </w:rPr>
            <w:t>[Publish Date]</w:t>
          </w:r>
        </w:p>
      </w:docPartBody>
    </w:docPart>
    <w:docPart>
      <w:docPartPr>
        <w:name w:val="247EC70D88174F6F9A15669170752582"/>
        <w:category>
          <w:name w:val="General"/>
          <w:gallery w:val="placeholder"/>
        </w:category>
        <w:types>
          <w:type w:val="bbPlcHdr"/>
        </w:types>
        <w:behaviors>
          <w:behavior w:val="content"/>
        </w:behaviors>
        <w:guid w:val="{70D6E471-5D15-4156-B8AC-1D4914603165}"/>
      </w:docPartPr>
      <w:docPartBody>
        <w:p w:rsidR="00E97B09" w:rsidRDefault="00CB28A1">
          <w:r w:rsidRPr="001A79F7">
            <w:rPr>
              <w:rStyle w:val="PlaceholderText"/>
            </w:rPr>
            <w:t>[Subject]</w:t>
          </w:r>
        </w:p>
      </w:docPartBody>
    </w:docPart>
    <w:docPart>
      <w:docPartPr>
        <w:name w:val="DA87450C23164588BA8466AE0F921D33"/>
        <w:category>
          <w:name w:val="General"/>
          <w:gallery w:val="placeholder"/>
        </w:category>
        <w:types>
          <w:type w:val="bbPlcHdr"/>
        </w:types>
        <w:behaviors>
          <w:behavior w:val="content"/>
        </w:behaviors>
        <w:guid w:val="{4F9697D3-0BB4-45DE-84AC-4E62605F4125}"/>
      </w:docPartPr>
      <w:docPartBody>
        <w:p w:rsidR="00E97B09" w:rsidRDefault="00CB28A1">
          <w:r w:rsidRPr="001A79F7">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41EA1"/>
    <w:rsid w:val="00075240"/>
    <w:rsid w:val="00090C96"/>
    <w:rsid w:val="000D1F68"/>
    <w:rsid w:val="000F2D21"/>
    <w:rsid w:val="00142B90"/>
    <w:rsid w:val="00143E50"/>
    <w:rsid w:val="001603FC"/>
    <w:rsid w:val="001A2370"/>
    <w:rsid w:val="001C0401"/>
    <w:rsid w:val="00322D91"/>
    <w:rsid w:val="00330018"/>
    <w:rsid w:val="003F0E53"/>
    <w:rsid w:val="004316D1"/>
    <w:rsid w:val="004B3738"/>
    <w:rsid w:val="004D4A1F"/>
    <w:rsid w:val="004E7C56"/>
    <w:rsid w:val="004F3B20"/>
    <w:rsid w:val="00520724"/>
    <w:rsid w:val="005A28BC"/>
    <w:rsid w:val="005B53E6"/>
    <w:rsid w:val="0062284C"/>
    <w:rsid w:val="00671B2A"/>
    <w:rsid w:val="006839CF"/>
    <w:rsid w:val="006D0C00"/>
    <w:rsid w:val="007328EF"/>
    <w:rsid w:val="00735AC7"/>
    <w:rsid w:val="00862197"/>
    <w:rsid w:val="008A6141"/>
    <w:rsid w:val="008A7D45"/>
    <w:rsid w:val="008B5F9C"/>
    <w:rsid w:val="00976D60"/>
    <w:rsid w:val="009932DE"/>
    <w:rsid w:val="00993A3D"/>
    <w:rsid w:val="00A10A48"/>
    <w:rsid w:val="00A278BC"/>
    <w:rsid w:val="00A56B2D"/>
    <w:rsid w:val="00B054A3"/>
    <w:rsid w:val="00B27949"/>
    <w:rsid w:val="00BB2133"/>
    <w:rsid w:val="00C15DE2"/>
    <w:rsid w:val="00CB28A1"/>
    <w:rsid w:val="00CC4509"/>
    <w:rsid w:val="00D016A3"/>
    <w:rsid w:val="00D74637"/>
    <w:rsid w:val="00DB526A"/>
    <w:rsid w:val="00E26CF4"/>
    <w:rsid w:val="00E32DD9"/>
    <w:rsid w:val="00E368D0"/>
    <w:rsid w:val="00E76470"/>
    <w:rsid w:val="00E76837"/>
    <w:rsid w:val="00E841D1"/>
    <w:rsid w:val="00E97B09"/>
    <w:rsid w:val="00EF1E83"/>
    <w:rsid w:val="00F20B0F"/>
    <w:rsid w:val="00F55E58"/>
    <w:rsid w:val="00F96ADA"/>
    <w:rsid w:val="00FC71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28A1"/>
    <w:rPr>
      <w:color w:val="808080"/>
    </w:rPr>
  </w:style>
  <w:style w:type="paragraph" w:customStyle="1" w:styleId="A80CC77A69DE4D26ACDEC65F496A18DF">
    <w:name w:val="A80CC77A69DE4D26ACDEC65F496A18DF"/>
    <w:rsid w:val="00C15DE2"/>
    <w:pPr>
      <w:spacing w:after="160" w:line="259" w:lineRule="auto"/>
    </w:pPr>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3EB2FF-23DE-41F9-888B-5B307524A7D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2025-11-28T00:00:00</PublishDate>
  <Abstract>W&amp;S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A86672B5581344B3B561EFFB4745CE" ma:contentTypeVersion="18" ma:contentTypeDescription="Create a new document." ma:contentTypeScope="" ma:versionID="9a1ef00551f84e27544ab6123fe04a26">
  <xsd:schema xmlns:xsd="http://www.w3.org/2001/XMLSchema" xmlns:xs="http://www.w3.org/2001/XMLSchema" xmlns:p="http://schemas.microsoft.com/office/2006/metadata/properties" xmlns:ns2="8f469b0f-b7d3-47c0-b90d-e0a77ae2f166" xmlns:ns3="48aad1ab-c6f5-4b01-9ce5-363dd36d3fea" targetNamespace="http://schemas.microsoft.com/office/2006/metadata/properties" ma:root="true" ma:fieldsID="62bf0bbb13c7bb1a014a5e36e8cf7211" ns2:_="" ns3:_="">
    <xsd:import namespace="8f469b0f-b7d3-47c0-b90d-e0a77ae2f166"/>
    <xsd:import namespace="48aad1ab-c6f5-4b01-9ce5-363dd36d3fea"/>
    <xsd:element name="properties">
      <xsd:complexType>
        <xsd:sequence>
          <xsd:element name="documentManagement">
            <xsd:complexType>
              <xsd:all>
                <xsd:element ref="ns2:MediaServiceMetadata" minOccurs="0"/>
                <xsd:element ref="ns2:MediaServiceFastMetadata" minOccurs="0"/>
                <xsd:element ref="ns2:Description0"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Created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69b0f-b7d3-47c0-b90d-e0a77ae2f1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tion0" ma:index="10" nillable="true" ma:displayName="Description" ma:format="Dropdown" ma:internalName="Description0">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7fcd25d-8a93-41ea-85ea-c206ee88b12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CreatedDate" ma:index="25" nillable="true" ma:displayName="Created Date" ma:format="DateOnly" ma:internalName="Create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8aad1ab-c6f5-4b01-9ce5-363dd36d3f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2d37e3-efab-4491-8c09-136f75669bd1}" ma:internalName="TaxCatchAll" ma:showField="CatchAllData" ma:web="48aad1ab-c6f5-4b01-9ce5-363dd36d3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48aad1ab-c6f5-4b01-9ce5-363dd36d3fea" xsi:nil="true"/>
    <lcf76f155ced4ddcb4097134ff3c332f xmlns="8f469b0f-b7d3-47c0-b90d-e0a77ae2f166">
      <Terms xmlns="http://schemas.microsoft.com/office/infopath/2007/PartnerControls"/>
    </lcf76f155ced4ddcb4097134ff3c332f>
    <Description0 xmlns="8f469b0f-b7d3-47c0-b90d-e0a77ae2f166" xsi:nil="true"/>
    <CreatedDate xmlns="8f469b0f-b7d3-47c0-b90d-e0a77ae2f16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6B953F-363F-486F-856E-71E04F023FCC}">
  <ds:schemaRefs>
    <ds:schemaRef ds:uri="http://schemas.microsoft.com/sharepoint/v3/contenttype/forms"/>
  </ds:schemaRefs>
</ds:datastoreItem>
</file>

<file path=customXml/itemProps3.xml><?xml version="1.0" encoding="utf-8"?>
<ds:datastoreItem xmlns:ds="http://schemas.openxmlformats.org/officeDocument/2006/customXml" ds:itemID="{F0427DA1-4A84-4EAB-BF26-A56B2C50B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69b0f-b7d3-47c0-b90d-e0a77ae2f166"/>
    <ds:schemaRef ds:uri="48aad1ab-c6f5-4b01-9ce5-363dd36d3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6036C8-EF2C-477A-B1B6-45C40DCC1A08}">
  <ds:schemaRefs>
    <ds:schemaRef ds:uri="http://schemas.openxmlformats.org/officeDocument/2006/bibliography"/>
  </ds:schemaRefs>
</ds:datastoreItem>
</file>

<file path=customXml/itemProps5.xml><?xml version="1.0" encoding="utf-8"?>
<ds:datastoreItem xmlns:ds="http://schemas.openxmlformats.org/officeDocument/2006/customXml" ds:itemID="{A27AD8D0-7F7E-4B18-A6B0-65325C23B6F0}">
  <ds:schemaRefs>
    <ds:schemaRef ds:uri="http://schemas.microsoft.com/office/2006/metadata/properties"/>
    <ds:schemaRef ds:uri="http://schemas.microsoft.com/office/infopath/2007/PartnerControls"/>
    <ds:schemaRef ds:uri="48aad1ab-c6f5-4b01-9ce5-363dd36d3fea"/>
    <ds:schemaRef ds:uri="8f469b0f-b7d3-47c0-b90d-e0a77ae2f166"/>
  </ds:schemaRefs>
</ds:datastoreItem>
</file>

<file path=docProps/app.xml><?xml version="1.0" encoding="utf-8"?>
<Properties xmlns="http://schemas.openxmlformats.org/officeDocument/2006/extended-properties" xmlns:vt="http://schemas.openxmlformats.org/officeDocument/2006/docPropsVTypes">
  <Template>infor</Template>
  <TotalTime>123</TotalTime>
  <Pages>8</Pages>
  <Words>2090</Words>
  <Characters>11227</Characters>
  <Application>Microsoft Office Word</Application>
  <DocSecurity>0</DocSecurity>
  <Lines>374</Lines>
  <Paragraphs>271</Paragraphs>
  <ScaleCrop>false</ScaleCrop>
  <HeadingPairs>
    <vt:vector size="2" baseType="variant">
      <vt:variant>
        <vt:lpstr>Title</vt:lpstr>
      </vt:variant>
      <vt:variant>
        <vt:i4>1</vt:i4>
      </vt:variant>
    </vt:vector>
  </HeadingPairs>
  <TitlesOfParts>
    <vt:vector size="1" baseType="lpstr">
      <vt:lpstr>TAR-040 Technical Specification</vt:lpstr>
    </vt:vector>
  </TitlesOfParts>
  <Company>Simpsons Beverages</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ANA-050 Functional Specification</dc:title>
  <dc:subject>Schedule Number Generation V2.0</dc:subject>
  <dc:creator>Callum Wright</dc:creator>
  <cp:keywords/>
  <dc:description/>
  <cp:lastModifiedBy>Jagannath Sawant</cp:lastModifiedBy>
  <cp:revision>51</cp:revision>
  <cp:lastPrinted>2013-08-14T02:04:00Z</cp:lastPrinted>
  <dcterms:created xsi:type="dcterms:W3CDTF">2025-11-28T13:57:00Z</dcterms:created>
  <dcterms:modified xsi:type="dcterms:W3CDTF">2026-01-12T10:08:00Z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Customer</vt:lpwstr>
  </property>
  <property fmtid="{D5CDD505-2E9C-101B-9397-08002B2CF9AE}" pid="3" name="MediaServiceImageTags">
    <vt:lpwstr/>
  </property>
  <property fmtid="{D5CDD505-2E9C-101B-9397-08002B2CF9AE}" pid="4" name="ContentTypeId">
    <vt:lpwstr>0x01010059A86672B5581344B3B561EFFB4745CE</vt:lpwstr>
  </property>
</Properties>
</file>