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E4" w:rsidRDefault="00A0586A">
      <w:proofErr w:type="spellStart"/>
      <w:r>
        <w:t>Podlar</w:t>
      </w:r>
      <w:proofErr w:type="spellEnd"/>
      <w:r>
        <w:t xml:space="preserve"> </w:t>
      </w:r>
      <w:proofErr w:type="spellStart"/>
      <w:proofErr w:type="gramStart"/>
      <w:r>
        <w:t>doğar,yaşar</w:t>
      </w:r>
      <w:proofErr w:type="spellEnd"/>
      <w:proofErr w:type="gramEnd"/>
      <w:r>
        <w:t>, ölür</w:t>
      </w:r>
    </w:p>
    <w:p w:rsidR="00A0586A" w:rsidRDefault="00A0586A">
      <w:proofErr w:type="spellStart"/>
      <w:r>
        <w:t>Serviceler</w:t>
      </w:r>
      <w:proofErr w:type="spellEnd"/>
      <w:r>
        <w:t xml:space="preserve"> </w:t>
      </w:r>
      <w:proofErr w:type="spellStart"/>
      <w:r>
        <w:t>deploymentin</w:t>
      </w:r>
      <w:proofErr w:type="spellEnd"/>
      <w:r>
        <w:t xml:space="preserve"> </w:t>
      </w:r>
      <w:proofErr w:type="spellStart"/>
      <w:r>
        <w:t>manageridir</w:t>
      </w:r>
      <w:proofErr w:type="spellEnd"/>
      <w:r>
        <w:t>.</w:t>
      </w:r>
    </w:p>
    <w:p w:rsidR="00A0586A" w:rsidRDefault="00A0586A"/>
    <w:p w:rsidR="00A0586A" w:rsidRDefault="00A0586A">
      <w:proofErr w:type="spellStart"/>
      <w:r>
        <w:t>Replica</w:t>
      </w:r>
      <w:proofErr w:type="spellEnd"/>
      <w:r>
        <w:t xml:space="preserve"> setler </w:t>
      </w:r>
      <w:proofErr w:type="spellStart"/>
      <w:r w:rsidR="006930CE">
        <w:t>pod</w:t>
      </w:r>
      <w:proofErr w:type="spellEnd"/>
      <w:r w:rsidR="006930CE">
        <w:t xml:space="preserve"> miktarını ayarlayan servis ve bunların üzerinde </w:t>
      </w:r>
      <w:proofErr w:type="spellStart"/>
      <w:r w:rsidR="006930CE">
        <w:t>deploymentlar</w:t>
      </w:r>
      <w:proofErr w:type="spellEnd"/>
      <w:r w:rsidR="006930CE">
        <w:t xml:space="preserve"> var</w:t>
      </w:r>
      <w:proofErr w:type="gramStart"/>
      <w:r w:rsidR="006930CE">
        <w:t>..</w:t>
      </w:r>
      <w:proofErr w:type="gramEnd"/>
    </w:p>
    <w:p w:rsidR="006930CE" w:rsidRDefault="006930CE">
      <w:r>
        <w:t>Deployment-</w:t>
      </w:r>
      <w:proofErr w:type="spellStart"/>
      <w:r>
        <w:t>replicaset</w:t>
      </w:r>
      <w:proofErr w:type="spellEnd"/>
      <w:r>
        <w:t>-</w:t>
      </w:r>
      <w:proofErr w:type="spellStart"/>
      <w:r>
        <w:t>pods</w:t>
      </w:r>
      <w:proofErr w:type="spellEnd"/>
    </w:p>
    <w:p w:rsidR="006930CE" w:rsidRDefault="006930CE">
      <w:proofErr w:type="spellStart"/>
      <w:r>
        <w:t>Nginex-</w:t>
      </w:r>
      <w:proofErr w:type="gramStart"/>
      <w:r>
        <w:t>deployment.yaml</w:t>
      </w:r>
      <w:proofErr w:type="spellEnd"/>
      <w:proofErr w:type="gramEnd"/>
      <w:r>
        <w:t xml:space="preserve"> i </w:t>
      </w:r>
      <w:proofErr w:type="spellStart"/>
      <w:r>
        <w:t>kubernetisin</w:t>
      </w:r>
      <w:proofErr w:type="spellEnd"/>
      <w:r>
        <w:t xml:space="preserve"> sayfasından bak. </w:t>
      </w:r>
      <w:hyperlink r:id="rId5" w:history="1">
        <w:r w:rsidRPr="00764B62">
          <w:rPr>
            <w:rStyle w:val="Kpr"/>
          </w:rPr>
          <w:t>https://kubernetes.io/docs/concepts/workloads/controllers/deployment/</w:t>
        </w:r>
      </w:hyperlink>
    </w:p>
    <w:p w:rsidR="006930CE" w:rsidRDefault="006930CE"/>
    <w:p w:rsidR="006930CE" w:rsidRDefault="006930CE">
      <w:proofErr w:type="spellStart"/>
      <w:proofErr w:type="gramStart"/>
      <w:r>
        <w:t>Labels</w:t>
      </w:r>
      <w:proofErr w:type="spellEnd"/>
      <w:r>
        <w:t xml:space="preserve"> : dışarıyla</w:t>
      </w:r>
      <w:proofErr w:type="gramEnd"/>
      <w:r>
        <w:t xml:space="preserve"> bağlantıyı</w:t>
      </w:r>
    </w:p>
    <w:p w:rsidR="006930CE" w:rsidRDefault="006930CE">
      <w:proofErr w:type="spellStart"/>
      <w:r>
        <w:t>Matchlabels</w:t>
      </w:r>
      <w:proofErr w:type="spellEnd"/>
      <w:r>
        <w:t xml:space="preserve">: </w:t>
      </w:r>
      <w:proofErr w:type="spellStart"/>
      <w:r>
        <w:t>podların</w:t>
      </w:r>
      <w:proofErr w:type="spellEnd"/>
      <w:r>
        <w:t xml:space="preserve"> içinde ne bulunacağını</w:t>
      </w:r>
    </w:p>
    <w:p w:rsidR="006930CE" w:rsidRDefault="006930CE">
      <w:proofErr w:type="spellStart"/>
      <w:r>
        <w:t>Template</w:t>
      </w:r>
      <w:proofErr w:type="spellEnd"/>
      <w:r>
        <w:t xml:space="preserve"> in altındaki isimler aynı olmalı </w:t>
      </w:r>
      <w:proofErr w:type="spellStart"/>
      <w:r>
        <w:t>label</w:t>
      </w:r>
      <w:proofErr w:type="spellEnd"/>
      <w:r>
        <w:t xml:space="preserve"> la</w:t>
      </w:r>
      <w:proofErr w:type="gramStart"/>
      <w:r>
        <w:t>……</w:t>
      </w:r>
      <w:proofErr w:type="gramEnd"/>
    </w:p>
    <w:p w:rsidR="006930CE" w:rsidRDefault="006930CE">
      <w:r>
        <w:t xml:space="preserve">Servisler kaç tane </w:t>
      </w:r>
      <w:proofErr w:type="spellStart"/>
      <w:proofErr w:type="gramStart"/>
      <w:r>
        <w:t>label</w:t>
      </w:r>
      <w:proofErr w:type="spellEnd"/>
      <w:r>
        <w:t xml:space="preserve">  varsa</w:t>
      </w:r>
      <w:proofErr w:type="gramEnd"/>
      <w:r>
        <w:t xml:space="preserve"> onlarla uyuşması lazım…</w:t>
      </w:r>
    </w:p>
    <w:p w:rsidR="006930CE" w:rsidRDefault="006930CE">
      <w:proofErr w:type="spellStart"/>
      <w:proofErr w:type="gramStart"/>
      <w:r>
        <w:t>Spec</w:t>
      </w:r>
      <w:proofErr w:type="spellEnd"/>
      <w:r>
        <w:t xml:space="preserve"> : </w:t>
      </w:r>
      <w:proofErr w:type="spellStart"/>
      <w:r>
        <w:t>container</w:t>
      </w:r>
      <w:proofErr w:type="spellEnd"/>
      <w:proofErr w:type="gramEnd"/>
      <w:r>
        <w:t xml:space="preserve"> </w:t>
      </w:r>
      <w:proofErr w:type="spellStart"/>
      <w:r>
        <w:t>larla</w:t>
      </w:r>
      <w:proofErr w:type="spellEnd"/>
      <w:r>
        <w:t xml:space="preserve"> alakalı</w:t>
      </w:r>
    </w:p>
    <w:p w:rsidR="00844EF0" w:rsidRDefault="00844EF0">
      <w:proofErr w:type="spellStart"/>
      <w:proofErr w:type="gramStart"/>
      <w:r>
        <w:t>Configuration</w:t>
      </w:r>
      <w:proofErr w:type="spellEnd"/>
      <w:r>
        <w:t xml:space="preserve">  genel</w:t>
      </w:r>
      <w:proofErr w:type="gramEnd"/>
    </w:p>
    <w:p w:rsidR="006930CE" w:rsidRDefault="00844EF0">
      <w:hyperlink r:id="rId6" w:history="1">
        <w:r w:rsidRPr="00764B62">
          <w:rPr>
            <w:rStyle w:val="Kpr"/>
          </w:rPr>
          <w:t>https://kubernetes.io/docs/concepts/configuration/overview/</w:t>
        </w:r>
      </w:hyperlink>
    </w:p>
    <w:p w:rsidR="00844EF0" w:rsidRDefault="00844EF0">
      <w:proofErr w:type="spellStart"/>
      <w:r>
        <w:t>pull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anlatılıyor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ten çekme ve </w:t>
      </w:r>
      <w:proofErr w:type="spellStart"/>
      <w:proofErr w:type="gramStart"/>
      <w:r>
        <w:t>digest</w:t>
      </w:r>
      <w:proofErr w:type="spellEnd"/>
      <w:r>
        <w:t xml:space="preserve">  konusu</w:t>
      </w:r>
      <w:proofErr w:type="gramEnd"/>
      <w:r>
        <w:t xml:space="preserve"> anlatılıyor</w:t>
      </w:r>
    </w:p>
    <w:p w:rsidR="00844EF0" w:rsidRDefault="0015032D">
      <w:r>
        <w:t>POD Olayı</w:t>
      </w:r>
      <w:r w:rsidR="00D72960">
        <w:t>:</w:t>
      </w:r>
    </w:p>
    <w:p w:rsidR="00D72960" w:rsidRDefault="00D72960"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“fatih”</w:t>
      </w:r>
    </w:p>
    <w:p w:rsidR="00D72960" w:rsidRDefault="00D72960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–al |</w:t>
      </w:r>
      <w:proofErr w:type="spellStart"/>
      <w:r>
        <w:t>grep</w:t>
      </w:r>
      <w:proofErr w:type="spellEnd"/>
      <w:r>
        <w:t xml:space="preserve"> “fatih”</w:t>
      </w:r>
    </w:p>
    <w:p w:rsidR="00D72960" w:rsidRDefault="00D72960">
      <w:proofErr w:type="spellStart"/>
      <w:proofErr w:type="gramStart"/>
      <w:r>
        <w:t>Containerport</w:t>
      </w:r>
      <w:proofErr w:type="spellEnd"/>
      <w:r>
        <w:t xml:space="preserve"> : </w:t>
      </w:r>
      <w:r w:rsidRPr="00D72960">
        <w:rPr>
          <w:color w:val="FF0000"/>
        </w:rPr>
        <w:t>3000</w:t>
      </w:r>
      <w:proofErr w:type="gramEnd"/>
      <w:r>
        <w:t xml:space="preserve">:3306 </w:t>
      </w:r>
    </w:p>
    <w:p w:rsidR="00CB63D2" w:rsidRDefault="00CB63D2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 --name Feyzullah –v /</w:t>
      </w:r>
      <w:proofErr w:type="spellStart"/>
      <w:r>
        <w:t>mnt</w:t>
      </w:r>
      <w:proofErr w:type="spellEnd"/>
      <w:r>
        <w:t>/</w:t>
      </w:r>
      <w:proofErr w:type="gramStart"/>
      <w:r>
        <w:t>data</w:t>
      </w:r>
      <w:proofErr w:type="gramEnd"/>
      <w:r>
        <w:t>:/var/</w:t>
      </w:r>
      <w:proofErr w:type="spellStart"/>
      <w:r>
        <w:t>lib</w:t>
      </w:r>
      <w:proofErr w:type="spellEnd"/>
      <w:r>
        <w:t>/</w:t>
      </w:r>
      <w:proofErr w:type="spellStart"/>
      <w:r>
        <w:t>mysqql</w:t>
      </w:r>
      <w:proofErr w:type="spellEnd"/>
      <w:r>
        <w:t xml:space="preserve"> –e MYSQL_ROOT_PASSWORD=… -d </w:t>
      </w:r>
      <w:proofErr w:type="spellStart"/>
      <w:r>
        <w:t>mysql</w:t>
      </w:r>
      <w:proofErr w:type="spellEnd"/>
    </w:p>
    <w:p w:rsidR="00CB63D2" w:rsidRDefault="00CB63D2"/>
    <w:p w:rsidR="00CB63D2" w:rsidRDefault="00CB63D2">
      <w:r>
        <w:rPr>
          <w:noProof/>
          <w:lang w:eastAsia="tr-TR"/>
        </w:rPr>
        <w:lastRenderedPageBreak/>
        <w:drawing>
          <wp:inline distT="0" distB="0" distL="0" distR="0" wp14:anchorId="2CAA473F" wp14:editId="42D5E37C">
            <wp:extent cx="5760720" cy="3101455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2" w:rsidRDefault="00CB63D2"/>
    <w:p w:rsidR="00CB63D2" w:rsidRDefault="00CB63D2">
      <w:hyperlink r:id="rId8" w:tgtFrame="_blank" w:history="1">
        <w:r>
          <w:rPr>
            <w:rStyle w:val="Kpr"/>
          </w:rPr>
          <w:t>https://kubernetes.io/docs/tasks/configure-pod-container/configure-persistent-volume-storage/</w:t>
        </w:r>
      </w:hyperlink>
    </w:p>
    <w:p w:rsidR="001B2E40" w:rsidRDefault="001B2E40"/>
    <w:p w:rsidR="001B2E40" w:rsidRDefault="001B2E40">
      <w:proofErr w:type="spellStart"/>
      <w:r>
        <w:t>cluster</w:t>
      </w:r>
      <w:proofErr w:type="spellEnd"/>
      <w:r>
        <w:t>&gt;</w:t>
      </w:r>
      <w:proofErr w:type="spellStart"/>
      <w:r>
        <w:t>namespace</w:t>
      </w:r>
      <w:proofErr w:type="spellEnd"/>
      <w:r>
        <w:t>&gt;</w:t>
      </w:r>
      <w:proofErr w:type="spellStart"/>
      <w:r>
        <w:t>deployment</w:t>
      </w:r>
      <w:proofErr w:type="spellEnd"/>
      <w:r>
        <w:t>&gt;service&gt;</w:t>
      </w:r>
      <w:proofErr w:type="spellStart"/>
      <w:r>
        <w:t>pod</w:t>
      </w:r>
      <w:proofErr w:type="spellEnd"/>
    </w:p>
    <w:p w:rsidR="001B2E40" w:rsidRDefault="001B2E40">
      <w:proofErr w:type="spellStart"/>
      <w:r>
        <w:t>accessModes</w:t>
      </w:r>
      <w:proofErr w:type="spellEnd"/>
    </w:p>
    <w:p w:rsidR="001B2E40" w:rsidRDefault="001B2E40">
      <w:proofErr w:type="spellStart"/>
      <w:r>
        <w:t>readwrite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:rsidR="00CB63D2" w:rsidRDefault="001B2E40">
      <w:proofErr w:type="spellStart"/>
      <w:r>
        <w:t>readonlymany</w:t>
      </w:r>
      <w:proofErr w:type="spellEnd"/>
    </w:p>
    <w:p w:rsidR="001B2E40" w:rsidRDefault="001B2E40">
      <w:proofErr w:type="spellStart"/>
      <w:r>
        <w:t>persisstentvolume</w:t>
      </w:r>
      <w:proofErr w:type="spellEnd"/>
      <w:r>
        <w:t xml:space="preserve"> deki </w:t>
      </w:r>
      <w:proofErr w:type="spellStart"/>
      <w:r>
        <w:t>hostpath</w:t>
      </w:r>
      <w:proofErr w:type="spellEnd"/>
      <w:r>
        <w:t xml:space="preserve"> ile </w:t>
      </w:r>
      <w:proofErr w:type="spellStart"/>
      <w:r>
        <w:t>mysql</w:t>
      </w:r>
      <w:proofErr w:type="spellEnd"/>
      <w:r>
        <w:t xml:space="preserve"> deki </w:t>
      </w:r>
      <w:proofErr w:type="spellStart"/>
      <w:r>
        <w:t>mountpath</w:t>
      </w:r>
      <w:proofErr w:type="spellEnd"/>
      <w:r>
        <w:t xml:space="preserve"> i bağlıyor</w:t>
      </w:r>
    </w:p>
    <w:p w:rsidR="001B2E40" w:rsidRDefault="001B2E40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–f persistent_volume_8.yaml</w:t>
      </w:r>
    </w:p>
    <w:p w:rsidR="001153D9" w:rsidRDefault="001153D9"/>
    <w:p w:rsidR="001153D9" w:rsidRDefault="001153D9">
      <w:proofErr w:type="spellStart"/>
      <w:r>
        <w:t>mysql-persistent-storage</w:t>
      </w:r>
      <w:proofErr w:type="spellEnd"/>
    </w:p>
    <w:p w:rsidR="001153D9" w:rsidRDefault="001153D9">
      <w:proofErr w:type="spellStart"/>
      <w:r>
        <w:t>Target</w:t>
      </w:r>
      <w:proofErr w:type="spellEnd"/>
      <w:r>
        <w:t xml:space="preserve"> port: Portlardan </w:t>
      </w:r>
      <w:proofErr w:type="spellStart"/>
      <w:r>
        <w:t>ççıkan</w:t>
      </w:r>
      <w:proofErr w:type="spellEnd"/>
      <w:r>
        <w:t xml:space="preserve"> porttur…</w:t>
      </w:r>
    </w:p>
    <w:p w:rsidR="001153D9" w:rsidRDefault="001153D9">
      <w:r>
        <w:t xml:space="preserve">Service </w:t>
      </w:r>
      <w:proofErr w:type="gramStart"/>
      <w:r>
        <w:t>port  :Port</w:t>
      </w:r>
      <w:proofErr w:type="gramEnd"/>
      <w:r>
        <w:t xml:space="preserve"> 80</w:t>
      </w:r>
    </w:p>
    <w:p w:rsidR="001153D9" w:rsidRDefault="001153D9"/>
    <w:p w:rsidR="001153D9" w:rsidRDefault="001153D9">
      <w:proofErr w:type="spellStart"/>
      <w:r>
        <w:t>Nodeport</w:t>
      </w:r>
      <w:proofErr w:type="spellEnd"/>
      <w:r>
        <w:t xml:space="preserve"> 30000-32767</w:t>
      </w:r>
    </w:p>
    <w:p w:rsidR="001153D9" w:rsidRDefault="001153D9"/>
    <w:p w:rsidR="001153D9" w:rsidRDefault="001153D9">
      <w:r>
        <w:t>Servis oluşturulması çok basit</w:t>
      </w:r>
    </w:p>
    <w:p w:rsidR="001153D9" w:rsidRDefault="001153D9">
      <w:r>
        <w:lastRenderedPageBreak/>
        <w:t xml:space="preserve">Cluster IP- AWS deki </w:t>
      </w:r>
      <w:proofErr w:type="spellStart"/>
      <w:r>
        <w:t>private</w:t>
      </w:r>
      <w:proofErr w:type="spellEnd"/>
      <w:r>
        <w:t xml:space="preserve"> ip </w:t>
      </w:r>
      <w:proofErr w:type="spellStart"/>
      <w:r>
        <w:t>yle</w:t>
      </w:r>
      <w:proofErr w:type="spellEnd"/>
      <w:r>
        <w:t xml:space="preserve"> aynı…</w:t>
      </w:r>
    </w:p>
    <w:p w:rsidR="001153D9" w:rsidRDefault="001153D9">
      <w:proofErr w:type="spellStart"/>
      <w:r>
        <w:t>Apicersion-kind-metadata</w:t>
      </w:r>
      <w:proofErr w:type="spellEnd"/>
      <w:r>
        <w:t>---</w:t>
      </w:r>
      <w:proofErr w:type="spellStart"/>
      <w:r>
        <w:t>spec</w:t>
      </w:r>
      <w:proofErr w:type="spellEnd"/>
      <w:r>
        <w:t>--:</w:t>
      </w:r>
    </w:p>
    <w:p w:rsidR="001153D9" w:rsidRDefault="00A7120D">
      <w:proofErr w:type="spellStart"/>
      <w:r>
        <w:t>Env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ortak bir dil oluşturmak için yapılıyorlar</w:t>
      </w:r>
    </w:p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/>
    <w:p w:rsidR="00B7755D" w:rsidRDefault="00B7755D">
      <w:bookmarkStart w:id="0" w:name="_GoBack"/>
      <w:bookmarkEnd w:id="0"/>
    </w:p>
    <w:p w:rsidR="00B7755D" w:rsidRDefault="00B7755D"/>
    <w:p w:rsidR="00B7755D" w:rsidRDefault="00B7755D"/>
    <w:p w:rsidR="00B7755D" w:rsidRDefault="00B7755D"/>
    <w:p w:rsidR="00B7755D" w:rsidRDefault="00B7755D"/>
    <w:p w:rsidR="00A7120D" w:rsidRDefault="00A7120D"/>
    <w:sectPr w:rsidR="00A71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D7"/>
    <w:rsid w:val="001153D9"/>
    <w:rsid w:val="0015032D"/>
    <w:rsid w:val="001B2E40"/>
    <w:rsid w:val="001D4CA8"/>
    <w:rsid w:val="005170D7"/>
    <w:rsid w:val="006930CE"/>
    <w:rsid w:val="00844EF0"/>
    <w:rsid w:val="00A0586A"/>
    <w:rsid w:val="00A7120D"/>
    <w:rsid w:val="00B7755D"/>
    <w:rsid w:val="00CB63D2"/>
    <w:rsid w:val="00D72960"/>
    <w:rsid w:val="00F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930CE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6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930CE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6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configure-persistent-volume-stora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configuration/overview/" TargetMode="External"/><Relationship Id="rId5" Type="http://schemas.openxmlformats.org/officeDocument/2006/relationships/hyperlink" Target="https://kubernetes.io/docs/concepts/workloads/controllers/deploy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2020-12-09T18:18:00Z</dcterms:created>
  <dcterms:modified xsi:type="dcterms:W3CDTF">2020-12-09T21:24:00Z</dcterms:modified>
</cp:coreProperties>
</file>