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0CC3" w14:textId="77777777" w:rsidR="00714902" w:rsidRDefault="00714902" w:rsidP="00714902">
      <w:r w:rsidRPr="00714902">
        <w:rPr>
          <w:rStyle w:val="Titre1Car"/>
        </w:rPr>
        <w:t>Initialisation</w:t>
      </w:r>
      <w:r>
        <w:t xml:space="preserve"> : </w:t>
      </w:r>
    </w:p>
    <w:p w14:paraId="56F5317D" w14:textId="65AAD7C3" w:rsidR="00714902" w:rsidRDefault="00714902" w:rsidP="00714902">
      <w:r>
        <w:t xml:space="preserve">S’inspirer des tableau </w:t>
      </w:r>
      <w:proofErr w:type="spellStart"/>
      <w:r>
        <w:t>excel</w:t>
      </w:r>
      <w:proofErr w:type="spellEnd"/>
      <w:r>
        <w:t xml:space="preserve"> existants </w:t>
      </w:r>
    </w:p>
    <w:p w14:paraId="199C6879" w14:textId="0CB8B562" w:rsidR="00714902" w:rsidRDefault="00714902" w:rsidP="00714902">
      <w:r>
        <w:t>S’inspirer de l’historique des mails d’Andréa et Marléne</w:t>
      </w:r>
      <w:r w:rsidR="00F05AE9">
        <w:t xml:space="preserve"> : reprendre un fil de discussion complet d’un exemple de bout en bout. Puis sur un second pour vérifier que c’est complet. </w:t>
      </w:r>
    </w:p>
    <w:p w14:paraId="2F5A8117" w14:textId="69A43F26" w:rsidR="00714902" w:rsidRDefault="00714902" w:rsidP="00714902">
      <w:r>
        <w:t xml:space="preserve">Création de la BDD </w:t>
      </w:r>
      <w:proofErr w:type="gramStart"/>
      <w:r>
        <w:t>( tables</w:t>
      </w:r>
      <w:proofErr w:type="gramEnd"/>
      <w:r>
        <w:t xml:space="preserve"> : </w:t>
      </w:r>
      <w:proofErr w:type="gramStart"/>
      <w:r>
        <w:t>produit ,</w:t>
      </w:r>
      <w:proofErr w:type="gramEnd"/>
      <w:r>
        <w:t xml:space="preserve"> </w:t>
      </w:r>
      <w:proofErr w:type="gramStart"/>
      <w:r>
        <w:t>commande ,</w:t>
      </w:r>
      <w:proofErr w:type="gramEnd"/>
      <w:r>
        <w:t xml:space="preserve"> etc…)</w:t>
      </w:r>
      <w:r w:rsidR="00F05AE9">
        <w:t xml:space="preserve">, déterminer ou stocker cette </w:t>
      </w:r>
      <w:proofErr w:type="spellStart"/>
      <w:r w:rsidR="00F05AE9">
        <w:t>bdd</w:t>
      </w:r>
      <w:proofErr w:type="spellEnd"/>
      <w:r w:rsidR="00F05AE9">
        <w:t xml:space="preserve"> et sous quelle forme</w:t>
      </w:r>
    </w:p>
    <w:p w14:paraId="01C552C3" w14:textId="2BE91D2C" w:rsidR="00714902" w:rsidRDefault="00714902" w:rsidP="00714902">
      <w:r>
        <w:t xml:space="preserve">Séparer tout le process en différentes compétences </w:t>
      </w:r>
      <w:proofErr w:type="spellStart"/>
      <w:r>
        <w:t>Cowork</w:t>
      </w:r>
      <w:proofErr w:type="spellEnd"/>
      <w:r>
        <w:t xml:space="preserve"> regroupées dans un Plugin </w:t>
      </w:r>
      <w:r w:rsidR="00F05AE9">
        <w:t>que je puisse l’</w:t>
      </w:r>
      <w:proofErr w:type="spellStart"/>
      <w:r w:rsidR="00F05AE9">
        <w:t>instaler</w:t>
      </w:r>
      <w:proofErr w:type="spellEnd"/>
      <w:r w:rsidR="00F05AE9">
        <w:t xml:space="preserve"> sur le Claude Cowork du poste de Marléne / Andréa :</w:t>
      </w:r>
    </w:p>
    <w:p w14:paraId="0818AE5F" w14:textId="28620108" w:rsidR="00714902" w:rsidRDefault="00714902" w:rsidP="00714902">
      <w:r>
        <w:t xml:space="preserve">Créer un prototype du site HTML </w:t>
      </w:r>
      <w:r w:rsidR="00F05AE9">
        <w:t xml:space="preserve">pour le faire évoluer dans le temps </w:t>
      </w:r>
    </w:p>
    <w:p w14:paraId="6282C22F" w14:textId="77777777" w:rsidR="00714902" w:rsidRDefault="00714902" w:rsidP="00714902"/>
    <w:p w14:paraId="3FA1D26D" w14:textId="5D9F9C33" w:rsidR="00577FB8" w:rsidRDefault="00577FB8" w:rsidP="00577FB8">
      <w:pPr>
        <w:pStyle w:val="Titre1"/>
      </w:pPr>
      <w:r>
        <w:t xml:space="preserve">Produit : </w:t>
      </w:r>
    </w:p>
    <w:p w14:paraId="2FD0F991" w14:textId="164DBEEA" w:rsidR="001D209D" w:rsidRDefault="001D209D">
      <w:r>
        <w:t>Document d’origine est la fiche achat qu’Andréa constitue en investiguant pour rassembler les données :</w:t>
      </w:r>
    </w:p>
    <w:p w14:paraId="0AB343A8" w14:textId="77777777" w:rsidR="001D209D" w:rsidRDefault="001D209D" w:rsidP="001D209D">
      <w:pPr>
        <w:pStyle w:val="Paragraphedeliste"/>
        <w:numPr>
          <w:ilvl w:val="0"/>
          <w:numId w:val="1"/>
        </w:numPr>
      </w:pPr>
      <w:r>
        <w:t xml:space="preserve"> </w:t>
      </w:r>
      <w:proofErr w:type="gramStart"/>
      <w:r>
        <w:t>service</w:t>
      </w:r>
      <w:proofErr w:type="gramEnd"/>
      <w:r>
        <w:t xml:space="preserve"> design pour le packaging</w:t>
      </w:r>
    </w:p>
    <w:p w14:paraId="60A71EEE" w14:textId="77777777" w:rsidR="001D209D" w:rsidRDefault="001D209D" w:rsidP="001D209D">
      <w:pPr>
        <w:pStyle w:val="Paragraphedeliste"/>
        <w:numPr>
          <w:ilvl w:val="0"/>
          <w:numId w:val="1"/>
        </w:numPr>
      </w:pPr>
      <w:r>
        <w:t xml:space="preserve"> </w:t>
      </w:r>
      <w:proofErr w:type="spellStart"/>
      <w:r>
        <w:t>Eric</w:t>
      </w:r>
      <w:proofErr w:type="spellEnd"/>
      <w:r>
        <w:t xml:space="preserve"> pour le commerce</w:t>
      </w:r>
    </w:p>
    <w:p w14:paraId="6695345A" w14:textId="5AEE211E" w:rsidR="006C5AB6" w:rsidRDefault="001D209D" w:rsidP="001D209D">
      <w:pPr>
        <w:pStyle w:val="Paragraphedeliste"/>
        <w:numPr>
          <w:ilvl w:val="0"/>
          <w:numId w:val="1"/>
        </w:numPr>
      </w:pPr>
      <w:r>
        <w:t>Jonatan pour le nom</w:t>
      </w:r>
    </w:p>
    <w:p w14:paraId="59F715FF" w14:textId="45475DCB" w:rsidR="001D209D" w:rsidRDefault="001D209D" w:rsidP="001D209D">
      <w:pPr>
        <w:pStyle w:val="Paragraphedeliste"/>
        <w:numPr>
          <w:ilvl w:val="0"/>
          <w:numId w:val="1"/>
        </w:numPr>
      </w:pPr>
      <w:r>
        <w:t>Julia pour les infos China</w:t>
      </w:r>
    </w:p>
    <w:p w14:paraId="5D46281D" w14:textId="73D9019D" w:rsidR="001D209D" w:rsidRDefault="001D209D" w:rsidP="001D209D">
      <w:pPr>
        <w:pStyle w:val="Paragraphedeliste"/>
        <w:numPr>
          <w:ilvl w:val="0"/>
          <w:numId w:val="1"/>
        </w:numPr>
      </w:pPr>
      <w:r>
        <w:t xml:space="preserve">Logistique </w:t>
      </w:r>
      <w:proofErr w:type="spellStart"/>
      <w:r>
        <w:t>Emmannuelle</w:t>
      </w:r>
      <w:proofErr w:type="spellEnd"/>
      <w:r>
        <w:t xml:space="preserve"> </w:t>
      </w:r>
    </w:p>
    <w:p w14:paraId="4936DB5D" w14:textId="77777777" w:rsidR="001D209D" w:rsidRDefault="001D209D" w:rsidP="001D209D"/>
    <w:p w14:paraId="724E5728" w14:textId="256992D2" w:rsidR="009513E7" w:rsidRDefault="001D209D" w:rsidP="001D209D">
      <w:r>
        <w:t xml:space="preserve">Il faut réfléchir </w:t>
      </w:r>
      <w:proofErr w:type="gramStart"/>
      <w:r>
        <w:t>a</w:t>
      </w:r>
      <w:proofErr w:type="gramEnd"/>
      <w:r>
        <w:t xml:space="preserve"> découper la </w:t>
      </w:r>
      <w:r w:rsidR="00F05AE9">
        <w:t>F</w:t>
      </w:r>
      <w:r>
        <w:t xml:space="preserve">iche </w:t>
      </w:r>
      <w:r w:rsidR="00F05AE9">
        <w:t>A</w:t>
      </w:r>
      <w:r>
        <w:t xml:space="preserve">chat en bloc, chaque bloc est attribué à un service / personne </w:t>
      </w:r>
      <w:proofErr w:type="gramStart"/>
      <w:r>
        <w:t>( bloc</w:t>
      </w:r>
      <w:proofErr w:type="gramEnd"/>
      <w:r>
        <w:t xml:space="preserve"> attribué au design, un pour le </w:t>
      </w:r>
      <w:proofErr w:type="spellStart"/>
      <w:r>
        <w:t>comemrce</w:t>
      </w:r>
      <w:proofErr w:type="spellEnd"/>
      <w:r>
        <w:t xml:space="preserve"> </w:t>
      </w:r>
      <w:proofErr w:type="spellStart"/>
      <w:r>
        <w:t>Eric</w:t>
      </w:r>
      <w:proofErr w:type="spellEnd"/>
      <w:r>
        <w:t xml:space="preserve">) </w:t>
      </w:r>
      <w:r>
        <w:br/>
      </w:r>
      <w:r>
        <w:br/>
        <w:t>Il faut partir du code article et pas de l’EAN</w:t>
      </w:r>
      <w:r w:rsidR="009513E7">
        <w:t xml:space="preserve"> (code article créé par </w:t>
      </w:r>
      <w:proofErr w:type="gramStart"/>
      <w:r w:rsidR="009513E7">
        <w:t>Emmanuelle ,</w:t>
      </w:r>
      <w:proofErr w:type="gramEnd"/>
      <w:r w:rsidR="009513E7">
        <w:t xml:space="preserve"> </w:t>
      </w:r>
      <w:proofErr w:type="spellStart"/>
      <w:r w:rsidR="009513E7">
        <w:t>Supply</w:t>
      </w:r>
      <w:proofErr w:type="spellEnd"/>
      <w:r w:rsidR="009513E7">
        <w:t xml:space="preserve"> </w:t>
      </w:r>
      <w:proofErr w:type="spellStart"/>
      <w:r w:rsidR="009513E7">
        <w:t>chain</w:t>
      </w:r>
      <w:proofErr w:type="spellEnd"/>
      <w:r w:rsidR="009513E7">
        <w:t>)</w:t>
      </w:r>
    </w:p>
    <w:p w14:paraId="67CB5919" w14:textId="50870074" w:rsidR="00F12632" w:rsidRDefault="00F12632" w:rsidP="001D209D">
      <w:r>
        <w:t xml:space="preserve">=&gt;&gt; frs, PCB, </w:t>
      </w:r>
      <w:proofErr w:type="gramStart"/>
      <w:r>
        <w:t>SPCB,  MOQ</w:t>
      </w:r>
      <w:proofErr w:type="gramEnd"/>
      <w:r>
        <w:t xml:space="preserve"> qui sont des </w:t>
      </w:r>
      <w:proofErr w:type="spellStart"/>
      <w:r>
        <w:t>standars</w:t>
      </w:r>
      <w:proofErr w:type="spellEnd"/>
      <w:r>
        <w:t xml:space="preserve"> de nos produits </w:t>
      </w:r>
      <w:proofErr w:type="gramStart"/>
      <w:r>
        <w:t xml:space="preserve">( </w:t>
      </w:r>
      <w:proofErr w:type="spellStart"/>
      <w:r>
        <w:t>ménagéres</w:t>
      </w:r>
      <w:proofErr w:type="spellEnd"/>
      <w:proofErr w:type="gramEnd"/>
      <w:r>
        <w:t xml:space="preserve"> = tel </w:t>
      </w:r>
      <w:proofErr w:type="gramStart"/>
      <w:r>
        <w:t>dimension ,</w:t>
      </w:r>
      <w:proofErr w:type="gramEnd"/>
      <w:r>
        <w:t xml:space="preserve"> produits seul, etc</w:t>
      </w:r>
      <w:proofErr w:type="gramStart"/>
      <w:r>
        <w:t>… )</w:t>
      </w:r>
      <w:proofErr w:type="gramEnd"/>
      <w:r>
        <w:t xml:space="preserve"> </w:t>
      </w:r>
    </w:p>
    <w:p w14:paraId="5A7F5F7A" w14:textId="77777777" w:rsidR="00F12632" w:rsidRDefault="00F12632" w:rsidP="001D209D">
      <w:r>
        <w:t xml:space="preserve">Demander </w:t>
      </w:r>
      <w:proofErr w:type="gramStart"/>
      <w:r>
        <w:t>a</w:t>
      </w:r>
      <w:proofErr w:type="gramEnd"/>
      <w:r>
        <w:t xml:space="preserve"> Claude de </w:t>
      </w:r>
      <w:proofErr w:type="spellStart"/>
      <w:r>
        <w:t>nourrire</w:t>
      </w:r>
      <w:proofErr w:type="spellEnd"/>
      <w:r>
        <w:t xml:space="preserve"> un fichier pour chaque produit (code article) en suivant les conversation Gmail de toutes les parties </w:t>
      </w:r>
      <w:proofErr w:type="gramStart"/>
      <w:r>
        <w:t>prenantes .</w:t>
      </w:r>
      <w:proofErr w:type="gramEnd"/>
      <w:r>
        <w:t xml:space="preserve"> Suivre les cohérences et incohérences </w:t>
      </w:r>
    </w:p>
    <w:p w14:paraId="01A5285E" w14:textId="509AB786" w:rsidR="00F12632" w:rsidRDefault="00F12632" w:rsidP="001D209D">
      <w:r>
        <w:br/>
        <w:t xml:space="preserve">Avant la création du code </w:t>
      </w:r>
      <w:proofErr w:type="gramStart"/>
      <w:r>
        <w:t>article ,</w:t>
      </w:r>
      <w:proofErr w:type="gramEnd"/>
      <w:r>
        <w:t xml:space="preserve"> attribué un code provisoire qui servira de déterminant de </w:t>
      </w:r>
      <w:proofErr w:type="gramStart"/>
      <w:r>
        <w:t>prototype ,</w:t>
      </w:r>
      <w:proofErr w:type="gramEnd"/>
      <w:r>
        <w:t xml:space="preserve"> </w:t>
      </w:r>
      <w:proofErr w:type="spellStart"/>
      <w:r>
        <w:t>détécter</w:t>
      </w:r>
      <w:proofErr w:type="spellEnd"/>
      <w:r>
        <w:t xml:space="preserve"> aussi tôt dès la création du besoin, attribué un </w:t>
      </w:r>
      <w:proofErr w:type="spellStart"/>
      <w:r>
        <w:t>num</w:t>
      </w:r>
      <w:proofErr w:type="spellEnd"/>
      <w:r>
        <w:t> : JJMMAAHHMM</w:t>
      </w:r>
    </w:p>
    <w:p w14:paraId="0F2529F4" w14:textId="79132B54" w:rsidR="00F12632" w:rsidRDefault="00F12632" w:rsidP="001D209D">
      <w:r>
        <w:t>Alimenter en même temps la base de données produit</w:t>
      </w:r>
      <w:r>
        <w:t xml:space="preserve">, dès l’étape prototypage </w:t>
      </w:r>
    </w:p>
    <w:p w14:paraId="08420B19" w14:textId="644DD4A2" w:rsidR="00F12632" w:rsidRDefault="00F12632" w:rsidP="001D209D">
      <w:r>
        <w:t xml:space="preserve">Une fois la BDD produit </w:t>
      </w:r>
      <w:proofErr w:type="gramStart"/>
      <w:r>
        <w:t>généré ,</w:t>
      </w:r>
      <w:proofErr w:type="gramEnd"/>
      <w:r>
        <w:t xml:space="preserve"> générer une page html :</w:t>
      </w:r>
    </w:p>
    <w:p w14:paraId="5E22DF0A" w14:textId="1EAB99D5" w:rsidR="00F12632" w:rsidRDefault="00F12632" w:rsidP="00F12632">
      <w:pPr>
        <w:pStyle w:val="Paragraphedeliste"/>
        <w:numPr>
          <w:ilvl w:val="0"/>
          <w:numId w:val="1"/>
        </w:numPr>
      </w:pPr>
      <w:r>
        <w:t>Tableau de bord de suivit de produit</w:t>
      </w:r>
    </w:p>
    <w:p w14:paraId="057E8A9F" w14:textId="47351F1B" w:rsidR="00F12632" w:rsidRDefault="00F12632" w:rsidP="00F12632">
      <w:pPr>
        <w:pStyle w:val="Paragraphedeliste"/>
        <w:numPr>
          <w:ilvl w:val="0"/>
          <w:numId w:val="1"/>
        </w:numPr>
      </w:pPr>
      <w:r>
        <w:t xml:space="preserve">Recherche des infos de manière dynamique </w:t>
      </w:r>
    </w:p>
    <w:p w14:paraId="33F35913" w14:textId="3A5AF3EF" w:rsidR="00F12632" w:rsidRDefault="00577FB8" w:rsidP="00F12632">
      <w:pPr>
        <w:pStyle w:val="Paragraphedeliste"/>
        <w:numPr>
          <w:ilvl w:val="0"/>
          <w:numId w:val="1"/>
        </w:numPr>
      </w:pPr>
      <w:r>
        <w:t xml:space="preserve">Faire suivre </w:t>
      </w:r>
      <w:proofErr w:type="gramStart"/>
      <w:r>
        <w:t>les photos produits</w:t>
      </w:r>
      <w:proofErr w:type="gramEnd"/>
      <w:r>
        <w:t xml:space="preserve"> dès l’étape 0, prototype </w:t>
      </w:r>
    </w:p>
    <w:p w14:paraId="797551B4" w14:textId="77777777" w:rsidR="00577FB8" w:rsidRDefault="00577FB8" w:rsidP="00577FB8"/>
    <w:p w14:paraId="75F07555" w14:textId="735001D0" w:rsidR="00577FB8" w:rsidRDefault="00577FB8" w:rsidP="00577FB8">
      <w:pPr>
        <w:pStyle w:val="Titre1"/>
      </w:pPr>
      <w:r>
        <w:lastRenderedPageBreak/>
        <w:t>Commande :</w:t>
      </w:r>
    </w:p>
    <w:p w14:paraId="5F9356A4" w14:textId="547FDC6E" w:rsidR="00577FB8" w:rsidRDefault="00577FB8" w:rsidP="00577FB8">
      <w:r>
        <w:t>Pour les produits déjà connus :</w:t>
      </w:r>
    </w:p>
    <w:p w14:paraId="330D1274" w14:textId="2C0602C9" w:rsidR="00577FB8" w:rsidRDefault="00577FB8" w:rsidP="00577FB8">
      <w:r>
        <w:t xml:space="preserve">Olivier du service appro donne un besoin produit (basé sur un fichier </w:t>
      </w:r>
      <w:proofErr w:type="spellStart"/>
      <w:r>
        <w:t>excel</w:t>
      </w:r>
      <w:proofErr w:type="spellEnd"/>
      <w:proofErr w:type="gramStart"/>
      <w:r>
        <w:t> :</w:t>
      </w:r>
      <w:r w:rsidR="008552CB">
        <w:t>suggestion</w:t>
      </w:r>
      <w:proofErr w:type="gramEnd"/>
      <w:r w:rsidR="008552CB">
        <w:t xml:space="preserve"> d’appro</w:t>
      </w:r>
      <w:r w:rsidR="00714902">
        <w:t xml:space="preserve"> =</w:t>
      </w:r>
      <w:r w:rsidR="008552CB">
        <w:t xml:space="preserve"> </w:t>
      </w:r>
      <w:r>
        <w:t xml:space="preserve">j’ai besoin de X </w:t>
      </w:r>
      <w:proofErr w:type="spellStart"/>
      <w:r>
        <w:t>porduit</w:t>
      </w:r>
      <w:proofErr w:type="spellEnd"/>
      <w:r>
        <w:t xml:space="preserve"> Y)</w:t>
      </w:r>
    </w:p>
    <w:p w14:paraId="1B05B54D" w14:textId="4508FADA" w:rsidR="00577FB8" w:rsidRDefault="00577FB8" w:rsidP="00577FB8">
      <w:r>
        <w:t xml:space="preserve">Parfois même sur un produit connu, on passe par des </w:t>
      </w:r>
      <w:proofErr w:type="spellStart"/>
      <w:r>
        <w:t>modif</w:t>
      </w:r>
      <w:proofErr w:type="spellEnd"/>
      <w:r>
        <w:t xml:space="preserve"> (couleur, </w:t>
      </w:r>
      <w:proofErr w:type="gramStart"/>
      <w:r>
        <w:t>matière ,</w:t>
      </w:r>
      <w:proofErr w:type="gramEnd"/>
      <w:r>
        <w:t xml:space="preserve"> etc</w:t>
      </w:r>
      <w:proofErr w:type="gramStart"/>
      <w:r>
        <w:t>… )</w:t>
      </w:r>
      <w:proofErr w:type="gramEnd"/>
      <w:r>
        <w:br/>
        <w:t xml:space="preserve">Chaque échange avec </w:t>
      </w:r>
      <w:proofErr w:type="gramStart"/>
      <w:r>
        <w:t>les fournisseur</w:t>
      </w:r>
      <w:proofErr w:type="gramEnd"/>
      <w:r>
        <w:t xml:space="preserve">, la porte d’entrée est systématiquement par mail, jamais par Sylob en premier </w:t>
      </w:r>
      <w:proofErr w:type="gramStart"/>
      <w:r>
        <w:t>( email</w:t>
      </w:r>
      <w:proofErr w:type="gramEnd"/>
      <w:r>
        <w:t>-first)</w:t>
      </w:r>
    </w:p>
    <w:p w14:paraId="72B3AFF6" w14:textId="4DF9E752" w:rsidR="00577FB8" w:rsidRDefault="00577FB8" w:rsidP="00577FB8">
      <w:r>
        <w:t xml:space="preserve">Besoin acheteuse : pas d’historique des prix d’achat facile pour l’acheteuse </w:t>
      </w:r>
    </w:p>
    <w:p w14:paraId="3F7F3091" w14:textId="3B8A5ED2" w:rsidR="00577FB8" w:rsidRDefault="00577FB8" w:rsidP="00577FB8">
      <w:r>
        <w:t xml:space="preserve">Créé un tableau de bord de suivi de vie d’un produit (date création </w:t>
      </w:r>
      <w:proofErr w:type="spellStart"/>
      <w:r>
        <w:t>modifs</w:t>
      </w:r>
      <w:proofErr w:type="spellEnd"/>
      <w:r>
        <w:t xml:space="preserve"> dans le temps, changement de prix, demande de prix, etc</w:t>
      </w:r>
      <w:proofErr w:type="gramStart"/>
      <w:r>
        <w:t>… )</w:t>
      </w:r>
      <w:proofErr w:type="gramEnd"/>
      <w:r>
        <w:t xml:space="preserve"> </w:t>
      </w:r>
    </w:p>
    <w:p w14:paraId="154AB3B8" w14:textId="470950D3" w:rsidR="00577FB8" w:rsidRDefault="00577FB8" w:rsidP="00577FB8">
      <w:r>
        <w:t xml:space="preserve">Ensuite la commande officielle est passé par Andréa dans </w:t>
      </w:r>
      <w:proofErr w:type="spellStart"/>
      <w:r>
        <w:t>Sylob</w:t>
      </w:r>
      <w:proofErr w:type="spellEnd"/>
    </w:p>
    <w:p w14:paraId="68F02D08" w14:textId="77777777" w:rsidR="00577FB8" w:rsidRDefault="00577FB8" w:rsidP="00577FB8"/>
    <w:p w14:paraId="5FB4FBDE" w14:textId="17271761" w:rsidR="008552CB" w:rsidRDefault="008552CB" w:rsidP="00577FB8">
      <w:r>
        <w:t xml:space="preserve">Autres circuits </w:t>
      </w:r>
      <w:proofErr w:type="gramStart"/>
      <w:r>
        <w:t>d’infos ,</w:t>
      </w:r>
      <w:proofErr w:type="gramEnd"/>
      <w:r>
        <w:t xml:space="preserve"> un numéro de </w:t>
      </w:r>
      <w:proofErr w:type="gramStart"/>
      <w:r>
        <w:t>commande  qui</w:t>
      </w:r>
      <w:proofErr w:type="gramEnd"/>
      <w:r>
        <w:t xml:space="preserve"> permet de faire un </w:t>
      </w:r>
      <w:proofErr w:type="gramStart"/>
      <w:r>
        <w:t>lien:</w:t>
      </w:r>
      <w:proofErr w:type="gramEnd"/>
      <w:r>
        <w:t xml:space="preserve"> </w:t>
      </w:r>
      <w:proofErr w:type="spellStart"/>
      <w:proofErr w:type="gramStart"/>
      <w:r>
        <w:t>transitaire,TB</w:t>
      </w:r>
      <w:proofErr w:type="spellEnd"/>
      <w:proofErr w:type="gramEnd"/>
      <w:r>
        <w:t xml:space="preserve"> china, DEKRA</w:t>
      </w:r>
    </w:p>
    <w:p w14:paraId="30C4D268" w14:textId="6716C0C6" w:rsidR="00F12632" w:rsidRDefault="008552CB" w:rsidP="001D209D">
      <w:r>
        <w:t xml:space="preserve">Base du site html interactif, tous ces éléments sont importants </w:t>
      </w:r>
      <w:proofErr w:type="gramStart"/>
      <w:r>
        <w:t>a</w:t>
      </w:r>
      <w:proofErr w:type="gramEnd"/>
      <w:r>
        <w:t xml:space="preserve"> </w:t>
      </w:r>
      <w:proofErr w:type="gramStart"/>
      <w:r>
        <w:t>retrouver ,</w:t>
      </w:r>
      <w:proofErr w:type="gramEnd"/>
      <w:r>
        <w:t xml:space="preserve"> donc à intégrer dans la BDD : fichier Excel : IMPORT 2026</w:t>
      </w:r>
    </w:p>
    <w:p w14:paraId="45B6BCCE" w14:textId="77777777" w:rsidR="008552CB" w:rsidRDefault="008552CB" w:rsidP="001D209D"/>
    <w:p w14:paraId="4775B70A" w14:textId="77777777" w:rsidR="008552CB" w:rsidRDefault="008552CB" w:rsidP="001D209D"/>
    <w:p w14:paraId="1B5E0B4A" w14:textId="2E47C9F2" w:rsidR="008552CB" w:rsidRDefault="008552CB" w:rsidP="008552CB">
      <w:pPr>
        <w:pStyle w:val="Titre1"/>
      </w:pPr>
      <w:r>
        <w:t>Vérification documentaire :</w:t>
      </w:r>
    </w:p>
    <w:p w14:paraId="127B9E83" w14:textId="7652158F" w:rsidR="008552CB" w:rsidRDefault="008552CB" w:rsidP="001D209D">
      <w:r>
        <w:t xml:space="preserve">BL, obligation affichage, s’assurer de respecter la législation (France, Europe, </w:t>
      </w:r>
      <w:proofErr w:type="gramStart"/>
      <w:r>
        <w:t>Douane )</w:t>
      </w:r>
      <w:proofErr w:type="gramEnd"/>
      <w:r>
        <w:t xml:space="preserve"> </w:t>
      </w:r>
      <w:r>
        <w:br/>
        <w:t xml:space="preserve">Ou de contraintes (volume dans les </w:t>
      </w:r>
      <w:proofErr w:type="spellStart"/>
      <w:r>
        <w:t>contenaires</w:t>
      </w:r>
      <w:proofErr w:type="spellEnd"/>
      <w:r>
        <w:t xml:space="preserve">, </w:t>
      </w:r>
      <w:proofErr w:type="gramStart"/>
      <w:r>
        <w:t>palettes ,</w:t>
      </w:r>
      <w:proofErr w:type="gramEnd"/>
      <w:r>
        <w:t xml:space="preserve"> etc</w:t>
      </w:r>
      <w:proofErr w:type="gramStart"/>
      <w:r>
        <w:t>… )</w:t>
      </w:r>
      <w:proofErr w:type="gramEnd"/>
      <w:r>
        <w:t xml:space="preserve"> ou de process interne</w:t>
      </w:r>
    </w:p>
    <w:p w14:paraId="412D1916" w14:textId="18525E86" w:rsidR="008552CB" w:rsidRDefault="008552CB" w:rsidP="008552CB">
      <w:pPr>
        <w:pStyle w:val="Titre1"/>
      </w:pPr>
      <w:r>
        <w:t>Facture :</w:t>
      </w:r>
    </w:p>
    <w:p w14:paraId="5E5E3EF6" w14:textId="2440867B" w:rsidR="008552CB" w:rsidRDefault="008552CB" w:rsidP="001D209D">
      <w:r>
        <w:t>Comparaison entre la facture frs et la commande</w:t>
      </w:r>
      <w:r w:rsidR="00714902">
        <w:t xml:space="preserve"> pour </w:t>
      </w:r>
      <w:proofErr w:type="spellStart"/>
      <w:r w:rsidR="00714902">
        <w:t>controle</w:t>
      </w:r>
      <w:proofErr w:type="spellEnd"/>
    </w:p>
    <w:p w14:paraId="5508EE0E" w14:textId="77777777" w:rsidR="008552CB" w:rsidRDefault="008552CB" w:rsidP="001D209D"/>
    <w:p w14:paraId="436B4E3D" w14:textId="6533DCCC" w:rsidR="008552CB" w:rsidRDefault="008552CB" w:rsidP="00C3315F">
      <w:pPr>
        <w:pStyle w:val="Titre1"/>
      </w:pPr>
      <w:r>
        <w:t>Paiement </w:t>
      </w:r>
      <w:r w:rsidR="00714902">
        <w:t>(</w:t>
      </w:r>
      <w:proofErr w:type="spellStart"/>
      <w:proofErr w:type="gramStart"/>
      <w:r w:rsidR="00714902">
        <w:t>a</w:t>
      </w:r>
      <w:proofErr w:type="spellEnd"/>
      <w:proofErr w:type="gramEnd"/>
      <w:r w:rsidR="00714902">
        <w:t xml:space="preserve"> gérer dans un second temps</w:t>
      </w:r>
      <w:proofErr w:type="gramStart"/>
      <w:r w:rsidR="00714902">
        <w:t>)</w:t>
      </w:r>
      <w:r>
        <w:t>:</w:t>
      </w:r>
      <w:proofErr w:type="gramEnd"/>
    </w:p>
    <w:p w14:paraId="0708B946" w14:textId="778EB38F" w:rsidR="008552CB" w:rsidRDefault="00C3315F" w:rsidP="001D209D">
      <w:r>
        <w:t xml:space="preserve">La compta </w:t>
      </w:r>
      <w:proofErr w:type="gramStart"/>
      <w:r>
        <w:t>a</w:t>
      </w:r>
      <w:proofErr w:type="gramEnd"/>
      <w:r>
        <w:t xml:space="preserve"> besoin du BL et de packing List et Bon de </w:t>
      </w:r>
      <w:proofErr w:type="spellStart"/>
      <w:proofErr w:type="gramStart"/>
      <w:r>
        <w:t>reception</w:t>
      </w:r>
      <w:proofErr w:type="spellEnd"/>
      <w:r>
        <w:t>(</w:t>
      </w:r>
      <w:proofErr w:type="gramEnd"/>
      <w:r>
        <w:t>imprimé papier) pour payer le fournisseur et adapté selon les différences entre les docs (</w:t>
      </w:r>
      <w:proofErr w:type="spellStart"/>
      <w:r>
        <w:t>qtt</w:t>
      </w:r>
      <w:proofErr w:type="spellEnd"/>
      <w:r>
        <w:t>/ prix/dates/</w:t>
      </w:r>
      <w:proofErr w:type="spellStart"/>
      <w:r>
        <w:t>etc</w:t>
      </w:r>
      <w:proofErr w:type="spellEnd"/>
      <w:r>
        <w:t>)</w:t>
      </w:r>
    </w:p>
    <w:p w14:paraId="58CF6E47" w14:textId="77777777" w:rsidR="00C3315F" w:rsidRDefault="00C3315F" w:rsidP="001D209D"/>
    <w:p w14:paraId="78A2F861" w14:textId="77777777" w:rsidR="00C3315F" w:rsidRDefault="00C3315F" w:rsidP="001D209D"/>
    <w:sectPr w:rsidR="00C33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EC29C" w14:textId="77777777" w:rsidR="000817F4" w:rsidRDefault="000817F4" w:rsidP="00714902">
      <w:pPr>
        <w:spacing w:after="0" w:line="240" w:lineRule="auto"/>
      </w:pPr>
      <w:r>
        <w:separator/>
      </w:r>
    </w:p>
  </w:endnote>
  <w:endnote w:type="continuationSeparator" w:id="0">
    <w:p w14:paraId="5361B82B" w14:textId="77777777" w:rsidR="000817F4" w:rsidRDefault="000817F4" w:rsidP="00714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92A4" w14:textId="77777777" w:rsidR="000817F4" w:rsidRDefault="000817F4" w:rsidP="00714902">
      <w:pPr>
        <w:spacing w:after="0" w:line="240" w:lineRule="auto"/>
      </w:pPr>
      <w:r>
        <w:separator/>
      </w:r>
    </w:p>
  </w:footnote>
  <w:footnote w:type="continuationSeparator" w:id="0">
    <w:p w14:paraId="030FD96D" w14:textId="77777777" w:rsidR="000817F4" w:rsidRDefault="000817F4" w:rsidP="00714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E03F7"/>
    <w:multiLevelType w:val="hybridMultilevel"/>
    <w:tmpl w:val="4D66B71A"/>
    <w:lvl w:ilvl="0" w:tplc="E72E5C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0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9D"/>
    <w:rsid w:val="0007231E"/>
    <w:rsid w:val="000817F4"/>
    <w:rsid w:val="001D209D"/>
    <w:rsid w:val="004A055A"/>
    <w:rsid w:val="0057389F"/>
    <w:rsid w:val="00577FB8"/>
    <w:rsid w:val="00595F45"/>
    <w:rsid w:val="006266D4"/>
    <w:rsid w:val="006C5AB6"/>
    <w:rsid w:val="00714902"/>
    <w:rsid w:val="008552CB"/>
    <w:rsid w:val="009513E7"/>
    <w:rsid w:val="00C3315F"/>
    <w:rsid w:val="00F05AE9"/>
    <w:rsid w:val="00F12632"/>
    <w:rsid w:val="00F9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DDD3"/>
  <w15:chartTrackingRefBased/>
  <w15:docId w15:val="{9B92E0D1-5974-4A46-82EA-D07558CA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0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0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0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0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0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0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0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0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0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0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09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149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902"/>
  </w:style>
  <w:style w:type="paragraph" w:styleId="Pieddepage">
    <w:name w:val="footer"/>
    <w:basedOn w:val="Normal"/>
    <w:link w:val="PieddepageCar"/>
    <w:uiPriority w:val="99"/>
    <w:unhideWhenUsed/>
    <w:rsid w:val="007149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497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BEZILLE</dc:creator>
  <cp:keywords/>
  <dc:description/>
  <cp:lastModifiedBy>Anthony BEZILLE</cp:lastModifiedBy>
  <cp:revision>2</cp:revision>
  <dcterms:created xsi:type="dcterms:W3CDTF">2026-06-02T12:23:00Z</dcterms:created>
  <dcterms:modified xsi:type="dcterms:W3CDTF">2026-06-02T15:13:00Z</dcterms:modified>
</cp:coreProperties>
</file>