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F4206" w14:textId="5B3F3A90" w:rsidR="007613C3" w:rsidRDefault="007613C3" w:rsidP="007613C3">
      <w:pPr>
        <w:jc w:val="right"/>
      </w:pPr>
      <w:r>
        <w:t>IV Anthony</w:t>
      </w:r>
    </w:p>
    <w:p w14:paraId="096FEADF" w14:textId="73225A4D" w:rsidR="007613C3" w:rsidRPr="007613C3" w:rsidRDefault="007613C3" w:rsidP="007613C3">
      <w:pPr>
        <w:pStyle w:val="Titre2"/>
        <w:jc w:val="center"/>
        <w:rPr>
          <w:sz w:val="32"/>
          <w:szCs w:val="32"/>
          <w:u w:val="single"/>
        </w:rPr>
      </w:pPr>
      <w:r w:rsidRPr="007613C3">
        <w:rPr>
          <w:sz w:val="32"/>
          <w:szCs w:val="32"/>
          <w:u w:val="single"/>
        </w:rPr>
        <w:t>Développement Informatique II :</w:t>
      </w:r>
    </w:p>
    <w:p w14:paraId="3AF55ABE" w14:textId="09B4AB75" w:rsidR="007613C3" w:rsidRPr="007613C3" w:rsidRDefault="007613C3" w:rsidP="007613C3">
      <w:pPr>
        <w:pStyle w:val="Titre2"/>
        <w:jc w:val="center"/>
        <w:rPr>
          <w:sz w:val="32"/>
          <w:szCs w:val="32"/>
          <w:u w:val="single"/>
        </w:rPr>
      </w:pPr>
      <w:r w:rsidRPr="007613C3">
        <w:rPr>
          <w:sz w:val="32"/>
          <w:szCs w:val="32"/>
          <w:u w:val="single"/>
        </w:rPr>
        <w:t>Test unitaire de la classe Fraction (TP9)</w:t>
      </w:r>
    </w:p>
    <w:p w14:paraId="7492EEF2" w14:textId="77777777" w:rsidR="007613C3" w:rsidRDefault="007613C3"/>
    <w:p w14:paraId="5EE5856F" w14:textId="77777777" w:rsidR="007613C3" w:rsidRDefault="007613C3"/>
    <w:p w14:paraId="530FBE14" w14:textId="0B47ACE9" w:rsidR="00673334" w:rsidRPr="00472B6E" w:rsidRDefault="007613C3">
      <w:pPr>
        <w:rPr>
          <w:i/>
          <w:iCs/>
          <w:sz w:val="26"/>
          <w:szCs w:val="26"/>
        </w:rPr>
      </w:pPr>
      <w:r w:rsidRPr="00472B6E">
        <w:rPr>
          <w:i/>
          <w:iCs/>
          <w:sz w:val="26"/>
          <w:szCs w:val="26"/>
        </w:rPr>
        <w:t>1</w:t>
      </w:r>
      <w:r w:rsidR="00673334" w:rsidRPr="00472B6E">
        <w:rPr>
          <w:i/>
          <w:iCs/>
          <w:sz w:val="26"/>
          <w:szCs w:val="26"/>
        </w:rPr>
        <w:t xml:space="preserve">. test </w:t>
      </w:r>
      <w:r w:rsidRPr="00472B6E">
        <w:rPr>
          <w:i/>
          <w:iCs/>
          <w:sz w:val="26"/>
          <w:szCs w:val="26"/>
        </w:rPr>
        <w:t>de la fonction __</w:t>
      </w:r>
      <w:proofErr w:type="spellStart"/>
      <w:r w:rsidRPr="00472B6E">
        <w:rPr>
          <w:i/>
          <w:iCs/>
          <w:sz w:val="26"/>
          <w:szCs w:val="26"/>
        </w:rPr>
        <w:t>str</w:t>
      </w:r>
      <w:proofErr w:type="spellEnd"/>
      <w:r w:rsidRPr="00472B6E">
        <w:rPr>
          <w:i/>
          <w:iCs/>
          <w:sz w:val="26"/>
          <w:szCs w:val="26"/>
        </w:rPr>
        <w:t>_</w:t>
      </w:r>
      <w:proofErr w:type="gramStart"/>
      <w:r w:rsidRPr="00472B6E">
        <w:rPr>
          <w:i/>
          <w:iCs/>
          <w:sz w:val="26"/>
          <w:szCs w:val="26"/>
        </w:rPr>
        <w:t>_(</w:t>
      </w:r>
      <w:proofErr w:type="gramEnd"/>
      <w:r w:rsidRPr="00472B6E">
        <w:rPr>
          <w:i/>
          <w:iCs/>
          <w:sz w:val="26"/>
          <w:szCs w:val="26"/>
        </w:rPr>
        <w:t>) :</w:t>
      </w:r>
    </w:p>
    <w:p w14:paraId="04147968" w14:textId="6E44E111" w:rsidR="007613C3" w:rsidRPr="00472B6E" w:rsidRDefault="007613C3">
      <w:pPr>
        <w:rPr>
          <w:sz w:val="24"/>
          <w:szCs w:val="24"/>
        </w:rPr>
      </w:pPr>
      <w:r w:rsidRPr="00472B6E">
        <w:rPr>
          <w:sz w:val="24"/>
          <w:szCs w:val="24"/>
        </w:rPr>
        <w:t>J’ai obtenu une erreur dans le cas où le dénominateur était négatif</w:t>
      </w:r>
    </w:p>
    <w:p w14:paraId="54277587" w14:textId="29EA6C18" w:rsidR="00D60DCE" w:rsidRDefault="005477D0">
      <w:r w:rsidRPr="005477D0">
        <w:drawing>
          <wp:inline distT="0" distB="0" distL="0" distR="0" wp14:anchorId="7259F910" wp14:editId="79A2D0F6">
            <wp:extent cx="5760720" cy="810260"/>
            <wp:effectExtent l="0" t="0" r="0" b="889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1A866" w14:textId="7CC483B0" w:rsidR="005477D0" w:rsidRPr="00472B6E" w:rsidRDefault="005477D0">
      <w:pPr>
        <w:rPr>
          <w:sz w:val="24"/>
          <w:szCs w:val="24"/>
        </w:rPr>
      </w:pPr>
      <w:r w:rsidRPr="00472B6E">
        <w:rPr>
          <w:sz w:val="24"/>
          <w:szCs w:val="24"/>
        </w:rPr>
        <w:t>Pour corriger cette erreur, j’ai d</w:t>
      </w:r>
      <w:r w:rsidR="007613C3" w:rsidRPr="00472B6E">
        <w:rPr>
          <w:sz w:val="24"/>
          <w:szCs w:val="24"/>
        </w:rPr>
        <w:t>û</w:t>
      </w:r>
      <w:r w:rsidRPr="00472B6E">
        <w:rPr>
          <w:sz w:val="24"/>
          <w:szCs w:val="24"/>
        </w:rPr>
        <w:t xml:space="preserve"> rajouter une condition dans la fonction __</w:t>
      </w:r>
      <w:proofErr w:type="spellStart"/>
      <w:r w:rsidRPr="00472B6E">
        <w:rPr>
          <w:sz w:val="24"/>
          <w:szCs w:val="24"/>
        </w:rPr>
        <w:t>str</w:t>
      </w:r>
      <w:proofErr w:type="spellEnd"/>
      <w:r w:rsidRPr="00472B6E">
        <w:rPr>
          <w:sz w:val="24"/>
          <w:szCs w:val="24"/>
        </w:rPr>
        <w:t>_</w:t>
      </w:r>
      <w:proofErr w:type="gramStart"/>
      <w:r w:rsidRPr="00472B6E">
        <w:rPr>
          <w:sz w:val="24"/>
          <w:szCs w:val="24"/>
        </w:rPr>
        <w:t>_(</w:t>
      </w:r>
      <w:proofErr w:type="gramEnd"/>
      <w:r w:rsidRPr="00472B6E">
        <w:rPr>
          <w:sz w:val="24"/>
          <w:szCs w:val="24"/>
        </w:rPr>
        <w:t>)</w:t>
      </w:r>
    </w:p>
    <w:p w14:paraId="3259B9D1" w14:textId="0A1A2A88" w:rsidR="005477D0" w:rsidRDefault="005477D0">
      <w:r w:rsidRPr="005477D0">
        <w:drawing>
          <wp:inline distT="0" distB="0" distL="0" distR="0" wp14:anchorId="5B2BDD44" wp14:editId="70C81822">
            <wp:extent cx="5760720" cy="35179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E53A9" w14:textId="743C5355" w:rsidR="00673334" w:rsidRDefault="00673334"/>
    <w:p w14:paraId="4955D505" w14:textId="5BE51EE3" w:rsidR="00673334" w:rsidRPr="00472B6E" w:rsidRDefault="007613C3">
      <w:pPr>
        <w:rPr>
          <w:i/>
          <w:iCs/>
          <w:sz w:val="26"/>
          <w:szCs w:val="26"/>
        </w:rPr>
      </w:pPr>
      <w:r w:rsidRPr="00472B6E">
        <w:rPr>
          <w:i/>
          <w:iCs/>
          <w:sz w:val="26"/>
          <w:szCs w:val="26"/>
        </w:rPr>
        <w:t>2</w:t>
      </w:r>
      <w:r w:rsidR="00673334" w:rsidRPr="00472B6E">
        <w:rPr>
          <w:i/>
          <w:iCs/>
          <w:sz w:val="26"/>
          <w:szCs w:val="26"/>
        </w:rPr>
        <w:t xml:space="preserve">. test </w:t>
      </w:r>
      <w:r w:rsidRPr="00472B6E">
        <w:rPr>
          <w:i/>
          <w:iCs/>
          <w:sz w:val="26"/>
          <w:szCs w:val="26"/>
        </w:rPr>
        <w:t xml:space="preserve">de la fonction </w:t>
      </w:r>
      <w:proofErr w:type="spellStart"/>
      <w:r w:rsidR="00673334" w:rsidRPr="00472B6E">
        <w:rPr>
          <w:i/>
          <w:iCs/>
          <w:sz w:val="26"/>
          <w:szCs w:val="26"/>
        </w:rPr>
        <w:t>as_mixed_</w:t>
      </w:r>
      <w:proofErr w:type="gramStart"/>
      <w:r w:rsidR="00673334" w:rsidRPr="00472B6E">
        <w:rPr>
          <w:i/>
          <w:iCs/>
          <w:sz w:val="26"/>
          <w:szCs w:val="26"/>
        </w:rPr>
        <w:t>number</w:t>
      </w:r>
      <w:proofErr w:type="spellEnd"/>
      <w:r w:rsidR="00673334" w:rsidRPr="00472B6E">
        <w:rPr>
          <w:i/>
          <w:iCs/>
          <w:sz w:val="26"/>
          <w:szCs w:val="26"/>
        </w:rPr>
        <w:t>(</w:t>
      </w:r>
      <w:proofErr w:type="gramEnd"/>
      <w:r w:rsidR="00673334" w:rsidRPr="00472B6E">
        <w:rPr>
          <w:i/>
          <w:iCs/>
          <w:sz w:val="26"/>
          <w:szCs w:val="26"/>
        </w:rPr>
        <w:t>)</w:t>
      </w:r>
      <w:r w:rsidRPr="00472B6E">
        <w:rPr>
          <w:i/>
          <w:iCs/>
          <w:sz w:val="26"/>
          <w:szCs w:val="26"/>
        </w:rPr>
        <w:t> :</w:t>
      </w:r>
    </w:p>
    <w:p w14:paraId="175CE17B" w14:textId="2EFD5F2D" w:rsidR="000E11C9" w:rsidRPr="00472B6E" w:rsidRDefault="000E11C9">
      <w:pPr>
        <w:rPr>
          <w:sz w:val="24"/>
          <w:szCs w:val="24"/>
        </w:rPr>
      </w:pPr>
      <w:r w:rsidRPr="00472B6E">
        <w:rPr>
          <w:sz w:val="24"/>
          <w:szCs w:val="24"/>
        </w:rPr>
        <w:t xml:space="preserve">Pour le test de la fonction </w:t>
      </w:r>
      <w:proofErr w:type="spellStart"/>
      <w:r w:rsidRPr="00472B6E">
        <w:rPr>
          <w:sz w:val="24"/>
          <w:szCs w:val="24"/>
        </w:rPr>
        <w:t>as_mixed_number</w:t>
      </w:r>
      <w:proofErr w:type="spellEnd"/>
      <w:r w:rsidRPr="00472B6E">
        <w:rPr>
          <w:sz w:val="24"/>
          <w:szCs w:val="24"/>
        </w:rPr>
        <w:t xml:space="preserve">, j’ai </w:t>
      </w:r>
      <w:r w:rsidR="00E25218" w:rsidRPr="00472B6E">
        <w:rPr>
          <w:sz w:val="24"/>
          <w:szCs w:val="24"/>
        </w:rPr>
        <w:t>obtenu</w:t>
      </w:r>
      <w:r w:rsidRPr="00472B6E">
        <w:rPr>
          <w:sz w:val="24"/>
          <w:szCs w:val="24"/>
        </w:rPr>
        <w:t xml:space="preserve"> une erreur lorsque le numérateur et le dénominateur étaient négatif.</w:t>
      </w:r>
    </w:p>
    <w:p w14:paraId="21DD0973" w14:textId="1E8873B6" w:rsidR="00673334" w:rsidRDefault="00673334">
      <w:r w:rsidRPr="00673334">
        <w:drawing>
          <wp:inline distT="0" distB="0" distL="0" distR="0" wp14:anchorId="425E83F4" wp14:editId="44948541">
            <wp:extent cx="5760720" cy="5397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BD8A4" w14:textId="176C1576" w:rsidR="00664FAE" w:rsidRPr="00472B6E" w:rsidRDefault="00664FAE">
      <w:pPr>
        <w:rPr>
          <w:sz w:val="24"/>
          <w:szCs w:val="24"/>
        </w:rPr>
      </w:pPr>
      <w:r w:rsidRPr="00472B6E">
        <w:rPr>
          <w:sz w:val="24"/>
          <w:szCs w:val="24"/>
        </w:rPr>
        <w:t xml:space="preserve">Pour corriger cette erreur, j’ai </w:t>
      </w:r>
      <w:r w:rsidR="007613C3" w:rsidRPr="00472B6E">
        <w:rPr>
          <w:sz w:val="24"/>
          <w:szCs w:val="24"/>
        </w:rPr>
        <w:t>dû</w:t>
      </w:r>
      <w:r w:rsidRPr="00472B6E">
        <w:rPr>
          <w:sz w:val="24"/>
          <w:szCs w:val="24"/>
        </w:rPr>
        <w:t xml:space="preserve"> rajouter </w:t>
      </w:r>
      <w:r w:rsidR="007613C3" w:rsidRPr="00472B6E">
        <w:rPr>
          <w:sz w:val="24"/>
          <w:szCs w:val="24"/>
        </w:rPr>
        <w:t>des</w:t>
      </w:r>
      <w:r w:rsidRPr="00472B6E">
        <w:rPr>
          <w:sz w:val="24"/>
          <w:szCs w:val="24"/>
        </w:rPr>
        <w:t xml:space="preserve"> « abs » dans le return</w:t>
      </w:r>
      <w:r w:rsidR="000E11C9" w:rsidRPr="00472B6E">
        <w:rPr>
          <w:sz w:val="24"/>
          <w:szCs w:val="24"/>
        </w:rPr>
        <w:t xml:space="preserve"> (le deuxième)</w:t>
      </w:r>
    </w:p>
    <w:p w14:paraId="1388939F" w14:textId="49390D79" w:rsidR="00664FAE" w:rsidRDefault="00664FAE">
      <w:r w:rsidRPr="00664FAE">
        <w:drawing>
          <wp:inline distT="0" distB="0" distL="0" distR="0" wp14:anchorId="47D00B0D" wp14:editId="6AB44402">
            <wp:extent cx="5760720" cy="1350010"/>
            <wp:effectExtent l="0" t="0" r="0" b="254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6C9C7" w14:textId="6137A391" w:rsidR="00E25218" w:rsidRDefault="00E25218"/>
    <w:p w14:paraId="2E8AEE6F" w14:textId="06B8D2F7" w:rsidR="00E25218" w:rsidRPr="00472B6E" w:rsidRDefault="00E25218">
      <w:pPr>
        <w:rPr>
          <w:i/>
          <w:iCs/>
          <w:sz w:val="26"/>
          <w:szCs w:val="26"/>
        </w:rPr>
      </w:pPr>
      <w:r w:rsidRPr="00472B6E">
        <w:rPr>
          <w:i/>
          <w:iCs/>
          <w:sz w:val="26"/>
          <w:szCs w:val="26"/>
        </w:rPr>
        <w:t>3. Les autres tests :</w:t>
      </w:r>
    </w:p>
    <w:p w14:paraId="7E8D1DB0" w14:textId="3782EDA9" w:rsidR="00E25218" w:rsidRPr="00472B6E" w:rsidRDefault="00E25218">
      <w:pPr>
        <w:rPr>
          <w:sz w:val="24"/>
          <w:szCs w:val="24"/>
        </w:rPr>
      </w:pPr>
      <w:r w:rsidRPr="00472B6E">
        <w:rPr>
          <w:sz w:val="24"/>
          <w:szCs w:val="24"/>
        </w:rPr>
        <w:t>Les autres tests se sont déroulés comme prévu.</w:t>
      </w:r>
    </w:p>
    <w:sectPr w:rsidR="00E25218" w:rsidRPr="00472B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15A"/>
    <w:rsid w:val="000E11C9"/>
    <w:rsid w:val="00472B6E"/>
    <w:rsid w:val="005477D0"/>
    <w:rsid w:val="00664FAE"/>
    <w:rsid w:val="00673334"/>
    <w:rsid w:val="007613C3"/>
    <w:rsid w:val="00951DCE"/>
    <w:rsid w:val="00AA0093"/>
    <w:rsid w:val="00D4615A"/>
    <w:rsid w:val="00D60DCE"/>
    <w:rsid w:val="00E2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759DC"/>
  <w15:chartTrackingRefBased/>
  <w15:docId w15:val="{D69D7A62-77D9-4A7E-A684-44336906D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613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613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93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 Anthony</dc:creator>
  <cp:keywords/>
  <dc:description/>
  <cp:lastModifiedBy>IV Anthony</cp:lastModifiedBy>
  <cp:revision>7</cp:revision>
  <dcterms:created xsi:type="dcterms:W3CDTF">2022-12-16T15:43:00Z</dcterms:created>
  <dcterms:modified xsi:type="dcterms:W3CDTF">2022-12-16T21:11:00Z</dcterms:modified>
</cp:coreProperties>
</file>