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068" w:rsidRDefault="00133068">
      <w:bookmarkStart w:id="0" w:name="_GoBack"/>
      <w:bookmarkEnd w:id="0"/>
    </w:p>
    <w:sectPr w:rsidR="00133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1"/>
    <w:rsid w:val="00133068"/>
    <w:rsid w:val="009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5E9BA-CF4E-413A-BC9A-AC8621D6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Benarroch</dc:creator>
  <cp:keywords/>
  <dc:description/>
  <cp:lastModifiedBy>Anthony Benarroch</cp:lastModifiedBy>
  <cp:revision>1</cp:revision>
  <dcterms:created xsi:type="dcterms:W3CDTF">2014-02-18T16:04:00Z</dcterms:created>
  <dcterms:modified xsi:type="dcterms:W3CDTF">2014-02-18T16:05:00Z</dcterms:modified>
</cp:coreProperties>
</file>