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6BBE" w14:textId="77777777" w:rsidR="00E97402" w:rsidRDefault="00E97402">
      <w:pPr>
        <w:pStyle w:val="Text"/>
        <w:ind w:firstLine="0"/>
        <w:rPr>
          <w:sz w:val="18"/>
          <w:szCs w:val="18"/>
        </w:rPr>
      </w:pPr>
      <w:r>
        <w:rPr>
          <w:sz w:val="18"/>
          <w:szCs w:val="18"/>
        </w:rPr>
        <w:footnoteReference w:customMarkFollows="1" w:id="1"/>
        <w:sym w:font="Symbol" w:char="F020"/>
      </w:r>
    </w:p>
    <w:p w14:paraId="1CD3208E" w14:textId="77777777" w:rsidR="00245A5E" w:rsidRDefault="00245A5E">
      <w:pPr>
        <w:pStyle w:val="Authors"/>
        <w:framePr w:wrap="notBeside"/>
        <w:rPr>
          <w:kern w:val="28"/>
          <w:sz w:val="48"/>
          <w:szCs w:val="48"/>
        </w:rPr>
      </w:pPr>
      <w:r w:rsidRPr="00245A5E">
        <w:rPr>
          <w:kern w:val="28"/>
          <w:sz w:val="48"/>
          <w:szCs w:val="48"/>
        </w:rPr>
        <w:t xml:space="preserve">Conceptualization and Manufacture of </w:t>
      </w:r>
      <w:proofErr w:type="spellStart"/>
      <w:r w:rsidRPr="00245A5E">
        <w:rPr>
          <w:kern w:val="28"/>
          <w:sz w:val="48"/>
          <w:szCs w:val="48"/>
        </w:rPr>
        <w:t>HypoSmooth</w:t>
      </w:r>
      <w:proofErr w:type="spellEnd"/>
      <w:r w:rsidRPr="00245A5E">
        <w:rPr>
          <w:kern w:val="28"/>
          <w:sz w:val="48"/>
          <w:szCs w:val="48"/>
        </w:rPr>
        <w:t>: boat hull cleaning robot</w:t>
      </w:r>
    </w:p>
    <w:p w14:paraId="6A94BAD4" w14:textId="77777777" w:rsidR="00E97402" w:rsidRDefault="00245A5E">
      <w:pPr>
        <w:pStyle w:val="Authors"/>
        <w:framePr w:wrap="notBeside"/>
      </w:pPr>
      <w:r>
        <w:t xml:space="preserve">Thomas Regis, Anthony </w:t>
      </w:r>
      <w:proofErr w:type="spellStart"/>
      <w:r>
        <w:t>Satragno</w:t>
      </w:r>
      <w:proofErr w:type="spellEnd"/>
      <w:r>
        <w:t xml:space="preserve"> </w:t>
      </w:r>
    </w:p>
    <w:p w14:paraId="66D04FA6" w14:textId="7BC4ABE8" w:rsidR="00E97402" w:rsidRDefault="00E97402" w:rsidP="00CD54CB">
      <w:pPr>
        <w:pStyle w:val="Abstract"/>
        <w:rPr>
          <w:color w:val="000000"/>
        </w:rPr>
      </w:pPr>
      <w:r w:rsidRPr="00245A5E">
        <w:rPr>
          <w:i/>
          <w:iCs/>
        </w:rPr>
        <w:t>Abstract</w:t>
      </w:r>
      <w:r w:rsidRPr="00245A5E">
        <w:t>—</w:t>
      </w:r>
      <w:r w:rsidR="00471456" w:rsidRPr="00245A5E">
        <w:rPr>
          <w:color w:val="000000"/>
          <w:sz w:val="20"/>
          <w:szCs w:val="20"/>
        </w:rPr>
        <w:t xml:space="preserve"> </w:t>
      </w:r>
      <w:r w:rsidR="00245A5E" w:rsidRPr="00245A5E">
        <w:rPr>
          <w:color w:val="000000"/>
        </w:rPr>
        <w:t xml:space="preserve">This article describes the conceptualization and manufacture, from the initial idea to the completion </w:t>
      </w:r>
      <w:r w:rsidR="002752B3" w:rsidRPr="00245A5E">
        <w:rPr>
          <w:color w:val="000000"/>
        </w:rPr>
        <w:t>of the first prototype</w:t>
      </w:r>
      <w:r w:rsidR="00245A5E" w:rsidRPr="00245A5E">
        <w:rPr>
          <w:color w:val="000000"/>
        </w:rPr>
        <w:t xml:space="preserve"> of the </w:t>
      </w:r>
      <w:proofErr w:type="spellStart"/>
      <w:r w:rsidR="00245A5E" w:rsidRPr="00245A5E">
        <w:rPr>
          <w:color w:val="000000"/>
        </w:rPr>
        <w:t>Hyposmooth</w:t>
      </w:r>
      <w:proofErr w:type="spellEnd"/>
      <w:r w:rsidR="00245A5E" w:rsidRPr="00245A5E">
        <w:rPr>
          <w:color w:val="000000"/>
        </w:rPr>
        <w:t xml:space="preserve"> boat hull cleaning robot. The purpose of the first prototype inspired by the </w:t>
      </w:r>
      <w:proofErr w:type="spellStart"/>
      <w:r w:rsidR="00245A5E" w:rsidRPr="00245A5E">
        <w:rPr>
          <w:color w:val="000000"/>
        </w:rPr>
        <w:t>KeelCrab</w:t>
      </w:r>
      <w:proofErr w:type="spellEnd"/>
      <w:r w:rsidR="00245A5E" w:rsidRPr="00245A5E">
        <w:rPr>
          <w:color w:val="000000"/>
        </w:rPr>
        <w:t xml:space="preserve"> robot [1] is to fulfill the function of moving the final robot, as well as to verify the efficiency of the transmission system developed. Going through the design of the structure, the motorization, and the computer code that controls this system, this article takes up the essential points covered and the construction stages through which we went to arrive at our first prototype.</w:t>
      </w:r>
    </w:p>
    <w:p w14:paraId="608C7E13" w14:textId="77777777" w:rsidR="00245A5E" w:rsidRPr="00245A5E" w:rsidRDefault="00245A5E" w:rsidP="00CD54CB">
      <w:pPr>
        <w:jc w:val="both"/>
      </w:pPr>
    </w:p>
    <w:p w14:paraId="08CD98E4" w14:textId="77777777" w:rsidR="00E97402" w:rsidRDefault="00E97402" w:rsidP="00CD54CB">
      <w:pPr>
        <w:pStyle w:val="IndexTerms"/>
        <w:rPr>
          <w:i/>
          <w:iCs/>
          <w:color w:val="000000"/>
          <w:sz w:val="22"/>
          <w:szCs w:val="22"/>
        </w:rPr>
      </w:pPr>
      <w:bookmarkStart w:id="0" w:name="PointTmp"/>
      <w:r w:rsidRPr="00245A5E">
        <w:rPr>
          <w:i/>
          <w:iCs/>
        </w:rPr>
        <w:t>Index Terms</w:t>
      </w:r>
      <w:r w:rsidRPr="00245A5E">
        <w:t>—</w:t>
      </w:r>
      <w:r w:rsidR="00F34E5B" w:rsidRPr="00245A5E">
        <w:rPr>
          <w:rFonts w:ascii="Arial" w:hAnsi="Arial" w:cs="Arial"/>
          <w:color w:val="000000"/>
          <w:sz w:val="22"/>
          <w:szCs w:val="22"/>
        </w:rPr>
        <w:t xml:space="preserve"> </w:t>
      </w:r>
      <w:r w:rsidR="00245A5E" w:rsidRPr="00245A5E">
        <w:rPr>
          <w:i/>
          <w:iCs/>
          <w:color w:val="000000"/>
          <w:sz w:val="22"/>
          <w:szCs w:val="22"/>
        </w:rPr>
        <w:t>Automatic Cleaning, Boat Hull, Autonomous Robotics, Prototype</w:t>
      </w:r>
    </w:p>
    <w:p w14:paraId="526F0B37" w14:textId="77777777" w:rsidR="00884031" w:rsidRDefault="00884031" w:rsidP="00CD54CB">
      <w:pPr>
        <w:jc w:val="both"/>
      </w:pPr>
    </w:p>
    <w:p w14:paraId="090E1327" w14:textId="77777777" w:rsidR="00884031" w:rsidRPr="00884031" w:rsidRDefault="00884031" w:rsidP="00CD54CB">
      <w:pPr>
        <w:jc w:val="both"/>
      </w:pPr>
      <w:r>
        <w:fldChar w:fldCharType="begin"/>
      </w:r>
      <w:r>
        <w:instrText xml:space="preserve"> INCLUDEPICTURE "https://keyassets.timeincuk.net/inspirewp/live/wp-content/uploads/sites/18/2016/10/Keelcrab.png" \* MERGEFORMATINET </w:instrText>
      </w:r>
      <w:r>
        <w:fldChar w:fldCharType="separate"/>
      </w:r>
      <w:r w:rsidR="000373AB">
        <w:rPr>
          <w:noProof/>
        </w:rPr>
        <w:drawing>
          <wp:inline distT="0" distB="0" distL="0" distR="0" wp14:anchorId="3AF8338B" wp14:editId="5EDE2227">
            <wp:extent cx="3200400" cy="2235200"/>
            <wp:effectExtent l="0" t="0" r="0" b="0"/>
            <wp:docPr id="1" name="Image 2" descr="Keelcrab cleaning robot seeks investors - Motor Boat &amp; Yacht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eelcrab cleaning robot seeks investors - Motor Boat &amp; Yachtin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235200"/>
                    </a:xfrm>
                    <a:prstGeom prst="rect">
                      <a:avLst/>
                    </a:prstGeom>
                    <a:noFill/>
                    <a:ln>
                      <a:noFill/>
                    </a:ln>
                  </pic:spPr>
                </pic:pic>
              </a:graphicData>
            </a:graphic>
          </wp:inline>
        </w:drawing>
      </w:r>
      <w:r>
        <w:fldChar w:fldCharType="end"/>
      </w:r>
    </w:p>
    <w:p w14:paraId="7C016E4B" w14:textId="77777777" w:rsidR="00E97402" w:rsidRPr="00117BC3" w:rsidRDefault="00117BC3" w:rsidP="00374EBB">
      <w:pPr>
        <w:jc w:val="center"/>
        <w:rPr>
          <w:sz w:val="18"/>
          <w:szCs w:val="18"/>
        </w:rPr>
      </w:pPr>
      <w:r w:rsidRPr="00117BC3">
        <w:rPr>
          <w:sz w:val="18"/>
          <w:szCs w:val="18"/>
        </w:rPr>
        <w:t xml:space="preserve">Fig 1.  </w:t>
      </w:r>
      <w:proofErr w:type="spellStart"/>
      <w:r w:rsidRPr="00117BC3">
        <w:rPr>
          <w:sz w:val="18"/>
          <w:szCs w:val="18"/>
        </w:rPr>
        <w:t>keelcrab</w:t>
      </w:r>
      <w:proofErr w:type="spellEnd"/>
      <w:r w:rsidRPr="00117BC3">
        <w:rPr>
          <w:sz w:val="18"/>
          <w:szCs w:val="18"/>
        </w:rPr>
        <w:t xml:space="preserve"> robot, basic inspiration for </w:t>
      </w:r>
      <w:proofErr w:type="spellStart"/>
      <w:r w:rsidRPr="00117BC3">
        <w:rPr>
          <w:sz w:val="18"/>
          <w:szCs w:val="18"/>
        </w:rPr>
        <w:t>Hyposmooth</w:t>
      </w:r>
      <w:proofErr w:type="spellEnd"/>
      <w:r w:rsidR="007E3642">
        <w:rPr>
          <w:sz w:val="18"/>
          <w:szCs w:val="18"/>
        </w:rPr>
        <w:t xml:space="preserve"> [1]</w:t>
      </w:r>
    </w:p>
    <w:bookmarkEnd w:id="0"/>
    <w:p w14:paraId="5DF13D1D" w14:textId="77777777" w:rsidR="00E97402" w:rsidRDefault="00E97402" w:rsidP="00374EBB">
      <w:pPr>
        <w:pStyle w:val="Titre1"/>
      </w:pPr>
      <w:r w:rsidRPr="008D44DF">
        <w:rPr>
          <w:lang w:val="fr-FR"/>
        </w:rPr>
        <w:t>I</w:t>
      </w:r>
      <w:r w:rsidRPr="008D44DF">
        <w:rPr>
          <w:sz w:val="16"/>
          <w:szCs w:val="16"/>
          <w:lang w:val="fr-FR"/>
        </w:rPr>
        <w:t>NTRODUCTION</w:t>
      </w:r>
    </w:p>
    <w:p w14:paraId="0AC263C5" w14:textId="77777777" w:rsidR="00245A5E" w:rsidRDefault="00245A5E" w:rsidP="00CD54CB">
      <w:pPr>
        <w:autoSpaceDE/>
        <w:autoSpaceDN/>
        <w:jc w:val="both"/>
        <w:rPr>
          <w:color w:val="000000"/>
          <w:lang w:eastAsia="fr-FR"/>
        </w:rPr>
      </w:pPr>
      <w:r w:rsidRPr="00245A5E">
        <w:rPr>
          <w:color w:val="000000"/>
          <w:lang w:eastAsia="fr-FR"/>
        </w:rPr>
        <w:t xml:space="preserve">In some areas, automating tasks can be very useful and profitable financially and in time. This is for example the case for the nautical field, and in particular the cleaning of boat hulls. This article describes the conceptualization and manufacture, from the initial idea to the completion </w:t>
      </w:r>
      <w:proofErr w:type="gramStart"/>
      <w:r w:rsidRPr="00245A5E">
        <w:rPr>
          <w:color w:val="000000"/>
          <w:lang w:eastAsia="fr-FR"/>
        </w:rPr>
        <w:t>of the first prototype,</w:t>
      </w:r>
      <w:proofErr w:type="gramEnd"/>
      <w:r w:rsidRPr="00245A5E">
        <w:rPr>
          <w:color w:val="000000"/>
          <w:lang w:eastAsia="fr-FR"/>
        </w:rPr>
        <w:t xml:space="preserve"> of the </w:t>
      </w:r>
      <w:proofErr w:type="spellStart"/>
      <w:r w:rsidRPr="00245A5E">
        <w:rPr>
          <w:color w:val="000000"/>
          <w:lang w:eastAsia="fr-FR"/>
        </w:rPr>
        <w:t>Hyposmooth</w:t>
      </w:r>
      <w:proofErr w:type="spellEnd"/>
      <w:r w:rsidRPr="00245A5E">
        <w:rPr>
          <w:color w:val="000000"/>
          <w:lang w:eastAsia="fr-FR"/>
        </w:rPr>
        <w:t xml:space="preserve"> boat hull cleaning robot. The purpose of this robot is to </w:t>
      </w:r>
      <w:proofErr w:type="gramStart"/>
      <w:r w:rsidRPr="00245A5E">
        <w:rPr>
          <w:color w:val="000000"/>
          <w:lang w:eastAsia="fr-FR"/>
        </w:rPr>
        <w:t>effectively and autonomously clean a standard boat hull</w:t>
      </w:r>
      <w:proofErr w:type="gramEnd"/>
      <w:r w:rsidRPr="00245A5E">
        <w:rPr>
          <w:color w:val="000000"/>
          <w:lang w:eastAsia="fr-FR"/>
        </w:rPr>
        <w:t xml:space="preserve"> on a monthly basis in order to avoid the formation of biofilm and shells. This is to avoid labor costs or getting the boat out of the water. Indeed, the smooth character of the hull of the boat allows considerable fuel savings due to its hydrodynamics.</w:t>
      </w:r>
    </w:p>
    <w:p w14:paraId="5E7A3510" w14:textId="77777777" w:rsidR="00245A5E" w:rsidRDefault="00245A5E" w:rsidP="00CD54CB">
      <w:pPr>
        <w:autoSpaceDE/>
        <w:autoSpaceDN/>
        <w:jc w:val="both"/>
        <w:rPr>
          <w:lang w:eastAsia="fr-FR"/>
        </w:rPr>
      </w:pPr>
      <w:r w:rsidRPr="00245A5E">
        <w:rPr>
          <w:lang w:eastAsia="fr-FR"/>
        </w:rPr>
        <w:t xml:space="preserve">For this, we were inspired by a structure common to most swimming pool robots [2], as well as the </w:t>
      </w:r>
      <w:proofErr w:type="spellStart"/>
      <w:r w:rsidRPr="00245A5E">
        <w:rPr>
          <w:lang w:eastAsia="fr-FR"/>
        </w:rPr>
        <w:t>KeelCrab</w:t>
      </w:r>
      <w:proofErr w:type="spellEnd"/>
      <w:r w:rsidRPr="00245A5E">
        <w:rPr>
          <w:lang w:eastAsia="fr-FR"/>
        </w:rPr>
        <w:t xml:space="preserve"> robot [1] </w:t>
      </w:r>
      <w:r w:rsidR="006B4B98">
        <w:rPr>
          <w:lang w:eastAsia="fr-FR"/>
        </w:rPr>
        <w:t xml:space="preserve">(fig.1) </w:t>
      </w:r>
      <w:r w:rsidRPr="00245A5E">
        <w:rPr>
          <w:lang w:eastAsia="fr-FR"/>
        </w:rPr>
        <w:t>for the motorization and cleaning of the hull.</w:t>
      </w:r>
    </w:p>
    <w:p w14:paraId="11527F02" w14:textId="30AE8BCC" w:rsidR="00245A5E" w:rsidRDefault="00245A5E" w:rsidP="00CD54CB">
      <w:pPr>
        <w:autoSpaceDE/>
        <w:autoSpaceDN/>
        <w:jc w:val="both"/>
        <w:rPr>
          <w:lang w:eastAsia="fr-FR"/>
        </w:rPr>
      </w:pPr>
      <w:r w:rsidRPr="00245A5E">
        <w:rPr>
          <w:lang w:eastAsia="fr-FR"/>
        </w:rPr>
        <w:t>Indeed, the robot must be able to move in all directions while remaining glued to the hull of the boat by suction. The friction of the brushes on the hull as well as their composition must be adapted so as not to damage the antifouling of the boat.</w:t>
      </w:r>
    </w:p>
    <w:p w14:paraId="24DF1B30" w14:textId="77777777" w:rsidR="00245A5E" w:rsidRDefault="00245A5E" w:rsidP="00CD54CB">
      <w:pPr>
        <w:autoSpaceDE/>
        <w:autoSpaceDN/>
        <w:jc w:val="both"/>
        <w:rPr>
          <w:lang w:eastAsia="fr-FR"/>
        </w:rPr>
      </w:pPr>
    </w:p>
    <w:p w14:paraId="1E22C167" w14:textId="08B64CBA" w:rsidR="00E97402" w:rsidRDefault="00245A5E" w:rsidP="00CD54CB">
      <w:pPr>
        <w:autoSpaceDE/>
        <w:autoSpaceDN/>
        <w:jc w:val="both"/>
        <w:rPr>
          <w:lang w:eastAsia="fr-FR"/>
        </w:rPr>
      </w:pPr>
      <w:r w:rsidRPr="00245A5E">
        <w:rPr>
          <w:lang w:eastAsia="fr-FR"/>
        </w:rPr>
        <w:t xml:space="preserve">We decided to take care of the movement </w:t>
      </w:r>
      <w:r w:rsidR="002752B3" w:rsidRPr="002752B3">
        <w:rPr>
          <w:lang w:eastAsia="fr-FR"/>
        </w:rPr>
        <w:t>and location in space</w:t>
      </w:r>
      <w:r w:rsidR="002752B3">
        <w:rPr>
          <w:lang w:eastAsia="fr-FR"/>
        </w:rPr>
        <w:t xml:space="preserve"> </w:t>
      </w:r>
      <w:r w:rsidRPr="00245A5E">
        <w:rPr>
          <w:lang w:eastAsia="fr-FR"/>
        </w:rPr>
        <w:t xml:space="preserve">part first, because it is the primary function that the robot must perform before tackling cleaning and </w:t>
      </w:r>
      <w:r w:rsidR="002752B3" w:rsidRPr="00245A5E">
        <w:rPr>
          <w:lang w:eastAsia="fr-FR"/>
        </w:rPr>
        <w:t>submergibility</w:t>
      </w:r>
      <w:r w:rsidRPr="00245A5E">
        <w:rPr>
          <w:lang w:eastAsia="fr-FR"/>
        </w:rPr>
        <w:t>.</w:t>
      </w:r>
    </w:p>
    <w:p w14:paraId="36625267" w14:textId="77777777" w:rsidR="00884031" w:rsidRPr="002752B3" w:rsidRDefault="00884031" w:rsidP="00CD54CB">
      <w:pPr>
        <w:autoSpaceDE/>
        <w:autoSpaceDN/>
        <w:ind w:left="720"/>
        <w:jc w:val="both"/>
        <w:rPr>
          <w:smallCaps/>
          <w:kern w:val="28"/>
        </w:rPr>
      </w:pPr>
    </w:p>
    <w:p w14:paraId="750005EB" w14:textId="77777777" w:rsidR="00245A5E" w:rsidRPr="00374EBB" w:rsidRDefault="00BF2FA3" w:rsidP="00D66437">
      <w:pPr>
        <w:pStyle w:val="Titre1"/>
        <w:rPr>
          <w:rStyle w:val="lev"/>
          <w:b w:val="0"/>
          <w:bCs w:val="0"/>
          <w:lang w:eastAsia="fr-FR"/>
        </w:rPr>
      </w:pPr>
      <w:proofErr w:type="spellStart"/>
      <w:r w:rsidRPr="00BF2FA3">
        <w:rPr>
          <w:lang w:val="fr-FR"/>
        </w:rPr>
        <w:t>movement</w:t>
      </w:r>
      <w:proofErr w:type="spellEnd"/>
      <w:r w:rsidRPr="00BF2FA3">
        <w:rPr>
          <w:lang w:val="fr-FR"/>
        </w:rPr>
        <w:t xml:space="preserve"> </w:t>
      </w:r>
      <w:proofErr w:type="spellStart"/>
      <w:r w:rsidRPr="00BF2FA3">
        <w:rPr>
          <w:lang w:val="fr-FR"/>
        </w:rPr>
        <w:t>mechanism</w:t>
      </w:r>
      <w:proofErr w:type="spellEnd"/>
      <w:r w:rsidRPr="00BF2FA3">
        <w:rPr>
          <w:lang w:val="fr-FR"/>
        </w:rPr>
        <w:t xml:space="preserve"> </w:t>
      </w:r>
      <w:proofErr w:type="spellStart"/>
      <w:r w:rsidRPr="00BF2FA3">
        <w:rPr>
          <w:lang w:val="fr-FR"/>
        </w:rPr>
        <w:t>development</w:t>
      </w:r>
      <w:proofErr w:type="spellEnd"/>
    </w:p>
    <w:p w14:paraId="1CEFF3AC" w14:textId="77777777" w:rsidR="00E97402" w:rsidRDefault="00D064D4" w:rsidP="00CD54CB">
      <w:pPr>
        <w:pStyle w:val="Titre2"/>
        <w:jc w:val="both"/>
      </w:pPr>
      <w:r>
        <w:t>Motori</w:t>
      </w:r>
      <w:r w:rsidR="00BF2FA3">
        <w:t>z</w:t>
      </w:r>
      <w:r>
        <w:t xml:space="preserve">ation </w:t>
      </w:r>
    </w:p>
    <w:p w14:paraId="3C63C528" w14:textId="77777777" w:rsidR="00117BC3" w:rsidRDefault="006727D7" w:rsidP="00CD54CB">
      <w:pPr>
        <w:pStyle w:val="NormalWeb"/>
        <w:jc w:val="both"/>
        <w:rPr>
          <w:color w:val="000000"/>
          <w:sz w:val="20"/>
          <w:szCs w:val="20"/>
          <w:lang w:val="en-US"/>
        </w:rPr>
      </w:pPr>
      <w:r w:rsidRPr="00BF2FA3">
        <w:rPr>
          <w:color w:val="000000"/>
          <w:sz w:val="20"/>
          <w:szCs w:val="20"/>
          <w:lang w:val="en-US"/>
        </w:rPr>
        <w:t xml:space="preserve">   </w:t>
      </w:r>
      <w:r w:rsidR="00BF2FA3" w:rsidRPr="00BF2FA3">
        <w:rPr>
          <w:color w:val="000000"/>
          <w:sz w:val="20"/>
          <w:szCs w:val="20"/>
          <w:lang w:val="en-US"/>
        </w:rPr>
        <w:t>The motorization of the robot is broken down into two movements: suction and displacement</w:t>
      </w:r>
      <w:r w:rsidR="00117BC3">
        <w:rPr>
          <w:color w:val="000000"/>
          <w:sz w:val="20"/>
          <w:szCs w:val="20"/>
          <w:lang w:val="en-US"/>
        </w:rPr>
        <w:t>.</w:t>
      </w:r>
    </w:p>
    <w:p w14:paraId="5A8F67CC" w14:textId="77777777" w:rsidR="00BF2FA3" w:rsidRDefault="00BF2FA3" w:rsidP="00CD54CB">
      <w:pPr>
        <w:pStyle w:val="NormalWeb"/>
        <w:jc w:val="both"/>
        <w:rPr>
          <w:color w:val="000000"/>
          <w:sz w:val="20"/>
          <w:szCs w:val="20"/>
          <w:lang w:val="en-US"/>
        </w:rPr>
      </w:pPr>
      <w:r w:rsidRPr="00BF2FA3">
        <w:rPr>
          <w:color w:val="000000"/>
          <w:sz w:val="20"/>
          <w:szCs w:val="20"/>
          <w:lang w:val="en-US"/>
        </w:rPr>
        <w:t>For suction, this is done by a waterproof motor at high rotation speed driving a suitable propeller</w:t>
      </w:r>
      <w:r w:rsidR="006B4B98">
        <w:rPr>
          <w:color w:val="000000"/>
          <w:sz w:val="20"/>
          <w:szCs w:val="20"/>
          <w:lang w:val="en-US"/>
        </w:rPr>
        <w:t xml:space="preserve"> (fig.2)</w:t>
      </w:r>
      <w:r w:rsidRPr="00BF2FA3">
        <w:rPr>
          <w:color w:val="000000"/>
          <w:sz w:val="20"/>
          <w:szCs w:val="20"/>
          <w:lang w:val="en-US"/>
        </w:rPr>
        <w:t xml:space="preserve"> (the same as pool robots) continuously.</w:t>
      </w:r>
    </w:p>
    <w:p w14:paraId="4A8DD5E6" w14:textId="77777777" w:rsidR="00BF2FA3" w:rsidRDefault="00BF2FA3" w:rsidP="00CD54CB">
      <w:pPr>
        <w:pStyle w:val="NormalWeb"/>
        <w:jc w:val="both"/>
        <w:rPr>
          <w:color w:val="000000"/>
          <w:sz w:val="20"/>
          <w:szCs w:val="20"/>
          <w:lang w:val="en-US"/>
        </w:rPr>
      </w:pPr>
      <w:r>
        <w:rPr>
          <w:color w:val="000000"/>
          <w:sz w:val="20"/>
          <w:szCs w:val="20"/>
          <w:lang w:val="en-US"/>
        </w:rPr>
        <w:t xml:space="preserve">    </w:t>
      </w:r>
      <w:r w:rsidRPr="00BF2FA3">
        <w:rPr>
          <w:color w:val="000000"/>
          <w:sz w:val="20"/>
          <w:szCs w:val="20"/>
          <w:lang w:val="en-US"/>
        </w:rPr>
        <w:t xml:space="preserve"> For the movement, we have chosen two motors with a low rotation speed and a large torque adapted to the force that will be required of it. These two motors will be fixed in two blocks on the chassis </w:t>
      </w:r>
      <w:proofErr w:type="gramStart"/>
      <w:r w:rsidRPr="00BF2FA3">
        <w:rPr>
          <w:color w:val="000000"/>
          <w:sz w:val="20"/>
          <w:szCs w:val="20"/>
          <w:lang w:val="en-US"/>
        </w:rPr>
        <w:t>in order to</w:t>
      </w:r>
      <w:proofErr w:type="gramEnd"/>
      <w:r w:rsidRPr="00BF2FA3">
        <w:rPr>
          <w:color w:val="000000"/>
          <w:sz w:val="20"/>
          <w:szCs w:val="20"/>
          <w:lang w:val="en-US"/>
        </w:rPr>
        <w:t xml:space="preserve"> drive a belt responsible for the transmission</w:t>
      </w:r>
      <w:r>
        <w:rPr>
          <w:color w:val="000000"/>
          <w:sz w:val="20"/>
          <w:szCs w:val="20"/>
          <w:lang w:val="en-US"/>
        </w:rPr>
        <w:t>.</w:t>
      </w:r>
    </w:p>
    <w:p w14:paraId="3E53BBC3" w14:textId="77777777" w:rsidR="00117BC3" w:rsidRPr="00485581" w:rsidRDefault="000373AB" w:rsidP="00374EBB">
      <w:pPr>
        <w:pStyle w:val="NormalWeb"/>
        <w:jc w:val="center"/>
        <w:rPr>
          <w:color w:val="000000"/>
          <w:sz w:val="20"/>
          <w:szCs w:val="20"/>
          <w:lang w:val="en-US"/>
        </w:rPr>
      </w:pPr>
      <w:r>
        <w:rPr>
          <w:noProof/>
          <w:color w:val="000000"/>
          <w:sz w:val="20"/>
          <w:szCs w:val="20"/>
          <w:lang w:val="en-US"/>
        </w:rPr>
        <w:drawing>
          <wp:inline distT="0" distB="0" distL="0" distR="0" wp14:anchorId="0AD11706" wp14:editId="126D0764">
            <wp:extent cx="3225800" cy="22352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800" cy="2235200"/>
                    </a:xfrm>
                    <a:prstGeom prst="rect">
                      <a:avLst/>
                    </a:prstGeom>
                    <a:noFill/>
                    <a:ln>
                      <a:noFill/>
                    </a:ln>
                  </pic:spPr>
                </pic:pic>
              </a:graphicData>
            </a:graphic>
          </wp:inline>
        </w:drawing>
      </w:r>
      <w:r w:rsidR="00117BC3" w:rsidRPr="00117BC3">
        <w:rPr>
          <w:color w:val="000000"/>
          <w:sz w:val="18"/>
          <w:szCs w:val="18"/>
          <w:lang w:val="en-US"/>
        </w:rPr>
        <w:t>Fig 2. Sectional view of a classic pool robot</w:t>
      </w:r>
    </w:p>
    <w:p w14:paraId="2D56EE33" w14:textId="5F15F490" w:rsidR="00BF2FA3" w:rsidRPr="00BF2FA3" w:rsidRDefault="00BF2FA3" w:rsidP="00CD54CB">
      <w:pPr>
        <w:pStyle w:val="NormalWeb"/>
        <w:spacing w:before="0" w:beforeAutospacing="0" w:after="0" w:afterAutospacing="0"/>
        <w:jc w:val="both"/>
        <w:rPr>
          <w:sz w:val="20"/>
          <w:szCs w:val="20"/>
          <w:lang w:val="en-US"/>
        </w:rPr>
      </w:pPr>
    </w:p>
    <w:p w14:paraId="7AFCE381" w14:textId="77777777" w:rsidR="00BF2FA3" w:rsidRDefault="00BF2FA3" w:rsidP="00CD54CB">
      <w:pPr>
        <w:pStyle w:val="Titre2"/>
        <w:jc w:val="both"/>
      </w:pPr>
      <w:r w:rsidRPr="00BF2FA3">
        <w:t>chassis and transmission</w:t>
      </w:r>
    </w:p>
    <w:p w14:paraId="52B0C8EB" w14:textId="77777777" w:rsidR="00BF2FA3" w:rsidRPr="00BF2FA3" w:rsidRDefault="00BF2FA3" w:rsidP="00CD54CB">
      <w:pPr>
        <w:jc w:val="both"/>
      </w:pPr>
    </w:p>
    <w:p w14:paraId="39C841E1" w14:textId="77777777" w:rsidR="00D00095" w:rsidRDefault="00BF2FA3" w:rsidP="00CD54CB">
      <w:pPr>
        <w:autoSpaceDE/>
        <w:autoSpaceDN/>
        <w:jc w:val="both"/>
        <w:rPr>
          <w:color w:val="000000"/>
          <w:lang w:eastAsia="fr-FR"/>
        </w:rPr>
      </w:pPr>
      <w:r w:rsidRPr="00BF2FA3">
        <w:rPr>
          <w:color w:val="000000"/>
          <w:lang w:eastAsia="fr-FR"/>
        </w:rPr>
        <w:t xml:space="preserve">The robot uses a caterpillar system acting as a belt </w:t>
      </w:r>
      <w:proofErr w:type="gramStart"/>
      <w:r w:rsidRPr="00BF2FA3">
        <w:rPr>
          <w:color w:val="000000"/>
          <w:lang w:eastAsia="fr-FR"/>
        </w:rPr>
        <w:t>similar to</w:t>
      </w:r>
      <w:proofErr w:type="gramEnd"/>
      <w:r w:rsidRPr="00BF2FA3">
        <w:rPr>
          <w:color w:val="000000"/>
          <w:lang w:eastAsia="fr-FR"/>
        </w:rPr>
        <w:t xml:space="preserve"> this one: </w:t>
      </w:r>
    </w:p>
    <w:p w14:paraId="6318BF5A" w14:textId="4B9F4FE1" w:rsidR="00BF2FA3" w:rsidRDefault="00D00095" w:rsidP="00CD54CB">
      <w:pPr>
        <w:autoSpaceDE/>
        <w:autoSpaceDN/>
        <w:jc w:val="both"/>
        <w:rPr>
          <w:color w:val="000000"/>
          <w:lang w:eastAsia="fr-FR"/>
        </w:rPr>
      </w:pPr>
      <w:r>
        <w:rPr>
          <w:noProof/>
          <w:color w:val="000000"/>
          <w:lang w:eastAsia="fr-FR"/>
        </w:rPr>
        <w:drawing>
          <wp:inline distT="0" distB="0" distL="0" distR="0" wp14:anchorId="7F66883E" wp14:editId="6FD14DB7">
            <wp:extent cx="3208564" cy="1965259"/>
            <wp:effectExtent l="0" t="0" r="5080" b="3810"/>
            <wp:docPr id="1468039496" name="Image 4"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39496" name="Image 4" descr="&#10;&#10;"/>
                    <pic:cNvPicPr/>
                  </pic:nvPicPr>
                  <pic:blipFill>
                    <a:blip r:embed="rId9">
                      <a:extLst>
                        <a:ext uri="{28A0092B-C50C-407E-A947-70E740481C1C}">
                          <a14:useLocalDpi xmlns:a14="http://schemas.microsoft.com/office/drawing/2010/main" val="0"/>
                        </a:ext>
                      </a:extLst>
                    </a:blip>
                    <a:stretch>
                      <a:fillRect/>
                    </a:stretch>
                  </pic:blipFill>
                  <pic:spPr>
                    <a:xfrm>
                      <a:off x="0" y="0"/>
                      <a:ext cx="3217494" cy="1970729"/>
                    </a:xfrm>
                    <a:prstGeom prst="rect">
                      <a:avLst/>
                    </a:prstGeom>
                  </pic:spPr>
                </pic:pic>
              </a:graphicData>
            </a:graphic>
          </wp:inline>
        </w:drawing>
      </w:r>
    </w:p>
    <w:p w14:paraId="4299925B" w14:textId="4A3BDF78" w:rsidR="00D00095" w:rsidRPr="00777D8F" w:rsidRDefault="00D00095" w:rsidP="00D00095">
      <w:pPr>
        <w:jc w:val="center"/>
        <w:rPr>
          <w:sz w:val="18"/>
          <w:szCs w:val="18"/>
        </w:rPr>
      </w:pPr>
      <w:r w:rsidRPr="00777D8F">
        <w:rPr>
          <w:sz w:val="18"/>
          <w:szCs w:val="18"/>
        </w:rPr>
        <w:t xml:space="preserve">Fig </w:t>
      </w:r>
      <w:r w:rsidR="008D59FC">
        <w:rPr>
          <w:sz w:val="18"/>
          <w:szCs w:val="18"/>
        </w:rPr>
        <w:t>2</w:t>
      </w:r>
      <w:r w:rsidRPr="00777D8F">
        <w:rPr>
          <w:sz w:val="18"/>
          <w:szCs w:val="18"/>
        </w:rPr>
        <w:t xml:space="preserve">. </w:t>
      </w:r>
      <w:proofErr w:type="spellStart"/>
      <w:r w:rsidR="008D59FC">
        <w:rPr>
          <w:sz w:val="18"/>
          <w:szCs w:val="18"/>
        </w:rPr>
        <w:t>Exemple</w:t>
      </w:r>
      <w:proofErr w:type="spellEnd"/>
      <w:r w:rsidR="008D59FC">
        <w:rPr>
          <w:sz w:val="18"/>
          <w:szCs w:val="18"/>
        </w:rPr>
        <w:t xml:space="preserve"> of caterpillar system</w:t>
      </w:r>
    </w:p>
    <w:p w14:paraId="4A15D502" w14:textId="77777777" w:rsidR="00D00095" w:rsidRPr="00BF2FA3" w:rsidRDefault="00D00095" w:rsidP="00CD54CB">
      <w:pPr>
        <w:autoSpaceDE/>
        <w:autoSpaceDN/>
        <w:jc w:val="both"/>
        <w:rPr>
          <w:color w:val="000000"/>
          <w:lang w:eastAsia="fr-FR"/>
        </w:rPr>
      </w:pPr>
    </w:p>
    <w:p w14:paraId="4771D3AF" w14:textId="77777777" w:rsidR="00BF2FA3" w:rsidRPr="00BF2FA3" w:rsidRDefault="00BF2FA3" w:rsidP="00CD54CB">
      <w:pPr>
        <w:autoSpaceDE/>
        <w:autoSpaceDN/>
        <w:jc w:val="both"/>
        <w:rPr>
          <w:color w:val="000000"/>
          <w:lang w:eastAsia="fr-FR"/>
        </w:rPr>
      </w:pPr>
      <w:r w:rsidRPr="00BF2FA3">
        <w:rPr>
          <w:color w:val="000000"/>
          <w:lang w:eastAsia="fr-FR"/>
        </w:rPr>
        <w:t>It is important to note that the caterpillar is not responsible for the movement but only for help in overcoming obstacles. The movement takes place by slipping of the cleaning brushes on the moving surface (here the robot shell).</w:t>
      </w:r>
    </w:p>
    <w:p w14:paraId="74D2C14E" w14:textId="77777777" w:rsidR="00BF2FA3" w:rsidRPr="00BF2FA3" w:rsidRDefault="00BF2FA3" w:rsidP="00CD54CB">
      <w:pPr>
        <w:autoSpaceDE/>
        <w:autoSpaceDN/>
        <w:jc w:val="both"/>
        <w:rPr>
          <w:color w:val="000000"/>
          <w:lang w:eastAsia="fr-FR"/>
        </w:rPr>
      </w:pPr>
      <w:r w:rsidRPr="00BF2FA3">
        <w:rPr>
          <w:color w:val="000000"/>
          <w:lang w:eastAsia="fr-FR"/>
        </w:rPr>
        <w:t xml:space="preserve">    It was therefore necessary to find a way to transfer the rotation of the motor to the brushes via the belt</w:t>
      </w:r>
      <w:r w:rsidR="006B4B98">
        <w:rPr>
          <w:color w:val="000000"/>
          <w:lang w:eastAsia="fr-FR"/>
        </w:rPr>
        <w:t xml:space="preserve"> (fig.3).</w:t>
      </w:r>
      <w:r w:rsidRPr="00BF2FA3">
        <w:rPr>
          <w:color w:val="000000"/>
          <w:lang w:eastAsia="fr-FR"/>
        </w:rPr>
        <w:t xml:space="preserve"> This transmission is carried out using a sprocket system driven by the motor and two bearings connected to the brushes on each side. It was necessary to calculate the ratios of each bearing </w:t>
      </w:r>
      <w:proofErr w:type="gramStart"/>
      <w:r w:rsidRPr="00BF2FA3">
        <w:rPr>
          <w:color w:val="000000"/>
          <w:lang w:eastAsia="fr-FR"/>
        </w:rPr>
        <w:t>in order to</w:t>
      </w:r>
      <w:proofErr w:type="gramEnd"/>
      <w:r w:rsidRPr="00BF2FA3">
        <w:rPr>
          <w:color w:val="000000"/>
          <w:lang w:eastAsia="fr-FR"/>
        </w:rPr>
        <w:t xml:space="preserve"> drive the belt correctly and for it to be taut [3]. </w:t>
      </w:r>
      <w:proofErr w:type="gramStart"/>
      <w:r w:rsidRPr="00BF2FA3">
        <w:rPr>
          <w:color w:val="000000"/>
          <w:lang w:eastAsia="fr-FR"/>
        </w:rPr>
        <w:t>Thus</w:t>
      </w:r>
      <w:proofErr w:type="gramEnd"/>
      <w:r w:rsidRPr="00BF2FA3">
        <w:rPr>
          <w:color w:val="000000"/>
          <w:lang w:eastAsia="fr-FR"/>
        </w:rPr>
        <w:t xml:space="preserve"> the front and rear brushes are integral. Each left and right part are independent of each other.</w:t>
      </w:r>
    </w:p>
    <w:p w14:paraId="544EBA48" w14:textId="77777777" w:rsidR="00583778" w:rsidRDefault="00BF2FA3" w:rsidP="00CD54CB">
      <w:pPr>
        <w:autoSpaceDE/>
        <w:autoSpaceDN/>
        <w:jc w:val="both"/>
        <w:rPr>
          <w:color w:val="000000"/>
          <w:lang w:eastAsia="fr-FR"/>
        </w:rPr>
      </w:pPr>
      <w:r w:rsidRPr="00BF2FA3">
        <w:rPr>
          <w:color w:val="000000"/>
          <w:lang w:eastAsia="fr-FR"/>
        </w:rPr>
        <w:t xml:space="preserve">    Each bearing is fixed on an axis around a ball bearing </w:t>
      </w:r>
      <w:proofErr w:type="gramStart"/>
      <w:r w:rsidRPr="00BF2FA3">
        <w:rPr>
          <w:color w:val="000000"/>
          <w:lang w:eastAsia="fr-FR"/>
        </w:rPr>
        <w:t>in order to</w:t>
      </w:r>
      <w:proofErr w:type="gramEnd"/>
      <w:r w:rsidRPr="00BF2FA3">
        <w:rPr>
          <w:color w:val="000000"/>
          <w:lang w:eastAsia="fr-FR"/>
        </w:rPr>
        <w:t xml:space="preserve"> reduce as much as possible each friction.</w:t>
      </w:r>
    </w:p>
    <w:p w14:paraId="2106ACEA" w14:textId="6648718F" w:rsidR="00D00095" w:rsidRDefault="00D00095" w:rsidP="00CD54CB">
      <w:pPr>
        <w:autoSpaceDE/>
        <w:autoSpaceDN/>
        <w:jc w:val="both"/>
        <w:rPr>
          <w:color w:val="000000"/>
          <w:lang w:eastAsia="fr-FR"/>
        </w:rPr>
      </w:pPr>
      <w:r w:rsidRPr="00D00095">
        <w:rPr>
          <w:color w:val="000000"/>
          <w:lang w:eastAsia="fr-FR"/>
        </w:rPr>
        <w:t>The brushes supposed to clean and ensure the movement of the robot are made of silicone. The first solution considered for their design was 3D printing in flex materials, but they were finally cast in 3D printed molds.</w:t>
      </w:r>
    </w:p>
    <w:p w14:paraId="6B4D3A30" w14:textId="77777777" w:rsidR="00BF2FA3" w:rsidRPr="00BF2FA3" w:rsidRDefault="00BF2FA3" w:rsidP="00CD54CB">
      <w:pPr>
        <w:autoSpaceDE/>
        <w:autoSpaceDN/>
        <w:jc w:val="both"/>
        <w:rPr>
          <w:color w:val="000000"/>
          <w:lang w:eastAsia="fr-FR"/>
        </w:rPr>
      </w:pPr>
    </w:p>
    <w:p w14:paraId="0CBE4212" w14:textId="77777777" w:rsidR="00BF2FA3" w:rsidRPr="00BF2FA3" w:rsidRDefault="00BF2FA3" w:rsidP="00CD54CB">
      <w:pPr>
        <w:jc w:val="both"/>
        <w:rPr>
          <w:color w:val="000000"/>
        </w:rPr>
      </w:pPr>
      <w:r w:rsidRPr="00BF2FA3">
        <w:rPr>
          <w:color w:val="000000"/>
        </w:rPr>
        <w:t>The chassis forms a solid and non-deformable base allowing to place the mechanical or electronic parts which must remain fixed in relation to it. It is composed of two trays firmly connected to each other by a piece of wood. On the top plate are screwed the stators of the motors as well as the various sensors and electronic components allowing the automation of the prototype. On the plate are screwed other components secondary to operation. The sprocket, front bearing and rear bearing parts need to remain equidistant when moving the robot.</w:t>
      </w:r>
    </w:p>
    <w:p w14:paraId="6EC2CCAD" w14:textId="4C8EDB75" w:rsidR="00BF2FA3" w:rsidRDefault="008D59FC" w:rsidP="00CD54CB">
      <w:pPr>
        <w:jc w:val="both"/>
        <w:rPr>
          <w:color w:val="000000"/>
        </w:rPr>
      </w:pPr>
      <w:r w:rsidRPr="008D59FC">
        <w:rPr>
          <w:color w:val="000000"/>
        </w:rPr>
        <w:t>Lattices (left and right) laser-cut in plexiglass, connected to the chassis of the prototype will create this unity between these three parts. They are fixed to the chassis by two screws, and they also accommodate the rotation axes of the front and rear bearings, themselves glued for more support.</w:t>
      </w:r>
    </w:p>
    <w:p w14:paraId="549165E8" w14:textId="77777777" w:rsidR="00AE6429" w:rsidRDefault="00AE6429" w:rsidP="00CD54CB">
      <w:pPr>
        <w:jc w:val="both"/>
        <w:rPr>
          <w:color w:val="000000"/>
        </w:rPr>
      </w:pPr>
    </w:p>
    <w:p w14:paraId="25770AD7" w14:textId="77777777" w:rsidR="00AE6429" w:rsidRDefault="00AE6429" w:rsidP="00CD54CB">
      <w:pPr>
        <w:jc w:val="both"/>
        <w:rPr>
          <w:color w:val="000000"/>
        </w:rPr>
      </w:pPr>
    </w:p>
    <w:p w14:paraId="6C70CDC9" w14:textId="77777777" w:rsidR="00AE6429" w:rsidRDefault="00AE6429" w:rsidP="00CD54CB">
      <w:pPr>
        <w:jc w:val="both"/>
        <w:rPr>
          <w:color w:val="000000"/>
        </w:rPr>
      </w:pPr>
    </w:p>
    <w:p w14:paraId="3B19245C" w14:textId="77777777" w:rsidR="00AE6429" w:rsidRDefault="00AE6429" w:rsidP="00CD54CB">
      <w:pPr>
        <w:jc w:val="both"/>
        <w:rPr>
          <w:color w:val="000000"/>
        </w:rPr>
      </w:pPr>
    </w:p>
    <w:p w14:paraId="395E817D" w14:textId="77777777" w:rsidR="00AE6429" w:rsidRDefault="00AE6429" w:rsidP="00CD54CB">
      <w:pPr>
        <w:jc w:val="both"/>
        <w:rPr>
          <w:color w:val="000000"/>
        </w:rPr>
      </w:pPr>
    </w:p>
    <w:p w14:paraId="3354C77C" w14:textId="77777777" w:rsidR="00AE6429" w:rsidRDefault="00AE6429" w:rsidP="00CD54CB">
      <w:pPr>
        <w:jc w:val="both"/>
        <w:rPr>
          <w:color w:val="000000"/>
        </w:rPr>
      </w:pPr>
    </w:p>
    <w:p w14:paraId="7DD0867A" w14:textId="77777777" w:rsidR="00AE6429" w:rsidRDefault="00AE6429" w:rsidP="00CD54CB">
      <w:pPr>
        <w:jc w:val="both"/>
        <w:rPr>
          <w:color w:val="000000"/>
        </w:rPr>
      </w:pPr>
    </w:p>
    <w:p w14:paraId="50877C68" w14:textId="77777777" w:rsidR="00AE6429" w:rsidRDefault="00AE6429" w:rsidP="00CD54CB">
      <w:pPr>
        <w:jc w:val="both"/>
      </w:pPr>
    </w:p>
    <w:p w14:paraId="4232ED7A" w14:textId="20FB0B85" w:rsidR="00117BC3" w:rsidRPr="00BF2FA3" w:rsidRDefault="00D00095" w:rsidP="00CD54CB">
      <w:pPr>
        <w:jc w:val="both"/>
      </w:pPr>
      <w:r>
        <w:rPr>
          <w:noProof/>
        </w:rPr>
        <w:drawing>
          <wp:inline distT="0" distB="0" distL="0" distR="0" wp14:anchorId="59F5BA44" wp14:editId="04A1C122">
            <wp:extent cx="3200400" cy="3620770"/>
            <wp:effectExtent l="0" t="0" r="0" b="0"/>
            <wp:docPr id="827170811" name="Image 5" descr="Une image contenant joue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0811" name="Image 5" descr="Une image contenant jouet, intéri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00400" cy="3620770"/>
                    </a:xfrm>
                    <a:prstGeom prst="rect">
                      <a:avLst/>
                    </a:prstGeom>
                  </pic:spPr>
                </pic:pic>
              </a:graphicData>
            </a:graphic>
          </wp:inline>
        </w:drawing>
      </w:r>
    </w:p>
    <w:p w14:paraId="36CD3910" w14:textId="77777777" w:rsidR="00BF2FA3" w:rsidRPr="00777D8F" w:rsidRDefault="00485581" w:rsidP="00374EBB">
      <w:pPr>
        <w:jc w:val="center"/>
        <w:rPr>
          <w:sz w:val="18"/>
          <w:szCs w:val="18"/>
        </w:rPr>
      </w:pPr>
      <w:r w:rsidRPr="00777D8F">
        <w:rPr>
          <w:sz w:val="18"/>
          <w:szCs w:val="18"/>
        </w:rPr>
        <w:t xml:space="preserve">Fig 3. </w:t>
      </w:r>
      <w:proofErr w:type="spellStart"/>
      <w:r w:rsidR="00777D8F" w:rsidRPr="00777D8F">
        <w:rPr>
          <w:sz w:val="18"/>
          <w:szCs w:val="18"/>
        </w:rPr>
        <w:t>Hyposmooth's</w:t>
      </w:r>
      <w:proofErr w:type="spellEnd"/>
      <w:r w:rsidR="00777D8F" w:rsidRPr="00777D8F">
        <w:rPr>
          <w:sz w:val="18"/>
          <w:szCs w:val="18"/>
        </w:rPr>
        <w:t xml:space="preserve"> current structure</w:t>
      </w:r>
    </w:p>
    <w:p w14:paraId="7A12E92F" w14:textId="402F232B" w:rsidR="00BF2FA3" w:rsidRDefault="00BF2FA3" w:rsidP="00CD54CB">
      <w:pPr>
        <w:pStyle w:val="Titre2"/>
        <w:jc w:val="both"/>
      </w:pPr>
      <w:r w:rsidRPr="00BF2FA3">
        <w:t>Computer code</w:t>
      </w:r>
      <w:r w:rsidR="008D59FC">
        <w:t xml:space="preserve"> an</w:t>
      </w:r>
      <w:r w:rsidR="006D3B57">
        <w:t>d</w:t>
      </w:r>
      <w:r w:rsidR="008D59FC">
        <w:t xml:space="preserve"> Camera</w:t>
      </w:r>
    </w:p>
    <w:p w14:paraId="4288B020" w14:textId="77777777" w:rsidR="00BF2FA3" w:rsidRPr="00BF2FA3" w:rsidRDefault="00BF2FA3" w:rsidP="00CD54CB">
      <w:pPr>
        <w:jc w:val="both"/>
      </w:pPr>
    </w:p>
    <w:p w14:paraId="3FEF3795" w14:textId="77777777" w:rsidR="007E1C5F" w:rsidRDefault="00BF2FA3" w:rsidP="007E1C5F">
      <w:pPr>
        <w:shd w:val="clear" w:color="auto" w:fill="FFFFFF"/>
        <w:jc w:val="both"/>
        <w:rPr>
          <w:color w:val="000000"/>
        </w:rPr>
      </w:pPr>
      <w:r w:rsidRPr="00BF2FA3">
        <w:rPr>
          <w:color w:val="000000"/>
        </w:rPr>
        <w:t xml:space="preserve">The Boat Hull Cleaning Robot composed of the mechanical parts introduced above form a united system that must be able to move fully automatically on a flat curvilinear boat hull. </w:t>
      </w:r>
    </w:p>
    <w:p w14:paraId="0951F244" w14:textId="77777777" w:rsidR="00AE6429" w:rsidRDefault="007E1C5F" w:rsidP="007E1C5F">
      <w:pPr>
        <w:shd w:val="clear" w:color="auto" w:fill="FFFFFF"/>
        <w:jc w:val="both"/>
        <w:rPr>
          <w:rFonts w:ascii="Arial" w:hAnsi="Arial" w:cs="Arial"/>
          <w:color w:val="222222"/>
          <w:lang w:eastAsia="fr-FR"/>
        </w:rPr>
      </w:pPr>
      <w:r>
        <w:rPr>
          <w:color w:val="000000"/>
        </w:rPr>
        <w:t xml:space="preserve">  </w:t>
      </w:r>
      <w:r w:rsidRPr="007E1C5F">
        <w:rPr>
          <w:color w:val="222222"/>
          <w:lang w:eastAsia="fr-FR"/>
        </w:rPr>
        <w:t xml:space="preserve">To ensure automated movement, the robot is equipped with a front camera responsible for capturing images of the external environment. These images are then processed by an artificial intelligence system specialized in image recognition, running on a </w:t>
      </w:r>
      <w:proofErr w:type="gramStart"/>
      <w:r w:rsidRPr="007E1C5F">
        <w:rPr>
          <w:color w:val="222222"/>
          <w:lang w:eastAsia="fr-FR"/>
        </w:rPr>
        <w:t>mini-computer</w:t>
      </w:r>
      <w:proofErr w:type="gramEnd"/>
      <w:r w:rsidRPr="007E1C5F">
        <w:rPr>
          <w:color w:val="222222"/>
          <w:lang w:eastAsia="fr-FR"/>
        </w:rPr>
        <w:t>. This computer program, previously trained through deep learning, deduces the direction in which the robot should move based on the captured image. This information is then sent to the Arduino board, which is responsible for controlling the various mechanical parts of the prototype</w:t>
      </w:r>
      <w:r w:rsidRPr="007E1C5F">
        <w:rPr>
          <w:rFonts w:ascii="Arial" w:hAnsi="Arial" w:cs="Arial"/>
          <w:color w:val="222222"/>
          <w:lang w:eastAsia="fr-FR"/>
        </w:rPr>
        <w:t>.</w:t>
      </w:r>
      <w:r>
        <w:rPr>
          <w:rFonts w:ascii="Arial" w:hAnsi="Arial" w:cs="Arial"/>
          <w:color w:val="222222"/>
          <w:lang w:eastAsia="fr-FR"/>
        </w:rPr>
        <w:t xml:space="preserve"> </w:t>
      </w:r>
    </w:p>
    <w:p w14:paraId="219BADD2" w14:textId="77777777" w:rsidR="000A7559" w:rsidRDefault="000A7559" w:rsidP="007E1C5F">
      <w:pPr>
        <w:shd w:val="clear" w:color="auto" w:fill="FFFFFF"/>
        <w:jc w:val="both"/>
        <w:rPr>
          <w:rFonts w:ascii="Arial" w:hAnsi="Arial" w:cs="Arial"/>
          <w:color w:val="222222"/>
          <w:lang w:eastAsia="fr-FR"/>
        </w:rPr>
      </w:pPr>
    </w:p>
    <w:p w14:paraId="08832048" w14:textId="39ABA7D2" w:rsidR="007E1C5F" w:rsidRPr="007E1C5F" w:rsidRDefault="007E1C5F" w:rsidP="007E1C5F">
      <w:pPr>
        <w:shd w:val="clear" w:color="auto" w:fill="FFFFFF"/>
        <w:jc w:val="both"/>
        <w:rPr>
          <w:color w:val="222222"/>
          <w:lang w:eastAsia="fr-FR"/>
        </w:rPr>
      </w:pPr>
      <w:r w:rsidRPr="007E1C5F">
        <w:rPr>
          <w:color w:val="000000"/>
          <w:lang w:eastAsia="fr-FR"/>
        </w:rPr>
        <w:t>The Arduino computer system which, thanks to its intuitive interface, makes it possible to code the different functions that the robot performs. The mechanical energy to move the prototype cleaner is provided by the two motors presented above.</w:t>
      </w:r>
    </w:p>
    <w:p w14:paraId="1D7FE1C9" w14:textId="210CE924" w:rsidR="007E1C5F" w:rsidRDefault="007E1C5F" w:rsidP="007E1C5F">
      <w:pPr>
        <w:shd w:val="clear" w:color="auto" w:fill="FFFFFF"/>
        <w:autoSpaceDE/>
        <w:autoSpaceDN/>
        <w:rPr>
          <w:rFonts w:ascii="Roboto" w:hAnsi="Roboto"/>
          <w:color w:val="222222"/>
          <w:sz w:val="24"/>
          <w:szCs w:val="24"/>
          <w:lang w:eastAsia="fr-FR"/>
        </w:rPr>
      </w:pPr>
      <w:r>
        <w:rPr>
          <w:rFonts w:ascii="Roboto" w:hAnsi="Roboto"/>
          <w:noProof/>
          <w:color w:val="222222"/>
          <w:sz w:val="24"/>
          <w:szCs w:val="24"/>
          <w:lang w:eastAsia="fr-FR"/>
        </w:rPr>
        <w:lastRenderedPageBreak/>
        <w:drawing>
          <wp:inline distT="0" distB="0" distL="0" distR="0" wp14:anchorId="0758C414" wp14:editId="5BB3BD22">
            <wp:extent cx="3199130" cy="2146516"/>
            <wp:effectExtent l="0" t="0" r="1270" b="0"/>
            <wp:docPr id="629858497" name="Image 6" descr="Une image contenant plein air,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58497" name="Image 6" descr="Une image contenant plein air, ar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0805" cy="2154350"/>
                    </a:xfrm>
                    <a:prstGeom prst="rect">
                      <a:avLst/>
                    </a:prstGeom>
                  </pic:spPr>
                </pic:pic>
              </a:graphicData>
            </a:graphic>
          </wp:inline>
        </w:drawing>
      </w:r>
    </w:p>
    <w:p w14:paraId="62A3737E" w14:textId="335398C2" w:rsidR="007E1C5F" w:rsidRPr="00777D8F" w:rsidRDefault="007E1C5F" w:rsidP="007E1C5F">
      <w:pPr>
        <w:jc w:val="center"/>
        <w:rPr>
          <w:sz w:val="18"/>
          <w:szCs w:val="18"/>
        </w:rPr>
      </w:pPr>
      <w:r w:rsidRPr="00777D8F">
        <w:rPr>
          <w:sz w:val="18"/>
          <w:szCs w:val="18"/>
        </w:rPr>
        <w:t xml:space="preserve">Fig </w:t>
      </w:r>
      <w:r>
        <w:rPr>
          <w:sz w:val="18"/>
          <w:szCs w:val="18"/>
        </w:rPr>
        <w:t>4</w:t>
      </w:r>
      <w:r w:rsidRPr="00777D8F">
        <w:rPr>
          <w:sz w:val="18"/>
          <w:szCs w:val="18"/>
        </w:rPr>
        <w:t xml:space="preserve">. </w:t>
      </w:r>
      <w:proofErr w:type="spellStart"/>
      <w:r w:rsidRPr="00777D8F">
        <w:rPr>
          <w:sz w:val="18"/>
          <w:szCs w:val="18"/>
        </w:rPr>
        <w:t>Hyposmooth's</w:t>
      </w:r>
      <w:proofErr w:type="spellEnd"/>
      <w:r w:rsidRPr="00777D8F">
        <w:rPr>
          <w:sz w:val="18"/>
          <w:szCs w:val="18"/>
        </w:rPr>
        <w:t xml:space="preserve"> </w:t>
      </w:r>
      <w:r>
        <w:rPr>
          <w:sz w:val="18"/>
          <w:szCs w:val="18"/>
        </w:rPr>
        <w:t>camera in its casing</w:t>
      </w:r>
    </w:p>
    <w:p w14:paraId="25199CDC" w14:textId="77777777" w:rsidR="007E1C5F" w:rsidRDefault="007E1C5F" w:rsidP="007E1C5F">
      <w:pPr>
        <w:shd w:val="clear" w:color="auto" w:fill="FFFFFF"/>
        <w:autoSpaceDE/>
        <w:autoSpaceDN/>
        <w:rPr>
          <w:rFonts w:ascii="Roboto" w:hAnsi="Roboto"/>
          <w:color w:val="222222"/>
          <w:sz w:val="24"/>
          <w:szCs w:val="24"/>
          <w:lang w:eastAsia="fr-FR"/>
        </w:rPr>
      </w:pPr>
    </w:p>
    <w:p w14:paraId="6E6F3AA4" w14:textId="2317AEDC" w:rsidR="007E1C5F" w:rsidRPr="007E1C5F" w:rsidRDefault="007E1C5F" w:rsidP="007E1C5F">
      <w:pPr>
        <w:shd w:val="clear" w:color="auto" w:fill="FFFFFF"/>
        <w:autoSpaceDE/>
        <w:autoSpaceDN/>
        <w:rPr>
          <w:rFonts w:ascii="Roboto" w:hAnsi="Roboto"/>
          <w:color w:val="222222"/>
          <w:sz w:val="24"/>
          <w:szCs w:val="24"/>
          <w:lang w:eastAsia="fr-FR"/>
        </w:rPr>
      </w:pPr>
    </w:p>
    <w:p w14:paraId="10D9A5CD" w14:textId="4E05ABE4" w:rsidR="00BF2FA3" w:rsidRPr="00BF2FA3" w:rsidRDefault="00BF2FA3" w:rsidP="00CD54CB">
      <w:pPr>
        <w:pStyle w:val="Text"/>
        <w:rPr>
          <w:color w:val="000000"/>
        </w:rPr>
      </w:pPr>
      <w:r w:rsidRPr="00BF2FA3">
        <w:rPr>
          <w:color w:val="000000"/>
        </w:rPr>
        <w:t>The computer codes comprising all the functions necessary for the movement of the robot are indexed in the same file and operate simultaneously so that the robot can fulfill its mobility objective as well as be able to react and adapt to external disturbances. The different mechanical parts of the prototype are controlled by the Arduino computer system which, thanks to its intuitive interface, makes it possible to code the different functions that the robot performs. The mechanical energy to move the prototype cleaner is provided by the two motors presented above.</w:t>
      </w:r>
    </w:p>
    <w:p w14:paraId="08BA6BB7" w14:textId="77777777" w:rsidR="00BF2FA3" w:rsidRPr="000A7559" w:rsidRDefault="00BF2FA3" w:rsidP="00CD54CB">
      <w:pPr>
        <w:pStyle w:val="Text"/>
        <w:rPr>
          <w:color w:val="000000"/>
        </w:rPr>
      </w:pPr>
      <w:r w:rsidRPr="00BF2FA3">
        <w:rPr>
          <w:color w:val="000000"/>
        </w:rPr>
        <w:t xml:space="preserve">These two motors are controlled by the Arduino system from four functions. 1 – Both motors run (Robot moves forward) 2 – Right motor only runs (Robot runs right) 3 – Left motor only runs (Robot runs right) 4 – Both motors stop </w:t>
      </w:r>
      <w:proofErr w:type="gramStart"/>
      <w:r w:rsidRPr="00BF2FA3">
        <w:rPr>
          <w:color w:val="000000"/>
        </w:rPr>
        <w:t>( The</w:t>
      </w:r>
      <w:proofErr w:type="gramEnd"/>
      <w:r w:rsidRPr="00BF2FA3">
        <w:rPr>
          <w:color w:val="000000"/>
        </w:rPr>
        <w:t xml:space="preserve"> robot stops). The robot </w:t>
      </w:r>
      <w:proofErr w:type="gramStart"/>
      <w:r w:rsidRPr="00BF2FA3">
        <w:rPr>
          <w:color w:val="000000"/>
        </w:rPr>
        <w:t>is able to</w:t>
      </w:r>
      <w:proofErr w:type="gramEnd"/>
      <w:r w:rsidRPr="00BF2FA3">
        <w:rPr>
          <w:color w:val="000000"/>
        </w:rPr>
        <w:t xml:space="preserve"> adapt to the presence of bulky objects that may be present on the hull. </w:t>
      </w:r>
      <w:r w:rsidRPr="000A7559">
        <w:rPr>
          <w:color w:val="000000"/>
        </w:rPr>
        <w:t>The ultrasonic sensor works with a code to calculate the distance at which there is a residue preventing complete cleaning of the hull.</w:t>
      </w:r>
    </w:p>
    <w:p w14:paraId="72C2EE78" w14:textId="77777777" w:rsidR="00BF2FA3" w:rsidRPr="000A7559" w:rsidRDefault="00BF2FA3" w:rsidP="00CD54CB">
      <w:pPr>
        <w:pStyle w:val="Text"/>
        <w:rPr>
          <w:color w:val="000000"/>
        </w:rPr>
      </w:pPr>
    </w:p>
    <w:p w14:paraId="3B436B21" w14:textId="22CA8B96" w:rsidR="00374EBB" w:rsidRDefault="00BF2FA3" w:rsidP="00374EBB">
      <w:pPr>
        <w:pStyle w:val="Text"/>
        <w:rPr>
          <w:color w:val="000000"/>
        </w:rPr>
      </w:pPr>
      <w:r w:rsidRPr="00BF2FA3">
        <w:rPr>
          <w:color w:val="000000"/>
        </w:rPr>
        <w:t xml:space="preserve">The automation of the robot is possible thanks to an accelerometer which is sensitive to the acceleration according to the three terrestrial axes noted X, Y and Z. The calculation of position and length is carried out thanks to the digital sampling of time as well as to the differential equations relating the position, </w:t>
      </w:r>
      <w:r w:rsidR="000A7559" w:rsidRPr="00BF2FA3">
        <w:rPr>
          <w:color w:val="000000"/>
        </w:rPr>
        <w:t>velocity,</w:t>
      </w:r>
      <w:r w:rsidRPr="00BF2FA3">
        <w:rPr>
          <w:color w:val="000000"/>
        </w:rPr>
        <w:t xml:space="preserve"> and acceleration of a kinematic object.</w:t>
      </w:r>
    </w:p>
    <w:p w14:paraId="5DCA0399" w14:textId="77777777" w:rsidR="000A7559" w:rsidRDefault="000A7559" w:rsidP="00374EBB">
      <w:pPr>
        <w:pStyle w:val="Text"/>
        <w:rPr>
          <w:color w:val="000000"/>
        </w:rPr>
      </w:pPr>
    </w:p>
    <w:p w14:paraId="4BE12240" w14:textId="77777777" w:rsidR="000A7559" w:rsidRDefault="000A7559" w:rsidP="00374EBB">
      <w:pPr>
        <w:pStyle w:val="Text"/>
        <w:rPr>
          <w:color w:val="000000"/>
        </w:rPr>
      </w:pPr>
    </w:p>
    <w:p w14:paraId="6F8D3B02" w14:textId="77777777" w:rsidR="000A7559" w:rsidRDefault="000A7559" w:rsidP="00374EBB">
      <w:pPr>
        <w:pStyle w:val="Text"/>
        <w:rPr>
          <w:color w:val="000000"/>
        </w:rPr>
      </w:pPr>
    </w:p>
    <w:p w14:paraId="43E297B2" w14:textId="77777777" w:rsidR="000A7559" w:rsidRDefault="000A7559" w:rsidP="00374EBB">
      <w:pPr>
        <w:pStyle w:val="Text"/>
        <w:rPr>
          <w:color w:val="000000"/>
        </w:rPr>
      </w:pPr>
    </w:p>
    <w:p w14:paraId="16787B64" w14:textId="77777777" w:rsidR="000A7559" w:rsidRDefault="000A7559" w:rsidP="00374EBB">
      <w:pPr>
        <w:pStyle w:val="Text"/>
        <w:rPr>
          <w:color w:val="000000"/>
        </w:rPr>
      </w:pPr>
    </w:p>
    <w:p w14:paraId="6DE0A7E4" w14:textId="77777777" w:rsidR="000A7559" w:rsidRDefault="000A7559" w:rsidP="00374EBB">
      <w:pPr>
        <w:pStyle w:val="Text"/>
        <w:rPr>
          <w:color w:val="000000"/>
        </w:rPr>
      </w:pPr>
    </w:p>
    <w:p w14:paraId="34636CB0" w14:textId="77777777" w:rsidR="000A7559" w:rsidRDefault="000A7559" w:rsidP="00374EBB">
      <w:pPr>
        <w:pStyle w:val="Text"/>
        <w:rPr>
          <w:color w:val="000000"/>
        </w:rPr>
      </w:pPr>
    </w:p>
    <w:p w14:paraId="65815DEC" w14:textId="77777777" w:rsidR="000A7559" w:rsidRDefault="000A7559" w:rsidP="00374EBB">
      <w:pPr>
        <w:pStyle w:val="Text"/>
        <w:rPr>
          <w:color w:val="000000"/>
        </w:rPr>
      </w:pPr>
    </w:p>
    <w:p w14:paraId="3F30895A" w14:textId="77777777" w:rsidR="000A7559" w:rsidRDefault="000A7559" w:rsidP="00374EBB">
      <w:pPr>
        <w:pStyle w:val="Text"/>
        <w:rPr>
          <w:color w:val="000000"/>
        </w:rPr>
      </w:pPr>
    </w:p>
    <w:p w14:paraId="07B9B14C" w14:textId="77777777" w:rsidR="000A7559" w:rsidRDefault="000A7559" w:rsidP="00374EBB">
      <w:pPr>
        <w:pStyle w:val="Text"/>
        <w:rPr>
          <w:color w:val="000000"/>
        </w:rPr>
      </w:pPr>
    </w:p>
    <w:p w14:paraId="3C51E192" w14:textId="77777777" w:rsidR="000A7559" w:rsidRDefault="000A7559" w:rsidP="00374EBB">
      <w:pPr>
        <w:pStyle w:val="Text"/>
        <w:rPr>
          <w:color w:val="000000"/>
        </w:rPr>
      </w:pPr>
    </w:p>
    <w:p w14:paraId="4DF9B6F6" w14:textId="77777777" w:rsidR="000A7559" w:rsidRDefault="000A7559" w:rsidP="00374EBB">
      <w:pPr>
        <w:pStyle w:val="Text"/>
        <w:rPr>
          <w:color w:val="000000"/>
        </w:rPr>
      </w:pPr>
    </w:p>
    <w:p w14:paraId="24719C71" w14:textId="77777777" w:rsidR="00374EBB" w:rsidRDefault="00374EBB" w:rsidP="00374EBB">
      <w:pPr>
        <w:pStyle w:val="Text"/>
        <w:ind w:firstLine="0"/>
        <w:rPr>
          <w:color w:val="000000"/>
        </w:rPr>
      </w:pPr>
    </w:p>
    <w:p w14:paraId="358B7185" w14:textId="77777777" w:rsidR="00E97402" w:rsidRPr="00374EBB" w:rsidRDefault="00884031" w:rsidP="00374EBB">
      <w:pPr>
        <w:pStyle w:val="Titre1"/>
        <w:rPr>
          <w:color w:val="000000"/>
        </w:rPr>
      </w:pPr>
      <w:r>
        <w:t>C</w:t>
      </w:r>
      <w:r w:rsidR="00F34E5B" w:rsidRPr="00BF2FA3">
        <w:t>ONCLUSION</w:t>
      </w:r>
    </w:p>
    <w:p w14:paraId="418EC652" w14:textId="136A5583" w:rsidR="007E3642" w:rsidRDefault="008D59FC" w:rsidP="00FB1A68">
      <w:pPr>
        <w:pStyle w:val="ReferenceHead"/>
        <w:jc w:val="both"/>
        <w:rPr>
          <w:smallCaps w:val="0"/>
          <w:color w:val="000000"/>
          <w:kern w:val="0"/>
        </w:rPr>
      </w:pPr>
      <w:r w:rsidRPr="008D59FC">
        <w:rPr>
          <w:smallCaps w:val="0"/>
          <w:color w:val="000000"/>
          <w:kern w:val="0"/>
        </w:rPr>
        <w:t>To conclude, the current prototype fulfills the specifications concerning the movement. The motors move the brushes thanks to the transmission system and the robot moves while cleaning thanks to the orders of the camera and the Nvidia card. The structure is now robust, and each part has been perfectly assembled. With the task of moving and tracking in space now complete, future projects will concern the waterproofing of the robot and its testing in an aquatic environment.</w:t>
      </w:r>
    </w:p>
    <w:p w14:paraId="3AADF015" w14:textId="77777777" w:rsidR="000A7559" w:rsidRDefault="000A7559" w:rsidP="00FB1A68">
      <w:pPr>
        <w:pStyle w:val="ReferenceHead"/>
        <w:jc w:val="both"/>
        <w:rPr>
          <w:smallCaps w:val="0"/>
          <w:color w:val="000000"/>
          <w:kern w:val="0"/>
        </w:rPr>
      </w:pPr>
    </w:p>
    <w:p w14:paraId="5D085A93" w14:textId="77777777" w:rsidR="000A7559" w:rsidRDefault="000A7559" w:rsidP="00FB1A68">
      <w:pPr>
        <w:pStyle w:val="ReferenceHead"/>
        <w:jc w:val="both"/>
        <w:rPr>
          <w:smallCaps w:val="0"/>
          <w:color w:val="000000"/>
          <w:kern w:val="0"/>
        </w:rPr>
      </w:pPr>
    </w:p>
    <w:p w14:paraId="01A9B1DF" w14:textId="77777777" w:rsidR="000A7559" w:rsidRDefault="000A7559" w:rsidP="00FB1A68">
      <w:pPr>
        <w:pStyle w:val="ReferenceHead"/>
        <w:jc w:val="both"/>
        <w:rPr>
          <w:smallCaps w:val="0"/>
          <w:color w:val="000000"/>
          <w:kern w:val="0"/>
        </w:rPr>
      </w:pPr>
    </w:p>
    <w:p w14:paraId="75E786FB" w14:textId="77777777" w:rsidR="000A7559" w:rsidRDefault="000A7559" w:rsidP="00FB1A68">
      <w:pPr>
        <w:pStyle w:val="ReferenceHead"/>
        <w:jc w:val="both"/>
        <w:rPr>
          <w:smallCaps w:val="0"/>
          <w:color w:val="000000"/>
          <w:kern w:val="0"/>
        </w:rPr>
      </w:pPr>
    </w:p>
    <w:p w14:paraId="78639F3A" w14:textId="77777777" w:rsidR="000A7559" w:rsidRDefault="000A7559" w:rsidP="00FB1A68">
      <w:pPr>
        <w:pStyle w:val="ReferenceHead"/>
        <w:jc w:val="both"/>
        <w:rPr>
          <w:smallCaps w:val="0"/>
          <w:color w:val="000000"/>
          <w:kern w:val="0"/>
        </w:rPr>
      </w:pPr>
    </w:p>
    <w:p w14:paraId="5BDCAA24" w14:textId="77777777" w:rsidR="000A7559" w:rsidRDefault="000A7559" w:rsidP="00FB1A68">
      <w:pPr>
        <w:pStyle w:val="ReferenceHead"/>
        <w:jc w:val="both"/>
        <w:rPr>
          <w:smallCaps w:val="0"/>
          <w:color w:val="000000"/>
          <w:kern w:val="0"/>
        </w:rPr>
      </w:pPr>
    </w:p>
    <w:p w14:paraId="07E190DD" w14:textId="77777777" w:rsidR="000A7559" w:rsidRDefault="000A7559" w:rsidP="00FB1A68">
      <w:pPr>
        <w:pStyle w:val="ReferenceHead"/>
        <w:jc w:val="both"/>
        <w:rPr>
          <w:smallCaps w:val="0"/>
          <w:color w:val="000000"/>
          <w:kern w:val="0"/>
        </w:rPr>
      </w:pPr>
    </w:p>
    <w:p w14:paraId="6EAC6E1B" w14:textId="77777777" w:rsidR="000A7559" w:rsidRDefault="000A7559" w:rsidP="00FB1A68">
      <w:pPr>
        <w:pStyle w:val="ReferenceHead"/>
        <w:jc w:val="both"/>
        <w:rPr>
          <w:smallCaps w:val="0"/>
          <w:color w:val="000000"/>
          <w:kern w:val="0"/>
        </w:rPr>
      </w:pPr>
    </w:p>
    <w:p w14:paraId="39912204" w14:textId="77777777" w:rsidR="000A7559" w:rsidRDefault="000A7559" w:rsidP="00FB1A68">
      <w:pPr>
        <w:pStyle w:val="ReferenceHead"/>
        <w:jc w:val="both"/>
        <w:rPr>
          <w:smallCaps w:val="0"/>
          <w:color w:val="000000"/>
          <w:kern w:val="0"/>
        </w:rPr>
      </w:pPr>
    </w:p>
    <w:p w14:paraId="2196D066" w14:textId="77777777" w:rsidR="000A7559" w:rsidRDefault="000A7559" w:rsidP="00FB1A68">
      <w:pPr>
        <w:pStyle w:val="ReferenceHead"/>
        <w:jc w:val="both"/>
        <w:rPr>
          <w:smallCaps w:val="0"/>
          <w:color w:val="000000"/>
          <w:kern w:val="0"/>
        </w:rPr>
      </w:pPr>
    </w:p>
    <w:p w14:paraId="0630C69A" w14:textId="77777777" w:rsidR="000A7559" w:rsidRDefault="000A7559" w:rsidP="00FB1A68">
      <w:pPr>
        <w:pStyle w:val="ReferenceHead"/>
        <w:jc w:val="both"/>
        <w:rPr>
          <w:smallCaps w:val="0"/>
          <w:color w:val="000000"/>
          <w:kern w:val="0"/>
        </w:rPr>
      </w:pPr>
    </w:p>
    <w:p w14:paraId="15EABCA1" w14:textId="77777777" w:rsidR="000A7559" w:rsidRDefault="000A7559" w:rsidP="00FB1A68">
      <w:pPr>
        <w:pStyle w:val="ReferenceHead"/>
        <w:jc w:val="both"/>
        <w:rPr>
          <w:smallCaps w:val="0"/>
          <w:color w:val="000000"/>
          <w:kern w:val="0"/>
        </w:rPr>
      </w:pPr>
    </w:p>
    <w:p w14:paraId="1D5B0AD0" w14:textId="77777777" w:rsidR="00F34E5B" w:rsidRDefault="00F34E5B" w:rsidP="00CD54CB">
      <w:pPr>
        <w:pStyle w:val="ReferenceHead"/>
        <w:jc w:val="both"/>
      </w:pPr>
      <w:r>
        <w:t>References</w:t>
      </w:r>
    </w:p>
    <w:p w14:paraId="48BA8AEE" w14:textId="77777777" w:rsidR="00F34E5B" w:rsidRPr="00374EBB" w:rsidRDefault="00790336" w:rsidP="00CD54CB">
      <w:pPr>
        <w:numPr>
          <w:ilvl w:val="0"/>
          <w:numId w:val="19"/>
        </w:numPr>
        <w:jc w:val="both"/>
        <w:rPr>
          <w:sz w:val="16"/>
          <w:szCs w:val="16"/>
        </w:rPr>
      </w:pPr>
      <w:r w:rsidRPr="00374EBB">
        <w:rPr>
          <w:sz w:val="16"/>
          <w:szCs w:val="16"/>
        </w:rPr>
        <w:t>http://www.keelcrab.fr/</w:t>
      </w:r>
    </w:p>
    <w:p w14:paraId="37709D3C" w14:textId="77777777" w:rsidR="00E97402" w:rsidRPr="00374EBB" w:rsidRDefault="00385F04" w:rsidP="00374EBB">
      <w:pPr>
        <w:pStyle w:val="References"/>
        <w:numPr>
          <w:ilvl w:val="0"/>
          <w:numId w:val="19"/>
        </w:numPr>
      </w:pPr>
      <w:r w:rsidRPr="00374EBB">
        <w:t>https://www.meseo.fr/piscine/fonctionnement-robot-piscine/#:~:text=Un%20robot%20piscine%20%C3%A9lectrique%20est,brosse%20nettoyante%20sur%20sa%20base.</w:t>
      </w:r>
      <w:r w:rsidR="00790336" w:rsidRPr="00374EBB">
        <w:t>http://mathenjeans.free.fr/amej/edition/0101engr/01daeng1.html#:~:text=Par%20d%C3%A9finition%2C%20le%20rapport%20d,nombre%20de%20dents%20des%20roues.</w:t>
      </w:r>
      <w:r w:rsidR="00F34E5B" w:rsidRPr="00374EBB">
        <w:t>B. Smith, “An approach to graphs of linear forms (Unpublished work style),” unpublished</w:t>
      </w:r>
      <w:r w:rsidR="00374EBB" w:rsidRPr="00374EBB">
        <w:t>.</w:t>
      </w:r>
    </w:p>
    <w:p w14:paraId="764CD94A" w14:textId="77777777" w:rsidR="00374EBB" w:rsidRPr="00374EBB" w:rsidRDefault="00374EBB" w:rsidP="00374EBB">
      <w:pPr>
        <w:pStyle w:val="References"/>
        <w:numPr>
          <w:ilvl w:val="0"/>
          <w:numId w:val="19"/>
        </w:numPr>
        <w:rPr>
          <w:rStyle w:val="A5"/>
          <w:color w:val="auto"/>
          <w:sz w:val="16"/>
          <w:szCs w:val="16"/>
        </w:rPr>
      </w:pPr>
      <w:r w:rsidRPr="00374EBB">
        <w:rPr>
          <w:rStyle w:val="A5"/>
          <w:color w:val="211D1E"/>
          <w:sz w:val="16"/>
          <w:szCs w:val="16"/>
        </w:rPr>
        <w:t>http://mathenjeans.free.fr/amej/edition/0101engr/01daeng1.html#:~:text=Par%20d%C3%A9finition%2C%20le%20rapport%20d,nombre%20de%20dents%20des%20roues.</w:t>
      </w:r>
    </w:p>
    <w:p w14:paraId="7D38EB8F" w14:textId="77777777" w:rsidR="003D698C" w:rsidRDefault="00777D8F" w:rsidP="00CD54CB">
      <w:pPr>
        <w:pStyle w:val="ReferenceHead"/>
        <w:jc w:val="both"/>
      </w:pPr>
      <w:r>
        <w:t>Biograph</w:t>
      </w:r>
      <w:r w:rsidR="003D698C">
        <w:t>y</w:t>
      </w:r>
    </w:p>
    <w:p w14:paraId="0BB1BA93" w14:textId="77777777" w:rsidR="003D698C" w:rsidRPr="000076D3" w:rsidRDefault="003D698C" w:rsidP="00CD54CB">
      <w:pPr>
        <w:jc w:val="both"/>
        <w:rPr>
          <w:sz w:val="16"/>
          <w:szCs w:val="16"/>
        </w:rPr>
      </w:pPr>
      <w:r w:rsidRPr="000076D3">
        <w:rPr>
          <w:sz w:val="16"/>
          <w:szCs w:val="16"/>
        </w:rPr>
        <w:t xml:space="preserve">Student Anthony </w:t>
      </w:r>
      <w:proofErr w:type="spellStart"/>
      <w:r w:rsidRPr="000076D3">
        <w:rPr>
          <w:sz w:val="16"/>
          <w:szCs w:val="16"/>
        </w:rPr>
        <w:t>Satragno</w:t>
      </w:r>
      <w:proofErr w:type="spellEnd"/>
      <w:r w:rsidRPr="000076D3">
        <w:rPr>
          <w:sz w:val="16"/>
          <w:szCs w:val="16"/>
        </w:rPr>
        <w:t xml:space="preserve">, completed a scientific high school cycle before doing a preparatory class at the </w:t>
      </w:r>
      <w:r w:rsidR="000076D3" w:rsidRPr="000076D3">
        <w:rPr>
          <w:sz w:val="16"/>
          <w:szCs w:val="16"/>
        </w:rPr>
        <w:t>L</w:t>
      </w:r>
      <w:r w:rsidRPr="000076D3">
        <w:rPr>
          <w:sz w:val="16"/>
          <w:szCs w:val="16"/>
        </w:rPr>
        <w:t xml:space="preserve">ouis </w:t>
      </w:r>
      <w:proofErr w:type="spellStart"/>
      <w:r w:rsidR="000076D3" w:rsidRPr="000076D3">
        <w:rPr>
          <w:sz w:val="16"/>
          <w:szCs w:val="16"/>
        </w:rPr>
        <w:t>B</w:t>
      </w:r>
      <w:r w:rsidRPr="000076D3">
        <w:rPr>
          <w:sz w:val="16"/>
          <w:szCs w:val="16"/>
        </w:rPr>
        <w:t>arthou</w:t>
      </w:r>
      <w:proofErr w:type="spellEnd"/>
      <w:r w:rsidRPr="000076D3">
        <w:rPr>
          <w:sz w:val="16"/>
          <w:szCs w:val="16"/>
        </w:rPr>
        <w:t xml:space="preserve"> high school, is now at the Polytech Nice-</w:t>
      </w:r>
      <w:proofErr w:type="spellStart"/>
      <w:r w:rsidRPr="000076D3">
        <w:rPr>
          <w:sz w:val="16"/>
          <w:szCs w:val="16"/>
        </w:rPr>
        <w:t>sophia</w:t>
      </w:r>
      <w:proofErr w:type="spellEnd"/>
      <w:r w:rsidRPr="000076D3">
        <w:rPr>
          <w:sz w:val="16"/>
          <w:szCs w:val="16"/>
        </w:rPr>
        <w:t xml:space="preserve"> school in the robotics section</w:t>
      </w:r>
      <w:r w:rsidR="000076D3" w:rsidRPr="000076D3">
        <w:rPr>
          <w:sz w:val="16"/>
          <w:szCs w:val="16"/>
        </w:rPr>
        <w:t xml:space="preserve">. </w:t>
      </w:r>
    </w:p>
    <w:p w14:paraId="3C4F42FD" w14:textId="77777777" w:rsidR="000076D3" w:rsidRDefault="000076D3" w:rsidP="00CD54CB">
      <w:pPr>
        <w:jc w:val="both"/>
        <w:rPr>
          <w:sz w:val="16"/>
          <w:szCs w:val="16"/>
        </w:rPr>
      </w:pPr>
      <w:r w:rsidRPr="000076D3">
        <w:rPr>
          <w:sz w:val="16"/>
          <w:szCs w:val="16"/>
        </w:rPr>
        <w:t>Student Thomas Regis, completed a scientific high school cycle before doing a preparatory class at the Montaigne high school, is now at the Polytech Nice-</w:t>
      </w:r>
      <w:proofErr w:type="spellStart"/>
      <w:r w:rsidRPr="000076D3">
        <w:rPr>
          <w:sz w:val="16"/>
          <w:szCs w:val="16"/>
        </w:rPr>
        <w:t>sophia</w:t>
      </w:r>
      <w:proofErr w:type="spellEnd"/>
      <w:r w:rsidRPr="000076D3">
        <w:rPr>
          <w:sz w:val="16"/>
          <w:szCs w:val="16"/>
        </w:rPr>
        <w:t xml:space="preserve"> school in the robotics section. </w:t>
      </w:r>
    </w:p>
    <w:p w14:paraId="78E2D255" w14:textId="77777777" w:rsidR="007E1C5F" w:rsidRDefault="007E1C5F" w:rsidP="00CD54CB">
      <w:pPr>
        <w:jc w:val="both"/>
        <w:rPr>
          <w:sz w:val="16"/>
          <w:szCs w:val="16"/>
        </w:rPr>
      </w:pPr>
    </w:p>
    <w:p w14:paraId="1AB8B535" w14:textId="77777777" w:rsidR="007E1C5F" w:rsidRPr="007E1C5F" w:rsidRDefault="007E1C5F" w:rsidP="007E1C5F">
      <w:pPr>
        <w:autoSpaceDE/>
        <w:autoSpaceDN/>
        <w:rPr>
          <w:sz w:val="24"/>
          <w:szCs w:val="24"/>
          <w:lang w:eastAsia="fr-FR"/>
        </w:rPr>
      </w:pPr>
    </w:p>
    <w:p w14:paraId="52B26123" w14:textId="77777777" w:rsidR="007E1C5F" w:rsidRPr="000076D3" w:rsidRDefault="007E1C5F" w:rsidP="00CD54CB">
      <w:pPr>
        <w:jc w:val="both"/>
        <w:rPr>
          <w:sz w:val="16"/>
          <w:szCs w:val="16"/>
        </w:rPr>
      </w:pPr>
    </w:p>
    <w:p w14:paraId="47C9B67B" w14:textId="77777777" w:rsidR="000076D3" w:rsidRDefault="000076D3" w:rsidP="00CD54CB">
      <w:pPr>
        <w:jc w:val="both"/>
      </w:pPr>
    </w:p>
    <w:p w14:paraId="206A6CF8" w14:textId="77777777" w:rsidR="000076D3" w:rsidRDefault="000076D3" w:rsidP="00CD54CB">
      <w:pPr>
        <w:jc w:val="both"/>
      </w:pPr>
    </w:p>
    <w:p w14:paraId="2DE3293B" w14:textId="77777777" w:rsidR="00777D8F" w:rsidRDefault="00777D8F" w:rsidP="00CD54CB">
      <w:pPr>
        <w:pStyle w:val="ReferenceHead"/>
        <w:jc w:val="both"/>
      </w:pPr>
    </w:p>
    <w:p w14:paraId="7EB18CAE" w14:textId="77777777" w:rsidR="00777D8F" w:rsidRDefault="00777D8F" w:rsidP="00CD54CB">
      <w:pPr>
        <w:pStyle w:val="Text"/>
      </w:pPr>
    </w:p>
    <w:p w14:paraId="7C6EDDA7" w14:textId="77777777" w:rsidR="00F34E5B" w:rsidRDefault="00F34E5B" w:rsidP="00CD54CB">
      <w:pPr>
        <w:pStyle w:val="Text"/>
      </w:pPr>
    </w:p>
    <w:p w14:paraId="443A45FB" w14:textId="77777777" w:rsidR="00F34E5B" w:rsidRDefault="00F34E5B" w:rsidP="00CD54CB">
      <w:pPr>
        <w:pStyle w:val="Text"/>
      </w:pPr>
    </w:p>
    <w:p w14:paraId="0A9B80D5" w14:textId="77777777" w:rsidR="00F34E5B" w:rsidRDefault="00F34E5B" w:rsidP="00CD54CB">
      <w:pPr>
        <w:pStyle w:val="Text"/>
      </w:pPr>
    </w:p>
    <w:p w14:paraId="0AAA2C45" w14:textId="77777777" w:rsidR="00F34E5B" w:rsidRDefault="00F34E5B" w:rsidP="00CD54CB">
      <w:pPr>
        <w:pStyle w:val="Text"/>
      </w:pPr>
    </w:p>
    <w:p w14:paraId="3D711215" w14:textId="77777777" w:rsidR="00F34E5B" w:rsidRDefault="00F34E5B" w:rsidP="00CD54CB">
      <w:pPr>
        <w:pStyle w:val="Text"/>
      </w:pPr>
    </w:p>
    <w:p w14:paraId="35CF8041" w14:textId="77777777" w:rsidR="00F34E5B" w:rsidRDefault="00F34E5B" w:rsidP="00CD54CB">
      <w:pPr>
        <w:pStyle w:val="Text"/>
      </w:pPr>
    </w:p>
    <w:p w14:paraId="7478022B" w14:textId="77777777" w:rsidR="00E97402" w:rsidRDefault="00E97402" w:rsidP="00CD54CB">
      <w:pPr>
        <w:pStyle w:val="Text"/>
      </w:pPr>
      <w:r>
        <w:br/>
      </w:r>
    </w:p>
    <w:sectPr w:rsidR="00E97402">
      <w:headerReference w:type="default" r:id="rId1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FB0F7" w14:textId="77777777" w:rsidR="003C2179" w:rsidRDefault="003C2179">
      <w:r>
        <w:separator/>
      </w:r>
    </w:p>
  </w:endnote>
  <w:endnote w:type="continuationSeparator" w:id="0">
    <w:p w14:paraId="036EFBF4" w14:textId="77777777" w:rsidR="003C2179" w:rsidRDefault="003C2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21B34" w14:textId="77777777" w:rsidR="003C2179" w:rsidRDefault="003C2179"/>
  </w:footnote>
  <w:footnote w:type="continuationSeparator" w:id="0">
    <w:p w14:paraId="6418CC2F" w14:textId="77777777" w:rsidR="003C2179" w:rsidRDefault="003C2179">
      <w:r>
        <w:continuationSeparator/>
      </w:r>
    </w:p>
  </w:footnote>
  <w:footnote w:id="1">
    <w:p w14:paraId="711006B6" w14:textId="77777777" w:rsidR="00E97402" w:rsidRDefault="008F149A" w:rsidP="008F149A">
      <w:pPr>
        <w:pStyle w:val="Notedebasdepage"/>
        <w:ind w:firstLine="0"/>
      </w:pPr>
      <w:r>
        <w:t xml:space="preserve"> </w:t>
      </w:r>
      <w:r w:rsidR="00471456">
        <w:t>Student SATRAGNO Anthony</w:t>
      </w:r>
      <w:r w:rsidR="00E97402">
        <w:t xml:space="preserve"> is</w:t>
      </w:r>
      <w:r w:rsidR="00471456">
        <w:t xml:space="preserve"> with Université cote d’Azur Polytech Nice-</w:t>
      </w:r>
      <w:r w:rsidR="00471456">
        <w:rPr>
          <w:color w:val="000000"/>
        </w:rPr>
        <w:t xml:space="preserve">Sophia, 930 </w:t>
      </w:r>
      <w:proofErr w:type="spellStart"/>
      <w:r w:rsidR="00471456">
        <w:rPr>
          <w:color w:val="000000"/>
        </w:rPr>
        <w:t>rte</w:t>
      </w:r>
      <w:proofErr w:type="spellEnd"/>
      <w:r w:rsidR="00471456">
        <w:rPr>
          <w:color w:val="000000"/>
        </w:rPr>
        <w:t xml:space="preserve"> des </w:t>
      </w:r>
      <w:proofErr w:type="spellStart"/>
      <w:r w:rsidR="00471456">
        <w:rPr>
          <w:color w:val="000000"/>
        </w:rPr>
        <w:t>colles</w:t>
      </w:r>
      <w:proofErr w:type="spellEnd"/>
      <w:r w:rsidR="00471456">
        <w:rPr>
          <w:color w:val="000000"/>
        </w:rPr>
        <w:t xml:space="preserve"> 06410 </w:t>
      </w:r>
      <w:proofErr w:type="spellStart"/>
      <w:r w:rsidR="00471456">
        <w:rPr>
          <w:color w:val="000000"/>
        </w:rPr>
        <w:t>Biot</w:t>
      </w:r>
      <w:proofErr w:type="spellEnd"/>
      <w:r w:rsidR="00471456">
        <w:rPr>
          <w:color w:val="000000"/>
        </w:rPr>
        <w:t>,</w:t>
      </w:r>
      <w:r w:rsidR="00583778">
        <w:rPr>
          <w:color w:val="000000"/>
        </w:rPr>
        <w:t xml:space="preserve"> (</w:t>
      </w:r>
      <w:r w:rsidR="00E97402">
        <w:rPr>
          <w:color w:val="000000"/>
        </w:rPr>
        <w:t xml:space="preserve">e-mail: </w:t>
      </w:r>
      <w:r w:rsidR="00583778">
        <w:rPr>
          <w:color w:val="000000"/>
        </w:rPr>
        <w:t>anthony.satragno@etu.unice.fr</w:t>
      </w:r>
      <w:r w:rsidR="00583778">
        <w:t>)</w:t>
      </w:r>
    </w:p>
    <w:p w14:paraId="0EDE64BD" w14:textId="77777777" w:rsidR="00471456" w:rsidRDefault="00471456" w:rsidP="00471456">
      <w:pPr>
        <w:pStyle w:val="Notedebasdepage"/>
      </w:pPr>
      <w:r>
        <w:t>Student REGIS Thomas is with Université cote d’Azur Polytech Nice-</w:t>
      </w:r>
      <w:r w:rsidRPr="00471456">
        <w:rPr>
          <w:color w:val="000000"/>
        </w:rPr>
        <w:t xml:space="preserve">Sophia, 930 </w:t>
      </w:r>
      <w:proofErr w:type="spellStart"/>
      <w:r w:rsidRPr="00471456">
        <w:rPr>
          <w:color w:val="000000"/>
        </w:rPr>
        <w:t>rte</w:t>
      </w:r>
      <w:proofErr w:type="spellEnd"/>
      <w:r w:rsidRPr="00471456">
        <w:rPr>
          <w:color w:val="000000"/>
        </w:rPr>
        <w:t xml:space="preserve"> des </w:t>
      </w:r>
      <w:proofErr w:type="spellStart"/>
      <w:r w:rsidRPr="00471456">
        <w:rPr>
          <w:color w:val="000000"/>
        </w:rPr>
        <w:t>colles</w:t>
      </w:r>
      <w:proofErr w:type="spellEnd"/>
      <w:r w:rsidRPr="00471456">
        <w:rPr>
          <w:color w:val="000000"/>
        </w:rPr>
        <w:t xml:space="preserve"> 06410 </w:t>
      </w:r>
      <w:proofErr w:type="spellStart"/>
      <w:r w:rsidRPr="00471456">
        <w:rPr>
          <w:color w:val="000000"/>
        </w:rPr>
        <w:t>Biot</w:t>
      </w:r>
      <w:proofErr w:type="spellEnd"/>
      <w:r w:rsidRPr="00471456">
        <w:rPr>
          <w:color w:val="000000"/>
        </w:rPr>
        <w:t>,</w:t>
      </w:r>
      <w:r w:rsidR="00583778">
        <w:rPr>
          <w:color w:val="000000"/>
        </w:rPr>
        <w:t xml:space="preserve"> (</w:t>
      </w:r>
      <w:r w:rsidRPr="00471456">
        <w:rPr>
          <w:color w:val="000000"/>
        </w:rPr>
        <w:t>e-mail:</w:t>
      </w:r>
      <w:r w:rsidR="00583778">
        <w:rPr>
          <w:color w:val="000000"/>
        </w:rPr>
        <w:t xml:space="preserve"> thomas.regis@etu.unice.fr)</w:t>
      </w:r>
      <w:r w:rsidRPr="00471456">
        <w:rPr>
          <w:color w:val="000000"/>
        </w:rPr>
        <w:t xml:space="preserve"> </w:t>
      </w:r>
    </w:p>
    <w:p w14:paraId="04CB5A71" w14:textId="77777777" w:rsidR="00E97402" w:rsidRDefault="00E97402">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7D69E" w14:textId="77777777" w:rsidR="00E97402" w:rsidRDefault="00E97402">
    <w:pPr>
      <w:framePr w:wrap="auto" w:vAnchor="text" w:hAnchor="margin" w:xAlign="right" w:y="1"/>
    </w:pPr>
    <w:r>
      <w:fldChar w:fldCharType="begin"/>
    </w:r>
    <w:r>
      <w:instrText xml:space="preserve">PAGE  </w:instrText>
    </w:r>
    <w:r>
      <w:fldChar w:fldCharType="separate"/>
    </w:r>
    <w:r w:rsidR="005D5E6F">
      <w:rPr>
        <w:noProof/>
      </w:rPr>
      <w:t>1</w:t>
    </w:r>
    <w:r>
      <w:fldChar w:fldCharType="end"/>
    </w:r>
  </w:p>
  <w:p w14:paraId="52E14889" w14:textId="77777777" w:rsidR="00245A5E" w:rsidRDefault="00245A5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00CB13C0"/>
    <w:multiLevelType w:val="hybridMultilevel"/>
    <w:tmpl w:val="E16C8B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C4B0758"/>
    <w:multiLevelType w:val="hybridMultilevel"/>
    <w:tmpl w:val="E8CEC1B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5FB0317B"/>
    <w:multiLevelType w:val="hybridMultilevel"/>
    <w:tmpl w:val="8A729C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335576077">
    <w:abstractNumId w:val="0"/>
  </w:num>
  <w:num w:numId="2" w16cid:durableId="1343892846">
    <w:abstractNumId w:val="6"/>
  </w:num>
  <w:num w:numId="3" w16cid:durableId="161942920">
    <w:abstractNumId w:val="6"/>
    <w:lvlOverride w:ilvl="0">
      <w:lvl w:ilvl="0">
        <w:start w:val="1"/>
        <w:numFmt w:val="decimal"/>
        <w:lvlText w:val="%1."/>
        <w:legacy w:legacy="1" w:legacySpace="0" w:legacyIndent="360"/>
        <w:lvlJc w:val="left"/>
        <w:pPr>
          <w:ind w:left="360" w:hanging="360"/>
        </w:pPr>
      </w:lvl>
    </w:lvlOverride>
  </w:num>
  <w:num w:numId="4" w16cid:durableId="1577933806">
    <w:abstractNumId w:val="6"/>
    <w:lvlOverride w:ilvl="0">
      <w:lvl w:ilvl="0">
        <w:start w:val="1"/>
        <w:numFmt w:val="decimal"/>
        <w:lvlText w:val="%1."/>
        <w:legacy w:legacy="1" w:legacySpace="0" w:legacyIndent="360"/>
        <w:lvlJc w:val="left"/>
        <w:pPr>
          <w:ind w:left="360" w:hanging="360"/>
        </w:pPr>
      </w:lvl>
    </w:lvlOverride>
  </w:num>
  <w:num w:numId="5" w16cid:durableId="324364129">
    <w:abstractNumId w:val="6"/>
    <w:lvlOverride w:ilvl="0">
      <w:lvl w:ilvl="0">
        <w:start w:val="1"/>
        <w:numFmt w:val="decimal"/>
        <w:lvlText w:val="%1."/>
        <w:legacy w:legacy="1" w:legacySpace="0" w:legacyIndent="360"/>
        <w:lvlJc w:val="left"/>
        <w:pPr>
          <w:ind w:left="360" w:hanging="360"/>
        </w:pPr>
      </w:lvl>
    </w:lvlOverride>
  </w:num>
  <w:num w:numId="6" w16cid:durableId="1196886260">
    <w:abstractNumId w:val="9"/>
  </w:num>
  <w:num w:numId="7" w16cid:durableId="1001472248">
    <w:abstractNumId w:val="9"/>
    <w:lvlOverride w:ilvl="0">
      <w:lvl w:ilvl="0">
        <w:start w:val="1"/>
        <w:numFmt w:val="decimal"/>
        <w:lvlText w:val="%1."/>
        <w:legacy w:legacy="1" w:legacySpace="0" w:legacyIndent="360"/>
        <w:lvlJc w:val="left"/>
        <w:pPr>
          <w:ind w:left="360" w:hanging="360"/>
        </w:pPr>
      </w:lvl>
    </w:lvlOverride>
  </w:num>
  <w:num w:numId="8" w16cid:durableId="638732150">
    <w:abstractNumId w:val="9"/>
    <w:lvlOverride w:ilvl="0">
      <w:lvl w:ilvl="0">
        <w:start w:val="1"/>
        <w:numFmt w:val="decimal"/>
        <w:lvlText w:val="%1."/>
        <w:legacy w:legacy="1" w:legacySpace="0" w:legacyIndent="360"/>
        <w:lvlJc w:val="left"/>
        <w:pPr>
          <w:ind w:left="360" w:hanging="360"/>
        </w:pPr>
      </w:lvl>
    </w:lvlOverride>
  </w:num>
  <w:num w:numId="9" w16cid:durableId="736779098">
    <w:abstractNumId w:val="9"/>
    <w:lvlOverride w:ilvl="0">
      <w:lvl w:ilvl="0">
        <w:start w:val="1"/>
        <w:numFmt w:val="decimal"/>
        <w:lvlText w:val="%1."/>
        <w:legacy w:legacy="1" w:legacySpace="0" w:legacyIndent="360"/>
        <w:lvlJc w:val="left"/>
        <w:pPr>
          <w:ind w:left="360" w:hanging="360"/>
        </w:pPr>
      </w:lvl>
    </w:lvlOverride>
  </w:num>
  <w:num w:numId="10" w16cid:durableId="1338845346">
    <w:abstractNumId w:val="9"/>
    <w:lvlOverride w:ilvl="0">
      <w:lvl w:ilvl="0">
        <w:start w:val="1"/>
        <w:numFmt w:val="decimal"/>
        <w:lvlText w:val="%1."/>
        <w:legacy w:legacy="1" w:legacySpace="0" w:legacyIndent="360"/>
        <w:lvlJc w:val="left"/>
        <w:pPr>
          <w:ind w:left="360" w:hanging="360"/>
        </w:pPr>
      </w:lvl>
    </w:lvlOverride>
  </w:num>
  <w:num w:numId="11" w16cid:durableId="107050589">
    <w:abstractNumId w:val="9"/>
    <w:lvlOverride w:ilvl="0">
      <w:lvl w:ilvl="0">
        <w:start w:val="1"/>
        <w:numFmt w:val="decimal"/>
        <w:lvlText w:val="%1."/>
        <w:legacy w:legacy="1" w:legacySpace="0" w:legacyIndent="360"/>
        <w:lvlJc w:val="left"/>
        <w:pPr>
          <w:ind w:left="360" w:hanging="360"/>
        </w:pPr>
      </w:lvl>
    </w:lvlOverride>
  </w:num>
  <w:num w:numId="12" w16cid:durableId="325017704">
    <w:abstractNumId w:val="7"/>
  </w:num>
  <w:num w:numId="13" w16cid:durableId="991642472">
    <w:abstractNumId w:val="2"/>
  </w:num>
  <w:num w:numId="14" w16cid:durableId="753865117">
    <w:abstractNumId w:val="11"/>
  </w:num>
  <w:num w:numId="15" w16cid:durableId="2038848537">
    <w:abstractNumId w:val="10"/>
  </w:num>
  <w:num w:numId="16" w16cid:durableId="16124420">
    <w:abstractNumId w:val="14"/>
  </w:num>
  <w:num w:numId="17" w16cid:durableId="1825580079">
    <w:abstractNumId w:val="5"/>
  </w:num>
  <w:num w:numId="18" w16cid:durableId="1611014195">
    <w:abstractNumId w:val="3"/>
  </w:num>
  <w:num w:numId="19" w16cid:durableId="1875850485">
    <w:abstractNumId w:val="13"/>
  </w:num>
  <w:num w:numId="20" w16cid:durableId="1644386753">
    <w:abstractNumId w:val="8"/>
  </w:num>
  <w:num w:numId="21" w16cid:durableId="206648707">
    <w:abstractNumId w:val="12"/>
  </w:num>
  <w:num w:numId="22" w16cid:durableId="798451444">
    <w:abstractNumId w:val="4"/>
  </w:num>
  <w:num w:numId="23" w16cid:durableId="1758667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76D3"/>
    <w:rsid w:val="000373AB"/>
    <w:rsid w:val="00083906"/>
    <w:rsid w:val="000A7559"/>
    <w:rsid w:val="00117BC3"/>
    <w:rsid w:val="00144E72"/>
    <w:rsid w:val="002434A1"/>
    <w:rsid w:val="00245A5E"/>
    <w:rsid w:val="002752B3"/>
    <w:rsid w:val="00304721"/>
    <w:rsid w:val="00360269"/>
    <w:rsid w:val="00374EBB"/>
    <w:rsid w:val="00385F04"/>
    <w:rsid w:val="003C2179"/>
    <w:rsid w:val="003D698C"/>
    <w:rsid w:val="00410947"/>
    <w:rsid w:val="0043144F"/>
    <w:rsid w:val="00431BFA"/>
    <w:rsid w:val="004631BC"/>
    <w:rsid w:val="00471456"/>
    <w:rsid w:val="0047586A"/>
    <w:rsid w:val="00485581"/>
    <w:rsid w:val="004C1888"/>
    <w:rsid w:val="004C1E16"/>
    <w:rsid w:val="00537D0B"/>
    <w:rsid w:val="00583778"/>
    <w:rsid w:val="005A2A15"/>
    <w:rsid w:val="005D5E6F"/>
    <w:rsid w:val="005F46D9"/>
    <w:rsid w:val="006007FD"/>
    <w:rsid w:val="00625E96"/>
    <w:rsid w:val="006727D7"/>
    <w:rsid w:val="006B4B98"/>
    <w:rsid w:val="006D3B57"/>
    <w:rsid w:val="00777D8F"/>
    <w:rsid w:val="00790336"/>
    <w:rsid w:val="007B41A3"/>
    <w:rsid w:val="007C4336"/>
    <w:rsid w:val="007E1C5F"/>
    <w:rsid w:val="007E3642"/>
    <w:rsid w:val="0087792E"/>
    <w:rsid w:val="00884031"/>
    <w:rsid w:val="008D44DF"/>
    <w:rsid w:val="008D59FC"/>
    <w:rsid w:val="008F149A"/>
    <w:rsid w:val="0091035B"/>
    <w:rsid w:val="00960D9B"/>
    <w:rsid w:val="009C4F9F"/>
    <w:rsid w:val="00AE6429"/>
    <w:rsid w:val="00AF5C14"/>
    <w:rsid w:val="00BF2FA3"/>
    <w:rsid w:val="00C052D7"/>
    <w:rsid w:val="00C31565"/>
    <w:rsid w:val="00CB4B8D"/>
    <w:rsid w:val="00CC2F80"/>
    <w:rsid w:val="00CD54CB"/>
    <w:rsid w:val="00D00095"/>
    <w:rsid w:val="00D064D4"/>
    <w:rsid w:val="00D56935"/>
    <w:rsid w:val="00D66437"/>
    <w:rsid w:val="00D758C6"/>
    <w:rsid w:val="00DF2DDE"/>
    <w:rsid w:val="00E1465E"/>
    <w:rsid w:val="00E50DF6"/>
    <w:rsid w:val="00E67D55"/>
    <w:rsid w:val="00E84EEE"/>
    <w:rsid w:val="00E97402"/>
    <w:rsid w:val="00F24B4A"/>
    <w:rsid w:val="00F34E5B"/>
    <w:rsid w:val="00F65266"/>
    <w:rsid w:val="00FB1A68"/>
    <w:rsid w:val="00FB2A46"/>
    <w:rsid w:val="00FD59E5"/>
    <w:rsid w:val="00FE02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9B9718"/>
  <w15:chartTrackingRefBased/>
  <w15:docId w15:val="{D2E4369F-43C9-C940-91EE-E0832D1B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jc w:val="center"/>
    </w:pPr>
    <w:rPr>
      <w:kern w:val="28"/>
      <w:sz w:val="48"/>
      <w:szCs w:val="48"/>
    </w:rPr>
  </w:style>
  <w:style w:type="paragraph" w:styleId="Notedebasdepag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rPr>
      <w:color w:val="0000FF"/>
      <w:u w:val="single"/>
    </w:rPr>
  </w:style>
  <w:style w:type="character" w:styleId="Lienhypertextesuivivisit">
    <w:name w:val="FollowedHyperlink"/>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NormalWeb">
    <w:name w:val="Normal (Web)"/>
    <w:basedOn w:val="Normal"/>
    <w:uiPriority w:val="99"/>
    <w:unhideWhenUsed/>
    <w:rsid w:val="008D44DF"/>
    <w:pPr>
      <w:autoSpaceDE/>
      <w:autoSpaceDN/>
      <w:spacing w:before="100" w:beforeAutospacing="1" w:after="100" w:afterAutospacing="1"/>
    </w:pPr>
    <w:rPr>
      <w:sz w:val="24"/>
      <w:szCs w:val="24"/>
      <w:lang w:val="fr-FR" w:eastAsia="fr-FR"/>
    </w:rPr>
  </w:style>
  <w:style w:type="character" w:styleId="lev">
    <w:name w:val="Strong"/>
    <w:qFormat/>
    <w:rsid w:val="00245A5E"/>
    <w:rPr>
      <w:b/>
      <w:bCs/>
    </w:rPr>
  </w:style>
  <w:style w:type="paragraph" w:styleId="Sous-titre">
    <w:name w:val="Subtitle"/>
    <w:basedOn w:val="Normal"/>
    <w:next w:val="Normal"/>
    <w:link w:val="Sous-titreCar"/>
    <w:qFormat/>
    <w:rsid w:val="00245A5E"/>
    <w:pPr>
      <w:spacing w:after="60"/>
      <w:jc w:val="center"/>
      <w:outlineLvl w:val="1"/>
    </w:pPr>
    <w:rPr>
      <w:rFonts w:ascii="Calibri Light" w:hAnsi="Calibri Light"/>
      <w:sz w:val="24"/>
      <w:szCs w:val="24"/>
    </w:rPr>
  </w:style>
  <w:style w:type="character" w:customStyle="1" w:styleId="Sous-titreCar">
    <w:name w:val="Sous-titre Car"/>
    <w:link w:val="Sous-titre"/>
    <w:rsid w:val="00245A5E"/>
    <w:rPr>
      <w:rFonts w:ascii="Calibri Light" w:eastAsia="Times New Roman" w:hAnsi="Calibri Light"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7930">
      <w:bodyDiv w:val="1"/>
      <w:marLeft w:val="0"/>
      <w:marRight w:val="0"/>
      <w:marTop w:val="0"/>
      <w:marBottom w:val="0"/>
      <w:divBdr>
        <w:top w:val="none" w:sz="0" w:space="0" w:color="auto"/>
        <w:left w:val="none" w:sz="0" w:space="0" w:color="auto"/>
        <w:bottom w:val="none" w:sz="0" w:space="0" w:color="auto"/>
        <w:right w:val="none" w:sz="0" w:space="0" w:color="auto"/>
      </w:divBdr>
    </w:div>
    <w:div w:id="212623321">
      <w:bodyDiv w:val="1"/>
      <w:marLeft w:val="0"/>
      <w:marRight w:val="0"/>
      <w:marTop w:val="0"/>
      <w:marBottom w:val="0"/>
      <w:divBdr>
        <w:top w:val="none" w:sz="0" w:space="0" w:color="auto"/>
        <w:left w:val="none" w:sz="0" w:space="0" w:color="auto"/>
        <w:bottom w:val="none" w:sz="0" w:space="0" w:color="auto"/>
        <w:right w:val="none" w:sz="0" w:space="0" w:color="auto"/>
      </w:divBdr>
    </w:div>
    <w:div w:id="241450839">
      <w:bodyDiv w:val="1"/>
      <w:marLeft w:val="0"/>
      <w:marRight w:val="0"/>
      <w:marTop w:val="0"/>
      <w:marBottom w:val="0"/>
      <w:divBdr>
        <w:top w:val="none" w:sz="0" w:space="0" w:color="auto"/>
        <w:left w:val="none" w:sz="0" w:space="0" w:color="auto"/>
        <w:bottom w:val="none" w:sz="0" w:space="0" w:color="auto"/>
        <w:right w:val="none" w:sz="0" w:space="0" w:color="auto"/>
      </w:divBdr>
      <w:divsChild>
        <w:div w:id="849954912">
          <w:marLeft w:val="0"/>
          <w:marRight w:val="0"/>
          <w:marTop w:val="120"/>
          <w:marBottom w:val="0"/>
          <w:divBdr>
            <w:top w:val="none" w:sz="0" w:space="0" w:color="auto"/>
            <w:left w:val="none" w:sz="0" w:space="0" w:color="auto"/>
            <w:bottom w:val="none" w:sz="0" w:space="0" w:color="auto"/>
            <w:right w:val="none" w:sz="0" w:space="0" w:color="auto"/>
          </w:divBdr>
          <w:divsChild>
            <w:div w:id="1480269030">
              <w:marLeft w:val="0"/>
              <w:marRight w:val="0"/>
              <w:marTop w:val="0"/>
              <w:marBottom w:val="0"/>
              <w:divBdr>
                <w:top w:val="none" w:sz="0" w:space="0" w:color="auto"/>
                <w:left w:val="none" w:sz="0" w:space="0" w:color="auto"/>
                <w:bottom w:val="none" w:sz="0" w:space="0" w:color="auto"/>
                <w:right w:val="none" w:sz="0" w:space="0" w:color="auto"/>
              </w:divBdr>
              <w:divsChild>
                <w:div w:id="2710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498">
          <w:marLeft w:val="0"/>
          <w:marRight w:val="0"/>
          <w:marTop w:val="225"/>
          <w:marBottom w:val="225"/>
          <w:divBdr>
            <w:top w:val="none" w:sz="0" w:space="0" w:color="auto"/>
            <w:left w:val="none" w:sz="0" w:space="0" w:color="auto"/>
            <w:bottom w:val="none" w:sz="0" w:space="0" w:color="auto"/>
            <w:right w:val="none" w:sz="0" w:space="0" w:color="auto"/>
          </w:divBdr>
        </w:div>
      </w:divsChild>
    </w:div>
    <w:div w:id="460809170">
      <w:bodyDiv w:val="1"/>
      <w:marLeft w:val="0"/>
      <w:marRight w:val="0"/>
      <w:marTop w:val="0"/>
      <w:marBottom w:val="0"/>
      <w:divBdr>
        <w:top w:val="none" w:sz="0" w:space="0" w:color="auto"/>
        <w:left w:val="none" w:sz="0" w:space="0" w:color="auto"/>
        <w:bottom w:val="none" w:sz="0" w:space="0" w:color="auto"/>
        <w:right w:val="none" w:sz="0" w:space="0" w:color="auto"/>
      </w:divBdr>
    </w:div>
    <w:div w:id="879129264">
      <w:bodyDiv w:val="1"/>
      <w:marLeft w:val="0"/>
      <w:marRight w:val="0"/>
      <w:marTop w:val="0"/>
      <w:marBottom w:val="0"/>
      <w:divBdr>
        <w:top w:val="none" w:sz="0" w:space="0" w:color="auto"/>
        <w:left w:val="none" w:sz="0" w:space="0" w:color="auto"/>
        <w:bottom w:val="none" w:sz="0" w:space="0" w:color="auto"/>
        <w:right w:val="none" w:sz="0" w:space="0" w:color="auto"/>
      </w:divBdr>
    </w:div>
    <w:div w:id="1033992254">
      <w:bodyDiv w:val="1"/>
      <w:marLeft w:val="0"/>
      <w:marRight w:val="0"/>
      <w:marTop w:val="0"/>
      <w:marBottom w:val="0"/>
      <w:divBdr>
        <w:top w:val="none" w:sz="0" w:space="0" w:color="auto"/>
        <w:left w:val="none" w:sz="0" w:space="0" w:color="auto"/>
        <w:bottom w:val="none" w:sz="0" w:space="0" w:color="auto"/>
        <w:right w:val="none" w:sz="0" w:space="0" w:color="auto"/>
      </w:divBdr>
      <w:divsChild>
        <w:div w:id="1377772322">
          <w:marLeft w:val="0"/>
          <w:marRight w:val="0"/>
          <w:marTop w:val="120"/>
          <w:marBottom w:val="0"/>
          <w:divBdr>
            <w:top w:val="none" w:sz="0" w:space="0" w:color="auto"/>
            <w:left w:val="none" w:sz="0" w:space="0" w:color="auto"/>
            <w:bottom w:val="none" w:sz="0" w:space="0" w:color="auto"/>
            <w:right w:val="none" w:sz="0" w:space="0" w:color="auto"/>
          </w:divBdr>
          <w:divsChild>
            <w:div w:id="1245727047">
              <w:marLeft w:val="0"/>
              <w:marRight w:val="0"/>
              <w:marTop w:val="0"/>
              <w:marBottom w:val="0"/>
              <w:divBdr>
                <w:top w:val="none" w:sz="0" w:space="0" w:color="auto"/>
                <w:left w:val="none" w:sz="0" w:space="0" w:color="auto"/>
                <w:bottom w:val="none" w:sz="0" w:space="0" w:color="auto"/>
                <w:right w:val="none" w:sz="0" w:space="0" w:color="auto"/>
              </w:divBdr>
              <w:divsChild>
                <w:div w:id="19488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0311">
          <w:marLeft w:val="0"/>
          <w:marRight w:val="0"/>
          <w:marTop w:val="225"/>
          <w:marBottom w:val="225"/>
          <w:divBdr>
            <w:top w:val="none" w:sz="0" w:space="0" w:color="auto"/>
            <w:left w:val="none" w:sz="0" w:space="0" w:color="auto"/>
            <w:bottom w:val="none" w:sz="0" w:space="0" w:color="auto"/>
            <w:right w:val="none" w:sz="0" w:space="0" w:color="auto"/>
          </w:divBdr>
        </w:div>
      </w:divsChild>
    </w:div>
    <w:div w:id="1135104857">
      <w:bodyDiv w:val="1"/>
      <w:marLeft w:val="0"/>
      <w:marRight w:val="0"/>
      <w:marTop w:val="0"/>
      <w:marBottom w:val="0"/>
      <w:divBdr>
        <w:top w:val="none" w:sz="0" w:space="0" w:color="auto"/>
        <w:left w:val="none" w:sz="0" w:space="0" w:color="auto"/>
        <w:bottom w:val="none" w:sz="0" w:space="0" w:color="auto"/>
        <w:right w:val="none" w:sz="0" w:space="0" w:color="auto"/>
      </w:divBdr>
    </w:div>
    <w:div w:id="1570530975">
      <w:bodyDiv w:val="1"/>
      <w:marLeft w:val="0"/>
      <w:marRight w:val="0"/>
      <w:marTop w:val="0"/>
      <w:marBottom w:val="0"/>
      <w:divBdr>
        <w:top w:val="none" w:sz="0" w:space="0" w:color="auto"/>
        <w:left w:val="none" w:sz="0" w:space="0" w:color="auto"/>
        <w:bottom w:val="none" w:sz="0" w:space="0" w:color="auto"/>
        <w:right w:val="none" w:sz="0" w:space="0" w:color="auto"/>
      </w:divBdr>
    </w:div>
    <w:div w:id="1722561053">
      <w:bodyDiv w:val="1"/>
      <w:marLeft w:val="0"/>
      <w:marRight w:val="0"/>
      <w:marTop w:val="0"/>
      <w:marBottom w:val="0"/>
      <w:divBdr>
        <w:top w:val="none" w:sz="0" w:space="0" w:color="auto"/>
        <w:left w:val="none" w:sz="0" w:space="0" w:color="auto"/>
        <w:bottom w:val="none" w:sz="0" w:space="0" w:color="auto"/>
        <w:right w:val="none" w:sz="0" w:space="0" w:color="auto"/>
      </w:divBdr>
      <w:divsChild>
        <w:div w:id="186452443">
          <w:marLeft w:val="0"/>
          <w:marRight w:val="0"/>
          <w:marTop w:val="120"/>
          <w:marBottom w:val="0"/>
          <w:divBdr>
            <w:top w:val="none" w:sz="0" w:space="0" w:color="auto"/>
            <w:left w:val="none" w:sz="0" w:space="0" w:color="auto"/>
            <w:bottom w:val="none" w:sz="0" w:space="0" w:color="auto"/>
            <w:right w:val="none" w:sz="0" w:space="0" w:color="auto"/>
          </w:divBdr>
          <w:divsChild>
            <w:div w:id="551500591">
              <w:marLeft w:val="0"/>
              <w:marRight w:val="0"/>
              <w:marTop w:val="0"/>
              <w:marBottom w:val="0"/>
              <w:divBdr>
                <w:top w:val="none" w:sz="0" w:space="0" w:color="auto"/>
                <w:left w:val="none" w:sz="0" w:space="0" w:color="auto"/>
                <w:bottom w:val="none" w:sz="0" w:space="0" w:color="auto"/>
                <w:right w:val="none" w:sz="0" w:space="0" w:color="auto"/>
              </w:divBdr>
              <w:divsChild>
                <w:div w:id="130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7283">
          <w:marLeft w:val="0"/>
          <w:marRight w:val="0"/>
          <w:marTop w:val="225"/>
          <w:marBottom w:val="225"/>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1377</Words>
  <Characters>7593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vt:lpstr>
    </vt:vector>
  </TitlesOfParts>
  <Company>IEEE</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Eva Sirlonge</cp:lastModifiedBy>
  <cp:revision>2</cp:revision>
  <cp:lastPrinted>2023-01-18T08:11:00Z</cp:lastPrinted>
  <dcterms:created xsi:type="dcterms:W3CDTF">2023-05-26T19:44:00Z</dcterms:created>
  <dcterms:modified xsi:type="dcterms:W3CDTF">2023-05-26T19:44:00Z</dcterms:modified>
</cp:coreProperties>
</file>