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E21" w:rsidRPr="00D150E1" w:rsidRDefault="006271B3" w:rsidP="00237E21">
      <w:pPr>
        <w:jc w:val="center"/>
        <w:rPr>
          <w:b/>
        </w:rPr>
      </w:pPr>
      <w:r>
        <w:rPr>
          <w:b/>
        </w:rPr>
        <w:t>CSC 211</w:t>
      </w:r>
      <w:bookmarkStart w:id="0" w:name="_GoBack"/>
      <w:bookmarkEnd w:id="0"/>
      <w:r w:rsidR="00B32451" w:rsidRPr="00D150E1">
        <w:rPr>
          <w:b/>
        </w:rPr>
        <w:t xml:space="preserve">/Classes </w:t>
      </w:r>
      <w:r w:rsidR="00D150E1" w:rsidRPr="00D150E1">
        <w:rPr>
          <w:b/>
        </w:rPr>
        <w:t>and Static Variables and Functions</w:t>
      </w:r>
      <w:r w:rsidR="00D224CF" w:rsidRPr="00D150E1">
        <w:rPr>
          <w:b/>
        </w:rPr>
        <w:tab/>
      </w:r>
      <w:r w:rsidR="00D224CF" w:rsidRPr="00D150E1">
        <w:rPr>
          <w:b/>
        </w:rPr>
        <w:tab/>
        <w:t xml:space="preserve">Lab Assignment Part </w:t>
      </w:r>
      <w:r w:rsidR="001143C8" w:rsidRPr="00D150E1">
        <w:rPr>
          <w:b/>
        </w:rPr>
        <w:t>B</w:t>
      </w:r>
    </w:p>
    <w:p w:rsidR="000E30AE" w:rsidRDefault="000E30AE" w:rsidP="001143C8">
      <w:pPr>
        <w:jc w:val="center"/>
        <w:rPr>
          <w:b/>
          <w:sz w:val="28"/>
          <w:szCs w:val="28"/>
        </w:rPr>
      </w:pPr>
    </w:p>
    <w:p w:rsidR="000E30AE" w:rsidRDefault="00237E21" w:rsidP="000E30AE">
      <w:pPr>
        <w:jc w:val="center"/>
        <w:rPr>
          <w:b/>
          <w:sz w:val="28"/>
          <w:szCs w:val="28"/>
        </w:rPr>
      </w:pPr>
      <w:r w:rsidRPr="00B90F66">
        <w:rPr>
          <w:b/>
          <w:sz w:val="28"/>
          <w:szCs w:val="28"/>
        </w:rPr>
        <w:t>Keep on Pumping!</w:t>
      </w:r>
      <w:r w:rsidR="001143C8">
        <w:rPr>
          <w:b/>
          <w:sz w:val="28"/>
          <w:szCs w:val="28"/>
        </w:rPr>
        <w:t xml:space="preserve"> </w:t>
      </w:r>
      <w:r w:rsidR="001143C8" w:rsidRPr="00B90F66">
        <w:rPr>
          <w:b/>
          <w:sz w:val="28"/>
          <w:szCs w:val="28"/>
        </w:rPr>
        <w:t>Keep on Pumping!</w:t>
      </w:r>
    </w:p>
    <w:p w:rsidR="000E30AE" w:rsidRDefault="000E30AE" w:rsidP="000E30AE">
      <w:pPr>
        <w:jc w:val="center"/>
        <w:rPr>
          <w:b/>
          <w:sz w:val="28"/>
          <w:szCs w:val="28"/>
        </w:rPr>
      </w:pPr>
    </w:p>
    <w:p w:rsidR="000E30AE" w:rsidRPr="00B90F66" w:rsidRDefault="00B62514" w:rsidP="000E30AE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1803400" cy="1635760"/>
            <wp:effectExtent l="19050" t="0" r="6350" b="0"/>
            <wp:docPr id="1" name="Picture 1" descr="MCj0326640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j03266400000[1]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63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FD9" w:rsidRDefault="00104FD9" w:rsidP="00237E21">
      <w:pPr>
        <w:jc w:val="center"/>
        <w:rPr>
          <w:sz w:val="28"/>
          <w:szCs w:val="28"/>
        </w:rPr>
      </w:pPr>
    </w:p>
    <w:p w:rsidR="001143C8" w:rsidRDefault="001143C8" w:rsidP="001143C8">
      <w:r w:rsidRPr="001143C8">
        <w:t xml:space="preserve">Modify your pump class by adding a static </w:t>
      </w:r>
      <w:r>
        <w:t>data member</w:t>
      </w:r>
      <w:r w:rsidRPr="001143C8">
        <w:t xml:space="preserve"> </w:t>
      </w:r>
      <w:r>
        <w:t>that is shared by all pump objects,</w:t>
      </w:r>
      <w:r w:rsidRPr="001143C8">
        <w:t xml:space="preserve"> to keep track of the amount </w:t>
      </w:r>
      <w:r w:rsidR="00723E7C">
        <w:t>of gas in the main tank</w:t>
      </w:r>
      <w:r>
        <w:t xml:space="preserve">. This static variable should be initialized to 0. </w:t>
      </w:r>
    </w:p>
    <w:p w:rsidR="001143C8" w:rsidRDefault="001143C8" w:rsidP="001143C8"/>
    <w:p w:rsidR="001143C8" w:rsidRDefault="00723E7C" w:rsidP="001143C8">
      <w:r>
        <w:t>Additionally a</w:t>
      </w:r>
      <w:r w:rsidR="001143C8">
        <w:t xml:space="preserve">dd 2 static </w:t>
      </w:r>
      <w:r w:rsidR="00125EA5">
        <w:t>member functions</w:t>
      </w:r>
      <w:r w:rsidR="001143C8">
        <w:t xml:space="preserve"> to the pump class:</w:t>
      </w:r>
    </w:p>
    <w:p w:rsidR="001143C8" w:rsidRDefault="001143C8" w:rsidP="001143C8">
      <w:pPr>
        <w:numPr>
          <w:ilvl w:val="0"/>
          <w:numId w:val="8"/>
        </w:numPr>
      </w:pPr>
      <w:r>
        <w:t xml:space="preserve">A static </w:t>
      </w:r>
      <w:r w:rsidR="00125EA5">
        <w:t>function</w:t>
      </w:r>
      <w:r>
        <w:t xml:space="preserve"> to fill the main tank with the # of gallons passed as an argument (add this amount to the static data member).</w:t>
      </w:r>
    </w:p>
    <w:p w:rsidR="001143C8" w:rsidRDefault="001143C8" w:rsidP="001143C8">
      <w:pPr>
        <w:numPr>
          <w:ilvl w:val="0"/>
          <w:numId w:val="8"/>
        </w:numPr>
      </w:pPr>
      <w:r>
        <w:t xml:space="preserve">A static </w:t>
      </w:r>
      <w:r w:rsidR="00125EA5">
        <w:t>function</w:t>
      </w:r>
      <w:r>
        <w:t xml:space="preserve"> to return the # of gallons in the main tank.</w:t>
      </w:r>
    </w:p>
    <w:p w:rsidR="001143C8" w:rsidRDefault="001143C8" w:rsidP="001143C8"/>
    <w:p w:rsidR="001143C8" w:rsidRDefault="001143C8" w:rsidP="001143C8">
      <w:r>
        <w:t xml:space="preserve">Modify your </w:t>
      </w:r>
      <w:r w:rsidR="00CC6254">
        <w:t xml:space="preserve">2 </w:t>
      </w:r>
      <w:r>
        <w:t xml:space="preserve">dispensing functions </w:t>
      </w:r>
      <w:r w:rsidR="00723E7C">
        <w:t>to</w:t>
      </w:r>
      <w:r>
        <w:t xml:space="preserve"> monitor the amount of gas left in the main tank. Dispensing should stop if the main tank is empty, a message should be displayed to the user</w:t>
      </w:r>
      <w:r w:rsidR="00FC4539">
        <w:t>,</w:t>
      </w:r>
      <w:r>
        <w:t xml:space="preserve"> and the main tank should be filled.</w:t>
      </w:r>
    </w:p>
    <w:p w:rsidR="001143C8" w:rsidRDefault="001143C8" w:rsidP="001143C8"/>
    <w:p w:rsidR="00723E7C" w:rsidRDefault="001143C8" w:rsidP="001143C8">
      <w:r>
        <w:t xml:space="preserve">Add one final method that prints the </w:t>
      </w:r>
      <w:r w:rsidR="00723E7C">
        <w:t xml:space="preserve">totals for the </w:t>
      </w:r>
      <w:r w:rsidR="00CC6254">
        <w:t xml:space="preserve">program </w:t>
      </w:r>
      <w:r w:rsidR="00723E7C">
        <w:t>run to a log file, i.e</w:t>
      </w:r>
      <w:r w:rsidR="00CC6254">
        <w:t>.</w:t>
      </w:r>
      <w:r w:rsidR="00723E7C">
        <w:t xml:space="preserve"> the number of gallons sold by the full serve pump, the number of gallons sold by the </w:t>
      </w:r>
      <w:proofErr w:type="spellStart"/>
      <w:r w:rsidR="00723E7C">
        <w:t>self serve</w:t>
      </w:r>
      <w:proofErr w:type="spellEnd"/>
      <w:r w:rsidR="00723E7C">
        <w:t xml:space="preserve"> pump and the amount of gas remaining in the main tank. Prompt the </w:t>
      </w:r>
      <w:r w:rsidR="00CC6254">
        <w:t>user for the desired name of this</w:t>
      </w:r>
      <w:r w:rsidR="00723E7C">
        <w:t xml:space="preserve"> log file. </w:t>
      </w:r>
    </w:p>
    <w:p w:rsidR="00723E7C" w:rsidRDefault="00723E7C" w:rsidP="001143C8"/>
    <w:p w:rsidR="00B740DE" w:rsidRDefault="00723E7C" w:rsidP="001143C8">
      <w:r>
        <w:t xml:space="preserve">Once you have completed Part B and tested it </w:t>
      </w:r>
      <w:r w:rsidR="00FC4539">
        <w:t>thoroughly</w:t>
      </w:r>
      <w:r>
        <w:t xml:space="preserve"> wit</w:t>
      </w:r>
      <w:r w:rsidR="00B55367">
        <w:t>h an appropriate driver program.</w:t>
      </w:r>
      <w:r>
        <w:t xml:space="preserve"> </w:t>
      </w:r>
      <w:r w:rsidR="00B55367">
        <w:t>Y</w:t>
      </w:r>
      <w:r>
        <w:t xml:space="preserve">our program </w:t>
      </w:r>
      <w:r w:rsidR="00B55367">
        <w:t>should be broken into</w:t>
      </w:r>
      <w:r>
        <w:t xml:space="preserve"> 3 files for separate compilation. </w:t>
      </w:r>
      <w:r w:rsidR="00FC4539">
        <w:t>Create</w:t>
      </w:r>
      <w:r>
        <w:t xml:space="preserve"> a header </w:t>
      </w:r>
      <w:r w:rsidR="00FC4539">
        <w:t>file</w:t>
      </w:r>
      <w:r>
        <w:t xml:space="preserve"> </w:t>
      </w:r>
      <w:r w:rsidR="007B177D">
        <w:t>(.h) for</w:t>
      </w:r>
      <w:r>
        <w:t xml:space="preserve"> the class interface, a .</w:t>
      </w:r>
      <w:proofErr w:type="spellStart"/>
      <w:r>
        <w:t>cpp</w:t>
      </w:r>
      <w:proofErr w:type="spellEnd"/>
      <w:r>
        <w:t xml:space="preserve"> file </w:t>
      </w:r>
      <w:r w:rsidR="007B177D">
        <w:t>for</w:t>
      </w:r>
      <w:r>
        <w:t xml:space="preserve"> the </w:t>
      </w:r>
      <w:r w:rsidR="00FC4539">
        <w:t>implementation</w:t>
      </w:r>
      <w:r>
        <w:t xml:space="preserve"> and a .</w:t>
      </w:r>
      <w:proofErr w:type="spellStart"/>
      <w:r>
        <w:t>cpp</w:t>
      </w:r>
      <w:proofErr w:type="spellEnd"/>
      <w:r>
        <w:t xml:space="preserve"> file for the driver. </w:t>
      </w:r>
    </w:p>
    <w:p w:rsidR="00B740DE" w:rsidRPr="001143C8" w:rsidRDefault="00B740DE" w:rsidP="001143C8"/>
    <w:sectPr w:rsidR="00B740DE" w:rsidRPr="001143C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00D32"/>
    <w:multiLevelType w:val="hybridMultilevel"/>
    <w:tmpl w:val="D5721F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B33758"/>
    <w:multiLevelType w:val="hybridMultilevel"/>
    <w:tmpl w:val="F90E24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0F42A7B"/>
    <w:multiLevelType w:val="hybridMultilevel"/>
    <w:tmpl w:val="C00E75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D4719BB"/>
    <w:multiLevelType w:val="hybridMultilevel"/>
    <w:tmpl w:val="879876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3511A7C"/>
    <w:multiLevelType w:val="hybridMultilevel"/>
    <w:tmpl w:val="8C865524"/>
    <w:lvl w:ilvl="0" w:tplc="04090001">
      <w:start w:val="1"/>
      <w:numFmt w:val="bullet"/>
      <w:lvlText w:val="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5" w15:restartNumberingAfterBreak="0">
    <w:nsid w:val="65E254D1"/>
    <w:multiLevelType w:val="hybridMultilevel"/>
    <w:tmpl w:val="1580494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3D1744A"/>
    <w:multiLevelType w:val="hybridMultilevel"/>
    <w:tmpl w:val="162AAA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56B6175"/>
    <w:multiLevelType w:val="hybridMultilevel"/>
    <w:tmpl w:val="FE84DC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21"/>
    <w:rsid w:val="00024B64"/>
    <w:rsid w:val="000E30AE"/>
    <w:rsid w:val="00104FD9"/>
    <w:rsid w:val="0011298F"/>
    <w:rsid w:val="001143C8"/>
    <w:rsid w:val="00125EA5"/>
    <w:rsid w:val="001A5ECF"/>
    <w:rsid w:val="00237E21"/>
    <w:rsid w:val="00300DB5"/>
    <w:rsid w:val="00317650"/>
    <w:rsid w:val="003B5125"/>
    <w:rsid w:val="004C6F57"/>
    <w:rsid w:val="0052399F"/>
    <w:rsid w:val="005F1B03"/>
    <w:rsid w:val="006271B3"/>
    <w:rsid w:val="006C79CF"/>
    <w:rsid w:val="00723E7C"/>
    <w:rsid w:val="007664E4"/>
    <w:rsid w:val="007B177D"/>
    <w:rsid w:val="009500E5"/>
    <w:rsid w:val="00997CA8"/>
    <w:rsid w:val="00B123EB"/>
    <w:rsid w:val="00B32451"/>
    <w:rsid w:val="00B55367"/>
    <w:rsid w:val="00B62514"/>
    <w:rsid w:val="00B634A2"/>
    <w:rsid w:val="00B740DE"/>
    <w:rsid w:val="00B90F66"/>
    <w:rsid w:val="00C33292"/>
    <w:rsid w:val="00CB4659"/>
    <w:rsid w:val="00CC6254"/>
    <w:rsid w:val="00CE389C"/>
    <w:rsid w:val="00D150E1"/>
    <w:rsid w:val="00D224CF"/>
    <w:rsid w:val="00E4385A"/>
    <w:rsid w:val="00E840EB"/>
    <w:rsid w:val="00ED2115"/>
    <w:rsid w:val="00F1359B"/>
    <w:rsid w:val="00FC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5D2CB5"/>
  <w15:docId w15:val="{E30730D6-2CE1-4579-93BC-57662E9F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740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40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</vt:lpstr>
    </vt:vector>
  </TitlesOfParts>
  <Company>THE COLLEGE OF STATEN ISLAND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</dc:title>
  <dc:subject/>
  <dc:creator>CSI</dc:creator>
  <cp:keywords/>
  <dc:description/>
  <cp:lastModifiedBy>Hayes, Dolores</cp:lastModifiedBy>
  <cp:revision>2</cp:revision>
  <cp:lastPrinted>2007-11-12T21:04:00Z</cp:lastPrinted>
  <dcterms:created xsi:type="dcterms:W3CDTF">2018-03-14T21:11:00Z</dcterms:created>
  <dcterms:modified xsi:type="dcterms:W3CDTF">2018-03-14T21:11:00Z</dcterms:modified>
</cp:coreProperties>
</file>