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D9558" w14:textId="77777777" w:rsidR="00783195" w:rsidRDefault="00783195"/>
    <w:p w14:paraId="6B17074A" w14:textId="77777777" w:rsidR="002D5715" w:rsidRDefault="002D5715"/>
    <w:p w14:paraId="6D7F962B" w14:textId="77777777" w:rsidR="00783195" w:rsidRDefault="00783195"/>
    <w:p w14:paraId="52B0EC3A" w14:textId="77777777" w:rsidR="00783195" w:rsidRDefault="00783195"/>
    <w:p w14:paraId="6863499B" w14:textId="77777777" w:rsidR="00783195" w:rsidRDefault="00783195"/>
    <w:p w14:paraId="440BA5A9" w14:textId="77777777" w:rsidR="00783195" w:rsidRDefault="00783195"/>
    <w:p w14:paraId="0DDF22E2" w14:textId="77777777" w:rsidR="00783195" w:rsidRDefault="00783195"/>
    <w:p w14:paraId="4449ED73" w14:textId="77777777" w:rsidR="00783195" w:rsidRDefault="002D5715">
      <w:pPr>
        <w:jc w:val="center"/>
      </w:pPr>
      <w:r>
        <w:rPr>
          <w:b/>
          <w:color w:val="1A237E"/>
          <w:sz w:val="72"/>
        </w:rPr>
        <w:t>SMART PE</w:t>
      </w:r>
    </w:p>
    <w:p w14:paraId="63273B34" w14:textId="77777777" w:rsidR="00783195" w:rsidRDefault="002D5715">
      <w:pPr>
        <w:jc w:val="center"/>
      </w:pPr>
      <w:r>
        <w:rPr>
          <w:color w:val="555555"/>
          <w:sz w:val="36"/>
        </w:rPr>
        <w:t>Guía de Comercialización</w:t>
      </w:r>
      <w:r>
        <w:rPr>
          <w:color w:val="555555"/>
          <w:sz w:val="36"/>
        </w:rPr>
        <w:br/>
        <w:t>y Puesta en Producción</w:t>
      </w:r>
    </w:p>
    <w:p w14:paraId="73171F57" w14:textId="77777777" w:rsidR="00783195" w:rsidRDefault="002D5715">
      <w:pPr>
        <w:jc w:val="center"/>
      </w:pPr>
      <w:r>
        <w:rPr>
          <w:color w:val="888888"/>
        </w:rPr>
        <w:br/>
      </w:r>
      <w:r>
        <w:rPr>
          <w:color w:val="888888"/>
        </w:rPr>
        <w:br/>
        <w:t>Versión 1.0 — Marzo 2026</w:t>
      </w:r>
    </w:p>
    <w:p w14:paraId="591A4A8F" w14:textId="77777777" w:rsidR="00783195" w:rsidRDefault="002D5715">
      <w:r>
        <w:br w:type="page"/>
      </w:r>
    </w:p>
    <w:p w14:paraId="60AB36D3" w14:textId="77777777" w:rsidR="00783195" w:rsidRDefault="002D5715">
      <w:pPr>
        <w:pStyle w:val="Ttulo1"/>
      </w:pPr>
      <w:r>
        <w:rPr>
          <w:color w:val="1A237E"/>
        </w:rPr>
        <w:lastRenderedPageBreak/>
        <w:t>Índice</w:t>
      </w:r>
    </w:p>
    <w:p w14:paraId="2363258E" w14:textId="77777777" w:rsidR="00783195" w:rsidRDefault="002D5715">
      <w:r>
        <w:rPr>
          <w:sz w:val="20"/>
        </w:rPr>
        <w:t>1. Introducción</w:t>
      </w:r>
    </w:p>
    <w:p w14:paraId="2DA47774" w14:textId="77777777" w:rsidR="00783195" w:rsidRDefault="002D5715">
      <w:r>
        <w:rPr>
          <w:sz w:val="20"/>
        </w:rPr>
        <w:t>2. Qué incluye SMART PE</w:t>
      </w:r>
    </w:p>
    <w:p w14:paraId="19875FD4" w14:textId="77777777" w:rsidR="00783195" w:rsidRDefault="002D5715">
      <w:r>
        <w:rPr>
          <w:sz w:val="20"/>
        </w:rPr>
        <w:t>3. Fase 0 — Primera reunión con el cliente</w:t>
      </w:r>
    </w:p>
    <w:p w14:paraId="797414D0" w14:textId="77777777" w:rsidR="00783195" w:rsidRDefault="002D5715">
      <w:r>
        <w:rPr>
          <w:sz w:val="20"/>
        </w:rPr>
        <w:t>4. Fase 1 — Requisitos técnicos para producción</w:t>
      </w:r>
    </w:p>
    <w:p w14:paraId="754F76BB" w14:textId="77777777" w:rsidR="00783195" w:rsidRDefault="002D5715">
      <w:r>
        <w:rPr>
          <w:sz w:val="20"/>
        </w:rPr>
        <w:t xml:space="preserve">   4.1 Facturación Electrónica SUNAT</w:t>
      </w:r>
    </w:p>
    <w:p w14:paraId="048AD7DA" w14:textId="77777777" w:rsidR="00783195" w:rsidRDefault="002D5715">
      <w:r>
        <w:rPr>
          <w:sz w:val="20"/>
        </w:rPr>
        <w:t xml:space="preserve">   4.2 Hosting en la Nube</w:t>
      </w:r>
    </w:p>
    <w:p w14:paraId="5D8779AB" w14:textId="77777777" w:rsidR="00783195" w:rsidRDefault="002D5715">
      <w:r>
        <w:rPr>
          <w:sz w:val="20"/>
        </w:rPr>
        <w:t xml:space="preserve">   4.3 Backups Automáticos</w:t>
      </w:r>
    </w:p>
    <w:p w14:paraId="31538D28" w14:textId="77777777" w:rsidR="00783195" w:rsidRDefault="002D5715">
      <w:r>
        <w:rPr>
          <w:sz w:val="20"/>
        </w:rPr>
        <w:t xml:space="preserve">   4.4 Seguridad en Producción</w:t>
      </w:r>
    </w:p>
    <w:p w14:paraId="6D5B10EB" w14:textId="77777777" w:rsidR="00783195" w:rsidRDefault="002D5715">
      <w:r>
        <w:rPr>
          <w:sz w:val="20"/>
        </w:rPr>
        <w:t>5. Fase 2 — Implementación en sitio</w:t>
      </w:r>
    </w:p>
    <w:p w14:paraId="59A4FBF5" w14:textId="77777777" w:rsidR="00783195" w:rsidRDefault="002D5715">
      <w:r>
        <w:rPr>
          <w:sz w:val="20"/>
        </w:rPr>
        <w:t>6. Fase 3 — Segundo cliente y estrategia de escalamiento</w:t>
      </w:r>
    </w:p>
    <w:p w14:paraId="2962D81F" w14:textId="77777777" w:rsidR="00783195" w:rsidRDefault="002D5715">
      <w:r>
        <w:rPr>
          <w:sz w:val="20"/>
        </w:rPr>
        <w:t>7. Modelo de negocio y precios sugeridos</w:t>
      </w:r>
    </w:p>
    <w:p w14:paraId="5009E93D" w14:textId="77777777" w:rsidR="00783195" w:rsidRDefault="002D5715">
      <w:r>
        <w:rPr>
          <w:sz w:val="20"/>
        </w:rPr>
        <w:t>8</w:t>
      </w:r>
      <w:r>
        <w:rPr>
          <w:sz w:val="20"/>
        </w:rPr>
        <w:t>. Checklist final antes de buscar clientes</w:t>
      </w:r>
    </w:p>
    <w:p w14:paraId="2745AA0B" w14:textId="77777777" w:rsidR="00783195" w:rsidRDefault="002D5715">
      <w:r>
        <w:br w:type="page"/>
      </w:r>
    </w:p>
    <w:p w14:paraId="36993C84" w14:textId="77777777" w:rsidR="00783195" w:rsidRDefault="002D5715">
      <w:pPr>
        <w:pStyle w:val="Ttulo1"/>
      </w:pPr>
      <w:r>
        <w:rPr>
          <w:color w:val="1A237E"/>
        </w:rPr>
        <w:lastRenderedPageBreak/>
        <w:t>1. Introducción</w:t>
      </w:r>
    </w:p>
    <w:p w14:paraId="2FB36999" w14:textId="77777777" w:rsidR="00783195" w:rsidRDefault="002D5715">
      <w:r>
        <w:rPr>
          <w:sz w:val="20"/>
        </w:rPr>
        <w:t>SMART PE es un sistema ERP/POS (Enterprise Resource Planning / Point of Sale) diseñado para pequeñas y medianas empresas del sector retail en Perú. El sistema cubre inventario multi-tienda, punto</w:t>
      </w:r>
      <w:r>
        <w:rPr>
          <w:sz w:val="20"/>
        </w:rPr>
        <w:t xml:space="preserve"> de venta, clientes, fidelización, comisiones, reportes, facturación y más.</w:t>
      </w:r>
    </w:p>
    <w:p w14:paraId="10E6DDAA" w14:textId="77777777" w:rsidR="00783195" w:rsidRDefault="002D5715">
      <w:r>
        <w:rPr>
          <w:sz w:val="20"/>
        </w:rPr>
        <w:t>Este documento detalla los pasos exactos para convertir el sistema de un entorno de desarrollo local (localhost) a un producto comercial listo para clientes reales, incluyendo todo</w:t>
      </w:r>
      <w:r>
        <w:rPr>
          <w:sz w:val="20"/>
        </w:rPr>
        <w:t xml:space="preserve"> lo necesario para cumplir con la normativa peruana.</w:t>
      </w:r>
    </w:p>
    <w:p w14:paraId="03D27663" w14:textId="77777777" w:rsidR="00783195" w:rsidRDefault="002D5715">
      <w:pPr>
        <w:pStyle w:val="Ttulo1"/>
      </w:pPr>
      <w:r>
        <w:rPr>
          <w:color w:val="1A237E"/>
        </w:rPr>
        <w:t>2. ¿Qué incluye SMART PE?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83195" w14:paraId="1FB50B2E" w14:textId="77777777" w:rsidTr="007831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C146D36" w14:textId="77777777" w:rsidR="00783195" w:rsidRDefault="002D5715">
            <w:r>
              <w:rPr>
                <w:sz w:val="18"/>
              </w:rPr>
              <w:t>Módulo</w:t>
            </w:r>
          </w:p>
        </w:tc>
        <w:tc>
          <w:tcPr>
            <w:tcW w:w="4703" w:type="dxa"/>
          </w:tcPr>
          <w:p w14:paraId="76AE81C3" w14:textId="77777777" w:rsidR="00783195" w:rsidRDefault="002D57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Descripción</w:t>
            </w:r>
          </w:p>
        </w:tc>
      </w:tr>
      <w:tr w:rsidR="00783195" w14:paraId="1B53A859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F7AA891" w14:textId="77777777" w:rsidR="00783195" w:rsidRDefault="002D5715">
            <w:r>
              <w:rPr>
                <w:sz w:val="18"/>
              </w:rPr>
              <w:t>Inventario y Almacén</w:t>
            </w:r>
          </w:p>
        </w:tc>
        <w:tc>
          <w:tcPr>
            <w:tcW w:w="4703" w:type="dxa"/>
          </w:tcPr>
          <w:p w14:paraId="1FA1C01C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Gestión de productos, SKU, categorías, stock multi-tienda, tracking IMEI/series</w:t>
            </w:r>
          </w:p>
        </w:tc>
      </w:tr>
      <w:tr w:rsidR="00783195" w14:paraId="7EC66F37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36E1E51" w14:textId="77777777" w:rsidR="00783195" w:rsidRDefault="002D5715">
            <w:r>
              <w:rPr>
                <w:sz w:val="18"/>
              </w:rPr>
              <w:t>Punto de Venta (POS)</w:t>
            </w:r>
          </w:p>
        </w:tc>
        <w:tc>
          <w:tcPr>
            <w:tcW w:w="4703" w:type="dxa"/>
          </w:tcPr>
          <w:p w14:paraId="628E0E46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Interfaz de cajero, </w:t>
            </w:r>
            <w:r>
              <w:rPr>
                <w:sz w:val="18"/>
              </w:rPr>
              <w:t>carrito, descuentos, cupones, búsqueda por DNI con RENIEC</w:t>
            </w:r>
          </w:p>
        </w:tc>
      </w:tr>
      <w:tr w:rsidR="00783195" w14:paraId="770A6B37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DA57E61" w14:textId="77777777" w:rsidR="00783195" w:rsidRDefault="002D5715">
            <w:r>
              <w:rPr>
                <w:sz w:val="18"/>
              </w:rPr>
              <w:t>Gestión de Clientes (CRM)</w:t>
            </w:r>
          </w:p>
        </w:tc>
        <w:tc>
          <w:tcPr>
            <w:tcW w:w="4703" w:type="dxa"/>
          </w:tcPr>
          <w:p w14:paraId="70EE0A34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Registro, historial, puntos de fidelidad, consentimiento Ley 29733</w:t>
            </w:r>
          </w:p>
        </w:tc>
      </w:tr>
      <w:tr w:rsidR="00783195" w14:paraId="637FFBA6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5C026C6" w14:textId="77777777" w:rsidR="00783195" w:rsidRDefault="002D5715">
            <w:r>
              <w:rPr>
                <w:sz w:val="18"/>
              </w:rPr>
              <w:t>Kardex y Trazabilidad</w:t>
            </w:r>
          </w:p>
        </w:tc>
        <w:tc>
          <w:tcPr>
            <w:tcW w:w="4703" w:type="dxa"/>
          </w:tcPr>
          <w:p w14:paraId="179C5545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Entradas, salidas, movimientos con detalle por producto y serie</w:t>
            </w:r>
          </w:p>
        </w:tc>
      </w:tr>
      <w:tr w:rsidR="00783195" w14:paraId="2459C8E9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FE6095D" w14:textId="77777777" w:rsidR="00783195" w:rsidRDefault="002D5715">
            <w:r>
              <w:rPr>
                <w:sz w:val="18"/>
              </w:rPr>
              <w:t>Transferencias</w:t>
            </w:r>
          </w:p>
        </w:tc>
        <w:tc>
          <w:tcPr>
            <w:tcW w:w="4703" w:type="dxa"/>
          </w:tcPr>
          <w:p w14:paraId="77020A80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</w:t>
            </w:r>
            <w:r>
              <w:rPr>
                <w:sz w:val="18"/>
              </w:rPr>
              <w:t>olicitud y aprobación de traslados entre tiendas/almacenes</w:t>
            </w:r>
          </w:p>
        </w:tc>
      </w:tr>
      <w:tr w:rsidR="00783195" w14:paraId="429CC3EB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37D6897" w14:textId="77777777" w:rsidR="00783195" w:rsidRDefault="002D5715">
            <w:r>
              <w:rPr>
                <w:sz w:val="18"/>
              </w:rPr>
              <w:t>Compras y Proveedores</w:t>
            </w:r>
          </w:p>
        </w:tc>
        <w:tc>
          <w:tcPr>
            <w:tcW w:w="4703" w:type="dxa"/>
          </w:tcPr>
          <w:p w14:paraId="1D222972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Órdenes de compra, gestión de proveedores, recepción de mercadería</w:t>
            </w:r>
          </w:p>
        </w:tc>
      </w:tr>
      <w:tr w:rsidR="00783195" w14:paraId="57A6DCAA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314EF7B" w14:textId="77777777" w:rsidR="00783195" w:rsidRDefault="002D5715">
            <w:r>
              <w:rPr>
                <w:sz w:val="18"/>
              </w:rPr>
              <w:t>Facturación</w:t>
            </w:r>
          </w:p>
        </w:tc>
        <w:tc>
          <w:tcPr>
            <w:tcW w:w="4703" w:type="dxa"/>
          </w:tcPr>
          <w:p w14:paraId="253404BF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Emisión de boletas y facturas (requiere integración SUNAT)</w:t>
            </w:r>
          </w:p>
        </w:tc>
      </w:tr>
      <w:tr w:rsidR="00783195" w14:paraId="5BB1F0EC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76C5853" w14:textId="77777777" w:rsidR="00783195" w:rsidRDefault="002D5715">
            <w:r>
              <w:rPr>
                <w:sz w:val="18"/>
              </w:rPr>
              <w:t>Caja y Arqueo</w:t>
            </w:r>
          </w:p>
        </w:tc>
        <w:tc>
          <w:tcPr>
            <w:tcW w:w="4703" w:type="dxa"/>
          </w:tcPr>
          <w:p w14:paraId="52853793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Apertura y </w:t>
            </w:r>
            <w:r>
              <w:rPr>
                <w:sz w:val="18"/>
              </w:rPr>
              <w:t>cierre de caja, control de efectivo por turno</w:t>
            </w:r>
          </w:p>
        </w:tc>
      </w:tr>
      <w:tr w:rsidR="00783195" w14:paraId="121770C7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4746480" w14:textId="77777777" w:rsidR="00783195" w:rsidRDefault="002D5715">
            <w:r>
              <w:rPr>
                <w:sz w:val="18"/>
              </w:rPr>
              <w:t>Fidelización</w:t>
            </w:r>
          </w:p>
        </w:tc>
        <w:tc>
          <w:tcPr>
            <w:tcW w:w="4703" w:type="dxa"/>
          </w:tcPr>
          <w:p w14:paraId="10406961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Sistema de puntos, canje por descuentos, historial de movimientos</w:t>
            </w:r>
          </w:p>
        </w:tc>
      </w:tr>
      <w:tr w:rsidR="00783195" w14:paraId="29B914EF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84E4129" w14:textId="77777777" w:rsidR="00783195" w:rsidRDefault="002D5715">
            <w:r>
              <w:rPr>
                <w:sz w:val="18"/>
              </w:rPr>
              <w:t>Comisiones (RRHH)</w:t>
            </w:r>
          </w:p>
        </w:tc>
        <w:tc>
          <w:tcPr>
            <w:tcW w:w="4703" w:type="dxa"/>
          </w:tcPr>
          <w:p w14:paraId="5D268494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Cálculo automático de comisiones por vendedor según ventas</w:t>
            </w:r>
          </w:p>
        </w:tc>
      </w:tr>
      <w:tr w:rsidR="00783195" w14:paraId="2ADE222A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C64CF45" w14:textId="77777777" w:rsidR="00783195" w:rsidRDefault="002D5715">
            <w:r>
              <w:rPr>
                <w:sz w:val="18"/>
              </w:rPr>
              <w:t>Cupones y Promociones</w:t>
            </w:r>
          </w:p>
        </w:tc>
        <w:tc>
          <w:tcPr>
            <w:tcW w:w="4703" w:type="dxa"/>
          </w:tcPr>
          <w:p w14:paraId="0270579F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Creación de cupones de </w:t>
            </w:r>
            <w:r>
              <w:rPr>
                <w:sz w:val="18"/>
              </w:rPr>
              <w:t>descuento porcentual o fijo</w:t>
            </w:r>
          </w:p>
        </w:tc>
      </w:tr>
      <w:tr w:rsidR="00783195" w14:paraId="4BB0B6E3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6D16FF7" w14:textId="77777777" w:rsidR="00783195" w:rsidRDefault="002D5715">
            <w:r>
              <w:rPr>
                <w:sz w:val="18"/>
              </w:rPr>
              <w:t>Auditoría Ciega</w:t>
            </w:r>
          </w:p>
        </w:tc>
        <w:tc>
          <w:tcPr>
            <w:tcW w:w="4703" w:type="dxa"/>
          </w:tcPr>
          <w:p w14:paraId="4BC124E1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Conteo físico independiente para comparar contra stock del sistema</w:t>
            </w:r>
          </w:p>
        </w:tc>
      </w:tr>
      <w:tr w:rsidR="00783195" w14:paraId="34D47655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564F290" w14:textId="77777777" w:rsidR="00783195" w:rsidRDefault="002D5715">
            <w:r>
              <w:rPr>
                <w:sz w:val="18"/>
              </w:rPr>
              <w:t>Garantías (RMA)</w:t>
            </w:r>
          </w:p>
        </w:tc>
        <w:tc>
          <w:tcPr>
            <w:tcW w:w="4703" w:type="dxa"/>
          </w:tcPr>
          <w:p w14:paraId="1CBA5ED3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Registro de devoluciones y garantías</w:t>
            </w:r>
          </w:p>
        </w:tc>
      </w:tr>
      <w:tr w:rsidR="00783195" w14:paraId="1C38D761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5CC5EC3" w14:textId="77777777" w:rsidR="00783195" w:rsidRDefault="002D5715">
            <w:r>
              <w:rPr>
                <w:sz w:val="18"/>
              </w:rPr>
              <w:t>Reportes y Excel</w:t>
            </w:r>
          </w:p>
        </w:tc>
        <w:tc>
          <w:tcPr>
            <w:tcW w:w="4703" w:type="dxa"/>
          </w:tcPr>
          <w:p w14:paraId="1C5C4E69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Exportación de datos a Excel con paginación servidor</w:t>
            </w:r>
          </w:p>
        </w:tc>
      </w:tr>
      <w:tr w:rsidR="00783195" w14:paraId="21608FC3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BAB77C8" w14:textId="77777777" w:rsidR="00783195" w:rsidRDefault="002D5715">
            <w:r>
              <w:rPr>
                <w:sz w:val="18"/>
              </w:rPr>
              <w:t>Monitoreo (Sentry)</w:t>
            </w:r>
          </w:p>
        </w:tc>
        <w:tc>
          <w:tcPr>
            <w:tcW w:w="4703" w:type="dxa"/>
          </w:tcPr>
          <w:p w14:paraId="0C1F21CE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Captura automática de errores del servidor en tiempo real</w:t>
            </w:r>
          </w:p>
        </w:tc>
      </w:tr>
    </w:tbl>
    <w:p w14:paraId="107800F6" w14:textId="77777777" w:rsidR="00783195" w:rsidRDefault="002D5715">
      <w:r>
        <w:br w:type="page"/>
      </w:r>
    </w:p>
    <w:p w14:paraId="66C99E07" w14:textId="77777777" w:rsidR="00783195" w:rsidRDefault="002D5715">
      <w:pPr>
        <w:pStyle w:val="Ttulo1"/>
      </w:pPr>
      <w:r>
        <w:rPr>
          <w:color w:val="1A237E"/>
        </w:rPr>
        <w:lastRenderedPageBreak/>
        <w:t>3. Fase 0 — Primera reunión con el cliente</w:t>
      </w:r>
    </w:p>
    <w:p w14:paraId="5FC06961" w14:textId="77777777" w:rsidR="00783195" w:rsidRDefault="002D5715">
      <w:r>
        <w:rPr>
          <w:sz w:val="20"/>
        </w:rPr>
        <w:t xml:space="preserve">Antes de hacer cualquier modificación técnica, necesitas una reunión presencial o virtual de 2-3 horas con el dueño del negocio. Llega con la </w:t>
      </w:r>
      <w:r>
        <w:rPr>
          <w:sz w:val="20"/>
        </w:rPr>
        <w:t>siguiente lista de datos que necesitas recopilar: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83195" w14:paraId="79ADC8AC" w14:textId="77777777" w:rsidTr="007831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3978B39" w14:textId="77777777" w:rsidR="00783195" w:rsidRDefault="002D5715">
            <w:r>
              <w:rPr>
                <w:sz w:val="18"/>
              </w:rPr>
              <w:t>#</w:t>
            </w:r>
          </w:p>
        </w:tc>
        <w:tc>
          <w:tcPr>
            <w:tcW w:w="2351" w:type="dxa"/>
          </w:tcPr>
          <w:p w14:paraId="17C4F382" w14:textId="77777777" w:rsidR="00783195" w:rsidRDefault="002D57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Dato requerido</w:t>
            </w:r>
          </w:p>
        </w:tc>
        <w:tc>
          <w:tcPr>
            <w:tcW w:w="2351" w:type="dxa"/>
          </w:tcPr>
          <w:p w14:paraId="79BE87FB" w14:textId="77777777" w:rsidR="00783195" w:rsidRDefault="002D57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Ejemplo</w:t>
            </w:r>
          </w:p>
        </w:tc>
        <w:tc>
          <w:tcPr>
            <w:tcW w:w="2351" w:type="dxa"/>
          </w:tcPr>
          <w:p w14:paraId="1D73AC82" w14:textId="77777777" w:rsidR="00783195" w:rsidRDefault="002D57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¿Para qué?</w:t>
            </w:r>
          </w:p>
        </w:tc>
      </w:tr>
      <w:tr w:rsidR="00783195" w14:paraId="6D3858A0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AF85956" w14:textId="77777777" w:rsidR="00783195" w:rsidRDefault="002D5715">
            <w:r>
              <w:rPr>
                <w:sz w:val="18"/>
              </w:rPr>
              <w:t>1</w:t>
            </w:r>
          </w:p>
        </w:tc>
        <w:tc>
          <w:tcPr>
            <w:tcW w:w="2351" w:type="dxa"/>
          </w:tcPr>
          <w:p w14:paraId="4487EC9E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RUC de la empresa</w:t>
            </w:r>
          </w:p>
        </w:tc>
        <w:tc>
          <w:tcPr>
            <w:tcW w:w="2351" w:type="dxa"/>
          </w:tcPr>
          <w:p w14:paraId="2D8D41F7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20612345678</w:t>
            </w:r>
          </w:p>
        </w:tc>
        <w:tc>
          <w:tcPr>
            <w:tcW w:w="2351" w:type="dxa"/>
          </w:tcPr>
          <w:p w14:paraId="1F286F08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Facturación SUNAT</w:t>
            </w:r>
          </w:p>
        </w:tc>
      </w:tr>
      <w:tr w:rsidR="00783195" w14:paraId="190E18AA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5ACE059" w14:textId="77777777" w:rsidR="00783195" w:rsidRDefault="002D5715">
            <w:r>
              <w:rPr>
                <w:sz w:val="18"/>
              </w:rPr>
              <w:t>2</w:t>
            </w:r>
          </w:p>
        </w:tc>
        <w:tc>
          <w:tcPr>
            <w:tcW w:w="2351" w:type="dxa"/>
          </w:tcPr>
          <w:p w14:paraId="7427714C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Razón social exacta</w:t>
            </w:r>
          </w:p>
        </w:tc>
        <w:tc>
          <w:tcPr>
            <w:tcW w:w="2351" w:type="dxa"/>
          </w:tcPr>
          <w:p w14:paraId="28326EF1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IMPORT. YOYOSO S.A.C.</w:t>
            </w:r>
          </w:p>
        </w:tc>
        <w:tc>
          <w:tcPr>
            <w:tcW w:w="2351" w:type="dxa"/>
          </w:tcPr>
          <w:p w14:paraId="31D6D09E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Comprobantes</w:t>
            </w:r>
          </w:p>
        </w:tc>
      </w:tr>
      <w:tr w:rsidR="00783195" w14:paraId="10853BB4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CD4EE60" w14:textId="77777777" w:rsidR="00783195" w:rsidRDefault="002D5715">
            <w:r>
              <w:rPr>
                <w:sz w:val="18"/>
              </w:rPr>
              <w:t>3</w:t>
            </w:r>
          </w:p>
        </w:tc>
        <w:tc>
          <w:tcPr>
            <w:tcW w:w="2351" w:type="dxa"/>
          </w:tcPr>
          <w:p w14:paraId="1FC9B0B1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Dirección fiscal</w:t>
            </w:r>
          </w:p>
        </w:tc>
        <w:tc>
          <w:tcPr>
            <w:tcW w:w="2351" w:type="dxa"/>
          </w:tcPr>
          <w:p w14:paraId="178C4BA6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Av. Wilson 123, Lima</w:t>
            </w:r>
          </w:p>
        </w:tc>
        <w:tc>
          <w:tcPr>
            <w:tcW w:w="2351" w:type="dxa"/>
          </w:tcPr>
          <w:p w14:paraId="7C3ECE82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SUNAT lo exige</w:t>
            </w:r>
          </w:p>
        </w:tc>
      </w:tr>
      <w:tr w:rsidR="00783195" w14:paraId="5A222C57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2502036" w14:textId="77777777" w:rsidR="00783195" w:rsidRDefault="002D5715">
            <w:r>
              <w:rPr>
                <w:sz w:val="18"/>
              </w:rPr>
              <w:t>4</w:t>
            </w:r>
          </w:p>
        </w:tc>
        <w:tc>
          <w:tcPr>
            <w:tcW w:w="2351" w:type="dxa"/>
          </w:tcPr>
          <w:p w14:paraId="36F09DD2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Clave SOL</w:t>
            </w:r>
          </w:p>
        </w:tc>
        <w:tc>
          <w:tcPr>
            <w:tcW w:w="2351" w:type="dxa"/>
          </w:tcPr>
          <w:p w14:paraId="47E351D6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MODDATOS / clave</w:t>
            </w:r>
          </w:p>
        </w:tc>
        <w:tc>
          <w:tcPr>
            <w:tcW w:w="2351" w:type="dxa"/>
          </w:tcPr>
          <w:p w14:paraId="76C762B2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Certificado digital</w:t>
            </w:r>
          </w:p>
        </w:tc>
      </w:tr>
      <w:tr w:rsidR="00783195" w14:paraId="6D3EEB04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C0BF22D" w14:textId="77777777" w:rsidR="00783195" w:rsidRDefault="002D5715">
            <w:r>
              <w:rPr>
                <w:sz w:val="18"/>
              </w:rPr>
              <w:t>5</w:t>
            </w:r>
          </w:p>
        </w:tc>
        <w:tc>
          <w:tcPr>
            <w:tcW w:w="2351" w:type="dxa"/>
          </w:tcPr>
          <w:p w14:paraId="215689C2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Certificado digital (.pfx)</w:t>
            </w:r>
          </w:p>
        </w:tc>
        <w:tc>
          <w:tcPr>
            <w:tcW w:w="2351" w:type="dxa"/>
          </w:tcPr>
          <w:p w14:paraId="0FEF900D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Archivo de SUNAT</w:t>
            </w:r>
          </w:p>
        </w:tc>
        <w:tc>
          <w:tcPr>
            <w:tcW w:w="2351" w:type="dxa"/>
          </w:tcPr>
          <w:p w14:paraId="7475FB84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Firma electrónica</w:t>
            </w:r>
          </w:p>
        </w:tc>
      </w:tr>
      <w:tr w:rsidR="00783195" w14:paraId="1C8EF5C4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1CAE03B" w14:textId="77777777" w:rsidR="00783195" w:rsidRDefault="002D5715">
            <w:r>
              <w:rPr>
                <w:sz w:val="18"/>
              </w:rPr>
              <w:t>6</w:t>
            </w:r>
          </w:p>
        </w:tc>
        <w:tc>
          <w:tcPr>
            <w:tcW w:w="2351" w:type="dxa"/>
          </w:tcPr>
          <w:p w14:paraId="7F0900EF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Cantidad de tiendas</w:t>
            </w:r>
          </w:p>
        </w:tc>
        <w:tc>
          <w:tcPr>
            <w:tcW w:w="2351" w:type="dxa"/>
          </w:tcPr>
          <w:p w14:paraId="1775D84C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 tiendas + 1 almacén</w:t>
            </w:r>
          </w:p>
        </w:tc>
        <w:tc>
          <w:tcPr>
            <w:tcW w:w="2351" w:type="dxa"/>
          </w:tcPr>
          <w:p w14:paraId="1EF79EAC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Configuración multi-tienda</w:t>
            </w:r>
          </w:p>
        </w:tc>
      </w:tr>
      <w:tr w:rsidR="00783195" w14:paraId="358EE165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3772C68" w14:textId="77777777" w:rsidR="00783195" w:rsidRDefault="002D5715">
            <w:r>
              <w:rPr>
                <w:sz w:val="18"/>
              </w:rPr>
              <w:t>7</w:t>
            </w:r>
          </w:p>
        </w:tc>
        <w:tc>
          <w:tcPr>
            <w:tcW w:w="2351" w:type="dxa"/>
          </w:tcPr>
          <w:p w14:paraId="7DEF6134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Nombre y dirección de c/tienda</w:t>
            </w:r>
          </w:p>
        </w:tc>
        <w:tc>
          <w:tcPr>
            <w:tcW w:w="2351" w:type="dxa"/>
          </w:tcPr>
          <w:p w14:paraId="6370F668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Sucursal Gamarra...</w:t>
            </w:r>
          </w:p>
        </w:tc>
        <w:tc>
          <w:tcPr>
            <w:tcW w:w="2351" w:type="dxa"/>
          </w:tcPr>
          <w:p w14:paraId="7FA9F0FC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Registro en sistem</w:t>
            </w:r>
            <w:r>
              <w:rPr>
                <w:sz w:val="18"/>
              </w:rPr>
              <w:t>a</w:t>
            </w:r>
          </w:p>
        </w:tc>
      </w:tr>
      <w:tr w:rsidR="00783195" w14:paraId="1D9B244A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5699E42" w14:textId="77777777" w:rsidR="00783195" w:rsidRDefault="002D5715">
            <w:r>
              <w:rPr>
                <w:sz w:val="18"/>
              </w:rPr>
              <w:t>8</w:t>
            </w:r>
          </w:p>
        </w:tc>
        <w:tc>
          <w:tcPr>
            <w:tcW w:w="2351" w:type="dxa"/>
          </w:tcPr>
          <w:p w14:paraId="7FE91726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Cantidad de cajeros por tienda</w:t>
            </w:r>
          </w:p>
        </w:tc>
        <w:tc>
          <w:tcPr>
            <w:tcW w:w="2351" w:type="dxa"/>
          </w:tcPr>
          <w:p w14:paraId="2C2A1075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 cajeros, 2 supervisores</w:t>
            </w:r>
          </w:p>
        </w:tc>
        <w:tc>
          <w:tcPr>
            <w:tcW w:w="2351" w:type="dxa"/>
          </w:tcPr>
          <w:p w14:paraId="64C61186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Cuentas de usuario</w:t>
            </w:r>
          </w:p>
        </w:tc>
      </w:tr>
      <w:tr w:rsidR="00783195" w14:paraId="3E4CAF30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3CBDFDB" w14:textId="77777777" w:rsidR="00783195" w:rsidRDefault="002D5715">
            <w:r>
              <w:rPr>
                <w:sz w:val="18"/>
              </w:rPr>
              <w:t>9</w:t>
            </w:r>
          </w:p>
        </w:tc>
        <w:tc>
          <w:tcPr>
            <w:tcW w:w="2351" w:type="dxa"/>
          </w:tcPr>
          <w:p w14:paraId="1F57BE82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Lista de productos (Excel)</w:t>
            </w:r>
          </w:p>
        </w:tc>
        <w:tc>
          <w:tcPr>
            <w:tcW w:w="2351" w:type="dxa"/>
          </w:tcPr>
          <w:p w14:paraId="043454ED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SKU, nombre, precio, stock</w:t>
            </w:r>
          </w:p>
        </w:tc>
        <w:tc>
          <w:tcPr>
            <w:tcW w:w="2351" w:type="dxa"/>
          </w:tcPr>
          <w:p w14:paraId="66AAB773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Carga masiva</w:t>
            </w:r>
          </w:p>
        </w:tc>
      </w:tr>
      <w:tr w:rsidR="00783195" w14:paraId="10D0981D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EE99A4F" w14:textId="77777777" w:rsidR="00783195" w:rsidRDefault="002D5715">
            <w:r>
              <w:rPr>
                <w:sz w:val="18"/>
              </w:rPr>
              <w:t>10</w:t>
            </w:r>
          </w:p>
        </w:tc>
        <w:tc>
          <w:tcPr>
            <w:tcW w:w="2351" w:type="dxa"/>
          </w:tcPr>
          <w:p w14:paraId="02D18253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¿Productos con IMEI?</w:t>
            </w:r>
          </w:p>
        </w:tc>
        <w:tc>
          <w:tcPr>
            <w:tcW w:w="2351" w:type="dxa"/>
          </w:tcPr>
          <w:p w14:paraId="3A81516A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Sí: celulares, laptops</w:t>
            </w:r>
          </w:p>
        </w:tc>
        <w:tc>
          <w:tcPr>
            <w:tcW w:w="2351" w:type="dxa"/>
          </w:tcPr>
          <w:p w14:paraId="0E1D303F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Tracking series</w:t>
            </w:r>
          </w:p>
        </w:tc>
      </w:tr>
      <w:tr w:rsidR="00783195" w14:paraId="3398AC6D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D683EFE" w14:textId="77777777" w:rsidR="00783195" w:rsidRDefault="002D5715">
            <w:r>
              <w:rPr>
                <w:sz w:val="18"/>
              </w:rPr>
              <w:t>11</w:t>
            </w:r>
          </w:p>
        </w:tc>
        <w:tc>
          <w:tcPr>
            <w:tcW w:w="2351" w:type="dxa"/>
          </w:tcPr>
          <w:p w14:paraId="1345616E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Categorías de productos</w:t>
            </w:r>
          </w:p>
        </w:tc>
        <w:tc>
          <w:tcPr>
            <w:tcW w:w="2351" w:type="dxa"/>
          </w:tcPr>
          <w:p w14:paraId="67B7738E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Electrónica, Accesorios...</w:t>
            </w:r>
          </w:p>
        </w:tc>
        <w:tc>
          <w:tcPr>
            <w:tcW w:w="2351" w:type="dxa"/>
          </w:tcPr>
          <w:p w14:paraId="03D8EA14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Clasificación</w:t>
            </w:r>
          </w:p>
        </w:tc>
      </w:tr>
      <w:tr w:rsidR="00783195" w14:paraId="7CB64695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31B9D0E" w14:textId="77777777" w:rsidR="00783195" w:rsidRDefault="002D5715">
            <w:r>
              <w:rPr>
                <w:sz w:val="18"/>
              </w:rPr>
              <w:t>12</w:t>
            </w:r>
          </w:p>
        </w:tc>
        <w:tc>
          <w:tcPr>
            <w:tcW w:w="2351" w:type="dxa"/>
          </w:tcPr>
          <w:p w14:paraId="5564D230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Tipos de comprobante</w:t>
            </w:r>
          </w:p>
        </w:tc>
        <w:tc>
          <w:tcPr>
            <w:tcW w:w="2351" w:type="dxa"/>
          </w:tcPr>
          <w:p w14:paraId="17E06CCF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Boleta y Factura</w:t>
            </w:r>
          </w:p>
        </w:tc>
        <w:tc>
          <w:tcPr>
            <w:tcW w:w="2351" w:type="dxa"/>
          </w:tcPr>
          <w:p w14:paraId="17BB04DD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Módulo billing</w:t>
            </w:r>
          </w:p>
        </w:tc>
      </w:tr>
      <w:tr w:rsidR="00783195" w14:paraId="28DA388B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7BEBA16" w14:textId="77777777" w:rsidR="00783195" w:rsidRDefault="002D5715">
            <w:r>
              <w:rPr>
                <w:sz w:val="18"/>
              </w:rPr>
              <w:t>13</w:t>
            </w:r>
          </w:p>
        </w:tc>
        <w:tc>
          <w:tcPr>
            <w:tcW w:w="2351" w:type="dxa"/>
          </w:tcPr>
          <w:p w14:paraId="6AF5D6D9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Sistema de puntos</w:t>
            </w:r>
          </w:p>
        </w:tc>
        <w:tc>
          <w:tcPr>
            <w:tcW w:w="2351" w:type="dxa"/>
          </w:tcPr>
          <w:p w14:paraId="74404295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S/10 compra = 1 punto</w:t>
            </w:r>
          </w:p>
        </w:tc>
        <w:tc>
          <w:tcPr>
            <w:tcW w:w="2351" w:type="dxa"/>
          </w:tcPr>
          <w:p w14:paraId="604742CA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Módulo fidelización</w:t>
            </w:r>
          </w:p>
        </w:tc>
      </w:tr>
      <w:tr w:rsidR="00783195" w14:paraId="2E882969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6B7FB52" w14:textId="77777777" w:rsidR="00783195" w:rsidRDefault="002D5715">
            <w:r>
              <w:rPr>
                <w:sz w:val="18"/>
              </w:rPr>
              <w:t>14</w:t>
            </w:r>
          </w:p>
        </w:tc>
        <w:tc>
          <w:tcPr>
            <w:tcW w:w="2351" w:type="dxa"/>
          </w:tcPr>
          <w:p w14:paraId="6B3155EC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Comisiones</w:t>
            </w:r>
          </w:p>
        </w:tc>
        <w:tc>
          <w:tcPr>
            <w:tcW w:w="2351" w:type="dxa"/>
          </w:tcPr>
          <w:p w14:paraId="5EBA3678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2% por venta</w:t>
            </w:r>
          </w:p>
        </w:tc>
        <w:tc>
          <w:tcPr>
            <w:tcW w:w="2351" w:type="dxa"/>
          </w:tcPr>
          <w:p w14:paraId="28C87DA0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Módulo RRHH</w:t>
            </w:r>
          </w:p>
        </w:tc>
      </w:tr>
      <w:tr w:rsidR="00783195" w14:paraId="54E19317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8A96328" w14:textId="77777777" w:rsidR="00783195" w:rsidRDefault="002D5715">
            <w:r>
              <w:rPr>
                <w:sz w:val="18"/>
              </w:rPr>
              <w:t>15</w:t>
            </w:r>
          </w:p>
        </w:tc>
        <w:tc>
          <w:tcPr>
            <w:tcW w:w="2351" w:type="dxa"/>
          </w:tcPr>
          <w:p w14:paraId="554DD058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Logo de la empresa</w:t>
            </w:r>
          </w:p>
        </w:tc>
        <w:tc>
          <w:tcPr>
            <w:tcW w:w="2351" w:type="dxa"/>
          </w:tcPr>
          <w:p w14:paraId="253E9F81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PNG transparente</w:t>
            </w:r>
          </w:p>
        </w:tc>
        <w:tc>
          <w:tcPr>
            <w:tcW w:w="2351" w:type="dxa"/>
          </w:tcPr>
          <w:p w14:paraId="6E79E20A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Interfaz y tickets</w:t>
            </w:r>
          </w:p>
        </w:tc>
      </w:tr>
      <w:tr w:rsidR="00783195" w14:paraId="1751D9EA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CD4C420" w14:textId="77777777" w:rsidR="00783195" w:rsidRDefault="002D5715">
            <w:r>
              <w:rPr>
                <w:sz w:val="18"/>
              </w:rPr>
              <w:t>16</w:t>
            </w:r>
          </w:p>
        </w:tc>
        <w:tc>
          <w:tcPr>
            <w:tcW w:w="2351" w:type="dxa"/>
          </w:tcPr>
          <w:p w14:paraId="3974F99C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Métodos de pago</w:t>
            </w:r>
          </w:p>
        </w:tc>
        <w:tc>
          <w:tcPr>
            <w:tcW w:w="2351" w:type="dxa"/>
          </w:tcPr>
          <w:p w14:paraId="5798A46C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Efectivo, Yape, Visa</w:t>
            </w:r>
          </w:p>
        </w:tc>
        <w:tc>
          <w:tcPr>
            <w:tcW w:w="2351" w:type="dxa"/>
          </w:tcPr>
          <w:p w14:paraId="15E89968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Registro en ventas</w:t>
            </w:r>
          </w:p>
        </w:tc>
      </w:tr>
    </w:tbl>
    <w:p w14:paraId="3A21A326" w14:textId="77777777" w:rsidR="00783195" w:rsidRDefault="002D5715">
      <w:r>
        <w:rPr>
          <w:b/>
          <w:color w:val="CC0000"/>
          <w:sz w:val="20"/>
        </w:rPr>
        <w:t>⚠</w:t>
      </w:r>
      <w:r>
        <w:rPr>
          <w:b/>
          <w:color w:val="CC0000"/>
          <w:sz w:val="20"/>
        </w:rPr>
        <w:t>️</w:t>
      </w:r>
      <w:r>
        <w:rPr>
          <w:b/>
          <w:color w:val="CC0000"/>
          <w:sz w:val="20"/>
        </w:rPr>
        <w:t xml:space="preserve"> IMPORTANTE: </w:t>
      </w:r>
      <w:r>
        <w:rPr>
          <w:sz w:val="20"/>
        </w:rPr>
        <w:t>Si el cliente NO tiene Clave SOL ni Certificado Digital, debe tramitarlo con SUNAT primero. Sin esto, NO puede emitir boletas electrónicas legales. Esto puede de</w:t>
      </w:r>
      <w:r>
        <w:rPr>
          <w:sz w:val="20"/>
        </w:rPr>
        <w:t>morar 1-2 semanas.</w:t>
      </w:r>
    </w:p>
    <w:p w14:paraId="377CCB09" w14:textId="77777777" w:rsidR="00783195" w:rsidRDefault="002D5715">
      <w:r>
        <w:br w:type="page"/>
      </w:r>
    </w:p>
    <w:p w14:paraId="4985F721" w14:textId="77777777" w:rsidR="00783195" w:rsidRDefault="002D5715">
      <w:pPr>
        <w:pStyle w:val="Ttulo1"/>
      </w:pPr>
      <w:r>
        <w:rPr>
          <w:color w:val="1A237E"/>
        </w:rPr>
        <w:lastRenderedPageBreak/>
        <w:t>4. Fase 1 — Requisitos técnicos para producción</w:t>
      </w:r>
    </w:p>
    <w:p w14:paraId="3366852E" w14:textId="77777777" w:rsidR="00783195" w:rsidRDefault="002D5715">
      <w:pPr>
        <w:pStyle w:val="Ttulo2"/>
      </w:pPr>
      <w:r>
        <w:rPr>
          <w:color w:val="1A237E"/>
        </w:rPr>
        <w:t>4.1 Facturación Electrónica SUNAT</w:t>
      </w:r>
    </w:p>
    <w:p w14:paraId="7F100787" w14:textId="77777777" w:rsidR="00783195" w:rsidRDefault="002D5715">
      <w:r>
        <w:rPr>
          <w:sz w:val="20"/>
        </w:rPr>
        <w:t>En Perú, todo negocio está obligado a emitir comprobantes electrónicos (boleta o factura) que se validan automáticamente con SUNAT. Tu sistema necesita u</w:t>
      </w:r>
      <w:r>
        <w:rPr>
          <w:sz w:val="20"/>
        </w:rPr>
        <w:t>n intermediario (PSE) para enviar los comprobantes.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783195" w14:paraId="263CA3DC" w14:textId="77777777" w:rsidTr="007831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4FDD3BC" w14:textId="77777777" w:rsidR="00783195" w:rsidRDefault="002D5715">
            <w:r>
              <w:rPr>
                <w:sz w:val="18"/>
              </w:rPr>
              <w:t>Opción</w:t>
            </w:r>
          </w:p>
        </w:tc>
        <w:tc>
          <w:tcPr>
            <w:tcW w:w="1881" w:type="dxa"/>
          </w:tcPr>
          <w:p w14:paraId="38B0995B" w14:textId="77777777" w:rsidR="00783195" w:rsidRDefault="002D57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Costo</w:t>
            </w:r>
          </w:p>
        </w:tc>
        <w:tc>
          <w:tcPr>
            <w:tcW w:w="1881" w:type="dxa"/>
          </w:tcPr>
          <w:p w14:paraId="69F80B87" w14:textId="77777777" w:rsidR="00783195" w:rsidRDefault="002D57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Dificultad</w:t>
            </w:r>
          </w:p>
        </w:tc>
        <w:tc>
          <w:tcPr>
            <w:tcW w:w="1881" w:type="dxa"/>
          </w:tcPr>
          <w:p w14:paraId="6BDF2138" w14:textId="77777777" w:rsidR="00783195" w:rsidRDefault="002D57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Tiempo</w:t>
            </w:r>
          </w:p>
        </w:tc>
        <w:tc>
          <w:tcPr>
            <w:tcW w:w="1881" w:type="dxa"/>
          </w:tcPr>
          <w:p w14:paraId="6A0A3FC0" w14:textId="77777777" w:rsidR="00783195" w:rsidRDefault="002D57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Nota</w:t>
            </w:r>
          </w:p>
        </w:tc>
      </w:tr>
      <w:tr w:rsidR="00783195" w14:paraId="39930DD9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F66F31A" w14:textId="77777777" w:rsidR="00783195" w:rsidRDefault="002D5715">
            <w:r>
              <w:rPr>
                <w:sz w:val="18"/>
              </w:rPr>
              <w:t>Nubefact API</w:t>
            </w:r>
          </w:p>
        </w:tc>
        <w:tc>
          <w:tcPr>
            <w:tcW w:w="1881" w:type="dxa"/>
          </w:tcPr>
          <w:p w14:paraId="2B8937E3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~S/99/mes</w:t>
            </w:r>
          </w:p>
        </w:tc>
        <w:tc>
          <w:tcPr>
            <w:tcW w:w="1881" w:type="dxa"/>
          </w:tcPr>
          <w:p w14:paraId="4A31DAA7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Fácil (API REST)</w:t>
            </w:r>
          </w:p>
        </w:tc>
        <w:tc>
          <w:tcPr>
            <w:tcW w:w="1881" w:type="dxa"/>
          </w:tcPr>
          <w:p w14:paraId="759E14AD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2-3 días</w:t>
            </w:r>
          </w:p>
        </w:tc>
        <w:tc>
          <w:tcPr>
            <w:tcW w:w="1881" w:type="dxa"/>
          </w:tcPr>
          <w:p w14:paraId="4C8C3326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RECOMENDADO</w:t>
            </w:r>
          </w:p>
        </w:tc>
      </w:tr>
      <w:tr w:rsidR="00783195" w14:paraId="30DEE07A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9871DE4" w14:textId="77777777" w:rsidR="00783195" w:rsidRDefault="002D5715">
            <w:r>
              <w:rPr>
                <w:sz w:val="18"/>
              </w:rPr>
              <w:t>Efact</w:t>
            </w:r>
          </w:p>
        </w:tc>
        <w:tc>
          <w:tcPr>
            <w:tcW w:w="1881" w:type="dxa"/>
          </w:tcPr>
          <w:p w14:paraId="2F92886C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~S/80/mes</w:t>
            </w:r>
          </w:p>
        </w:tc>
        <w:tc>
          <w:tcPr>
            <w:tcW w:w="1881" w:type="dxa"/>
          </w:tcPr>
          <w:p w14:paraId="238873D9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Fácil</w:t>
            </w:r>
          </w:p>
        </w:tc>
        <w:tc>
          <w:tcPr>
            <w:tcW w:w="1881" w:type="dxa"/>
          </w:tcPr>
          <w:p w14:paraId="44D112CA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2-3 días</w:t>
            </w:r>
          </w:p>
        </w:tc>
        <w:tc>
          <w:tcPr>
            <w:tcW w:w="1881" w:type="dxa"/>
          </w:tcPr>
          <w:p w14:paraId="23CAA9C0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Alternativa</w:t>
            </w:r>
          </w:p>
        </w:tc>
      </w:tr>
      <w:tr w:rsidR="00783195" w14:paraId="2202B0C0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15664DC" w14:textId="77777777" w:rsidR="00783195" w:rsidRDefault="002D5715">
            <w:r>
              <w:rPr>
                <w:sz w:val="18"/>
              </w:rPr>
              <w:t>Greenter (Open Source)</w:t>
            </w:r>
          </w:p>
        </w:tc>
        <w:tc>
          <w:tcPr>
            <w:tcW w:w="1881" w:type="dxa"/>
          </w:tcPr>
          <w:p w14:paraId="1A684323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Gratis</w:t>
            </w:r>
          </w:p>
        </w:tc>
        <w:tc>
          <w:tcPr>
            <w:tcW w:w="1881" w:type="dxa"/>
          </w:tcPr>
          <w:p w14:paraId="2CE448E4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Difícil (PHP)</w:t>
            </w:r>
          </w:p>
        </w:tc>
        <w:tc>
          <w:tcPr>
            <w:tcW w:w="1881" w:type="dxa"/>
          </w:tcPr>
          <w:p w14:paraId="4CCD2EFD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1-2 </w:t>
            </w:r>
            <w:r>
              <w:rPr>
                <w:sz w:val="18"/>
              </w:rPr>
              <w:t>semanas</w:t>
            </w:r>
          </w:p>
        </w:tc>
        <w:tc>
          <w:tcPr>
            <w:tcW w:w="1881" w:type="dxa"/>
          </w:tcPr>
          <w:p w14:paraId="769089C8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Solo si dominas PHP</w:t>
            </w:r>
          </w:p>
        </w:tc>
      </w:tr>
    </w:tbl>
    <w:p w14:paraId="5C436939" w14:textId="77777777" w:rsidR="00783195" w:rsidRDefault="002D5715">
      <w:pPr>
        <w:pStyle w:val="Ttulo3"/>
      </w:pPr>
      <w:r>
        <w:rPr>
          <w:color w:val="1A237E"/>
        </w:rPr>
        <w:t>Flujo de facturación:</w:t>
      </w:r>
    </w:p>
    <w:p w14:paraId="2128A7BF" w14:textId="77777777" w:rsidR="00783195" w:rsidRDefault="002D5715">
      <w:r>
        <w:rPr>
          <w:sz w:val="20"/>
        </w:rPr>
        <w:t>1. Tu sistema genera la venta con todos los datos.</w:t>
      </w:r>
    </w:p>
    <w:p w14:paraId="2FB7FD6A" w14:textId="77777777" w:rsidR="00783195" w:rsidRDefault="002D5715">
      <w:r>
        <w:rPr>
          <w:sz w:val="20"/>
        </w:rPr>
        <w:t>2. Envías los datos a la API de Nubefact vía HTTP POST.</w:t>
      </w:r>
    </w:p>
    <w:p w14:paraId="408199BC" w14:textId="77777777" w:rsidR="00783195" w:rsidRDefault="002D5715">
      <w:r>
        <w:rPr>
          <w:sz w:val="20"/>
        </w:rPr>
        <w:t>3. Nubefact genera el XML firmado y lo envía a SUNAT.</w:t>
      </w:r>
    </w:p>
    <w:p w14:paraId="46F38D0D" w14:textId="77777777" w:rsidR="00783195" w:rsidRDefault="002D5715">
      <w:r>
        <w:rPr>
          <w:sz w:val="20"/>
        </w:rPr>
        <w:t>4. SUNAT responde con OK o ERROR.</w:t>
      </w:r>
    </w:p>
    <w:p w14:paraId="0876F7B4" w14:textId="77777777" w:rsidR="00783195" w:rsidRDefault="002D5715">
      <w:r>
        <w:rPr>
          <w:sz w:val="20"/>
        </w:rPr>
        <w:t xml:space="preserve">5. </w:t>
      </w:r>
      <w:r>
        <w:rPr>
          <w:sz w:val="20"/>
        </w:rPr>
        <w:t>Nubefact te devuelve el PDF del comprobante.</w:t>
      </w:r>
    </w:p>
    <w:p w14:paraId="57096EE9" w14:textId="77777777" w:rsidR="00783195" w:rsidRDefault="002D5715">
      <w:r>
        <w:rPr>
          <w:sz w:val="20"/>
        </w:rPr>
        <w:t>6. Tu cajero imprime el comprobante o lo envía por email.</w:t>
      </w:r>
    </w:p>
    <w:p w14:paraId="1FF0B52A" w14:textId="77777777" w:rsidR="00783195" w:rsidRDefault="002D5715">
      <w:pPr>
        <w:pStyle w:val="Ttulo3"/>
      </w:pPr>
      <w:r>
        <w:rPr>
          <w:color w:val="1A237E"/>
        </w:rPr>
        <w:t>Pasos de implementación:</w:t>
      </w:r>
    </w:p>
    <w:p w14:paraId="7062E1E6" w14:textId="77777777" w:rsidR="00783195" w:rsidRDefault="002D5715">
      <w:r>
        <w:rPr>
          <w:sz w:val="20"/>
        </w:rPr>
        <w:t>1. El cliente crea cuenta empresarial en nubefact.com con su RUC.</w:t>
      </w:r>
      <w:r>
        <w:rPr>
          <w:sz w:val="20"/>
        </w:rPr>
        <w:br/>
        <w:t>2. Obtiene un Token de API y una URL de API.</w:t>
      </w:r>
      <w:r>
        <w:rPr>
          <w:sz w:val="20"/>
        </w:rPr>
        <w:br/>
        <w:t>3. Guardas esos d</w:t>
      </w:r>
      <w:r>
        <w:rPr>
          <w:sz w:val="20"/>
        </w:rPr>
        <w:t>atos en el archivo .env del backend.</w:t>
      </w:r>
      <w:r>
        <w:rPr>
          <w:sz w:val="20"/>
        </w:rPr>
        <w:br/>
        <w:t>4. En el endpoint de ventas (sales.py), después de registrar la venta, haces un requests.post() a Nubefact con los items, precios, IGV y datos del cliente.</w:t>
      </w:r>
      <w:r>
        <w:rPr>
          <w:sz w:val="20"/>
        </w:rPr>
        <w:br/>
        <w:t xml:space="preserve">5. Guardas la respuesta (enlace al PDF, número de comprobante) </w:t>
      </w:r>
      <w:r>
        <w:rPr>
          <w:sz w:val="20"/>
        </w:rPr>
        <w:t>en la BD.</w:t>
      </w:r>
    </w:p>
    <w:p w14:paraId="1C812600" w14:textId="77777777" w:rsidR="00783195" w:rsidRDefault="002D5715">
      <w:pPr>
        <w:pStyle w:val="Ttulo3"/>
      </w:pPr>
      <w:r>
        <w:rPr>
          <w:color w:val="1A237E"/>
        </w:rPr>
        <w:t>Posibles errores: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83195" w14:paraId="3CA3EF3A" w14:textId="77777777" w:rsidTr="007831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19B81C7" w14:textId="77777777" w:rsidR="00783195" w:rsidRDefault="002D5715">
            <w:r>
              <w:rPr>
                <w:sz w:val="18"/>
              </w:rPr>
              <w:t>Error</w:t>
            </w:r>
          </w:p>
        </w:tc>
        <w:tc>
          <w:tcPr>
            <w:tcW w:w="4703" w:type="dxa"/>
          </w:tcPr>
          <w:p w14:paraId="65CE7679" w14:textId="77777777" w:rsidR="00783195" w:rsidRDefault="002D57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Solución</w:t>
            </w:r>
          </w:p>
        </w:tc>
      </w:tr>
      <w:tr w:rsidR="00783195" w14:paraId="49ED76A6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81D53CA" w14:textId="77777777" w:rsidR="00783195" w:rsidRDefault="002D5715">
            <w:r>
              <w:rPr>
                <w:sz w:val="18"/>
              </w:rPr>
              <w:t>Certificado digital expirado</w:t>
            </w:r>
          </w:p>
        </w:tc>
        <w:tc>
          <w:tcPr>
            <w:tcW w:w="4703" w:type="dxa"/>
          </w:tcPr>
          <w:p w14:paraId="182476C7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El cliente debe renovarlo en SUNAT</w:t>
            </w:r>
          </w:p>
        </w:tc>
      </w:tr>
      <w:tr w:rsidR="00783195" w14:paraId="7440098B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5EDADA6" w14:textId="77777777" w:rsidR="00783195" w:rsidRDefault="002D5715">
            <w:r>
              <w:rPr>
                <w:sz w:val="18"/>
              </w:rPr>
              <w:t>Error de formato XML</w:t>
            </w:r>
          </w:p>
        </w:tc>
        <w:tc>
          <w:tcPr>
            <w:tcW w:w="4703" w:type="dxa"/>
          </w:tcPr>
          <w:p w14:paraId="7A2B8FFE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Verificar que montos cuadren con IGV (18%)</w:t>
            </w:r>
          </w:p>
        </w:tc>
      </w:tr>
      <w:tr w:rsidR="00783195" w14:paraId="3EDADD47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7BB0684" w14:textId="77777777" w:rsidR="00783195" w:rsidRDefault="002D5715">
            <w:r>
              <w:rPr>
                <w:sz w:val="18"/>
              </w:rPr>
              <w:t>SUNAT no responde</w:t>
            </w:r>
          </w:p>
        </w:tc>
        <w:tc>
          <w:tcPr>
            <w:tcW w:w="4703" w:type="dxa"/>
          </w:tcPr>
          <w:p w14:paraId="3CF5DAE2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Guardar venta como 'pendiente' y reintentar después</w:t>
            </w:r>
          </w:p>
        </w:tc>
      </w:tr>
      <w:tr w:rsidR="00783195" w14:paraId="077A230B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D67CA14" w14:textId="77777777" w:rsidR="00783195" w:rsidRDefault="002D5715">
            <w:r>
              <w:rPr>
                <w:sz w:val="18"/>
              </w:rPr>
              <w:t>RUC del cli</w:t>
            </w:r>
            <w:r>
              <w:rPr>
                <w:sz w:val="18"/>
              </w:rPr>
              <w:t>ente observado</w:t>
            </w:r>
          </w:p>
        </w:tc>
        <w:tc>
          <w:tcPr>
            <w:tcW w:w="4703" w:type="dxa"/>
          </w:tcPr>
          <w:p w14:paraId="41C04093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El cliente debe regularizar su situación con SUNAT</w:t>
            </w:r>
          </w:p>
        </w:tc>
      </w:tr>
      <w:tr w:rsidR="00783195" w14:paraId="02C9D6C2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39F1617" w14:textId="77777777" w:rsidR="00783195" w:rsidRDefault="002D5715">
            <w:r>
              <w:rPr>
                <w:sz w:val="18"/>
              </w:rPr>
              <w:t>Token de Nubefact inválido</w:t>
            </w:r>
          </w:p>
        </w:tc>
        <w:tc>
          <w:tcPr>
            <w:tcW w:w="4703" w:type="dxa"/>
          </w:tcPr>
          <w:p w14:paraId="391F59EE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Verificar que se copió correctamente</w:t>
            </w:r>
          </w:p>
        </w:tc>
      </w:tr>
    </w:tbl>
    <w:p w14:paraId="1440750B" w14:textId="77777777" w:rsidR="00783195" w:rsidRDefault="002D5715">
      <w:r>
        <w:br w:type="page"/>
      </w:r>
    </w:p>
    <w:p w14:paraId="07D6F30E" w14:textId="77777777" w:rsidR="00783195" w:rsidRDefault="002D5715">
      <w:pPr>
        <w:pStyle w:val="Ttulo2"/>
      </w:pPr>
      <w:r>
        <w:rPr>
          <w:color w:val="1A237E"/>
        </w:rPr>
        <w:lastRenderedPageBreak/>
        <w:t>4.2 Hosting en la Nube</w:t>
      </w:r>
    </w:p>
    <w:p w14:paraId="5C371236" w14:textId="77777777" w:rsidR="00783195" w:rsidRDefault="002D5715">
      <w:r>
        <w:rPr>
          <w:sz w:val="20"/>
        </w:rPr>
        <w:t xml:space="preserve">El sistema debe estar accesible desde cualquier dispositivo del cliente, no solo desde tu </w:t>
      </w:r>
      <w:r>
        <w:rPr>
          <w:sz w:val="20"/>
        </w:rPr>
        <w:t>computadora. Necesitas un servidor en la nube.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83195" w14:paraId="54DB129E" w14:textId="77777777" w:rsidTr="007831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7C28F50" w14:textId="77777777" w:rsidR="00783195" w:rsidRDefault="002D5715">
            <w:r>
              <w:rPr>
                <w:sz w:val="18"/>
              </w:rPr>
              <w:t>Componente</w:t>
            </w:r>
          </w:p>
        </w:tc>
        <w:tc>
          <w:tcPr>
            <w:tcW w:w="3135" w:type="dxa"/>
          </w:tcPr>
          <w:p w14:paraId="0E00C6E8" w14:textId="77777777" w:rsidR="00783195" w:rsidRDefault="002D57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Proveedor sugerido</w:t>
            </w:r>
          </w:p>
        </w:tc>
        <w:tc>
          <w:tcPr>
            <w:tcW w:w="3135" w:type="dxa"/>
          </w:tcPr>
          <w:p w14:paraId="4EDB79C3" w14:textId="77777777" w:rsidR="00783195" w:rsidRDefault="002D57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Costo</w:t>
            </w:r>
          </w:p>
        </w:tc>
      </w:tr>
      <w:tr w:rsidR="00783195" w14:paraId="6BBA497F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3661D00" w14:textId="77777777" w:rsidR="00783195" w:rsidRDefault="002D5715">
            <w:r>
              <w:rPr>
                <w:sz w:val="18"/>
              </w:rPr>
              <w:t>VPS (Servidor virtual)</w:t>
            </w:r>
          </w:p>
        </w:tc>
        <w:tc>
          <w:tcPr>
            <w:tcW w:w="3135" w:type="dxa"/>
          </w:tcPr>
          <w:p w14:paraId="2F736E87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DigitalOcean Droplet o AWS Lightsail</w:t>
            </w:r>
          </w:p>
        </w:tc>
        <w:tc>
          <w:tcPr>
            <w:tcW w:w="3135" w:type="dxa"/>
          </w:tcPr>
          <w:p w14:paraId="7A640FAD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$12-24 USD/mes</w:t>
            </w:r>
          </w:p>
        </w:tc>
      </w:tr>
      <w:tr w:rsidR="00783195" w14:paraId="7A03C489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4A26B78" w14:textId="77777777" w:rsidR="00783195" w:rsidRDefault="002D5715">
            <w:r>
              <w:rPr>
                <w:sz w:val="18"/>
              </w:rPr>
              <w:t>Dominio</w:t>
            </w:r>
          </w:p>
        </w:tc>
        <w:tc>
          <w:tcPr>
            <w:tcW w:w="3135" w:type="dxa"/>
          </w:tcPr>
          <w:p w14:paraId="4601CECF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smartpe-tienda.com (Namecheap/GoDaddy)</w:t>
            </w:r>
          </w:p>
        </w:tc>
        <w:tc>
          <w:tcPr>
            <w:tcW w:w="3135" w:type="dxa"/>
          </w:tcPr>
          <w:p w14:paraId="4E67AA79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~$12 USD/año</w:t>
            </w:r>
          </w:p>
        </w:tc>
      </w:tr>
      <w:tr w:rsidR="00783195" w14:paraId="52CDED53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D97C123" w14:textId="77777777" w:rsidR="00783195" w:rsidRDefault="002D5715">
            <w:r>
              <w:rPr>
                <w:sz w:val="18"/>
              </w:rPr>
              <w:t>Certificado SSL</w:t>
            </w:r>
          </w:p>
        </w:tc>
        <w:tc>
          <w:tcPr>
            <w:tcW w:w="3135" w:type="dxa"/>
          </w:tcPr>
          <w:p w14:paraId="41D96835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Let's </w:t>
            </w:r>
            <w:r>
              <w:rPr>
                <w:sz w:val="18"/>
              </w:rPr>
              <w:t>Encrypt (automatizado)</w:t>
            </w:r>
          </w:p>
        </w:tc>
        <w:tc>
          <w:tcPr>
            <w:tcW w:w="3135" w:type="dxa"/>
          </w:tcPr>
          <w:p w14:paraId="4C7F82E8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Gratis</w:t>
            </w:r>
          </w:p>
        </w:tc>
      </w:tr>
    </w:tbl>
    <w:p w14:paraId="41166A56" w14:textId="77777777" w:rsidR="00783195" w:rsidRDefault="002D5715">
      <w:pPr>
        <w:pStyle w:val="Ttulo3"/>
      </w:pPr>
      <w:r>
        <w:rPr>
          <w:color w:val="1A237E"/>
        </w:rPr>
        <w:t>Pasos de despliegue:</w:t>
      </w:r>
    </w:p>
    <w:p w14:paraId="13FA2F46" w14:textId="77777777" w:rsidR="00783195" w:rsidRDefault="002D5715">
      <w:r>
        <w:rPr>
          <w:sz w:val="20"/>
        </w:rPr>
        <w:t>1. Crear cuenta en DigitalOcean y un Droplet (Ubuntu 22.04, 2GB RAM).</w:t>
      </w:r>
    </w:p>
    <w:p w14:paraId="7FF45596" w14:textId="77777777" w:rsidR="00783195" w:rsidRDefault="002D5715">
      <w:r>
        <w:rPr>
          <w:sz w:val="20"/>
        </w:rPr>
        <w:t>2. Instalar en el servidor: Python 3.11, Node.js 18, PostgreSQL 15, Nginx.</w:t>
      </w:r>
    </w:p>
    <w:p w14:paraId="5B844E6E" w14:textId="77777777" w:rsidR="00783195" w:rsidRDefault="002D5715">
      <w:r>
        <w:rPr>
          <w:sz w:val="20"/>
        </w:rPr>
        <w:t>3. Clonar el código desde GitHub al servidor.</w:t>
      </w:r>
    </w:p>
    <w:p w14:paraId="7DC1C45F" w14:textId="77777777" w:rsidR="00783195" w:rsidRDefault="002D5715">
      <w:r>
        <w:rPr>
          <w:sz w:val="20"/>
        </w:rPr>
        <w:t xml:space="preserve">4. </w:t>
      </w:r>
      <w:r>
        <w:rPr>
          <w:sz w:val="20"/>
        </w:rPr>
        <w:t>Configurar Gunicorn + Uvicorn como servicio del sistema.</w:t>
      </w:r>
    </w:p>
    <w:p w14:paraId="0D977EBB" w14:textId="77777777" w:rsidR="00783195" w:rsidRDefault="002D5715">
      <w:r>
        <w:rPr>
          <w:sz w:val="20"/>
        </w:rPr>
        <w:t>5. Compilar el frontend con 'npm run build' (genera archivos estáticos).</w:t>
      </w:r>
    </w:p>
    <w:p w14:paraId="07E5761F" w14:textId="77777777" w:rsidR="00783195" w:rsidRDefault="002D5715">
      <w:r>
        <w:rPr>
          <w:sz w:val="20"/>
        </w:rPr>
        <w:t>6. Configurar Nginx para servir el frontend y redirigir /api al backend.</w:t>
      </w:r>
    </w:p>
    <w:p w14:paraId="08F140DB" w14:textId="77777777" w:rsidR="00783195" w:rsidRDefault="002D5715">
      <w:r>
        <w:rPr>
          <w:sz w:val="20"/>
        </w:rPr>
        <w:t>7. Obtener certificado SSL con Certbot (automatizado,</w:t>
      </w:r>
      <w:r>
        <w:rPr>
          <w:sz w:val="20"/>
        </w:rPr>
        <w:t xml:space="preserve"> gratis).</w:t>
      </w:r>
    </w:p>
    <w:p w14:paraId="2A51D0E0" w14:textId="77777777" w:rsidR="00783195" w:rsidRDefault="002D5715">
      <w:r>
        <w:rPr>
          <w:sz w:val="20"/>
        </w:rPr>
        <w:t>8. Configurar firewall (solo permitir puertos 80, 443, 22).</w:t>
      </w:r>
    </w:p>
    <w:p w14:paraId="1FC6E783" w14:textId="77777777" w:rsidR="00783195" w:rsidRDefault="002D5715">
      <w:pPr>
        <w:pStyle w:val="Ttulo3"/>
      </w:pPr>
      <w:r>
        <w:rPr>
          <w:color w:val="1A237E"/>
        </w:rPr>
        <w:t>Posibles errores: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83195" w14:paraId="2841B659" w14:textId="77777777" w:rsidTr="007831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CAC40AB" w14:textId="77777777" w:rsidR="00783195" w:rsidRDefault="002D5715">
            <w:r>
              <w:rPr>
                <w:sz w:val="18"/>
              </w:rPr>
              <w:t>Error</w:t>
            </w:r>
          </w:p>
        </w:tc>
        <w:tc>
          <w:tcPr>
            <w:tcW w:w="4703" w:type="dxa"/>
          </w:tcPr>
          <w:p w14:paraId="67399CD0" w14:textId="77777777" w:rsidR="00783195" w:rsidRDefault="002D57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Solución</w:t>
            </w:r>
          </w:p>
        </w:tc>
      </w:tr>
      <w:tr w:rsidR="00783195" w14:paraId="579FD811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BFD458D" w14:textId="77777777" w:rsidR="00783195" w:rsidRDefault="002D5715">
            <w:r>
              <w:rPr>
                <w:sz w:val="18"/>
              </w:rPr>
              <w:t>Servidor sin RAM</w:t>
            </w:r>
          </w:p>
        </w:tc>
        <w:tc>
          <w:tcPr>
            <w:tcW w:w="4703" w:type="dxa"/>
          </w:tcPr>
          <w:p w14:paraId="3E622E87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Actualizar al plan de 4GB si hay +1000 ventas/día</w:t>
            </w:r>
          </w:p>
        </w:tc>
      </w:tr>
      <w:tr w:rsidR="00783195" w14:paraId="7789E5B3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A30FB04" w14:textId="77777777" w:rsidR="00783195" w:rsidRDefault="002D5715">
            <w:r>
              <w:rPr>
                <w:sz w:val="18"/>
              </w:rPr>
              <w:t>Servicio se cae</w:t>
            </w:r>
          </w:p>
        </w:tc>
        <w:tc>
          <w:tcPr>
            <w:tcW w:w="4703" w:type="dxa"/>
          </w:tcPr>
          <w:p w14:paraId="341A7F14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Configurar systemd para reinicio automático</w:t>
            </w:r>
          </w:p>
        </w:tc>
      </w:tr>
      <w:tr w:rsidR="00783195" w14:paraId="2CF67360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03DF027" w14:textId="77777777" w:rsidR="00783195" w:rsidRDefault="002D5715">
            <w:r>
              <w:rPr>
                <w:sz w:val="18"/>
              </w:rPr>
              <w:t xml:space="preserve">Dominio no apunta al </w:t>
            </w:r>
            <w:r>
              <w:rPr>
                <w:sz w:val="18"/>
              </w:rPr>
              <w:t>servidor</w:t>
            </w:r>
          </w:p>
        </w:tc>
        <w:tc>
          <w:tcPr>
            <w:tcW w:w="4703" w:type="dxa"/>
          </w:tcPr>
          <w:p w14:paraId="6332BFD6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Configurar DNS en el proveedor del dominio</w:t>
            </w:r>
          </w:p>
        </w:tc>
      </w:tr>
      <w:tr w:rsidR="00783195" w14:paraId="6D5D6B13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5B4EAB1" w14:textId="77777777" w:rsidR="00783195" w:rsidRDefault="002D5715">
            <w:r>
              <w:rPr>
                <w:sz w:val="18"/>
              </w:rPr>
              <w:t>Puerto 8000 bloqueado</w:t>
            </w:r>
          </w:p>
        </w:tc>
        <w:tc>
          <w:tcPr>
            <w:tcW w:w="4703" w:type="dxa"/>
          </w:tcPr>
          <w:p w14:paraId="089C405A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Usar Nginx como proxy reverso (puertos 80/443)</w:t>
            </w:r>
          </w:p>
        </w:tc>
      </w:tr>
      <w:tr w:rsidR="00783195" w14:paraId="1CA73E6A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3E1A274" w14:textId="77777777" w:rsidR="00783195" w:rsidRDefault="002D5715">
            <w:r>
              <w:rPr>
                <w:sz w:val="18"/>
              </w:rPr>
              <w:t>Base de datos no inicia</w:t>
            </w:r>
          </w:p>
        </w:tc>
        <w:tc>
          <w:tcPr>
            <w:tcW w:w="4703" w:type="dxa"/>
          </w:tcPr>
          <w:p w14:paraId="7221FB01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Verificar logs de PostgreSQL y espacio en disco</w:t>
            </w:r>
          </w:p>
        </w:tc>
      </w:tr>
    </w:tbl>
    <w:p w14:paraId="57123575" w14:textId="77777777" w:rsidR="00783195" w:rsidRDefault="002D5715">
      <w:pPr>
        <w:pStyle w:val="Ttulo2"/>
      </w:pPr>
      <w:r>
        <w:rPr>
          <w:color w:val="1A237E"/>
        </w:rPr>
        <w:t>4.3 Backups Automáticos</w:t>
      </w:r>
    </w:p>
    <w:p w14:paraId="7099B83F" w14:textId="77777777" w:rsidR="00783195" w:rsidRDefault="002D5715">
      <w:r>
        <w:rPr>
          <w:sz w:val="20"/>
        </w:rPr>
        <w:t>Si la base de datos se corrompe y no</w:t>
      </w:r>
      <w:r>
        <w:rPr>
          <w:sz w:val="20"/>
        </w:rPr>
        <w:t xml:space="preserve"> hay respaldo, el cliente pierde TODO su historial de ventas. Esto es imperdonable. Necesitas un script automático que haga backup diario a las 3am y suba la copia a Google Drive o AWS S3.</w:t>
      </w:r>
    </w:p>
    <w:p w14:paraId="543E348F" w14:textId="77777777" w:rsidR="00783195" w:rsidRDefault="002D5715">
      <w:r>
        <w:rPr>
          <w:sz w:val="20"/>
        </w:rPr>
        <w:t xml:space="preserve">Herramientas: pg_dump (PostgreSQL), rclone (subir a la nube), cron </w:t>
      </w:r>
      <w:r>
        <w:rPr>
          <w:sz w:val="20"/>
        </w:rPr>
        <w:t>(programar).</w:t>
      </w:r>
    </w:p>
    <w:p w14:paraId="71732C89" w14:textId="77777777" w:rsidR="00783195" w:rsidRDefault="002D5715">
      <w:pPr>
        <w:pStyle w:val="Ttulo2"/>
      </w:pPr>
      <w:r>
        <w:rPr>
          <w:color w:val="1A237E"/>
        </w:rPr>
        <w:t>4.4 Seguridad en Producción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83195" w14:paraId="2681BE4E" w14:textId="77777777" w:rsidTr="007831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A8074C2" w14:textId="77777777" w:rsidR="00783195" w:rsidRDefault="002D5715">
            <w:r>
              <w:rPr>
                <w:sz w:val="18"/>
              </w:rPr>
              <w:t>Qué cambiar</w:t>
            </w:r>
          </w:p>
        </w:tc>
        <w:tc>
          <w:tcPr>
            <w:tcW w:w="3135" w:type="dxa"/>
          </w:tcPr>
          <w:p w14:paraId="5D0C3361" w14:textId="77777777" w:rsidR="00783195" w:rsidRDefault="002D57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Archivo</w:t>
            </w:r>
          </w:p>
        </w:tc>
        <w:tc>
          <w:tcPr>
            <w:tcW w:w="3135" w:type="dxa"/>
          </w:tcPr>
          <w:p w14:paraId="381C0893" w14:textId="77777777" w:rsidR="00783195" w:rsidRDefault="002D57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Acción</w:t>
            </w:r>
          </w:p>
        </w:tc>
      </w:tr>
      <w:tr w:rsidR="00783195" w14:paraId="1746B872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A6E7413" w14:textId="77777777" w:rsidR="00783195" w:rsidRDefault="002D5715">
            <w:r>
              <w:rPr>
                <w:sz w:val="18"/>
              </w:rPr>
              <w:t>SECRET_KEY</w:t>
            </w:r>
          </w:p>
        </w:tc>
        <w:tc>
          <w:tcPr>
            <w:tcW w:w="3135" w:type="dxa"/>
          </w:tcPr>
          <w:p w14:paraId="5A67F084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.env</w:t>
            </w:r>
          </w:p>
        </w:tc>
        <w:tc>
          <w:tcPr>
            <w:tcW w:w="3135" w:type="dxa"/>
          </w:tcPr>
          <w:p w14:paraId="6082DC35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Cambiar a clave generada con 'openssl rand -hex 32'</w:t>
            </w:r>
          </w:p>
        </w:tc>
      </w:tr>
      <w:tr w:rsidR="00783195" w14:paraId="3B0995EF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F1EA311" w14:textId="77777777" w:rsidR="00783195" w:rsidRDefault="002D5715">
            <w:r>
              <w:rPr>
                <w:sz w:val="18"/>
              </w:rPr>
              <w:t>CORS allow_origins</w:t>
            </w:r>
          </w:p>
        </w:tc>
        <w:tc>
          <w:tcPr>
            <w:tcW w:w="3135" w:type="dxa"/>
          </w:tcPr>
          <w:p w14:paraId="256278C0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main.py</w:t>
            </w:r>
          </w:p>
        </w:tc>
        <w:tc>
          <w:tcPr>
            <w:tcW w:w="3135" w:type="dxa"/>
          </w:tcPr>
          <w:p w14:paraId="4DBF32B8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Cambiar localhost por dominio real del cliente</w:t>
            </w:r>
          </w:p>
        </w:tc>
      </w:tr>
      <w:tr w:rsidR="00783195" w14:paraId="01E332C1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9C9CA89" w14:textId="77777777" w:rsidR="00783195" w:rsidRDefault="002D5715">
            <w:r>
              <w:rPr>
                <w:sz w:val="18"/>
              </w:rPr>
              <w:t>DATABASE_URL password</w:t>
            </w:r>
          </w:p>
        </w:tc>
        <w:tc>
          <w:tcPr>
            <w:tcW w:w="3135" w:type="dxa"/>
          </w:tcPr>
          <w:p w14:paraId="4D6BEC5E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.env</w:t>
            </w:r>
          </w:p>
        </w:tc>
        <w:tc>
          <w:tcPr>
            <w:tcW w:w="3135" w:type="dxa"/>
          </w:tcPr>
          <w:p w14:paraId="4057C311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Cambiar </w:t>
            </w:r>
            <w:r>
              <w:rPr>
                <w:sz w:val="18"/>
              </w:rPr>
              <w:t>'admin' por clave de 32+ caracteres</w:t>
            </w:r>
          </w:p>
        </w:tc>
      </w:tr>
      <w:tr w:rsidR="00783195" w14:paraId="124495BD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41EC5D9" w14:textId="77777777" w:rsidR="00783195" w:rsidRDefault="002D5715">
            <w:r>
              <w:rPr>
                <w:sz w:val="18"/>
              </w:rPr>
              <w:t>Rate Limiting login</w:t>
            </w:r>
          </w:p>
        </w:tc>
        <w:tc>
          <w:tcPr>
            <w:tcW w:w="3135" w:type="dxa"/>
          </w:tcPr>
          <w:p w14:paraId="2B98BDFF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auth.py</w:t>
            </w:r>
          </w:p>
        </w:tc>
        <w:tc>
          <w:tcPr>
            <w:tcW w:w="3135" w:type="dxa"/>
          </w:tcPr>
          <w:p w14:paraId="1DBDB7E5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Bloquear IP después de 5 intentos fallidos</w:t>
            </w:r>
          </w:p>
        </w:tc>
      </w:tr>
      <w:tr w:rsidR="00783195" w14:paraId="0C878869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C311EB4" w14:textId="77777777" w:rsidR="00783195" w:rsidRDefault="002D5715">
            <w:r>
              <w:rPr>
                <w:sz w:val="18"/>
              </w:rPr>
              <w:t>.env en .gitignore</w:t>
            </w:r>
          </w:p>
        </w:tc>
        <w:tc>
          <w:tcPr>
            <w:tcW w:w="3135" w:type="dxa"/>
          </w:tcPr>
          <w:p w14:paraId="3373D9F0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.gitignore</w:t>
            </w:r>
          </w:p>
        </w:tc>
        <w:tc>
          <w:tcPr>
            <w:tcW w:w="3135" w:type="dxa"/>
          </w:tcPr>
          <w:p w14:paraId="7E7C95B0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NUNCA subir credenciales a GitHub</w:t>
            </w:r>
          </w:p>
        </w:tc>
      </w:tr>
    </w:tbl>
    <w:p w14:paraId="4688E735" w14:textId="77777777" w:rsidR="00783195" w:rsidRDefault="002D5715">
      <w:r>
        <w:br w:type="page"/>
      </w:r>
    </w:p>
    <w:p w14:paraId="0D1AA58A" w14:textId="77777777" w:rsidR="00783195" w:rsidRDefault="002D5715">
      <w:pPr>
        <w:pStyle w:val="Ttulo1"/>
      </w:pPr>
      <w:r>
        <w:rPr>
          <w:color w:val="1A237E"/>
        </w:rPr>
        <w:lastRenderedPageBreak/>
        <w:t>5. Fase 2 — Implementación en sitio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83195" w14:paraId="52DC4D42" w14:textId="77777777" w:rsidTr="007831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24D44F9" w14:textId="77777777" w:rsidR="00783195" w:rsidRDefault="002D5715">
            <w:r>
              <w:rPr>
                <w:sz w:val="18"/>
              </w:rPr>
              <w:t>Día</w:t>
            </w:r>
          </w:p>
        </w:tc>
        <w:tc>
          <w:tcPr>
            <w:tcW w:w="4703" w:type="dxa"/>
          </w:tcPr>
          <w:p w14:paraId="795BD3E1" w14:textId="77777777" w:rsidR="00783195" w:rsidRDefault="002D57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Actividad</w:t>
            </w:r>
          </w:p>
        </w:tc>
      </w:tr>
      <w:tr w:rsidR="00783195" w14:paraId="0F36D859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88CB3D1" w14:textId="77777777" w:rsidR="00783195" w:rsidRDefault="002D5715">
            <w:r>
              <w:rPr>
                <w:sz w:val="18"/>
              </w:rPr>
              <w:t>Día 1-2</w:t>
            </w:r>
          </w:p>
        </w:tc>
        <w:tc>
          <w:tcPr>
            <w:tcW w:w="4703" w:type="dxa"/>
          </w:tcPr>
          <w:p w14:paraId="78DB46C4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Carga masiva de </w:t>
            </w:r>
            <w:r>
              <w:rPr>
                <w:sz w:val="18"/>
              </w:rPr>
              <w:t>productos desde Excel. Crear usuarios, tiendas, categorías.</w:t>
            </w:r>
          </w:p>
        </w:tc>
      </w:tr>
      <w:tr w:rsidR="00783195" w14:paraId="6F3CA620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6168DA5" w14:textId="77777777" w:rsidR="00783195" w:rsidRDefault="002D5715">
            <w:r>
              <w:rPr>
                <w:sz w:val="18"/>
              </w:rPr>
              <w:t>Día 3</w:t>
            </w:r>
          </w:p>
        </w:tc>
        <w:tc>
          <w:tcPr>
            <w:tcW w:w="4703" w:type="dxa"/>
          </w:tcPr>
          <w:p w14:paraId="6A44DF6F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Instalar impresora térmica en cada caja. Pruebas de impresión.</w:t>
            </w:r>
          </w:p>
        </w:tc>
      </w:tr>
      <w:tr w:rsidR="00783195" w14:paraId="405B309A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4BDFCAF" w14:textId="77777777" w:rsidR="00783195" w:rsidRDefault="002D5715">
            <w:r>
              <w:rPr>
                <w:sz w:val="18"/>
              </w:rPr>
              <w:t>Día 4-5</w:t>
            </w:r>
          </w:p>
        </w:tc>
        <w:tc>
          <w:tcPr>
            <w:tcW w:w="4703" w:type="dxa"/>
          </w:tcPr>
          <w:p w14:paraId="07937E26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Capacitación presencial a cajeros: ventas, búsqueda, descuentos.</w:t>
            </w:r>
          </w:p>
        </w:tc>
      </w:tr>
      <w:tr w:rsidR="00783195" w14:paraId="48479267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56451A6" w14:textId="77777777" w:rsidR="00783195" w:rsidRDefault="002D5715">
            <w:r>
              <w:rPr>
                <w:sz w:val="18"/>
              </w:rPr>
              <w:t>Día 6-7</w:t>
            </w:r>
          </w:p>
        </w:tc>
        <w:tc>
          <w:tcPr>
            <w:tcW w:w="4703" w:type="dxa"/>
          </w:tcPr>
          <w:p w14:paraId="749D0EA4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Marcha blanca: sistema en paralelo con el a</w:t>
            </w:r>
            <w:r>
              <w:rPr>
                <w:sz w:val="18"/>
              </w:rPr>
              <w:t>nterior.</w:t>
            </w:r>
          </w:p>
        </w:tc>
      </w:tr>
      <w:tr w:rsidR="00783195" w14:paraId="75547748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CC857C0" w14:textId="77777777" w:rsidR="00783195" w:rsidRDefault="002D5715">
            <w:r>
              <w:rPr>
                <w:sz w:val="18"/>
              </w:rPr>
              <w:t>Día 8+</w:t>
            </w:r>
          </w:p>
        </w:tc>
        <w:tc>
          <w:tcPr>
            <w:tcW w:w="4703" w:type="dxa"/>
          </w:tcPr>
          <w:p w14:paraId="2CDB54E4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Go-live definitivo. Soporte vía WhatsApp las primeras 2 semanas.</w:t>
            </w:r>
          </w:p>
        </w:tc>
      </w:tr>
    </w:tbl>
    <w:p w14:paraId="4470F7CC" w14:textId="77777777" w:rsidR="00783195" w:rsidRDefault="002D5715">
      <w:pPr>
        <w:pStyle w:val="Ttulo1"/>
      </w:pPr>
      <w:r>
        <w:rPr>
          <w:color w:val="1A237E"/>
        </w:rPr>
        <w:t>6. Fase 3 — Segundo cliente y escalamiento</w:t>
      </w:r>
    </w:p>
    <w:p w14:paraId="3CDF23A7" w14:textId="77777777" w:rsidR="00783195" w:rsidRDefault="002D5715">
      <w:r>
        <w:rPr>
          <w:sz w:val="20"/>
        </w:rPr>
        <w:t>Cuando llegue un segundo cliente (por ejemplo, una ferretería), tienes dos caminos:</w:t>
      </w:r>
    </w:p>
    <w:p w14:paraId="57678FA3" w14:textId="77777777" w:rsidR="00783195" w:rsidRDefault="002D5715">
      <w:pPr>
        <w:pStyle w:val="Ttulo3"/>
      </w:pPr>
      <w:r>
        <w:rPr>
          <w:color w:val="1A237E"/>
        </w:rPr>
        <w:t>Camino A: Instancia separada (recomendado para</w:t>
      </w:r>
      <w:r>
        <w:rPr>
          <w:color w:val="1A237E"/>
        </w:rPr>
        <w:t xml:space="preserve"> 1-3 clientes)</w:t>
      </w:r>
    </w:p>
    <w:p w14:paraId="3AFE557A" w14:textId="77777777" w:rsidR="00783195" w:rsidRDefault="002D5715">
      <w:pPr>
        <w:pStyle w:val="Listaconvietas"/>
      </w:pPr>
      <w:r>
        <w:rPr>
          <w:b/>
          <w:sz w:val="20"/>
        </w:rPr>
        <w:t xml:space="preserve">→ </w:t>
      </w:r>
      <w:r>
        <w:rPr>
          <w:sz w:val="20"/>
        </w:rPr>
        <w:t>Duplicar el proyecto en otro repositorio.</w:t>
      </w:r>
    </w:p>
    <w:p w14:paraId="4A220D6D" w14:textId="77777777" w:rsidR="00783195" w:rsidRDefault="002D5715">
      <w:pPr>
        <w:pStyle w:val="Listaconvietas"/>
      </w:pPr>
      <w:r>
        <w:rPr>
          <w:b/>
          <w:sz w:val="20"/>
        </w:rPr>
        <w:t xml:space="preserve">→ </w:t>
      </w:r>
      <w:r>
        <w:rPr>
          <w:sz w:val="20"/>
        </w:rPr>
        <w:t>Crear otra base de datos independiente.</w:t>
      </w:r>
    </w:p>
    <w:p w14:paraId="1769DBDA" w14:textId="77777777" w:rsidR="00783195" w:rsidRDefault="002D5715">
      <w:pPr>
        <w:pStyle w:val="Listaconvietas"/>
      </w:pPr>
      <w:r>
        <w:rPr>
          <w:b/>
          <w:sz w:val="20"/>
        </w:rPr>
        <w:t xml:space="preserve">→ </w:t>
      </w:r>
      <w:r>
        <w:rPr>
          <w:sz w:val="20"/>
        </w:rPr>
        <w:t>Montar otro servidor/VPS.</w:t>
      </w:r>
    </w:p>
    <w:p w14:paraId="5323F816" w14:textId="77777777" w:rsidR="00783195" w:rsidRDefault="002D5715">
      <w:pPr>
        <w:pStyle w:val="Listaconvietas"/>
      </w:pPr>
      <w:r>
        <w:rPr>
          <w:b/>
          <w:sz w:val="20"/>
        </w:rPr>
        <w:t xml:space="preserve">→ </w:t>
      </w:r>
      <w:r>
        <w:rPr>
          <w:sz w:val="20"/>
        </w:rPr>
        <w:t>Ventaja: datos 100% aislados, rápido de implementar.</w:t>
      </w:r>
    </w:p>
    <w:p w14:paraId="25F13F2F" w14:textId="77777777" w:rsidR="00783195" w:rsidRDefault="002D5715">
      <w:pPr>
        <w:pStyle w:val="Listaconvietas"/>
      </w:pPr>
      <w:r>
        <w:rPr>
          <w:b/>
          <w:sz w:val="20"/>
        </w:rPr>
        <w:t xml:space="preserve">→ </w:t>
      </w:r>
      <w:r>
        <w:rPr>
          <w:sz w:val="20"/>
        </w:rPr>
        <w:t xml:space="preserve">Desventaja: si corriges un bug, debes hacerlo en todas las </w:t>
      </w:r>
      <w:r>
        <w:rPr>
          <w:sz w:val="20"/>
        </w:rPr>
        <w:t>copias.</w:t>
      </w:r>
    </w:p>
    <w:p w14:paraId="3311A3B9" w14:textId="77777777" w:rsidR="00783195" w:rsidRDefault="002D5715">
      <w:pPr>
        <w:pStyle w:val="Ttulo3"/>
      </w:pPr>
      <w:r>
        <w:rPr>
          <w:color w:val="1A237E"/>
        </w:rPr>
        <w:t>Camino B: Multi-Tenant (para 4+ clientes)</w:t>
      </w:r>
    </w:p>
    <w:p w14:paraId="46C2CC25" w14:textId="77777777" w:rsidR="00783195" w:rsidRDefault="002D5715">
      <w:pPr>
        <w:pStyle w:val="Listaconvietas"/>
      </w:pPr>
      <w:r>
        <w:rPr>
          <w:b/>
          <w:sz w:val="20"/>
        </w:rPr>
        <w:t xml:space="preserve">→ </w:t>
      </w:r>
      <w:r>
        <w:rPr>
          <w:sz w:val="20"/>
        </w:rPr>
        <w:t>Todas las tablas con columna tenant_id.</w:t>
      </w:r>
    </w:p>
    <w:p w14:paraId="3A1E7C69" w14:textId="77777777" w:rsidR="00783195" w:rsidRDefault="002D5715">
      <w:pPr>
        <w:pStyle w:val="Listaconvietas"/>
      </w:pPr>
      <w:r>
        <w:rPr>
          <w:b/>
          <w:sz w:val="20"/>
        </w:rPr>
        <w:t xml:space="preserve">→ </w:t>
      </w:r>
      <w:r>
        <w:rPr>
          <w:sz w:val="20"/>
        </w:rPr>
        <w:t>Un solo servidor sirve a todos los clientes.</w:t>
      </w:r>
    </w:p>
    <w:p w14:paraId="3E97A13C" w14:textId="77777777" w:rsidR="00783195" w:rsidRDefault="002D5715">
      <w:pPr>
        <w:pStyle w:val="Listaconvietas"/>
      </w:pPr>
      <w:r>
        <w:rPr>
          <w:b/>
          <w:sz w:val="20"/>
        </w:rPr>
        <w:t xml:space="preserve">→ </w:t>
      </w:r>
      <w:r>
        <w:rPr>
          <w:sz w:val="20"/>
        </w:rPr>
        <w:t>Ventaja: un solo código que mantener.</w:t>
      </w:r>
    </w:p>
    <w:p w14:paraId="5A115383" w14:textId="77777777" w:rsidR="00783195" w:rsidRDefault="002D5715">
      <w:pPr>
        <w:pStyle w:val="Listaconvietas"/>
      </w:pPr>
      <w:r>
        <w:rPr>
          <w:b/>
          <w:sz w:val="20"/>
        </w:rPr>
        <w:t xml:space="preserve">→ </w:t>
      </w:r>
      <w:r>
        <w:rPr>
          <w:sz w:val="20"/>
        </w:rPr>
        <w:t>Desventaja: 2-4 semanas de desarrollo, riesgo de filtración si hay bug.</w:t>
      </w:r>
    </w:p>
    <w:p w14:paraId="65BDA4D3" w14:textId="77777777" w:rsidR="00783195" w:rsidRDefault="002D5715">
      <w:pPr>
        <w:pStyle w:val="Ttulo3"/>
      </w:pPr>
      <w:r>
        <w:rPr>
          <w:color w:val="1A237E"/>
        </w:rPr>
        <w:t>Ada</w:t>
      </w:r>
      <w:r>
        <w:rPr>
          <w:color w:val="1A237E"/>
        </w:rPr>
        <w:t>ptaciones para ferretería: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83195" w14:paraId="255B1850" w14:textId="77777777" w:rsidTr="007831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769237F" w14:textId="77777777" w:rsidR="00783195" w:rsidRDefault="002D5715">
            <w:r>
              <w:rPr>
                <w:sz w:val="18"/>
              </w:rPr>
              <w:t>Funcionalidad</w:t>
            </w:r>
          </w:p>
        </w:tc>
        <w:tc>
          <w:tcPr>
            <w:tcW w:w="3135" w:type="dxa"/>
          </w:tcPr>
          <w:p w14:paraId="578387BE" w14:textId="77777777" w:rsidR="00783195" w:rsidRDefault="002D57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Ejemplo</w:t>
            </w:r>
          </w:p>
        </w:tc>
        <w:tc>
          <w:tcPr>
            <w:tcW w:w="3135" w:type="dxa"/>
          </w:tcPr>
          <w:p w14:paraId="6BFB5E3C" w14:textId="77777777" w:rsidR="00783195" w:rsidRDefault="002D57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Tiempo desarrollo</w:t>
            </w:r>
          </w:p>
        </w:tc>
      </w:tr>
      <w:tr w:rsidR="00783195" w14:paraId="4481C556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2C079EC" w14:textId="77777777" w:rsidR="00783195" w:rsidRDefault="002D5715">
            <w:r>
              <w:rPr>
                <w:sz w:val="18"/>
              </w:rPr>
              <w:t>Unidades de medida</w:t>
            </w:r>
          </w:p>
        </w:tc>
        <w:tc>
          <w:tcPr>
            <w:tcW w:w="3135" w:type="dxa"/>
          </w:tcPr>
          <w:p w14:paraId="1D1229CE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Metro, kilo, galón, par, bolsa</w:t>
            </w:r>
          </w:p>
        </w:tc>
        <w:tc>
          <w:tcPr>
            <w:tcW w:w="3135" w:type="dxa"/>
          </w:tcPr>
          <w:p w14:paraId="5CDA79DC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2-3 días</w:t>
            </w:r>
          </w:p>
        </w:tc>
      </w:tr>
      <w:tr w:rsidR="00783195" w14:paraId="49300CE3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17C5AF8" w14:textId="77777777" w:rsidR="00783195" w:rsidRDefault="002D5715">
            <w:r>
              <w:rPr>
                <w:sz w:val="18"/>
              </w:rPr>
              <w:t>Venta fraccionada</w:t>
            </w:r>
          </w:p>
        </w:tc>
        <w:tc>
          <w:tcPr>
            <w:tcW w:w="3135" w:type="dxa"/>
          </w:tcPr>
          <w:p w14:paraId="5ABAB70E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2.5 metros de cable, 0.75 kg clavos</w:t>
            </w:r>
          </w:p>
        </w:tc>
        <w:tc>
          <w:tcPr>
            <w:tcW w:w="3135" w:type="dxa"/>
          </w:tcPr>
          <w:p w14:paraId="480D818E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1-2 días</w:t>
            </w:r>
          </w:p>
        </w:tc>
      </w:tr>
      <w:tr w:rsidR="00783195" w14:paraId="6B433EE6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36B344F" w14:textId="77777777" w:rsidR="00783195" w:rsidRDefault="002D5715">
            <w:r>
              <w:rPr>
                <w:sz w:val="18"/>
              </w:rPr>
              <w:t>Cotizaciones</w:t>
            </w:r>
          </w:p>
        </w:tc>
        <w:tc>
          <w:tcPr>
            <w:tcW w:w="3135" w:type="dxa"/>
          </w:tcPr>
          <w:p w14:paraId="52C29E5A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PDF para constructoras antes de vender</w:t>
            </w:r>
          </w:p>
        </w:tc>
        <w:tc>
          <w:tcPr>
            <w:tcW w:w="3135" w:type="dxa"/>
          </w:tcPr>
          <w:p w14:paraId="0F41D2DE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3-5 días</w:t>
            </w:r>
          </w:p>
        </w:tc>
      </w:tr>
      <w:tr w:rsidR="00783195" w14:paraId="671A67D8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DD0FCDC" w14:textId="77777777" w:rsidR="00783195" w:rsidRDefault="002D5715">
            <w:r>
              <w:rPr>
                <w:sz w:val="18"/>
              </w:rPr>
              <w:t>Crédito/Cuentas por cobrar</w:t>
            </w:r>
          </w:p>
        </w:tc>
        <w:tc>
          <w:tcPr>
            <w:tcW w:w="3135" w:type="dxa"/>
          </w:tcPr>
          <w:p w14:paraId="25814EC7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Ventas a 30 días, dashboard de deudas</w:t>
            </w:r>
          </w:p>
        </w:tc>
        <w:tc>
          <w:tcPr>
            <w:tcW w:w="3135" w:type="dxa"/>
          </w:tcPr>
          <w:p w14:paraId="6CB7ED60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3-5 días</w:t>
            </w:r>
          </w:p>
        </w:tc>
      </w:tr>
    </w:tbl>
    <w:p w14:paraId="7B0EBFED" w14:textId="77777777" w:rsidR="00783195" w:rsidRDefault="002D5715">
      <w:r>
        <w:br w:type="page"/>
      </w:r>
    </w:p>
    <w:p w14:paraId="7FE5EDF7" w14:textId="77777777" w:rsidR="00783195" w:rsidRDefault="002D5715">
      <w:pPr>
        <w:pStyle w:val="Ttulo1"/>
      </w:pPr>
      <w:r>
        <w:rPr>
          <w:color w:val="1A237E"/>
        </w:rPr>
        <w:lastRenderedPageBreak/>
        <w:t>7. Modelo de negocio y precios sugeridos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83195" w14:paraId="0F67694C" w14:textId="77777777" w:rsidTr="007831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2E71B23" w14:textId="77777777" w:rsidR="00783195" w:rsidRDefault="002D5715">
            <w:r>
              <w:rPr>
                <w:sz w:val="18"/>
              </w:rPr>
              <w:t>Concepto</w:t>
            </w:r>
          </w:p>
        </w:tc>
        <w:tc>
          <w:tcPr>
            <w:tcW w:w="3135" w:type="dxa"/>
          </w:tcPr>
          <w:p w14:paraId="6708D1AC" w14:textId="77777777" w:rsidR="00783195" w:rsidRDefault="002D57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Precio sugerido</w:t>
            </w:r>
          </w:p>
        </w:tc>
        <w:tc>
          <w:tcPr>
            <w:tcW w:w="3135" w:type="dxa"/>
          </w:tcPr>
          <w:p w14:paraId="5860AA05" w14:textId="77777777" w:rsidR="00783195" w:rsidRDefault="002D57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Tipo de cobro</w:t>
            </w:r>
          </w:p>
        </w:tc>
      </w:tr>
      <w:tr w:rsidR="00783195" w14:paraId="08EFD804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D3F362B" w14:textId="77777777" w:rsidR="00783195" w:rsidRDefault="002D5715">
            <w:r>
              <w:rPr>
                <w:sz w:val="18"/>
              </w:rPr>
              <w:t>Implementación inicial</w:t>
            </w:r>
          </w:p>
        </w:tc>
        <w:tc>
          <w:tcPr>
            <w:tcW w:w="3135" w:type="dxa"/>
          </w:tcPr>
          <w:p w14:paraId="4D0DD3E1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S/ 3,000 — S/ 8,000</w:t>
            </w:r>
          </w:p>
        </w:tc>
        <w:tc>
          <w:tcPr>
            <w:tcW w:w="3135" w:type="dxa"/>
          </w:tcPr>
          <w:p w14:paraId="26864AC9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Pago único</w:t>
            </w:r>
          </w:p>
        </w:tc>
      </w:tr>
      <w:tr w:rsidR="00783195" w14:paraId="5AD76828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43EC081" w14:textId="77777777" w:rsidR="00783195" w:rsidRDefault="002D5715">
            <w:r>
              <w:rPr>
                <w:sz w:val="18"/>
              </w:rPr>
              <w:t>Hosting + Soporte mensual</w:t>
            </w:r>
          </w:p>
        </w:tc>
        <w:tc>
          <w:tcPr>
            <w:tcW w:w="3135" w:type="dxa"/>
          </w:tcPr>
          <w:p w14:paraId="266C17C4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S/ 200 — S/ </w:t>
            </w:r>
            <w:r>
              <w:rPr>
                <w:sz w:val="18"/>
              </w:rPr>
              <w:t>500/mes</w:t>
            </w:r>
          </w:p>
        </w:tc>
        <w:tc>
          <w:tcPr>
            <w:tcW w:w="3135" w:type="dxa"/>
          </w:tcPr>
          <w:p w14:paraId="1BD87A45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Recurrente</w:t>
            </w:r>
          </w:p>
        </w:tc>
      </w:tr>
      <w:tr w:rsidR="00783195" w14:paraId="52A52F5F" w14:textId="77777777" w:rsidTr="0078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4C39E20" w14:textId="77777777" w:rsidR="00783195" w:rsidRDefault="002D5715">
            <w:r>
              <w:rPr>
                <w:sz w:val="18"/>
              </w:rPr>
              <w:t>Capacitación adicional</w:t>
            </w:r>
          </w:p>
        </w:tc>
        <w:tc>
          <w:tcPr>
            <w:tcW w:w="3135" w:type="dxa"/>
          </w:tcPr>
          <w:p w14:paraId="2F95F211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S/ 500 — S/ 1,000/sesión</w:t>
            </w:r>
          </w:p>
        </w:tc>
        <w:tc>
          <w:tcPr>
            <w:tcW w:w="3135" w:type="dxa"/>
          </w:tcPr>
          <w:p w14:paraId="267431BF" w14:textId="77777777" w:rsidR="00783195" w:rsidRDefault="002D5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Por demanda</w:t>
            </w:r>
          </w:p>
        </w:tc>
      </w:tr>
      <w:tr w:rsidR="00783195" w14:paraId="07236282" w14:textId="77777777" w:rsidTr="007831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6173830" w14:textId="77777777" w:rsidR="00783195" w:rsidRDefault="002D5715">
            <w:r>
              <w:rPr>
                <w:sz w:val="18"/>
              </w:rPr>
              <w:t>Desarrollo de módulos extra</w:t>
            </w:r>
          </w:p>
        </w:tc>
        <w:tc>
          <w:tcPr>
            <w:tcW w:w="3135" w:type="dxa"/>
          </w:tcPr>
          <w:p w14:paraId="63D359C2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S/ 1,000 — S/ 3,000</w:t>
            </w:r>
          </w:p>
        </w:tc>
        <w:tc>
          <w:tcPr>
            <w:tcW w:w="3135" w:type="dxa"/>
          </w:tcPr>
          <w:p w14:paraId="3E275CE4" w14:textId="77777777" w:rsidR="00783195" w:rsidRDefault="002D57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Por módulo</w:t>
            </w:r>
          </w:p>
        </w:tc>
      </w:tr>
    </w:tbl>
    <w:p w14:paraId="7386DA3C" w14:textId="77777777" w:rsidR="00783195" w:rsidRDefault="002D5715">
      <w:r>
        <w:rPr>
          <w:sz w:val="20"/>
        </w:rPr>
        <w:t xml:space="preserve">Con 10 clientes activos pagando S/300/mes de mantenimiento, tu ingreso recurrente sería de S/3,000/mes sin </w:t>
      </w:r>
      <w:r>
        <w:rPr>
          <w:sz w:val="20"/>
        </w:rPr>
        <w:t>contar implementaciones nuevas.</w:t>
      </w:r>
    </w:p>
    <w:p w14:paraId="176F14CE" w14:textId="77777777" w:rsidR="00783195" w:rsidRDefault="002D5715">
      <w:pPr>
        <w:pStyle w:val="Ttulo1"/>
      </w:pPr>
      <w:r>
        <w:rPr>
          <w:color w:val="1A237E"/>
        </w:rPr>
        <w:t>8. Checklist final antes de buscar clientes</w:t>
      </w:r>
    </w:p>
    <w:p w14:paraId="1B7DD09F" w14:textId="77777777" w:rsidR="00783195" w:rsidRDefault="002D5715">
      <w:r>
        <w:rPr>
          <w:sz w:val="20"/>
        </w:rPr>
        <w:t>☐</w:t>
      </w:r>
      <w:r>
        <w:rPr>
          <w:sz w:val="20"/>
        </w:rPr>
        <w:t xml:space="preserve"> Facturación electrónica SUNAT funcionando en sandbox de Nubefact</w:t>
      </w:r>
    </w:p>
    <w:p w14:paraId="44B91690" w14:textId="77777777" w:rsidR="00783195" w:rsidRDefault="002D5715">
      <w:r>
        <w:rPr>
          <w:sz w:val="20"/>
        </w:rPr>
        <w:t>☐</w:t>
      </w:r>
      <w:r>
        <w:rPr>
          <w:sz w:val="20"/>
        </w:rPr>
        <w:t xml:space="preserve"> Sistema desplegado en servidor real (DigitalOcean o similar)</w:t>
      </w:r>
    </w:p>
    <w:p w14:paraId="0BA37200" w14:textId="77777777" w:rsidR="00783195" w:rsidRDefault="002D5715">
      <w:r>
        <w:rPr>
          <w:sz w:val="20"/>
        </w:rPr>
        <w:t>☐</w:t>
      </w:r>
      <w:r>
        <w:rPr>
          <w:sz w:val="20"/>
        </w:rPr>
        <w:t xml:space="preserve"> Backups automáticos diarios configurados</w:t>
      </w:r>
    </w:p>
    <w:p w14:paraId="18591BC1" w14:textId="77777777" w:rsidR="00783195" w:rsidRDefault="002D5715">
      <w:r>
        <w:rPr>
          <w:sz w:val="20"/>
        </w:rPr>
        <w:t>☐</w:t>
      </w:r>
      <w:r>
        <w:rPr>
          <w:sz w:val="20"/>
        </w:rPr>
        <w:t xml:space="preserve"> Segur</w:t>
      </w:r>
      <w:r>
        <w:rPr>
          <w:sz w:val="20"/>
        </w:rPr>
        <w:t>idad en producción (SECRET_KEY, CORS, HTTPS)</w:t>
      </w:r>
    </w:p>
    <w:p w14:paraId="2D8A85F8" w14:textId="77777777" w:rsidR="00783195" w:rsidRDefault="002D5715">
      <w:r>
        <w:rPr>
          <w:sz w:val="20"/>
        </w:rPr>
        <w:t>☐</w:t>
      </w:r>
      <w:r>
        <w:rPr>
          <w:sz w:val="20"/>
        </w:rPr>
        <w:t xml:space="preserve"> Demo en vivo con datos ficticios pero realistas</w:t>
      </w:r>
    </w:p>
    <w:p w14:paraId="3642402E" w14:textId="77777777" w:rsidR="00783195" w:rsidRDefault="002D5715">
      <w:r>
        <w:rPr>
          <w:sz w:val="20"/>
        </w:rPr>
        <w:t>☐</w:t>
      </w:r>
      <w:r>
        <w:rPr>
          <w:sz w:val="20"/>
        </w:rPr>
        <w:t xml:space="preserve"> Tienda web/e-commerce operativa (catálogo público)</w:t>
      </w:r>
    </w:p>
    <w:p w14:paraId="26A4EA52" w14:textId="77777777" w:rsidR="00783195" w:rsidRDefault="002D5715">
      <w:r>
        <w:rPr>
          <w:sz w:val="20"/>
        </w:rPr>
        <w:t>☐</w:t>
      </w:r>
      <w:r>
        <w:rPr>
          <w:sz w:val="20"/>
        </w:rPr>
        <w:t xml:space="preserve"> Impresión de tickets en impresora térmica probada</w:t>
      </w:r>
    </w:p>
    <w:p w14:paraId="1FBE1BD1" w14:textId="77777777" w:rsidR="00783195" w:rsidRDefault="002D5715">
      <w:r>
        <w:rPr>
          <w:sz w:val="20"/>
        </w:rPr>
        <w:t>☐</w:t>
      </w:r>
      <w:r>
        <w:rPr>
          <w:sz w:val="20"/>
        </w:rPr>
        <w:t xml:space="preserve"> Documentación de usuario básica (manual del cajero)</w:t>
      </w:r>
    </w:p>
    <w:p w14:paraId="5B3DD41A" w14:textId="77777777" w:rsidR="00783195" w:rsidRDefault="002D5715">
      <w:r>
        <w:rPr>
          <w:b/>
          <w:color w:val="CC0000"/>
          <w:sz w:val="20"/>
        </w:rPr>
        <w:t>⚠</w:t>
      </w:r>
      <w:r>
        <w:rPr>
          <w:b/>
          <w:color w:val="CC0000"/>
          <w:sz w:val="20"/>
        </w:rPr>
        <w:t>️</w:t>
      </w:r>
      <w:r>
        <w:rPr>
          <w:b/>
          <w:color w:val="CC0000"/>
          <w:sz w:val="20"/>
        </w:rPr>
        <w:t xml:space="preserve"> IMPORTANTE: </w:t>
      </w:r>
      <w:r>
        <w:rPr>
          <w:sz w:val="20"/>
        </w:rPr>
        <w:t>Sin estos puntos resueltos, NO salgas a buscar clientes. Un error en producción con dinero real puede destruir tu reputación antes de empezar.</w:t>
      </w:r>
    </w:p>
    <w:sectPr w:rsidR="0078319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715"/>
    <w:rsid w:val="00326F90"/>
    <w:rsid w:val="007831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C23AA2F"/>
  <w14:defaultImageDpi w14:val="300"/>
  <w15:docId w15:val="{C9EFB204-3E1D-4D98-AB65-C85C417EB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1531</Words>
  <Characters>8424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51963930859</cp:lastModifiedBy>
  <cp:revision>2</cp:revision>
  <dcterms:created xsi:type="dcterms:W3CDTF">2013-12-23T23:15:00Z</dcterms:created>
  <dcterms:modified xsi:type="dcterms:W3CDTF">2026-03-23T23:49:00Z</dcterms:modified>
  <cp:category/>
</cp:coreProperties>
</file>