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777777">
      <w:pPr>
        <w:pStyle w:val="Heading1"/>
      </w:pPr>
      <w:r w:rsidRPr="00895C86">
        <w:t>CS 255 System Design Document Template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Pr="00895C86" w:rsidR="007E12E6" w:rsidP="0005783A" w:rsidRDefault="007E12E6" w14:paraId="1FEE88D6" w14:textId="29A752EA">
      <w:pPr>
        <w:suppressAutoHyphens/>
        <w:spacing w:after="0" w:line="240" w:lineRule="auto"/>
        <w:rPr>
          <w:rFonts w:ascii="Calibri" w:hAnsi="Calibri" w:cs="Calibri"/>
        </w:rPr>
      </w:pPr>
      <w:r w:rsidR="05B997DD">
        <w:drawing>
          <wp:inline wp14:editId="69FBDAB0" wp14:anchorId="1754017A">
            <wp:extent cx="5848350" cy="5943600"/>
            <wp:effectExtent l="0" t="0" r="0" b="0"/>
            <wp:docPr id="142550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50682" name="Picture 142550682"/>
                    <pic:cNvPicPr/>
                  </pic:nvPicPr>
                  <pic:blipFill>
                    <a:blip xmlns:r="http://schemas.openxmlformats.org/officeDocument/2006/relationships" r:embed="rId503827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E24BB" w:rsidP="506E24BB" w:rsidRDefault="506E24BB" w14:paraId="0128F2C7" w14:textId="71ABA641">
      <w:pPr>
        <w:pStyle w:val="Heading3"/>
        <w:keepNext w:val="0"/>
        <w:keepLines w:val="0"/>
      </w:pPr>
    </w:p>
    <w:p w:rsidR="506E24BB" w:rsidP="506E24BB" w:rsidRDefault="506E24BB" w14:paraId="6109504C" w14:textId="41DBFE3B">
      <w:pPr>
        <w:pStyle w:val="Heading3"/>
        <w:keepNext w:val="0"/>
        <w:keepLines w:val="0"/>
      </w:pPr>
    </w:p>
    <w:p w:rsidR="506E24BB" w:rsidP="506E24BB" w:rsidRDefault="506E24BB" w14:paraId="3B573C30" w14:textId="51F18E95">
      <w:pPr>
        <w:pStyle w:val="Heading3"/>
        <w:keepNext w:val="0"/>
        <w:keepLines w:val="0"/>
      </w:pPr>
    </w:p>
    <w:p w:rsidR="506E24BB" w:rsidP="506E24BB" w:rsidRDefault="506E24BB" w14:paraId="7F2ECD23" w14:textId="593FC3DC">
      <w:pPr>
        <w:pStyle w:val="Heading3"/>
        <w:keepNext w:val="0"/>
        <w:keepLines w:val="0"/>
      </w:pPr>
    </w:p>
    <w:p w:rsidR="506E24BB" w:rsidP="506E24BB" w:rsidRDefault="506E24BB" w14:paraId="54F8F558" w14:textId="2542B23A">
      <w:pPr>
        <w:pStyle w:val="Heading3"/>
        <w:keepNext w:val="0"/>
        <w:keepLines w:val="0"/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895C86">
        <w:rPr/>
        <w:t>UML Activity Diagrams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06E24BB" w:rsidTr="506E24BB" w14:paraId="4BC680DE">
        <w:trPr>
          <w:trHeight w:val="12000"/>
        </w:trPr>
        <w:tc>
          <w:tcPr>
            <w:tcW w:w="4680" w:type="dxa"/>
            <w:tcMar/>
          </w:tcPr>
          <w:p w:rsidR="0EFC46A0" w:rsidP="506E24BB" w:rsidRDefault="0EFC46A0" w14:paraId="6E74FE95" w14:textId="06A46327">
            <w:pPr>
              <w:pStyle w:val="Normal"/>
            </w:pPr>
            <w:r w:rsidR="0EFC46A0">
              <w:drawing>
                <wp:inline wp14:editId="495ECAE5" wp14:anchorId="0FE3A802">
                  <wp:extent cx="2532914" cy="7096943"/>
                  <wp:effectExtent l="0" t="0" r="0" b="0"/>
                  <wp:docPr id="133583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583452" name="Picture 1335834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642495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32914" cy="709694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EFC46A0" w:rsidP="506E24BB" w:rsidRDefault="0EFC46A0" w14:paraId="6F6F50FF" w14:textId="49F26B18">
            <w:pPr>
              <w:pStyle w:val="Normal"/>
            </w:pPr>
            <w:r w:rsidR="0EFC46A0">
              <w:drawing>
                <wp:inline wp14:editId="0F16E231" wp14:anchorId="2167BB24">
                  <wp:extent cx="2734056" cy="4207329"/>
                  <wp:effectExtent l="0" t="0" r="0" b="0"/>
                  <wp:docPr id="1182871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2871251" name="Picture 11828712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82665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734056" cy="420732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06E24BB" w:rsidP="506E24BB" w:rsidRDefault="506E24BB" w14:paraId="57754C96" w14:textId="17AD0D7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Pr="00895C86" w:rsidR="007E12E6" w:rsidP="506E24BB" w:rsidRDefault="00895C86" w14:paraId="689F1A81" w14:textId="77777777">
      <w:pPr>
        <w:pStyle w:val="Heading3"/>
        <w:keepNext w:val="0"/>
        <w:keepLines w:val="0"/>
        <w:suppressAutoHyphens/>
        <w:ind w:left="0"/>
      </w:pPr>
      <w:r w:rsidR="00895C86">
        <w:rPr/>
        <w:t>UML Sequence Diagram</w:t>
      </w:r>
    </w:p>
    <w:p w:rsidRPr="00895C86" w:rsidR="007E12E6" w:rsidP="0005783A" w:rsidRDefault="007E12E6" w14:paraId="3FC6B42C" w14:textId="2198A675">
      <w:pPr>
        <w:suppressAutoHyphens/>
        <w:spacing w:after="0" w:line="240" w:lineRule="auto"/>
        <w:rPr>
          <w:rFonts w:ascii="Calibri" w:hAnsi="Calibri" w:cs="Calibri"/>
        </w:rPr>
      </w:pPr>
      <w:r w:rsidR="3D1B73BB">
        <w:drawing>
          <wp:inline wp14:editId="0643EBA2" wp14:anchorId="0DA421CF">
            <wp:extent cx="5943600" cy="5295900"/>
            <wp:effectExtent l="0" t="0" r="0" b="0"/>
            <wp:docPr id="1616654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654965" name="Picture 1616654965"/>
                    <pic:cNvPicPr/>
                  </pic:nvPicPr>
                  <pic:blipFill>
                    <a:blip xmlns:r="http://schemas.openxmlformats.org/officeDocument/2006/relationships" r:embed="rId1334051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E24BB" w:rsidP="506E24BB" w:rsidRDefault="506E24BB" w14:paraId="7B38A73F" w14:textId="3CCDF07F">
      <w:pPr>
        <w:pStyle w:val="Heading3"/>
        <w:keepNext w:val="0"/>
        <w:keepLines w:val="0"/>
      </w:pPr>
    </w:p>
    <w:p w:rsidR="506E24BB" w:rsidP="506E24BB" w:rsidRDefault="506E24BB" w14:paraId="5558660E" w14:textId="1514A24B">
      <w:pPr>
        <w:pStyle w:val="Heading3"/>
        <w:keepNext w:val="0"/>
        <w:keepLines w:val="0"/>
      </w:pPr>
    </w:p>
    <w:p w:rsidR="506E24BB" w:rsidP="506E24BB" w:rsidRDefault="506E24BB" w14:paraId="068ED7E0" w14:textId="3E8112A6">
      <w:pPr>
        <w:pStyle w:val="Heading3"/>
        <w:keepNext w:val="0"/>
        <w:keepLines w:val="0"/>
      </w:pPr>
    </w:p>
    <w:p w:rsidR="506E24BB" w:rsidP="506E24BB" w:rsidRDefault="506E24BB" w14:paraId="29FDCE85" w14:textId="4327F8EB">
      <w:pPr>
        <w:pStyle w:val="Heading3"/>
        <w:keepNext w:val="0"/>
        <w:keepLines w:val="0"/>
      </w:pPr>
    </w:p>
    <w:p w:rsidR="506E24BB" w:rsidP="506E24BB" w:rsidRDefault="506E24BB" w14:paraId="00743030" w14:textId="0A58A8AA">
      <w:pPr>
        <w:pStyle w:val="Heading3"/>
        <w:keepNext w:val="0"/>
        <w:keepLines w:val="0"/>
      </w:pPr>
    </w:p>
    <w:p w:rsidR="506E24BB" w:rsidP="506E24BB" w:rsidRDefault="506E24BB" w14:paraId="086EEFA2" w14:textId="0E2DA07B">
      <w:pPr>
        <w:pStyle w:val="Heading3"/>
        <w:keepNext w:val="0"/>
        <w:keepLines w:val="0"/>
      </w:pPr>
    </w:p>
    <w:p w:rsidR="506E24BB" w:rsidP="506E24BB" w:rsidRDefault="506E24BB" w14:paraId="35F88E00" w14:textId="13C705F7">
      <w:pPr>
        <w:pStyle w:val="Heading3"/>
        <w:keepNext w:val="0"/>
        <w:keepLines w:val="0"/>
      </w:pPr>
    </w:p>
    <w:p w:rsidR="506E24BB" w:rsidP="506E24BB" w:rsidRDefault="506E24BB" w14:paraId="2E5B9C8A" w14:textId="1235EFA6">
      <w:pPr>
        <w:pStyle w:val="Heading3"/>
        <w:keepNext w:val="0"/>
        <w:keepLines w:val="0"/>
      </w:pPr>
    </w:p>
    <w:p w:rsidR="506E24BB" w:rsidP="506E24BB" w:rsidRDefault="506E24BB" w14:paraId="5DB22F8F" w14:textId="2EB3682A">
      <w:pPr>
        <w:pStyle w:val="Heading3"/>
        <w:keepNext w:val="0"/>
        <w:keepLines w:val="0"/>
      </w:pPr>
    </w:p>
    <w:p w:rsidR="506E24BB" w:rsidP="506E24BB" w:rsidRDefault="506E24BB" w14:paraId="1947D02A" w14:textId="08841A6E">
      <w:pPr>
        <w:pStyle w:val="Heading3"/>
        <w:keepNext w:val="0"/>
        <w:keepLines w:val="0"/>
      </w:pPr>
    </w:p>
    <w:p w:rsidR="506E24BB" w:rsidP="506E24BB" w:rsidRDefault="506E24BB" w14:paraId="7351C0EC" w14:textId="34E7F658">
      <w:pPr>
        <w:pStyle w:val="Heading3"/>
        <w:keepNext w:val="0"/>
        <w:keepLines w:val="0"/>
      </w:pPr>
    </w:p>
    <w:p w:rsidR="506E24BB" w:rsidP="506E24BB" w:rsidRDefault="506E24BB" w14:paraId="073556B4" w14:textId="666D9DC5">
      <w:pPr>
        <w:pStyle w:val="Heading3"/>
        <w:keepNext w:val="0"/>
        <w:keepLines w:val="0"/>
      </w:pPr>
    </w:p>
    <w:p w:rsidR="506E24BB" w:rsidP="506E24BB" w:rsidRDefault="506E24BB" w14:paraId="4F27B7FD" w14:textId="48767C2B">
      <w:pPr>
        <w:pStyle w:val="Heading3"/>
        <w:keepNext w:val="0"/>
        <w:keepLines w:val="0"/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Pr="00895C86" w:rsidR="007E12E6" w:rsidP="0005783A" w:rsidRDefault="007E12E6" w14:paraId="3C7CD5F7" w14:textId="1632A8EB">
      <w:pPr>
        <w:suppressAutoHyphens/>
        <w:spacing w:after="0" w:line="240" w:lineRule="auto"/>
        <w:rPr>
          <w:rFonts w:ascii="Calibri" w:hAnsi="Calibri" w:cs="Calibri"/>
        </w:rPr>
      </w:pPr>
      <w:r w:rsidR="72C5BCDA">
        <w:drawing>
          <wp:inline wp14:editId="4BECDB03" wp14:anchorId="61C7AA1C">
            <wp:extent cx="5943600" cy="4267200"/>
            <wp:effectExtent l="0" t="0" r="0" b="0"/>
            <wp:docPr id="962327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327353" name="Picture 962327353"/>
                    <pic:cNvPicPr/>
                  </pic:nvPicPr>
                  <pic:blipFill>
                    <a:blip xmlns:r="http://schemas.openxmlformats.org/officeDocument/2006/relationships" r:embed="rId249971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895C86" w14:paraId="1C292E16" w14:textId="77777777">
      <w:pPr>
        <w:pStyle w:val="Heading2"/>
      </w:pPr>
      <w:r w:rsidR="00895C86">
        <w:rPr/>
        <w:t>Technical Requirements</w:t>
      </w:r>
    </w:p>
    <w:p w:rsidR="506E24BB" w:rsidP="506E24BB" w:rsidRDefault="506E24BB" w14:paraId="7BB8EE98" w14:textId="0BE6A5D4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="1FF0F515" w:rsidP="506E24BB" w:rsidRDefault="1FF0F515" w14:paraId="32DBA7FC" w14:textId="74E51CD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06E24BB" w:rsidR="1FF0F51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Operating System:</w:t>
      </w:r>
      <w:r w:rsidRPr="506E24BB" w:rsidR="1FF0F51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06E24BB" w:rsidR="3A028C5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will run on Windows to match the owner’s preference, providing a familiar interface for users and ensuring ease of adoption.</w:t>
      </w:r>
    </w:p>
    <w:p w:rsidR="506E24BB" w:rsidP="506E24BB" w:rsidRDefault="506E24BB" w14:paraId="5939DC4D" w14:textId="4B44AEE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20E557" w:rsidP="506E24BB" w:rsidRDefault="0320E557" w14:paraId="4A20C167" w14:textId="4D68AFF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06E24BB" w:rsidR="0320E55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Accessibility</w:t>
      </w:r>
      <w:r w:rsidRPr="506E24BB" w:rsidR="3A028C5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506E24BB" w:rsidR="3A028C5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system </w:t>
      </w:r>
      <w:r w:rsidRPr="506E24BB" w:rsidR="1C72589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will be </w:t>
      </w:r>
      <w:r w:rsidRPr="506E24BB" w:rsidR="751CB5D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</w:t>
      </w:r>
      <w:r w:rsidRPr="506E24BB" w:rsidR="751CB5D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sible</w:t>
      </w:r>
      <w:r w:rsidRPr="506E24BB" w:rsidR="3A028C5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through standard browsers to </w:t>
      </w:r>
      <w:r w:rsidRPr="506E24BB" w:rsidR="0F7B8ED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allow users to reach the system from any device.</w:t>
      </w:r>
    </w:p>
    <w:p w:rsidR="506E24BB" w:rsidP="506E24BB" w:rsidRDefault="506E24BB" w14:paraId="1EE78807" w14:textId="5BF1710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33CC88B" w:rsidP="506E24BB" w:rsidRDefault="633CC88B" w14:paraId="3BBAE599" w14:textId="1C60771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06E24BB" w:rsidR="633CC88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Server and Database:</w:t>
      </w:r>
      <w:r w:rsidRPr="506E24BB" w:rsidR="633CC88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server and database </w:t>
      </w:r>
      <w:r w:rsidRPr="506E24BB" w:rsidR="414BACE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will</w:t>
      </w:r>
      <w:r w:rsidRPr="506E24BB" w:rsidR="633CC88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06E24BB" w:rsidR="1C51A1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be </w:t>
      </w:r>
      <w:r w:rsidRPr="506E24BB" w:rsidR="5769D5F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hosted in the</w:t>
      </w:r>
      <w:r w:rsidRPr="506E24BB" w:rsidR="633CC88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cloud to </w:t>
      </w:r>
      <w:r w:rsidRPr="506E24BB" w:rsidR="1AD547C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simplify</w:t>
      </w:r>
      <w:r w:rsidRPr="506E24BB" w:rsidR="1AD547C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implementation and </w:t>
      </w:r>
      <w:r w:rsidRPr="506E24BB" w:rsidR="200AFE8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maintenance</w:t>
      </w:r>
      <w:r w:rsidRPr="506E24BB" w:rsidR="1AD547C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06E24BB" w:rsidP="506E24BB" w:rsidRDefault="506E24BB" w14:paraId="07540F1D" w14:textId="06C4ECA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AA6EBC" w:rsidP="506E24BB" w:rsidRDefault="35AA6EBC" w14:paraId="67B4D923" w14:textId="736BC1C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06E24BB" w:rsidR="35AA6EB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Connections:</w:t>
      </w:r>
      <w:r w:rsidRPr="506E24BB" w:rsidR="35AA6EB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All connections should use HTTPS to </w:t>
      </w:r>
      <w:r w:rsidRPr="506E24BB" w:rsidR="1533700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protect sensitive user data.</w:t>
      </w:r>
    </w:p>
    <w:p w:rsidR="506E24BB" w:rsidP="506E24BB" w:rsidRDefault="506E24BB" w14:paraId="051814E1" w14:textId="42796D5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4ef040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919ec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b5c71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303A280"/>
    <w:rsid w:val="0320E557"/>
    <w:rsid w:val="05B997DD"/>
    <w:rsid w:val="0D291957"/>
    <w:rsid w:val="0EE52EE4"/>
    <w:rsid w:val="0EFC46A0"/>
    <w:rsid w:val="0F7B8ED7"/>
    <w:rsid w:val="110838B5"/>
    <w:rsid w:val="115B9CF6"/>
    <w:rsid w:val="131C2D8E"/>
    <w:rsid w:val="13315DB2"/>
    <w:rsid w:val="13DB4AA6"/>
    <w:rsid w:val="13EE254D"/>
    <w:rsid w:val="15337008"/>
    <w:rsid w:val="165B3272"/>
    <w:rsid w:val="1A381004"/>
    <w:rsid w:val="1AD547C3"/>
    <w:rsid w:val="1C51A175"/>
    <w:rsid w:val="1C725892"/>
    <w:rsid w:val="1FF0F515"/>
    <w:rsid w:val="200AFE87"/>
    <w:rsid w:val="2D701331"/>
    <w:rsid w:val="2E0C4759"/>
    <w:rsid w:val="30D4B7EA"/>
    <w:rsid w:val="3586574A"/>
    <w:rsid w:val="35AA6EBC"/>
    <w:rsid w:val="39FFB623"/>
    <w:rsid w:val="3A028C52"/>
    <w:rsid w:val="3AAE2B30"/>
    <w:rsid w:val="3B655E30"/>
    <w:rsid w:val="3D0F9410"/>
    <w:rsid w:val="3D1B73BB"/>
    <w:rsid w:val="414BACE0"/>
    <w:rsid w:val="4BFAF594"/>
    <w:rsid w:val="4EC1F080"/>
    <w:rsid w:val="506E24BB"/>
    <w:rsid w:val="5591534F"/>
    <w:rsid w:val="5769D5FD"/>
    <w:rsid w:val="590F1306"/>
    <w:rsid w:val="5A8F2CF3"/>
    <w:rsid w:val="5F0A8651"/>
    <w:rsid w:val="633CC88B"/>
    <w:rsid w:val="647D937A"/>
    <w:rsid w:val="6DC0A765"/>
    <w:rsid w:val="72C5BCDA"/>
    <w:rsid w:val="751CB5D8"/>
    <w:rsid w:val="7668920F"/>
    <w:rsid w:val="7B13860F"/>
    <w:rsid w:val="7D0C9484"/>
    <w:rsid w:val="7DBDA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503827804" /><Relationship Type="http://schemas.openxmlformats.org/officeDocument/2006/relationships/image" Target="/media/image3.png" Id="rId1464249504" /><Relationship Type="http://schemas.openxmlformats.org/officeDocument/2006/relationships/image" Target="/media/image4.png" Id="rId108266564" /><Relationship Type="http://schemas.openxmlformats.org/officeDocument/2006/relationships/image" Target="/media/image5.png" Id="rId1334051644" /><Relationship Type="http://schemas.openxmlformats.org/officeDocument/2006/relationships/image" Target="/media/image6.png" Id="rId249971501" /><Relationship Type="http://schemas.openxmlformats.org/officeDocument/2006/relationships/numbering" Target="numbering.xml" Id="Recc6048e83784fb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Wilkinson, Anthony</lastModifiedBy>
  <revision>4</revision>
  <dcterms:created xsi:type="dcterms:W3CDTF">2020-01-15T13:21:00.0000000Z</dcterms:created>
  <dcterms:modified xsi:type="dcterms:W3CDTF">2026-02-19T04:32:00.5911891Z</dcterms:modified>
</coreProperties>
</file>