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BBE" w:rsidRPr="009F3BBE" w:rsidRDefault="009F3BBE" w:rsidP="009F3BBE">
      <w:pPr>
        <w:ind w:left="480"/>
        <w:jc w:val="center"/>
        <w:rPr>
          <w:rFonts w:ascii="宋体" w:eastAsia="宋体" w:hAnsi="宋体"/>
          <w:b/>
          <w:sz w:val="52"/>
          <w:szCs w:val="52"/>
        </w:rPr>
      </w:pPr>
      <w:r w:rsidRPr="009F3BBE">
        <w:rPr>
          <w:rFonts w:ascii="宋体" w:eastAsia="宋体" w:hAnsi="宋体" w:hint="eastAsia"/>
          <w:b/>
          <w:sz w:val="52"/>
          <w:szCs w:val="52"/>
        </w:rPr>
        <w:t>武汉大学计算机学院</w:t>
      </w:r>
    </w:p>
    <w:p w:rsidR="009F3BBE" w:rsidRPr="009F3BBE" w:rsidRDefault="009F3BBE" w:rsidP="009F3BBE">
      <w:pPr>
        <w:ind w:left="480"/>
        <w:jc w:val="center"/>
        <w:rPr>
          <w:rFonts w:ascii="宋体" w:eastAsia="宋体" w:hAnsi="宋体"/>
          <w:b/>
          <w:sz w:val="52"/>
          <w:szCs w:val="52"/>
        </w:rPr>
      </w:pPr>
      <w:r w:rsidRPr="009F3BBE">
        <w:rPr>
          <w:rFonts w:ascii="宋体" w:eastAsia="宋体" w:hAnsi="宋体" w:hint="eastAsia"/>
          <w:b/>
          <w:sz w:val="52"/>
          <w:szCs w:val="52"/>
        </w:rPr>
        <w:t>本科生课程设计报告</w:t>
      </w:r>
    </w:p>
    <w:p w:rsidR="009F3BBE" w:rsidRDefault="009F3BBE" w:rsidP="009F3BBE">
      <w:pPr>
        <w:ind w:left="480"/>
        <w:jc w:val="center"/>
        <w:rPr>
          <w:rFonts w:ascii="楷体_GB2312" w:eastAsia="楷体_GB2312" w:hAnsi="宋体"/>
          <w:szCs w:val="21"/>
        </w:rPr>
      </w:pPr>
    </w:p>
    <w:p w:rsidR="005333F8" w:rsidRPr="005333F8" w:rsidRDefault="005333F8" w:rsidP="009F3BBE">
      <w:pPr>
        <w:ind w:left="480"/>
        <w:jc w:val="center"/>
        <w:rPr>
          <w:rFonts w:ascii="宋体" w:hAnsi="宋体"/>
          <w:szCs w:val="21"/>
        </w:rPr>
      </w:pPr>
    </w:p>
    <w:p w:rsidR="009F3BBE" w:rsidRDefault="005333F8" w:rsidP="009F3BBE">
      <w:pPr>
        <w:spacing w:line="640" w:lineRule="exact"/>
        <w:jc w:val="center"/>
        <w:rPr>
          <w:rFonts w:ascii="黑体" w:eastAsia="黑体"/>
          <w:b/>
          <w:sz w:val="44"/>
          <w:szCs w:val="44"/>
        </w:rPr>
      </w:pPr>
      <w:r>
        <w:rPr>
          <w:rFonts w:ascii="黑体" w:eastAsia="黑体" w:hint="eastAsia"/>
          <w:b/>
          <w:sz w:val="44"/>
          <w:szCs w:val="44"/>
        </w:rPr>
        <w:t>软件设计与体系结构课程设计</w:t>
      </w:r>
    </w:p>
    <w:p w:rsidR="009F3BBE" w:rsidRDefault="009F3BBE" w:rsidP="009F3BBE">
      <w:pPr>
        <w:ind w:left="480"/>
        <w:jc w:val="center"/>
        <w:rPr>
          <w:rFonts w:ascii="楷体_GB2312" w:eastAsia="楷体_GB2312" w:hAnsi="宋体"/>
          <w:szCs w:val="21"/>
        </w:rPr>
      </w:pPr>
    </w:p>
    <w:p w:rsidR="005333F8" w:rsidRPr="002E0123" w:rsidRDefault="005333F8" w:rsidP="009F3BBE">
      <w:pPr>
        <w:ind w:left="480"/>
        <w:jc w:val="center"/>
        <w:rPr>
          <w:rFonts w:ascii="楷体_GB2312" w:eastAsia="楷体_GB2312" w:hAnsi="宋体"/>
          <w:szCs w:val="21"/>
        </w:rPr>
      </w:pPr>
    </w:p>
    <w:p w:rsidR="009F3BBE" w:rsidRDefault="009F3BBE" w:rsidP="009F3BBE">
      <w:pPr>
        <w:ind w:left="480"/>
        <w:jc w:val="center"/>
        <w:rPr>
          <w:rFonts w:ascii="宋体" w:hAnsi="宋体"/>
          <w:szCs w:val="21"/>
        </w:rPr>
      </w:pPr>
    </w:p>
    <w:p w:rsidR="009F3BBE" w:rsidRDefault="009F3BBE" w:rsidP="009F3BBE">
      <w:pPr>
        <w:rPr>
          <w:szCs w:val="21"/>
        </w:rPr>
      </w:pPr>
    </w:p>
    <w:p w:rsidR="009F3BBE" w:rsidRPr="005333F8" w:rsidRDefault="009F3BBE" w:rsidP="009F3BBE">
      <w:pPr>
        <w:spacing w:line="480" w:lineRule="auto"/>
        <w:ind w:firstLineChars="900" w:firstLine="2700"/>
        <w:rPr>
          <w:rFonts w:ascii="宋体" w:eastAsia="宋体" w:hAnsi="宋体"/>
          <w:sz w:val="30"/>
          <w:szCs w:val="30"/>
        </w:rPr>
      </w:pPr>
      <w:r w:rsidRPr="005333F8">
        <w:rPr>
          <w:rFonts w:ascii="宋体" w:eastAsia="宋体" w:hAnsi="宋体" w:hint="eastAsia"/>
          <w:sz w:val="30"/>
          <w:szCs w:val="30"/>
        </w:rPr>
        <w:t>专 业 名 称   ：</w:t>
      </w:r>
      <w:r w:rsidR="005333F8" w:rsidRPr="005333F8">
        <w:rPr>
          <w:rFonts w:ascii="宋体" w:eastAsia="宋体" w:hAnsi="宋体" w:hint="eastAsia"/>
          <w:sz w:val="30"/>
          <w:szCs w:val="30"/>
        </w:rPr>
        <w:t>计算机科学与技术</w:t>
      </w:r>
    </w:p>
    <w:p w:rsidR="009F3BBE" w:rsidRPr="005333F8" w:rsidRDefault="009F3BBE" w:rsidP="009F3BBE">
      <w:pPr>
        <w:spacing w:line="480" w:lineRule="auto"/>
        <w:ind w:firstLineChars="900" w:firstLine="2700"/>
        <w:rPr>
          <w:rFonts w:ascii="宋体" w:eastAsia="宋体" w:hAnsi="宋体"/>
          <w:sz w:val="30"/>
          <w:szCs w:val="30"/>
        </w:rPr>
      </w:pPr>
      <w:r w:rsidRPr="005333F8">
        <w:rPr>
          <w:rFonts w:ascii="宋体" w:eastAsia="宋体" w:hAnsi="宋体" w:hint="eastAsia"/>
          <w:sz w:val="30"/>
          <w:szCs w:val="30"/>
        </w:rPr>
        <w:t>课 程 名 称   ：</w:t>
      </w:r>
      <w:r w:rsidR="005333F8">
        <w:rPr>
          <w:rFonts w:ascii="宋体" w:eastAsia="宋体" w:hAnsi="宋体" w:hint="eastAsia"/>
          <w:sz w:val="30"/>
          <w:szCs w:val="30"/>
        </w:rPr>
        <w:t>软件设计与体系结构</w:t>
      </w:r>
    </w:p>
    <w:p w:rsidR="009F3BBE" w:rsidRPr="005333F8" w:rsidRDefault="009F3BBE" w:rsidP="005333F8">
      <w:pPr>
        <w:spacing w:line="480" w:lineRule="auto"/>
        <w:ind w:firstLineChars="900" w:firstLine="2700"/>
        <w:rPr>
          <w:rFonts w:ascii="宋体" w:eastAsia="宋体" w:hAnsi="宋体"/>
          <w:sz w:val="30"/>
          <w:szCs w:val="30"/>
        </w:rPr>
      </w:pPr>
      <w:r w:rsidRPr="005333F8">
        <w:rPr>
          <w:rFonts w:ascii="宋体" w:eastAsia="宋体" w:hAnsi="宋体" w:hint="eastAsia"/>
          <w:sz w:val="30"/>
          <w:szCs w:val="30"/>
        </w:rPr>
        <w:t xml:space="preserve">指 导 教 师 </w:t>
      </w:r>
      <w:r w:rsidR="005333F8">
        <w:rPr>
          <w:rFonts w:ascii="宋体" w:eastAsia="宋体" w:hAnsi="宋体" w:hint="eastAsia"/>
          <w:sz w:val="30"/>
          <w:szCs w:val="30"/>
        </w:rPr>
        <w:t xml:space="preserve"> </w:t>
      </w:r>
      <w:r w:rsidR="005333F8">
        <w:rPr>
          <w:rFonts w:ascii="宋体" w:eastAsia="宋体" w:hAnsi="宋体"/>
          <w:sz w:val="30"/>
          <w:szCs w:val="30"/>
        </w:rPr>
        <w:t xml:space="preserve"> </w:t>
      </w:r>
      <w:r w:rsidRPr="005333F8">
        <w:rPr>
          <w:rFonts w:ascii="宋体" w:eastAsia="宋体" w:hAnsi="宋体" w:hint="eastAsia"/>
          <w:sz w:val="30"/>
          <w:szCs w:val="30"/>
        </w:rPr>
        <w:t>：</w:t>
      </w:r>
      <w:r w:rsidR="005333F8">
        <w:rPr>
          <w:rFonts w:ascii="宋体" w:eastAsia="宋体" w:hAnsi="宋体" w:hint="eastAsia"/>
          <w:sz w:val="30"/>
          <w:szCs w:val="30"/>
        </w:rPr>
        <w:t>王健</w:t>
      </w:r>
      <w:r w:rsidR="005333F8">
        <w:rPr>
          <w:rFonts w:ascii="宋体" w:eastAsia="宋体" w:hAnsi="宋体"/>
          <w:sz w:val="30"/>
          <w:szCs w:val="30"/>
        </w:rPr>
        <w:tab/>
      </w:r>
      <w:r w:rsidR="005333F8">
        <w:rPr>
          <w:rFonts w:ascii="宋体" w:eastAsia="宋体" w:hAnsi="宋体" w:hint="eastAsia"/>
          <w:sz w:val="30"/>
          <w:szCs w:val="30"/>
        </w:rPr>
        <w:t>讲师</w:t>
      </w:r>
    </w:p>
    <w:p w:rsidR="009F3BBE" w:rsidRDefault="009F3BBE" w:rsidP="005333F8">
      <w:pPr>
        <w:spacing w:line="480" w:lineRule="auto"/>
        <w:ind w:firstLineChars="900" w:firstLine="2700"/>
        <w:rPr>
          <w:sz w:val="24"/>
        </w:rPr>
      </w:pPr>
      <w:r w:rsidRPr="005333F8">
        <w:rPr>
          <w:rFonts w:ascii="宋体" w:eastAsia="宋体" w:hAnsi="宋体" w:hint="eastAsia"/>
          <w:sz w:val="30"/>
          <w:szCs w:val="30"/>
        </w:rPr>
        <w:t>学 生 学 号   ：20</w:t>
      </w:r>
      <w:r w:rsidR="005333F8">
        <w:rPr>
          <w:rFonts w:ascii="宋体" w:eastAsia="宋体" w:hAnsi="宋体"/>
          <w:sz w:val="30"/>
          <w:szCs w:val="30"/>
        </w:rPr>
        <w:t xml:space="preserve">18302110134 </w:t>
      </w:r>
      <w:r w:rsidR="005333F8">
        <w:rPr>
          <w:rFonts w:ascii="宋体" w:eastAsia="宋体" w:hAnsi="宋体" w:hint="eastAsia"/>
          <w:sz w:val="30"/>
          <w:szCs w:val="30"/>
        </w:rPr>
        <w:t>郑子杰</w:t>
      </w:r>
      <w:r>
        <w:rPr>
          <w:rFonts w:hint="eastAsia"/>
          <w:sz w:val="24"/>
        </w:rPr>
        <w:t xml:space="preserve"> </w:t>
      </w:r>
    </w:p>
    <w:p w:rsidR="005333F8" w:rsidRDefault="005333F8" w:rsidP="005333F8">
      <w:pPr>
        <w:spacing w:line="480" w:lineRule="auto"/>
        <w:ind w:firstLineChars="900" w:firstLine="2700"/>
        <w:rPr>
          <w:sz w:val="24"/>
        </w:rPr>
      </w:pPr>
      <w:r w:rsidRPr="005333F8">
        <w:rPr>
          <w:rFonts w:ascii="宋体" w:eastAsia="宋体" w:hAnsi="宋体" w:hint="eastAsia"/>
          <w:sz w:val="30"/>
          <w:szCs w:val="30"/>
        </w:rPr>
        <w:t>学 生 学 号   ：20</w:t>
      </w:r>
      <w:r>
        <w:rPr>
          <w:rFonts w:ascii="宋体" w:eastAsia="宋体" w:hAnsi="宋体"/>
          <w:sz w:val="30"/>
          <w:szCs w:val="30"/>
        </w:rPr>
        <w:t xml:space="preserve">18302110214 </w:t>
      </w:r>
      <w:r>
        <w:rPr>
          <w:rFonts w:ascii="宋体" w:eastAsia="宋体" w:hAnsi="宋体" w:hint="eastAsia"/>
          <w:sz w:val="30"/>
          <w:szCs w:val="30"/>
        </w:rPr>
        <w:t>陈惟逸</w:t>
      </w:r>
      <w:r>
        <w:rPr>
          <w:rFonts w:hint="eastAsia"/>
          <w:sz w:val="24"/>
        </w:rPr>
        <w:t xml:space="preserve"> </w:t>
      </w:r>
    </w:p>
    <w:p w:rsidR="005333F8" w:rsidRDefault="005333F8" w:rsidP="005333F8">
      <w:pPr>
        <w:spacing w:line="480" w:lineRule="auto"/>
        <w:ind w:firstLineChars="900" w:firstLine="2700"/>
        <w:rPr>
          <w:rFonts w:ascii="楷体_GB2312" w:eastAsia="楷体_GB2312"/>
          <w:szCs w:val="21"/>
        </w:rPr>
      </w:pPr>
      <w:r w:rsidRPr="005333F8">
        <w:rPr>
          <w:rFonts w:ascii="宋体" w:eastAsia="宋体" w:hAnsi="宋体" w:hint="eastAsia"/>
          <w:sz w:val="30"/>
          <w:szCs w:val="30"/>
        </w:rPr>
        <w:t>学 生 学 号   ：20</w:t>
      </w:r>
      <w:r>
        <w:rPr>
          <w:rFonts w:ascii="宋体" w:eastAsia="宋体" w:hAnsi="宋体"/>
          <w:sz w:val="30"/>
          <w:szCs w:val="30"/>
        </w:rPr>
        <w:t xml:space="preserve">18302110158 </w:t>
      </w:r>
      <w:r>
        <w:rPr>
          <w:rFonts w:ascii="宋体" w:eastAsia="宋体" w:hAnsi="宋体" w:hint="eastAsia"/>
          <w:sz w:val="30"/>
          <w:szCs w:val="30"/>
        </w:rPr>
        <w:t>梁志杰</w:t>
      </w:r>
      <w:r>
        <w:rPr>
          <w:rFonts w:hint="eastAsia"/>
          <w:sz w:val="24"/>
        </w:rPr>
        <w:t xml:space="preserve"> </w:t>
      </w:r>
    </w:p>
    <w:p w:rsidR="005333F8" w:rsidRDefault="005333F8" w:rsidP="005333F8">
      <w:pPr>
        <w:spacing w:line="480" w:lineRule="auto"/>
        <w:jc w:val="center"/>
        <w:rPr>
          <w:rFonts w:ascii="楷体_GB2312" w:eastAsia="楷体_GB2312"/>
          <w:szCs w:val="21"/>
        </w:rPr>
      </w:pPr>
    </w:p>
    <w:p w:rsidR="005333F8" w:rsidRDefault="005333F8" w:rsidP="005333F8">
      <w:pPr>
        <w:spacing w:line="480" w:lineRule="auto"/>
        <w:jc w:val="center"/>
        <w:rPr>
          <w:rFonts w:ascii="楷体_GB2312" w:eastAsia="楷体_GB2312"/>
          <w:szCs w:val="21"/>
        </w:rPr>
      </w:pPr>
    </w:p>
    <w:p w:rsidR="009F3BBE" w:rsidRDefault="009F3BBE" w:rsidP="005333F8">
      <w:pPr>
        <w:rPr>
          <w:rFonts w:ascii="楷体_GB2312" w:eastAsia="楷体_GB2312"/>
          <w:szCs w:val="21"/>
        </w:rPr>
      </w:pPr>
    </w:p>
    <w:p w:rsidR="005333F8" w:rsidRDefault="005333F8" w:rsidP="005333F8">
      <w:pPr>
        <w:rPr>
          <w:szCs w:val="21"/>
        </w:rPr>
      </w:pPr>
    </w:p>
    <w:p w:rsidR="009F3BBE" w:rsidRPr="00CE45BB" w:rsidRDefault="009F3BBE" w:rsidP="009F3BBE">
      <w:pPr>
        <w:ind w:left="480"/>
        <w:jc w:val="center"/>
        <w:rPr>
          <w:rFonts w:ascii="宋体" w:hAnsi="宋体"/>
          <w:sz w:val="36"/>
          <w:szCs w:val="36"/>
        </w:rPr>
      </w:pPr>
      <w:r>
        <w:rPr>
          <w:rFonts w:hint="eastAsia"/>
          <w:sz w:val="28"/>
          <w:szCs w:val="28"/>
        </w:rPr>
        <w:t xml:space="preserve">   </w:t>
      </w:r>
      <w:r w:rsidR="005333F8" w:rsidRPr="005333F8">
        <w:rPr>
          <w:rFonts w:hint="eastAsia"/>
          <w:sz w:val="36"/>
          <w:szCs w:val="28"/>
        </w:rPr>
        <w:t>二〇二〇</w:t>
      </w:r>
      <w:r w:rsidR="005333F8">
        <w:rPr>
          <w:rFonts w:hint="eastAsia"/>
          <w:sz w:val="36"/>
          <w:szCs w:val="28"/>
        </w:rPr>
        <w:t xml:space="preserve"> </w:t>
      </w:r>
      <w:r w:rsidRPr="00CE45BB">
        <w:rPr>
          <w:rFonts w:ascii="宋体" w:hAnsi="宋体" w:hint="eastAsia"/>
          <w:sz w:val="36"/>
          <w:szCs w:val="36"/>
        </w:rPr>
        <w:t>年</w:t>
      </w:r>
      <w:r w:rsidR="005333F8">
        <w:rPr>
          <w:rFonts w:ascii="宋体" w:hAnsi="宋体" w:hint="eastAsia"/>
          <w:sz w:val="36"/>
          <w:szCs w:val="36"/>
        </w:rPr>
        <w:t xml:space="preserve"> </w:t>
      </w:r>
      <w:r w:rsidR="005333F8">
        <w:rPr>
          <w:rFonts w:ascii="宋体" w:hAnsi="宋体" w:hint="eastAsia"/>
          <w:sz w:val="36"/>
          <w:szCs w:val="36"/>
        </w:rPr>
        <w:t>十一</w:t>
      </w:r>
      <w:r w:rsidR="005333F8">
        <w:rPr>
          <w:rFonts w:ascii="宋体" w:hAnsi="宋体" w:hint="eastAsia"/>
          <w:sz w:val="36"/>
          <w:szCs w:val="36"/>
        </w:rPr>
        <w:t xml:space="preserve"> </w:t>
      </w:r>
      <w:r w:rsidRPr="00CE45BB">
        <w:rPr>
          <w:rFonts w:ascii="宋体" w:hAnsi="宋体" w:hint="eastAsia"/>
          <w:sz w:val="36"/>
          <w:szCs w:val="36"/>
        </w:rPr>
        <w:t>月</w:t>
      </w:r>
    </w:p>
    <w:p w:rsidR="00DD5B17" w:rsidRPr="000B16F6" w:rsidRDefault="009F3BBE" w:rsidP="00DD5B17">
      <w:pPr>
        <w:spacing w:line="440" w:lineRule="exact"/>
        <w:jc w:val="center"/>
        <w:rPr>
          <w:rFonts w:ascii="宋体" w:hAnsi="宋体"/>
          <w:b/>
          <w:sz w:val="44"/>
          <w:szCs w:val="44"/>
        </w:rPr>
      </w:pPr>
      <w:r>
        <w:rPr>
          <w:sz w:val="24"/>
        </w:rPr>
        <w:br w:type="page"/>
      </w:r>
      <w:r w:rsidR="00DD5B17">
        <w:rPr>
          <w:rFonts w:ascii="宋体" w:hAnsi="宋体" w:hint="eastAsia"/>
          <w:b/>
          <w:sz w:val="44"/>
          <w:szCs w:val="44"/>
        </w:rPr>
        <w:lastRenderedPageBreak/>
        <w:t>郑</w:t>
      </w:r>
      <w:r w:rsidR="00DD5B17">
        <w:rPr>
          <w:rFonts w:ascii="宋体" w:hAnsi="宋体" w:hint="eastAsia"/>
          <w:b/>
          <w:sz w:val="44"/>
          <w:szCs w:val="44"/>
        </w:rPr>
        <w:t xml:space="preserve"> </w:t>
      </w:r>
      <w:r w:rsidR="00DD5B17">
        <w:rPr>
          <w:rFonts w:ascii="宋体" w:hAnsi="宋体" w:hint="eastAsia"/>
          <w:b/>
          <w:sz w:val="44"/>
          <w:szCs w:val="44"/>
        </w:rPr>
        <w:t>重</w:t>
      </w:r>
      <w:r w:rsidR="00DD5B17" w:rsidRPr="000B16F6">
        <w:rPr>
          <w:rFonts w:ascii="宋体" w:hAnsi="宋体" w:hint="eastAsia"/>
          <w:b/>
          <w:sz w:val="44"/>
          <w:szCs w:val="44"/>
        </w:rPr>
        <w:t xml:space="preserve"> </w:t>
      </w:r>
      <w:r w:rsidR="00DD5B17">
        <w:rPr>
          <w:rFonts w:ascii="宋体" w:hAnsi="宋体" w:hint="eastAsia"/>
          <w:b/>
          <w:sz w:val="44"/>
          <w:szCs w:val="44"/>
        </w:rPr>
        <w:t>声</w:t>
      </w:r>
      <w:r w:rsidR="00DD5B17" w:rsidRPr="000B16F6">
        <w:rPr>
          <w:rFonts w:ascii="宋体" w:hAnsi="宋体" w:hint="eastAsia"/>
          <w:b/>
          <w:sz w:val="44"/>
          <w:szCs w:val="44"/>
        </w:rPr>
        <w:t xml:space="preserve"> </w:t>
      </w:r>
      <w:r w:rsidR="00DD5B17" w:rsidRPr="000B16F6">
        <w:rPr>
          <w:rFonts w:ascii="宋体" w:hAnsi="宋体" w:hint="eastAsia"/>
          <w:b/>
          <w:sz w:val="44"/>
          <w:szCs w:val="44"/>
        </w:rPr>
        <w:t>明</w:t>
      </w:r>
    </w:p>
    <w:p w:rsidR="00DD5B17" w:rsidRPr="00FF23F3" w:rsidRDefault="00DD5B17" w:rsidP="00DD5B17">
      <w:pPr>
        <w:spacing w:line="440" w:lineRule="exact"/>
        <w:ind w:firstLine="720"/>
        <w:rPr>
          <w:rFonts w:ascii="仿宋_GB2312" w:eastAsia="仿宋_GB2312" w:hAnsi="宋体"/>
          <w:szCs w:val="21"/>
        </w:rPr>
      </w:pPr>
    </w:p>
    <w:p w:rsidR="00DD5B17" w:rsidRPr="000B16F6" w:rsidRDefault="00DD5B17" w:rsidP="00DD5B17">
      <w:pPr>
        <w:spacing w:line="440" w:lineRule="exact"/>
        <w:ind w:firstLine="720"/>
        <w:jc w:val="left"/>
        <w:rPr>
          <w:rFonts w:ascii="宋体" w:hAnsi="宋体"/>
          <w:sz w:val="24"/>
        </w:rPr>
      </w:pPr>
    </w:p>
    <w:p w:rsidR="00DD5B17" w:rsidRPr="000B16F6" w:rsidRDefault="00DD5B17" w:rsidP="00DD5B17">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设计报告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设计报告</w:t>
      </w:r>
      <w:r w:rsidRPr="000B16F6">
        <w:rPr>
          <w:rFonts w:ascii="宋体" w:hAnsi="宋体" w:hint="eastAsia"/>
          <w:sz w:val="28"/>
          <w:szCs w:val="28"/>
        </w:rPr>
        <w:t>不包含他人享有著作权的内容。对本</w:t>
      </w:r>
      <w:r>
        <w:rPr>
          <w:rFonts w:ascii="宋体" w:hAnsi="宋体" w:hint="eastAsia"/>
          <w:sz w:val="28"/>
          <w:szCs w:val="28"/>
        </w:rPr>
        <w:t>设计报告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设计报告</w:t>
      </w:r>
      <w:r w:rsidRPr="000B16F6">
        <w:rPr>
          <w:rFonts w:ascii="宋体" w:hAnsi="宋体" w:hint="eastAsia"/>
          <w:sz w:val="28"/>
          <w:szCs w:val="28"/>
        </w:rPr>
        <w:t>的知识产权归属于培养单位。</w:t>
      </w:r>
    </w:p>
    <w:p w:rsidR="00DD5B17" w:rsidRPr="00FF23F3" w:rsidRDefault="00DD5B17" w:rsidP="00DD5B17">
      <w:pPr>
        <w:spacing w:line="440" w:lineRule="exact"/>
        <w:ind w:firstLine="720"/>
        <w:rPr>
          <w:rFonts w:ascii="仿宋_GB2312" w:eastAsia="仿宋_GB2312" w:hAnsi="宋体"/>
          <w:szCs w:val="21"/>
        </w:rPr>
      </w:pPr>
    </w:p>
    <w:p w:rsidR="00DD5B17" w:rsidRPr="000B16F6" w:rsidRDefault="00DD5B17" w:rsidP="00DD5B17">
      <w:pPr>
        <w:spacing w:line="440" w:lineRule="exact"/>
        <w:ind w:firstLine="720"/>
        <w:jc w:val="left"/>
        <w:rPr>
          <w:rFonts w:ascii="宋体" w:hAnsi="宋体"/>
          <w:sz w:val="28"/>
          <w:szCs w:val="28"/>
        </w:rPr>
      </w:pPr>
    </w:p>
    <w:p w:rsidR="00DD5B17" w:rsidRPr="000B16F6" w:rsidRDefault="00DD5B17" w:rsidP="00DD5B17">
      <w:pPr>
        <w:spacing w:line="440" w:lineRule="exact"/>
        <w:ind w:firstLine="720"/>
        <w:jc w:val="left"/>
        <w:rPr>
          <w:rFonts w:ascii="宋体" w:hAnsi="宋体"/>
          <w:sz w:val="28"/>
          <w:szCs w:val="28"/>
        </w:rPr>
      </w:pPr>
    </w:p>
    <w:p w:rsidR="00DD5B17" w:rsidRPr="000B16F6" w:rsidRDefault="00DD5B17" w:rsidP="00DD5B17">
      <w:pPr>
        <w:spacing w:line="440" w:lineRule="exact"/>
        <w:ind w:firstLine="720"/>
        <w:jc w:val="left"/>
        <w:rPr>
          <w:rFonts w:ascii="宋体" w:hAnsi="宋体"/>
          <w:sz w:val="28"/>
          <w:szCs w:val="28"/>
        </w:rPr>
      </w:pPr>
    </w:p>
    <w:p w:rsidR="00DD5B17" w:rsidRPr="000B16F6" w:rsidRDefault="00DD5B17" w:rsidP="00DD5B17">
      <w:pPr>
        <w:spacing w:line="440" w:lineRule="exact"/>
        <w:ind w:firstLine="720"/>
        <w:jc w:val="left"/>
        <w:rPr>
          <w:rFonts w:ascii="宋体" w:hAnsi="宋体"/>
          <w:sz w:val="28"/>
          <w:szCs w:val="28"/>
        </w:rPr>
      </w:pPr>
    </w:p>
    <w:p w:rsidR="00DD5B17" w:rsidRPr="000B16F6" w:rsidRDefault="00DD5B17" w:rsidP="00DD5B17">
      <w:pPr>
        <w:spacing w:line="440" w:lineRule="exact"/>
        <w:ind w:firstLine="720"/>
        <w:jc w:val="left"/>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proofErr w:type="gramStart"/>
      <w:r w:rsidRPr="00DD5B17">
        <w:rPr>
          <w:rFonts w:ascii="宋体" w:hAnsi="宋体" w:hint="eastAsia"/>
          <w:sz w:val="28"/>
          <w:szCs w:val="28"/>
          <w:u w:val="single"/>
        </w:rPr>
        <w:t>郑子杰</w:t>
      </w:r>
      <w:proofErr w:type="gramEnd"/>
      <w:r w:rsidRPr="00DD5B17">
        <w:rPr>
          <w:rFonts w:ascii="宋体" w:hAnsi="宋体" w:hint="eastAsia"/>
          <w:sz w:val="28"/>
          <w:szCs w:val="28"/>
          <w:u w:val="single"/>
        </w:rPr>
        <w:t xml:space="preserve"> </w:t>
      </w:r>
      <w:r w:rsidRPr="00DD5B17">
        <w:rPr>
          <w:rFonts w:ascii="宋体" w:hAnsi="宋体" w:hint="eastAsia"/>
          <w:sz w:val="28"/>
          <w:szCs w:val="28"/>
          <w:u w:val="single"/>
        </w:rPr>
        <w:t>陈惟逸</w:t>
      </w:r>
      <w:r w:rsidRPr="00DD5B17">
        <w:rPr>
          <w:rFonts w:ascii="宋体" w:hAnsi="宋体" w:hint="eastAsia"/>
          <w:sz w:val="28"/>
          <w:szCs w:val="28"/>
          <w:u w:val="single"/>
        </w:rPr>
        <w:t xml:space="preserve"> </w:t>
      </w:r>
      <w:r w:rsidRPr="00DD5B17">
        <w:rPr>
          <w:rFonts w:ascii="宋体" w:hAnsi="宋体" w:hint="eastAsia"/>
          <w:sz w:val="28"/>
          <w:szCs w:val="28"/>
          <w:u w:val="single"/>
        </w:rPr>
        <w:t>梁志杰</w:t>
      </w:r>
      <w:r w:rsidRPr="000B16F6">
        <w:rPr>
          <w:rFonts w:ascii="宋体" w:hAnsi="宋体" w:hint="eastAsia"/>
          <w:sz w:val="28"/>
          <w:szCs w:val="28"/>
        </w:rPr>
        <w:t xml:space="preserve">       </w:t>
      </w:r>
      <w:r w:rsidRPr="000B16F6">
        <w:rPr>
          <w:rFonts w:ascii="宋体" w:hAnsi="宋体" w:hint="eastAsia"/>
          <w:sz w:val="28"/>
          <w:szCs w:val="28"/>
        </w:rPr>
        <w:t>日期：</w:t>
      </w:r>
      <w:r>
        <w:rPr>
          <w:rFonts w:ascii="宋体" w:hAnsi="宋体" w:hint="eastAsia"/>
          <w:sz w:val="28"/>
          <w:szCs w:val="28"/>
        </w:rPr>
        <w:t>2</w:t>
      </w:r>
      <w:r>
        <w:rPr>
          <w:rFonts w:ascii="宋体" w:hAnsi="宋体"/>
          <w:sz w:val="28"/>
          <w:szCs w:val="28"/>
        </w:rPr>
        <w:t>020.11.17</w:t>
      </w:r>
      <w:r w:rsidRPr="000B16F6">
        <w:rPr>
          <w:rFonts w:ascii="宋体" w:hAnsi="宋体" w:hint="eastAsia"/>
          <w:sz w:val="28"/>
          <w:szCs w:val="28"/>
          <w:u w:val="single"/>
        </w:rPr>
        <w:t xml:space="preserve">               </w:t>
      </w:r>
    </w:p>
    <w:p w:rsidR="00DD5B17" w:rsidRPr="00830848" w:rsidRDefault="00DD5B17">
      <w:pPr>
        <w:widowControl/>
        <w:jc w:val="left"/>
        <w:rPr>
          <w:sz w:val="24"/>
        </w:rPr>
      </w:pPr>
    </w:p>
    <w:p w:rsidR="009F3BBE" w:rsidRDefault="00DD5B17" w:rsidP="009F3BBE">
      <w:pPr>
        <w:widowControl/>
        <w:jc w:val="left"/>
        <w:rPr>
          <w:rFonts w:asciiTheme="majorHAnsi" w:eastAsiaTheme="majorEastAsia" w:hAnsiTheme="majorHAnsi" w:cstheme="majorBidi"/>
          <w:spacing w:val="-10"/>
          <w:kern w:val="28"/>
          <w:sz w:val="36"/>
          <w:szCs w:val="36"/>
        </w:rPr>
      </w:pPr>
      <w:r>
        <w:rPr>
          <w:rFonts w:asciiTheme="majorHAnsi" w:eastAsiaTheme="majorEastAsia" w:hAnsiTheme="majorHAnsi" w:cstheme="majorBidi"/>
          <w:spacing w:val="-10"/>
          <w:kern w:val="28"/>
          <w:sz w:val="36"/>
          <w:szCs w:val="36"/>
        </w:rPr>
        <w:br w:type="page"/>
      </w:r>
    </w:p>
    <w:p w:rsidR="00846C2C" w:rsidRPr="00DD5B17" w:rsidRDefault="005D2E2B">
      <w:pPr>
        <w:pStyle w:val="Title"/>
        <w:jc w:val="center"/>
        <w:rPr>
          <w:sz w:val="36"/>
          <w:szCs w:val="36"/>
        </w:rPr>
      </w:pPr>
      <w:r>
        <w:rPr>
          <w:rFonts w:hint="eastAsia"/>
          <w:sz w:val="36"/>
          <w:szCs w:val="36"/>
        </w:rPr>
        <w:lastRenderedPageBreak/>
        <w:t>软件架构与体系设计</w:t>
      </w:r>
    </w:p>
    <w:p w:rsidR="00846C2C" w:rsidRDefault="005D2E2B" w:rsidP="007D379D">
      <w:pPr>
        <w:pStyle w:val="Title"/>
        <w:jc w:val="center"/>
        <w:rPr>
          <w:rStyle w:val="Strong"/>
          <w:sz w:val="24"/>
          <w:szCs w:val="30"/>
        </w:rPr>
      </w:pPr>
      <w:r>
        <w:rPr>
          <w:rFonts w:hint="eastAsia"/>
          <w:sz w:val="36"/>
          <w:szCs w:val="36"/>
        </w:rPr>
        <w:t>年轻人冲浪交友软件——</w:t>
      </w:r>
      <w:proofErr w:type="spellStart"/>
      <w:r>
        <w:rPr>
          <w:rFonts w:ascii="Arial Black" w:hAnsi="Arial Black"/>
          <w:i/>
          <w:sz w:val="36"/>
          <w:szCs w:val="36"/>
        </w:rPr>
        <w:t>Surfinghub</w:t>
      </w:r>
      <w:proofErr w:type="spellEnd"/>
      <w:r>
        <w:rPr>
          <w:rFonts w:ascii="Arial Black" w:hAnsi="Arial Black"/>
          <w:i/>
          <w:sz w:val="36"/>
          <w:szCs w:val="36"/>
        </w:rPr>
        <w:t xml:space="preserve"> Application</w:t>
      </w:r>
      <w:r w:rsidR="007D379D">
        <w:rPr>
          <w:rStyle w:val="Strong"/>
          <w:sz w:val="24"/>
          <w:szCs w:val="30"/>
        </w:rPr>
        <w:t xml:space="preserve"> </w:t>
      </w:r>
    </w:p>
    <w:p w:rsidR="00830848" w:rsidRDefault="00830848">
      <w:pPr>
        <w:jc w:val="center"/>
        <w:rPr>
          <w:rStyle w:val="Strong"/>
          <w:sz w:val="24"/>
          <w:szCs w:val="30"/>
        </w:rPr>
      </w:pPr>
    </w:p>
    <w:sdt>
      <w:sdtPr>
        <w:rPr>
          <w:rFonts w:asciiTheme="minorHAnsi" w:eastAsiaTheme="minorEastAsia" w:hAnsiTheme="minorHAnsi" w:cstheme="minorBidi"/>
          <w:b/>
          <w:bCs/>
          <w:color w:val="auto"/>
          <w:kern w:val="2"/>
          <w:sz w:val="21"/>
          <w:szCs w:val="22"/>
          <w:lang w:eastAsia="zh-CN"/>
        </w:rPr>
        <w:id w:val="1616788301"/>
        <w:docPartObj>
          <w:docPartGallery w:val="Table of Contents"/>
          <w:docPartUnique/>
        </w:docPartObj>
      </w:sdtPr>
      <w:sdtEndPr>
        <w:rPr>
          <w:noProof/>
        </w:rPr>
      </w:sdtEndPr>
      <w:sdtContent>
        <w:p w:rsidR="00830848" w:rsidRDefault="00830848">
          <w:pPr>
            <w:pStyle w:val="TOCHeading"/>
          </w:pPr>
          <w:r>
            <w:t>Contents</w:t>
          </w:r>
        </w:p>
        <w:p w:rsidR="00F448C9" w:rsidRDefault="00830848">
          <w:pPr>
            <w:pStyle w:val="TOC1"/>
            <w:tabs>
              <w:tab w:val="right" w:leader="dot" w:pos="9016"/>
            </w:tabs>
            <w:rPr>
              <w:noProof/>
            </w:rPr>
          </w:pPr>
          <w:r>
            <w:fldChar w:fldCharType="begin"/>
          </w:r>
          <w:r>
            <w:instrText xml:space="preserve"> TOC \o "1-3" \h \z \u </w:instrText>
          </w:r>
          <w:r>
            <w:fldChar w:fldCharType="separate"/>
          </w:r>
          <w:hyperlink w:anchor="_Toc56672514" w:history="1">
            <w:r w:rsidR="00F448C9" w:rsidRPr="00DE2CFA">
              <w:rPr>
                <w:rStyle w:val="Hyperlink"/>
                <w:rFonts w:ascii="黑体" w:eastAsia="黑体" w:hAnsi="黑体"/>
                <w:noProof/>
              </w:rPr>
              <w:t>实验一</w:t>
            </w:r>
            <w:r w:rsidR="00F448C9">
              <w:rPr>
                <w:noProof/>
                <w:webHidden/>
              </w:rPr>
              <w:tab/>
            </w:r>
            <w:r w:rsidR="00F448C9">
              <w:rPr>
                <w:noProof/>
                <w:webHidden/>
              </w:rPr>
              <w:fldChar w:fldCharType="begin"/>
            </w:r>
            <w:r w:rsidR="00F448C9">
              <w:rPr>
                <w:noProof/>
                <w:webHidden/>
              </w:rPr>
              <w:instrText xml:space="preserve"> PAGEREF _Toc56672514 \h </w:instrText>
            </w:r>
            <w:r w:rsidR="00F448C9">
              <w:rPr>
                <w:noProof/>
                <w:webHidden/>
              </w:rPr>
            </w:r>
            <w:r w:rsidR="00F448C9">
              <w:rPr>
                <w:noProof/>
                <w:webHidden/>
              </w:rPr>
              <w:fldChar w:fldCharType="separate"/>
            </w:r>
            <w:r w:rsidR="00F448C9">
              <w:rPr>
                <w:noProof/>
                <w:webHidden/>
              </w:rPr>
              <w:t>4</w:t>
            </w:r>
            <w:r w:rsidR="00F448C9">
              <w:rPr>
                <w:noProof/>
                <w:webHidden/>
              </w:rPr>
              <w:fldChar w:fldCharType="end"/>
            </w:r>
          </w:hyperlink>
        </w:p>
        <w:p w:rsidR="00F448C9" w:rsidRDefault="00F448C9">
          <w:pPr>
            <w:pStyle w:val="TOC2"/>
            <w:tabs>
              <w:tab w:val="right" w:leader="dot" w:pos="9016"/>
            </w:tabs>
            <w:rPr>
              <w:noProof/>
            </w:rPr>
          </w:pPr>
          <w:hyperlink w:anchor="_Toc56672515" w:history="1">
            <w:r w:rsidRPr="00DE2CFA">
              <w:rPr>
                <w:rStyle w:val="Hyperlink"/>
                <w:noProof/>
              </w:rPr>
              <w:t>用例图</w:t>
            </w:r>
            <w:r>
              <w:rPr>
                <w:noProof/>
                <w:webHidden/>
              </w:rPr>
              <w:tab/>
            </w:r>
            <w:r>
              <w:rPr>
                <w:noProof/>
                <w:webHidden/>
              </w:rPr>
              <w:fldChar w:fldCharType="begin"/>
            </w:r>
            <w:r>
              <w:rPr>
                <w:noProof/>
                <w:webHidden/>
              </w:rPr>
              <w:instrText xml:space="preserve"> PAGEREF _Toc56672515 \h </w:instrText>
            </w:r>
            <w:r>
              <w:rPr>
                <w:noProof/>
                <w:webHidden/>
              </w:rPr>
            </w:r>
            <w:r>
              <w:rPr>
                <w:noProof/>
                <w:webHidden/>
              </w:rPr>
              <w:fldChar w:fldCharType="separate"/>
            </w:r>
            <w:r>
              <w:rPr>
                <w:noProof/>
                <w:webHidden/>
              </w:rPr>
              <w:t>4</w:t>
            </w:r>
            <w:r>
              <w:rPr>
                <w:noProof/>
                <w:webHidden/>
              </w:rPr>
              <w:fldChar w:fldCharType="end"/>
            </w:r>
          </w:hyperlink>
        </w:p>
        <w:p w:rsidR="00F448C9" w:rsidRDefault="00F448C9">
          <w:pPr>
            <w:pStyle w:val="TOC2"/>
            <w:tabs>
              <w:tab w:val="right" w:leader="dot" w:pos="9016"/>
            </w:tabs>
            <w:rPr>
              <w:noProof/>
            </w:rPr>
          </w:pPr>
          <w:hyperlink w:anchor="_Toc56672516" w:history="1">
            <w:r w:rsidRPr="00DE2CFA">
              <w:rPr>
                <w:rStyle w:val="Hyperlink"/>
                <w:noProof/>
              </w:rPr>
              <w:t>类图</w:t>
            </w:r>
            <w:r>
              <w:rPr>
                <w:noProof/>
                <w:webHidden/>
              </w:rPr>
              <w:tab/>
            </w:r>
            <w:r>
              <w:rPr>
                <w:noProof/>
                <w:webHidden/>
              </w:rPr>
              <w:fldChar w:fldCharType="begin"/>
            </w:r>
            <w:r>
              <w:rPr>
                <w:noProof/>
                <w:webHidden/>
              </w:rPr>
              <w:instrText xml:space="preserve"> PAGEREF _Toc56672516 \h </w:instrText>
            </w:r>
            <w:r>
              <w:rPr>
                <w:noProof/>
                <w:webHidden/>
              </w:rPr>
            </w:r>
            <w:r>
              <w:rPr>
                <w:noProof/>
                <w:webHidden/>
              </w:rPr>
              <w:fldChar w:fldCharType="separate"/>
            </w:r>
            <w:r>
              <w:rPr>
                <w:noProof/>
                <w:webHidden/>
              </w:rPr>
              <w:t>5</w:t>
            </w:r>
            <w:r>
              <w:rPr>
                <w:noProof/>
                <w:webHidden/>
              </w:rPr>
              <w:fldChar w:fldCharType="end"/>
            </w:r>
          </w:hyperlink>
        </w:p>
        <w:p w:rsidR="00F448C9" w:rsidRDefault="00F448C9">
          <w:pPr>
            <w:pStyle w:val="TOC2"/>
            <w:tabs>
              <w:tab w:val="right" w:leader="dot" w:pos="9016"/>
            </w:tabs>
            <w:rPr>
              <w:noProof/>
            </w:rPr>
          </w:pPr>
          <w:hyperlink w:anchor="_Toc56672517" w:history="1">
            <w:r w:rsidRPr="00DE2CFA">
              <w:rPr>
                <w:rStyle w:val="Hyperlink"/>
                <w:noProof/>
              </w:rPr>
              <w:t>时序图</w:t>
            </w:r>
            <w:r>
              <w:rPr>
                <w:noProof/>
                <w:webHidden/>
              </w:rPr>
              <w:tab/>
            </w:r>
            <w:r>
              <w:rPr>
                <w:noProof/>
                <w:webHidden/>
              </w:rPr>
              <w:fldChar w:fldCharType="begin"/>
            </w:r>
            <w:r>
              <w:rPr>
                <w:noProof/>
                <w:webHidden/>
              </w:rPr>
              <w:instrText xml:space="preserve"> PAGEREF _Toc56672517 \h </w:instrText>
            </w:r>
            <w:r>
              <w:rPr>
                <w:noProof/>
                <w:webHidden/>
              </w:rPr>
            </w:r>
            <w:r>
              <w:rPr>
                <w:noProof/>
                <w:webHidden/>
              </w:rPr>
              <w:fldChar w:fldCharType="separate"/>
            </w:r>
            <w:r>
              <w:rPr>
                <w:noProof/>
                <w:webHidden/>
              </w:rPr>
              <w:t>6</w:t>
            </w:r>
            <w:r>
              <w:rPr>
                <w:noProof/>
                <w:webHidden/>
              </w:rPr>
              <w:fldChar w:fldCharType="end"/>
            </w:r>
          </w:hyperlink>
        </w:p>
        <w:p w:rsidR="00F448C9" w:rsidRDefault="00F448C9">
          <w:pPr>
            <w:pStyle w:val="TOC1"/>
            <w:tabs>
              <w:tab w:val="right" w:leader="dot" w:pos="9016"/>
            </w:tabs>
            <w:rPr>
              <w:noProof/>
            </w:rPr>
          </w:pPr>
          <w:hyperlink w:anchor="_Toc56672518" w:history="1">
            <w:r w:rsidRPr="00DE2CFA">
              <w:rPr>
                <w:rStyle w:val="Hyperlink"/>
                <w:rFonts w:ascii="黑体" w:eastAsia="黑体" w:hAnsi="黑体"/>
                <w:noProof/>
              </w:rPr>
              <w:t>实验二</w:t>
            </w:r>
            <w:r>
              <w:rPr>
                <w:noProof/>
                <w:webHidden/>
              </w:rPr>
              <w:tab/>
            </w:r>
            <w:r>
              <w:rPr>
                <w:noProof/>
                <w:webHidden/>
              </w:rPr>
              <w:fldChar w:fldCharType="begin"/>
            </w:r>
            <w:r>
              <w:rPr>
                <w:noProof/>
                <w:webHidden/>
              </w:rPr>
              <w:instrText xml:space="preserve"> PAGEREF _Toc56672518 \h </w:instrText>
            </w:r>
            <w:r>
              <w:rPr>
                <w:noProof/>
                <w:webHidden/>
              </w:rPr>
            </w:r>
            <w:r>
              <w:rPr>
                <w:noProof/>
                <w:webHidden/>
              </w:rPr>
              <w:fldChar w:fldCharType="separate"/>
            </w:r>
            <w:r>
              <w:rPr>
                <w:noProof/>
                <w:webHidden/>
              </w:rPr>
              <w:t>7</w:t>
            </w:r>
            <w:r>
              <w:rPr>
                <w:noProof/>
                <w:webHidden/>
              </w:rPr>
              <w:fldChar w:fldCharType="end"/>
            </w:r>
          </w:hyperlink>
        </w:p>
        <w:p w:rsidR="00F448C9" w:rsidRDefault="00F448C9">
          <w:pPr>
            <w:pStyle w:val="TOC2"/>
            <w:tabs>
              <w:tab w:val="right" w:leader="dot" w:pos="9016"/>
            </w:tabs>
            <w:rPr>
              <w:noProof/>
            </w:rPr>
          </w:pPr>
          <w:hyperlink w:anchor="_Toc56672519" w:history="1">
            <w:r w:rsidRPr="00DE2CFA">
              <w:rPr>
                <w:rStyle w:val="Hyperlink"/>
                <w:noProof/>
              </w:rPr>
              <w:t>简单工厂设计模式</w:t>
            </w:r>
            <w:r>
              <w:rPr>
                <w:noProof/>
                <w:webHidden/>
              </w:rPr>
              <w:tab/>
            </w:r>
            <w:r>
              <w:rPr>
                <w:noProof/>
                <w:webHidden/>
              </w:rPr>
              <w:fldChar w:fldCharType="begin"/>
            </w:r>
            <w:r>
              <w:rPr>
                <w:noProof/>
                <w:webHidden/>
              </w:rPr>
              <w:instrText xml:space="preserve"> PAGEREF _Toc56672519 \h </w:instrText>
            </w:r>
            <w:r>
              <w:rPr>
                <w:noProof/>
                <w:webHidden/>
              </w:rPr>
            </w:r>
            <w:r>
              <w:rPr>
                <w:noProof/>
                <w:webHidden/>
              </w:rPr>
              <w:fldChar w:fldCharType="separate"/>
            </w:r>
            <w:r>
              <w:rPr>
                <w:noProof/>
                <w:webHidden/>
              </w:rPr>
              <w:t>7</w:t>
            </w:r>
            <w:r>
              <w:rPr>
                <w:noProof/>
                <w:webHidden/>
              </w:rPr>
              <w:fldChar w:fldCharType="end"/>
            </w:r>
          </w:hyperlink>
        </w:p>
        <w:p w:rsidR="00F448C9" w:rsidRDefault="00F448C9">
          <w:pPr>
            <w:pStyle w:val="TOC3"/>
            <w:tabs>
              <w:tab w:val="right" w:leader="dot" w:pos="9016"/>
            </w:tabs>
            <w:rPr>
              <w:noProof/>
            </w:rPr>
          </w:pPr>
          <w:hyperlink w:anchor="_Toc56672520" w:history="1">
            <w:r w:rsidRPr="00DE2CFA">
              <w:rPr>
                <w:rStyle w:val="Hyperlink"/>
                <w:noProof/>
              </w:rPr>
              <w:t>系统操作类</w:t>
            </w:r>
            <w:r>
              <w:rPr>
                <w:noProof/>
                <w:webHidden/>
              </w:rPr>
              <w:tab/>
            </w:r>
            <w:r>
              <w:rPr>
                <w:noProof/>
                <w:webHidden/>
              </w:rPr>
              <w:fldChar w:fldCharType="begin"/>
            </w:r>
            <w:r>
              <w:rPr>
                <w:noProof/>
                <w:webHidden/>
              </w:rPr>
              <w:instrText xml:space="preserve"> PAGEREF _Toc56672520 \h </w:instrText>
            </w:r>
            <w:r>
              <w:rPr>
                <w:noProof/>
                <w:webHidden/>
              </w:rPr>
            </w:r>
            <w:r>
              <w:rPr>
                <w:noProof/>
                <w:webHidden/>
              </w:rPr>
              <w:fldChar w:fldCharType="separate"/>
            </w:r>
            <w:r>
              <w:rPr>
                <w:noProof/>
                <w:webHidden/>
              </w:rPr>
              <w:t>7</w:t>
            </w:r>
            <w:r>
              <w:rPr>
                <w:noProof/>
                <w:webHidden/>
              </w:rPr>
              <w:fldChar w:fldCharType="end"/>
            </w:r>
          </w:hyperlink>
        </w:p>
        <w:p w:rsidR="00F448C9" w:rsidRDefault="00F448C9">
          <w:pPr>
            <w:pStyle w:val="TOC3"/>
            <w:tabs>
              <w:tab w:val="right" w:leader="dot" w:pos="9016"/>
            </w:tabs>
            <w:rPr>
              <w:noProof/>
            </w:rPr>
          </w:pPr>
          <w:hyperlink w:anchor="_Toc56672521" w:history="1">
            <w:r w:rsidRPr="00DE2CFA">
              <w:rPr>
                <w:rStyle w:val="Hyperlink"/>
                <w:noProof/>
              </w:rPr>
              <w:t>增加好友类：</w:t>
            </w:r>
            <w:r>
              <w:rPr>
                <w:noProof/>
                <w:webHidden/>
              </w:rPr>
              <w:tab/>
            </w:r>
            <w:r>
              <w:rPr>
                <w:noProof/>
                <w:webHidden/>
              </w:rPr>
              <w:fldChar w:fldCharType="begin"/>
            </w:r>
            <w:r>
              <w:rPr>
                <w:noProof/>
                <w:webHidden/>
              </w:rPr>
              <w:instrText xml:space="preserve"> PAGEREF _Toc56672521 \h </w:instrText>
            </w:r>
            <w:r>
              <w:rPr>
                <w:noProof/>
                <w:webHidden/>
              </w:rPr>
            </w:r>
            <w:r>
              <w:rPr>
                <w:noProof/>
                <w:webHidden/>
              </w:rPr>
              <w:fldChar w:fldCharType="separate"/>
            </w:r>
            <w:r>
              <w:rPr>
                <w:noProof/>
                <w:webHidden/>
              </w:rPr>
              <w:t>10</w:t>
            </w:r>
            <w:r>
              <w:rPr>
                <w:noProof/>
                <w:webHidden/>
              </w:rPr>
              <w:fldChar w:fldCharType="end"/>
            </w:r>
          </w:hyperlink>
        </w:p>
        <w:p w:rsidR="00F448C9" w:rsidRDefault="00F448C9">
          <w:pPr>
            <w:pStyle w:val="TOC3"/>
            <w:tabs>
              <w:tab w:val="right" w:leader="dot" w:pos="9016"/>
            </w:tabs>
            <w:rPr>
              <w:noProof/>
            </w:rPr>
          </w:pPr>
          <w:hyperlink w:anchor="_Toc56672522" w:history="1">
            <w:r w:rsidRPr="00DE2CFA">
              <w:rPr>
                <w:rStyle w:val="Hyperlink"/>
                <w:noProof/>
              </w:rPr>
              <w:t>删除好友类：</w:t>
            </w:r>
            <w:r>
              <w:rPr>
                <w:noProof/>
                <w:webHidden/>
              </w:rPr>
              <w:tab/>
            </w:r>
            <w:r>
              <w:rPr>
                <w:noProof/>
                <w:webHidden/>
              </w:rPr>
              <w:fldChar w:fldCharType="begin"/>
            </w:r>
            <w:r>
              <w:rPr>
                <w:noProof/>
                <w:webHidden/>
              </w:rPr>
              <w:instrText xml:space="preserve"> PAGEREF _Toc56672522 \h </w:instrText>
            </w:r>
            <w:r>
              <w:rPr>
                <w:noProof/>
                <w:webHidden/>
              </w:rPr>
            </w:r>
            <w:r>
              <w:rPr>
                <w:noProof/>
                <w:webHidden/>
              </w:rPr>
              <w:fldChar w:fldCharType="separate"/>
            </w:r>
            <w:r>
              <w:rPr>
                <w:noProof/>
                <w:webHidden/>
              </w:rPr>
              <w:t>10</w:t>
            </w:r>
            <w:r>
              <w:rPr>
                <w:noProof/>
                <w:webHidden/>
              </w:rPr>
              <w:fldChar w:fldCharType="end"/>
            </w:r>
          </w:hyperlink>
        </w:p>
        <w:p w:rsidR="00F448C9" w:rsidRDefault="00F448C9">
          <w:pPr>
            <w:pStyle w:val="TOC3"/>
            <w:tabs>
              <w:tab w:val="right" w:leader="dot" w:pos="9016"/>
            </w:tabs>
            <w:rPr>
              <w:noProof/>
            </w:rPr>
          </w:pPr>
          <w:hyperlink w:anchor="_Toc56672523" w:history="1">
            <w:r w:rsidRPr="00DE2CFA">
              <w:rPr>
                <w:rStyle w:val="Hyperlink"/>
                <w:noProof/>
              </w:rPr>
              <w:t>简单工厂类：</w:t>
            </w:r>
            <w:r>
              <w:rPr>
                <w:noProof/>
                <w:webHidden/>
              </w:rPr>
              <w:tab/>
            </w:r>
            <w:r>
              <w:rPr>
                <w:noProof/>
                <w:webHidden/>
              </w:rPr>
              <w:fldChar w:fldCharType="begin"/>
            </w:r>
            <w:r>
              <w:rPr>
                <w:noProof/>
                <w:webHidden/>
              </w:rPr>
              <w:instrText xml:space="preserve"> PAGEREF _Toc56672523 \h </w:instrText>
            </w:r>
            <w:r>
              <w:rPr>
                <w:noProof/>
                <w:webHidden/>
              </w:rPr>
            </w:r>
            <w:r>
              <w:rPr>
                <w:noProof/>
                <w:webHidden/>
              </w:rPr>
              <w:fldChar w:fldCharType="separate"/>
            </w:r>
            <w:r>
              <w:rPr>
                <w:noProof/>
                <w:webHidden/>
              </w:rPr>
              <w:t>12</w:t>
            </w:r>
            <w:r>
              <w:rPr>
                <w:noProof/>
                <w:webHidden/>
              </w:rPr>
              <w:fldChar w:fldCharType="end"/>
            </w:r>
          </w:hyperlink>
        </w:p>
        <w:p w:rsidR="00F448C9" w:rsidRDefault="00F448C9">
          <w:pPr>
            <w:pStyle w:val="TOC3"/>
            <w:tabs>
              <w:tab w:val="right" w:leader="dot" w:pos="9016"/>
            </w:tabs>
            <w:rPr>
              <w:noProof/>
            </w:rPr>
          </w:pPr>
          <w:hyperlink w:anchor="_Toc56672524" w:history="1">
            <w:r w:rsidRPr="00DE2CFA">
              <w:rPr>
                <w:rStyle w:val="Hyperlink"/>
                <w:noProof/>
              </w:rPr>
              <w:t>客户端调用代码：</w:t>
            </w:r>
            <w:r>
              <w:rPr>
                <w:noProof/>
                <w:webHidden/>
              </w:rPr>
              <w:tab/>
            </w:r>
            <w:r>
              <w:rPr>
                <w:noProof/>
                <w:webHidden/>
              </w:rPr>
              <w:fldChar w:fldCharType="begin"/>
            </w:r>
            <w:r>
              <w:rPr>
                <w:noProof/>
                <w:webHidden/>
              </w:rPr>
              <w:instrText xml:space="preserve"> PAGEREF _Toc56672524 \h </w:instrText>
            </w:r>
            <w:r>
              <w:rPr>
                <w:noProof/>
                <w:webHidden/>
              </w:rPr>
            </w:r>
            <w:r>
              <w:rPr>
                <w:noProof/>
                <w:webHidden/>
              </w:rPr>
              <w:fldChar w:fldCharType="separate"/>
            </w:r>
            <w:r>
              <w:rPr>
                <w:noProof/>
                <w:webHidden/>
              </w:rPr>
              <w:t>12</w:t>
            </w:r>
            <w:r>
              <w:rPr>
                <w:noProof/>
                <w:webHidden/>
              </w:rPr>
              <w:fldChar w:fldCharType="end"/>
            </w:r>
          </w:hyperlink>
        </w:p>
        <w:p w:rsidR="00F448C9" w:rsidRDefault="00F448C9">
          <w:pPr>
            <w:pStyle w:val="TOC3"/>
            <w:tabs>
              <w:tab w:val="right" w:leader="dot" w:pos="9016"/>
            </w:tabs>
            <w:rPr>
              <w:noProof/>
            </w:rPr>
          </w:pPr>
          <w:hyperlink w:anchor="_Toc56672525" w:history="1">
            <w:r w:rsidRPr="00DE2CFA">
              <w:rPr>
                <w:rStyle w:val="Hyperlink"/>
                <w:noProof/>
              </w:rPr>
              <w:t>简单工厂类的优劣：</w:t>
            </w:r>
            <w:r>
              <w:rPr>
                <w:noProof/>
                <w:webHidden/>
              </w:rPr>
              <w:tab/>
            </w:r>
            <w:r>
              <w:rPr>
                <w:noProof/>
                <w:webHidden/>
              </w:rPr>
              <w:fldChar w:fldCharType="begin"/>
            </w:r>
            <w:r>
              <w:rPr>
                <w:noProof/>
                <w:webHidden/>
              </w:rPr>
              <w:instrText xml:space="preserve"> PAGEREF _Toc56672525 \h </w:instrText>
            </w:r>
            <w:r>
              <w:rPr>
                <w:noProof/>
                <w:webHidden/>
              </w:rPr>
            </w:r>
            <w:r>
              <w:rPr>
                <w:noProof/>
                <w:webHidden/>
              </w:rPr>
              <w:fldChar w:fldCharType="separate"/>
            </w:r>
            <w:r>
              <w:rPr>
                <w:noProof/>
                <w:webHidden/>
              </w:rPr>
              <w:t>13</w:t>
            </w:r>
            <w:r>
              <w:rPr>
                <w:noProof/>
                <w:webHidden/>
              </w:rPr>
              <w:fldChar w:fldCharType="end"/>
            </w:r>
          </w:hyperlink>
        </w:p>
        <w:p w:rsidR="00F448C9" w:rsidRDefault="00F448C9">
          <w:pPr>
            <w:pStyle w:val="TOC3"/>
            <w:tabs>
              <w:tab w:val="right" w:leader="dot" w:pos="9016"/>
            </w:tabs>
            <w:rPr>
              <w:noProof/>
            </w:rPr>
          </w:pPr>
          <w:hyperlink w:anchor="_Toc56672526" w:history="1">
            <w:r w:rsidRPr="00DE2CFA">
              <w:rPr>
                <w:rStyle w:val="Hyperlink"/>
                <w:noProof/>
              </w:rPr>
              <w:t>设计思路：</w:t>
            </w:r>
            <w:r>
              <w:rPr>
                <w:noProof/>
                <w:webHidden/>
              </w:rPr>
              <w:tab/>
            </w:r>
            <w:r>
              <w:rPr>
                <w:noProof/>
                <w:webHidden/>
              </w:rPr>
              <w:fldChar w:fldCharType="begin"/>
            </w:r>
            <w:r>
              <w:rPr>
                <w:noProof/>
                <w:webHidden/>
              </w:rPr>
              <w:instrText xml:space="preserve"> PAGEREF _Toc56672526 \h </w:instrText>
            </w:r>
            <w:r>
              <w:rPr>
                <w:noProof/>
                <w:webHidden/>
              </w:rPr>
            </w:r>
            <w:r>
              <w:rPr>
                <w:noProof/>
                <w:webHidden/>
              </w:rPr>
              <w:fldChar w:fldCharType="separate"/>
            </w:r>
            <w:r>
              <w:rPr>
                <w:noProof/>
                <w:webHidden/>
              </w:rPr>
              <w:t>13</w:t>
            </w:r>
            <w:r>
              <w:rPr>
                <w:noProof/>
                <w:webHidden/>
              </w:rPr>
              <w:fldChar w:fldCharType="end"/>
            </w:r>
          </w:hyperlink>
        </w:p>
        <w:p w:rsidR="00F448C9" w:rsidRDefault="00F448C9">
          <w:pPr>
            <w:pStyle w:val="TOC2"/>
            <w:tabs>
              <w:tab w:val="right" w:leader="dot" w:pos="9016"/>
            </w:tabs>
            <w:rPr>
              <w:noProof/>
            </w:rPr>
          </w:pPr>
          <w:hyperlink w:anchor="_Toc56672527" w:history="1">
            <w:r w:rsidRPr="00DE2CFA">
              <w:rPr>
                <w:rStyle w:val="Hyperlink"/>
                <w:noProof/>
              </w:rPr>
              <w:t>备忘录模式</w:t>
            </w:r>
            <w:r>
              <w:rPr>
                <w:noProof/>
                <w:webHidden/>
              </w:rPr>
              <w:tab/>
            </w:r>
            <w:r>
              <w:rPr>
                <w:noProof/>
                <w:webHidden/>
              </w:rPr>
              <w:fldChar w:fldCharType="begin"/>
            </w:r>
            <w:r>
              <w:rPr>
                <w:noProof/>
                <w:webHidden/>
              </w:rPr>
              <w:instrText xml:space="preserve"> PAGEREF _Toc56672527 \h </w:instrText>
            </w:r>
            <w:r>
              <w:rPr>
                <w:noProof/>
                <w:webHidden/>
              </w:rPr>
            </w:r>
            <w:r>
              <w:rPr>
                <w:noProof/>
                <w:webHidden/>
              </w:rPr>
              <w:fldChar w:fldCharType="separate"/>
            </w:r>
            <w:r>
              <w:rPr>
                <w:noProof/>
                <w:webHidden/>
              </w:rPr>
              <w:t>14</w:t>
            </w:r>
            <w:r>
              <w:rPr>
                <w:noProof/>
                <w:webHidden/>
              </w:rPr>
              <w:fldChar w:fldCharType="end"/>
            </w:r>
          </w:hyperlink>
        </w:p>
        <w:p w:rsidR="00F448C9" w:rsidRDefault="00F448C9">
          <w:pPr>
            <w:pStyle w:val="TOC3"/>
            <w:tabs>
              <w:tab w:val="right" w:leader="dot" w:pos="9016"/>
            </w:tabs>
            <w:rPr>
              <w:noProof/>
            </w:rPr>
          </w:pPr>
          <w:hyperlink w:anchor="_Toc56672528" w:history="1">
            <w:r w:rsidRPr="00DE2CFA">
              <w:rPr>
                <w:rStyle w:val="Hyperlink"/>
                <w:noProof/>
              </w:rPr>
              <w:t>备忘录类：</w:t>
            </w:r>
            <w:r>
              <w:rPr>
                <w:noProof/>
                <w:webHidden/>
              </w:rPr>
              <w:tab/>
            </w:r>
            <w:r>
              <w:rPr>
                <w:noProof/>
                <w:webHidden/>
              </w:rPr>
              <w:fldChar w:fldCharType="begin"/>
            </w:r>
            <w:r>
              <w:rPr>
                <w:noProof/>
                <w:webHidden/>
              </w:rPr>
              <w:instrText xml:space="preserve"> PAGEREF _Toc56672528 \h </w:instrText>
            </w:r>
            <w:r>
              <w:rPr>
                <w:noProof/>
                <w:webHidden/>
              </w:rPr>
            </w:r>
            <w:r>
              <w:rPr>
                <w:noProof/>
                <w:webHidden/>
              </w:rPr>
              <w:fldChar w:fldCharType="separate"/>
            </w:r>
            <w:r>
              <w:rPr>
                <w:noProof/>
                <w:webHidden/>
              </w:rPr>
              <w:t>14</w:t>
            </w:r>
            <w:r>
              <w:rPr>
                <w:noProof/>
                <w:webHidden/>
              </w:rPr>
              <w:fldChar w:fldCharType="end"/>
            </w:r>
          </w:hyperlink>
        </w:p>
        <w:p w:rsidR="00F448C9" w:rsidRDefault="00F448C9">
          <w:pPr>
            <w:pStyle w:val="TOC3"/>
            <w:tabs>
              <w:tab w:val="right" w:leader="dot" w:pos="9016"/>
            </w:tabs>
            <w:rPr>
              <w:noProof/>
            </w:rPr>
          </w:pPr>
          <w:hyperlink w:anchor="_Toc56672529" w:history="1">
            <w:r w:rsidRPr="00DE2CFA">
              <w:rPr>
                <w:rStyle w:val="Hyperlink"/>
                <w:noProof/>
              </w:rPr>
              <w:t>个人信息类：</w:t>
            </w:r>
            <w:r>
              <w:rPr>
                <w:noProof/>
                <w:webHidden/>
              </w:rPr>
              <w:tab/>
            </w:r>
            <w:r>
              <w:rPr>
                <w:noProof/>
                <w:webHidden/>
              </w:rPr>
              <w:fldChar w:fldCharType="begin"/>
            </w:r>
            <w:r>
              <w:rPr>
                <w:noProof/>
                <w:webHidden/>
              </w:rPr>
              <w:instrText xml:space="preserve"> PAGEREF _Toc56672529 \h </w:instrText>
            </w:r>
            <w:r>
              <w:rPr>
                <w:noProof/>
                <w:webHidden/>
              </w:rPr>
            </w:r>
            <w:r>
              <w:rPr>
                <w:noProof/>
                <w:webHidden/>
              </w:rPr>
              <w:fldChar w:fldCharType="separate"/>
            </w:r>
            <w:r>
              <w:rPr>
                <w:noProof/>
                <w:webHidden/>
              </w:rPr>
              <w:t>14</w:t>
            </w:r>
            <w:r>
              <w:rPr>
                <w:noProof/>
                <w:webHidden/>
              </w:rPr>
              <w:fldChar w:fldCharType="end"/>
            </w:r>
          </w:hyperlink>
        </w:p>
        <w:p w:rsidR="00F448C9" w:rsidRDefault="00F448C9">
          <w:pPr>
            <w:pStyle w:val="TOC3"/>
            <w:tabs>
              <w:tab w:val="right" w:leader="dot" w:pos="9016"/>
            </w:tabs>
            <w:rPr>
              <w:noProof/>
            </w:rPr>
          </w:pPr>
          <w:hyperlink w:anchor="_Toc56672530" w:history="1">
            <w:r w:rsidRPr="00DE2CFA">
              <w:rPr>
                <w:rStyle w:val="Hyperlink"/>
                <w:noProof/>
              </w:rPr>
              <w:t>管理者类：</w:t>
            </w:r>
            <w:r>
              <w:rPr>
                <w:noProof/>
                <w:webHidden/>
              </w:rPr>
              <w:tab/>
            </w:r>
            <w:r>
              <w:rPr>
                <w:noProof/>
                <w:webHidden/>
              </w:rPr>
              <w:fldChar w:fldCharType="begin"/>
            </w:r>
            <w:r>
              <w:rPr>
                <w:noProof/>
                <w:webHidden/>
              </w:rPr>
              <w:instrText xml:space="preserve"> PAGEREF _Toc56672530 \h </w:instrText>
            </w:r>
            <w:r>
              <w:rPr>
                <w:noProof/>
                <w:webHidden/>
              </w:rPr>
            </w:r>
            <w:r>
              <w:rPr>
                <w:noProof/>
                <w:webHidden/>
              </w:rPr>
              <w:fldChar w:fldCharType="separate"/>
            </w:r>
            <w:r>
              <w:rPr>
                <w:noProof/>
                <w:webHidden/>
              </w:rPr>
              <w:t>14</w:t>
            </w:r>
            <w:r>
              <w:rPr>
                <w:noProof/>
                <w:webHidden/>
              </w:rPr>
              <w:fldChar w:fldCharType="end"/>
            </w:r>
          </w:hyperlink>
        </w:p>
        <w:p w:rsidR="00F448C9" w:rsidRDefault="00F448C9">
          <w:pPr>
            <w:pStyle w:val="TOC3"/>
            <w:tabs>
              <w:tab w:val="right" w:leader="dot" w:pos="9016"/>
            </w:tabs>
            <w:rPr>
              <w:noProof/>
            </w:rPr>
          </w:pPr>
          <w:hyperlink w:anchor="_Toc56672531" w:history="1">
            <w:r w:rsidRPr="00DE2CFA">
              <w:rPr>
                <w:rStyle w:val="Hyperlink"/>
                <w:noProof/>
              </w:rPr>
              <w:t>备忘录模式优劣：</w:t>
            </w:r>
            <w:r>
              <w:rPr>
                <w:noProof/>
                <w:webHidden/>
              </w:rPr>
              <w:tab/>
            </w:r>
            <w:r>
              <w:rPr>
                <w:noProof/>
                <w:webHidden/>
              </w:rPr>
              <w:fldChar w:fldCharType="begin"/>
            </w:r>
            <w:r>
              <w:rPr>
                <w:noProof/>
                <w:webHidden/>
              </w:rPr>
              <w:instrText xml:space="preserve"> PAGEREF _Toc56672531 \h </w:instrText>
            </w:r>
            <w:r>
              <w:rPr>
                <w:noProof/>
                <w:webHidden/>
              </w:rPr>
            </w:r>
            <w:r>
              <w:rPr>
                <w:noProof/>
                <w:webHidden/>
              </w:rPr>
              <w:fldChar w:fldCharType="separate"/>
            </w:r>
            <w:r>
              <w:rPr>
                <w:noProof/>
                <w:webHidden/>
              </w:rPr>
              <w:t>15</w:t>
            </w:r>
            <w:r>
              <w:rPr>
                <w:noProof/>
                <w:webHidden/>
              </w:rPr>
              <w:fldChar w:fldCharType="end"/>
            </w:r>
          </w:hyperlink>
        </w:p>
        <w:p w:rsidR="00F448C9" w:rsidRDefault="00F448C9">
          <w:pPr>
            <w:pStyle w:val="TOC3"/>
            <w:tabs>
              <w:tab w:val="right" w:leader="dot" w:pos="9016"/>
            </w:tabs>
            <w:rPr>
              <w:noProof/>
            </w:rPr>
          </w:pPr>
          <w:hyperlink w:anchor="_Toc56672532" w:history="1">
            <w:r w:rsidRPr="00DE2CFA">
              <w:rPr>
                <w:rStyle w:val="Hyperlink"/>
                <w:noProof/>
              </w:rPr>
              <w:t>设计思路：</w:t>
            </w:r>
            <w:r>
              <w:rPr>
                <w:noProof/>
                <w:webHidden/>
              </w:rPr>
              <w:tab/>
            </w:r>
            <w:r>
              <w:rPr>
                <w:noProof/>
                <w:webHidden/>
              </w:rPr>
              <w:fldChar w:fldCharType="begin"/>
            </w:r>
            <w:r>
              <w:rPr>
                <w:noProof/>
                <w:webHidden/>
              </w:rPr>
              <w:instrText xml:space="preserve"> PAGEREF _Toc56672532 \h </w:instrText>
            </w:r>
            <w:r>
              <w:rPr>
                <w:noProof/>
                <w:webHidden/>
              </w:rPr>
            </w:r>
            <w:r>
              <w:rPr>
                <w:noProof/>
                <w:webHidden/>
              </w:rPr>
              <w:fldChar w:fldCharType="separate"/>
            </w:r>
            <w:r>
              <w:rPr>
                <w:noProof/>
                <w:webHidden/>
              </w:rPr>
              <w:t>15</w:t>
            </w:r>
            <w:r>
              <w:rPr>
                <w:noProof/>
                <w:webHidden/>
              </w:rPr>
              <w:fldChar w:fldCharType="end"/>
            </w:r>
          </w:hyperlink>
        </w:p>
        <w:p w:rsidR="00F448C9" w:rsidRDefault="00F448C9">
          <w:pPr>
            <w:pStyle w:val="TOC1"/>
            <w:tabs>
              <w:tab w:val="right" w:leader="dot" w:pos="9016"/>
            </w:tabs>
            <w:rPr>
              <w:noProof/>
            </w:rPr>
          </w:pPr>
          <w:hyperlink w:anchor="_Toc56672533" w:history="1">
            <w:r w:rsidRPr="00DE2CFA">
              <w:rPr>
                <w:rStyle w:val="Hyperlink"/>
                <w:rFonts w:ascii="黑体" w:eastAsia="黑体" w:hAnsi="黑体"/>
                <w:noProof/>
                <w:kern w:val="0"/>
              </w:rPr>
              <w:t>实验三</w:t>
            </w:r>
            <w:r>
              <w:rPr>
                <w:noProof/>
                <w:webHidden/>
              </w:rPr>
              <w:tab/>
            </w:r>
            <w:r>
              <w:rPr>
                <w:noProof/>
                <w:webHidden/>
              </w:rPr>
              <w:fldChar w:fldCharType="begin"/>
            </w:r>
            <w:r>
              <w:rPr>
                <w:noProof/>
                <w:webHidden/>
              </w:rPr>
              <w:instrText xml:space="preserve"> PAGEREF _Toc56672533 \h </w:instrText>
            </w:r>
            <w:r>
              <w:rPr>
                <w:noProof/>
                <w:webHidden/>
              </w:rPr>
            </w:r>
            <w:r>
              <w:rPr>
                <w:noProof/>
                <w:webHidden/>
              </w:rPr>
              <w:fldChar w:fldCharType="separate"/>
            </w:r>
            <w:r>
              <w:rPr>
                <w:noProof/>
                <w:webHidden/>
              </w:rPr>
              <w:t>16</w:t>
            </w:r>
            <w:r>
              <w:rPr>
                <w:noProof/>
                <w:webHidden/>
              </w:rPr>
              <w:fldChar w:fldCharType="end"/>
            </w:r>
          </w:hyperlink>
        </w:p>
        <w:p w:rsidR="00F448C9" w:rsidRDefault="00F448C9">
          <w:pPr>
            <w:pStyle w:val="TOC2"/>
            <w:tabs>
              <w:tab w:val="right" w:leader="dot" w:pos="9016"/>
            </w:tabs>
            <w:rPr>
              <w:noProof/>
            </w:rPr>
          </w:pPr>
          <w:hyperlink w:anchor="_Toc56672534" w:history="1">
            <w:r w:rsidRPr="00DE2CFA">
              <w:rPr>
                <w:rStyle w:val="Hyperlink"/>
                <w:noProof/>
              </w:rPr>
              <w:t>SOAP、REST API的实现</w:t>
            </w:r>
            <w:r>
              <w:rPr>
                <w:noProof/>
                <w:webHidden/>
              </w:rPr>
              <w:tab/>
            </w:r>
            <w:r>
              <w:rPr>
                <w:noProof/>
                <w:webHidden/>
              </w:rPr>
              <w:fldChar w:fldCharType="begin"/>
            </w:r>
            <w:r>
              <w:rPr>
                <w:noProof/>
                <w:webHidden/>
              </w:rPr>
              <w:instrText xml:space="preserve"> PAGEREF _Toc56672534 \h </w:instrText>
            </w:r>
            <w:r>
              <w:rPr>
                <w:noProof/>
                <w:webHidden/>
              </w:rPr>
            </w:r>
            <w:r>
              <w:rPr>
                <w:noProof/>
                <w:webHidden/>
              </w:rPr>
              <w:fldChar w:fldCharType="separate"/>
            </w:r>
            <w:r>
              <w:rPr>
                <w:noProof/>
                <w:webHidden/>
              </w:rPr>
              <w:t>16</w:t>
            </w:r>
            <w:r>
              <w:rPr>
                <w:noProof/>
                <w:webHidden/>
              </w:rPr>
              <w:fldChar w:fldCharType="end"/>
            </w:r>
          </w:hyperlink>
        </w:p>
        <w:p w:rsidR="00F448C9" w:rsidRDefault="00F448C9">
          <w:pPr>
            <w:pStyle w:val="TOC2"/>
            <w:tabs>
              <w:tab w:val="right" w:leader="dot" w:pos="9016"/>
            </w:tabs>
            <w:rPr>
              <w:noProof/>
            </w:rPr>
          </w:pPr>
          <w:hyperlink w:anchor="_Toc56672535" w:history="1">
            <w:r w:rsidRPr="00DE2CFA">
              <w:rPr>
                <w:rStyle w:val="Hyperlink"/>
                <w:noProof/>
              </w:rPr>
              <w:t>客户端调用</w:t>
            </w:r>
            <w:r>
              <w:rPr>
                <w:noProof/>
                <w:webHidden/>
              </w:rPr>
              <w:tab/>
            </w:r>
            <w:r>
              <w:rPr>
                <w:noProof/>
                <w:webHidden/>
              </w:rPr>
              <w:fldChar w:fldCharType="begin"/>
            </w:r>
            <w:r>
              <w:rPr>
                <w:noProof/>
                <w:webHidden/>
              </w:rPr>
              <w:instrText xml:space="preserve"> PAGEREF _Toc56672535 \h </w:instrText>
            </w:r>
            <w:r>
              <w:rPr>
                <w:noProof/>
                <w:webHidden/>
              </w:rPr>
            </w:r>
            <w:r>
              <w:rPr>
                <w:noProof/>
                <w:webHidden/>
              </w:rPr>
              <w:fldChar w:fldCharType="separate"/>
            </w:r>
            <w:r>
              <w:rPr>
                <w:noProof/>
                <w:webHidden/>
              </w:rPr>
              <w:t>19</w:t>
            </w:r>
            <w:r>
              <w:rPr>
                <w:noProof/>
                <w:webHidden/>
              </w:rPr>
              <w:fldChar w:fldCharType="end"/>
            </w:r>
          </w:hyperlink>
        </w:p>
        <w:p w:rsidR="00F448C9" w:rsidRDefault="00F448C9">
          <w:pPr>
            <w:pStyle w:val="TOC1"/>
            <w:tabs>
              <w:tab w:val="right" w:leader="dot" w:pos="9016"/>
            </w:tabs>
            <w:rPr>
              <w:noProof/>
            </w:rPr>
          </w:pPr>
          <w:hyperlink w:anchor="_Toc56672536" w:history="1">
            <w:r w:rsidRPr="00DE2CFA">
              <w:rPr>
                <w:rStyle w:val="Hyperlink"/>
                <w:rFonts w:ascii="黑体" w:eastAsia="黑体" w:hAnsi="黑体"/>
                <w:noProof/>
              </w:rPr>
              <w:t>参考文献</w:t>
            </w:r>
            <w:r>
              <w:rPr>
                <w:noProof/>
                <w:webHidden/>
              </w:rPr>
              <w:tab/>
            </w:r>
            <w:r>
              <w:rPr>
                <w:noProof/>
                <w:webHidden/>
              </w:rPr>
              <w:fldChar w:fldCharType="begin"/>
            </w:r>
            <w:r>
              <w:rPr>
                <w:noProof/>
                <w:webHidden/>
              </w:rPr>
              <w:instrText xml:space="preserve"> PAGEREF _Toc56672536 \h </w:instrText>
            </w:r>
            <w:r>
              <w:rPr>
                <w:noProof/>
                <w:webHidden/>
              </w:rPr>
            </w:r>
            <w:r>
              <w:rPr>
                <w:noProof/>
                <w:webHidden/>
              </w:rPr>
              <w:fldChar w:fldCharType="separate"/>
            </w:r>
            <w:r>
              <w:rPr>
                <w:noProof/>
                <w:webHidden/>
              </w:rPr>
              <w:t>26</w:t>
            </w:r>
            <w:r>
              <w:rPr>
                <w:noProof/>
                <w:webHidden/>
              </w:rPr>
              <w:fldChar w:fldCharType="end"/>
            </w:r>
          </w:hyperlink>
        </w:p>
        <w:p w:rsidR="00830848" w:rsidRDefault="00830848">
          <w:r>
            <w:rPr>
              <w:b/>
              <w:bCs/>
              <w:noProof/>
            </w:rPr>
            <w:fldChar w:fldCharType="end"/>
          </w:r>
        </w:p>
      </w:sdtContent>
    </w:sdt>
    <w:p w:rsidR="00830848" w:rsidRDefault="00830848" w:rsidP="00830848">
      <w:pPr>
        <w:jc w:val="left"/>
        <w:rPr>
          <w:rStyle w:val="Strong"/>
          <w:sz w:val="24"/>
          <w:szCs w:val="30"/>
        </w:rPr>
      </w:pPr>
    </w:p>
    <w:p w:rsidR="00DD0F68" w:rsidRDefault="005D2E2B">
      <w:pPr>
        <w:widowControl/>
        <w:jc w:val="left"/>
        <w:rPr>
          <w:b/>
          <w:bCs/>
          <w:kern w:val="0"/>
        </w:rPr>
      </w:pPr>
      <w:r>
        <w:rPr>
          <w:rFonts w:hint="eastAsia"/>
          <w:b/>
          <w:bCs/>
          <w:kern w:val="0"/>
        </w:rPr>
        <w:br w:type="page"/>
      </w:r>
      <w:bookmarkStart w:id="0" w:name="_GoBack"/>
      <w:bookmarkEnd w:id="0"/>
    </w:p>
    <w:p w:rsidR="00DD0F68" w:rsidRPr="00F448C9" w:rsidRDefault="00DD0F68" w:rsidP="00DD0F68">
      <w:pPr>
        <w:pStyle w:val="Heading1"/>
        <w:spacing w:line="240" w:lineRule="auto"/>
        <w:jc w:val="center"/>
        <w:rPr>
          <w:rFonts w:ascii="黑体" w:eastAsia="黑体" w:hAnsi="黑体"/>
          <w:b w:val="0"/>
          <w:sz w:val="36"/>
          <w:szCs w:val="84"/>
        </w:rPr>
      </w:pPr>
      <w:bookmarkStart w:id="1" w:name="_Toc56672514"/>
      <w:r w:rsidRPr="00F448C9">
        <w:rPr>
          <w:rFonts w:ascii="黑体" w:eastAsia="黑体" w:hAnsi="黑体" w:hint="eastAsia"/>
          <w:b w:val="0"/>
          <w:sz w:val="36"/>
          <w:szCs w:val="84"/>
        </w:rPr>
        <w:lastRenderedPageBreak/>
        <w:t>实验一</w:t>
      </w:r>
      <w:bookmarkEnd w:id="1"/>
    </w:p>
    <w:p w:rsidR="00DD0F68" w:rsidRDefault="00DD0F68" w:rsidP="00DD0F68">
      <w:pPr>
        <w:pStyle w:val="Heading2"/>
        <w:jc w:val="center"/>
      </w:pPr>
      <w:bookmarkStart w:id="2" w:name="_Toc56672515"/>
      <w:r w:rsidRPr="00C63777">
        <w:t>用例图</w:t>
      </w:r>
      <w:bookmarkEnd w:id="2"/>
    </w:p>
    <w:p w:rsidR="00DD0F68" w:rsidRPr="00DD0F68" w:rsidRDefault="00DD0F68" w:rsidP="00DD0F68">
      <w:pPr>
        <w:rPr>
          <w:rFonts w:hint="eastAsia"/>
        </w:rPr>
      </w:pPr>
    </w:p>
    <w:p w:rsidR="00DD0F68" w:rsidRDefault="00DD0F68" w:rsidP="00DD0F68">
      <w:pPr>
        <w:jc w:val="center"/>
      </w:pPr>
      <w:r>
        <w:object w:dxaOrig="15564" w:dyaOrig="10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in" o:ole="">
            <v:imagedata r:id="rId9" o:title=""/>
          </v:shape>
          <o:OLEObject Type="Embed" ProgID="Visio.Drawing.15" ShapeID="_x0000_i1025" DrawAspect="Content" ObjectID="_1667285281" r:id="rId10"/>
        </w:object>
      </w:r>
    </w:p>
    <w:p w:rsidR="00DD0F68" w:rsidRDefault="00DD0F68" w:rsidP="00DD0F68">
      <w:pPr>
        <w:jc w:val="left"/>
      </w:pPr>
      <w:r>
        <w:rPr>
          <w:rFonts w:hint="eastAsia"/>
        </w:rPr>
        <w:t>分为用户、管理员两个actor</w:t>
      </w:r>
    </w:p>
    <w:p w:rsidR="00DD0F68" w:rsidRDefault="00DD0F68" w:rsidP="00DD0F68">
      <w:pPr>
        <w:jc w:val="left"/>
      </w:pPr>
      <w:r>
        <w:rPr>
          <w:rFonts w:hint="eastAsia"/>
        </w:rPr>
        <w:t>用户：</w:t>
      </w:r>
    </w:p>
    <w:p w:rsidR="00DD0F68" w:rsidRDefault="00DD0F68" w:rsidP="00DD0F68">
      <w:pPr>
        <w:pStyle w:val="ListParagraph"/>
        <w:numPr>
          <w:ilvl w:val="0"/>
          <w:numId w:val="2"/>
        </w:numPr>
        <w:jc w:val="left"/>
      </w:pPr>
      <w:r>
        <w:rPr>
          <w:rFonts w:hint="eastAsia"/>
        </w:rPr>
        <w:t>进入软件界面选择注册、登录、修改信息</w:t>
      </w:r>
    </w:p>
    <w:p w:rsidR="00DD0F68" w:rsidRDefault="00DD0F68" w:rsidP="00DD0F68">
      <w:pPr>
        <w:pStyle w:val="ListParagraph"/>
        <w:numPr>
          <w:ilvl w:val="0"/>
          <w:numId w:val="2"/>
        </w:numPr>
        <w:jc w:val="left"/>
      </w:pPr>
      <w:r>
        <w:rPr>
          <w:rFonts w:hint="eastAsia"/>
        </w:rPr>
        <w:t>进入用户界面后，可自行选择体验冲浪中心功能（包括查看好友，发起聊天，进入博客，多媒体播放）</w:t>
      </w:r>
    </w:p>
    <w:p w:rsidR="00DD0F68" w:rsidRDefault="00DD0F68" w:rsidP="00DD0F68">
      <w:pPr>
        <w:pStyle w:val="ListParagraph"/>
        <w:numPr>
          <w:ilvl w:val="0"/>
          <w:numId w:val="2"/>
        </w:numPr>
        <w:jc w:val="left"/>
      </w:pPr>
      <w:r>
        <w:rPr>
          <w:rFonts w:hint="eastAsia"/>
        </w:rPr>
        <w:t>其中每个功能还包括拓展功能：</w:t>
      </w:r>
    </w:p>
    <w:p w:rsidR="00DD0F68" w:rsidRDefault="00DD0F68" w:rsidP="00DD0F68">
      <w:pPr>
        <w:pStyle w:val="ListParagraph"/>
        <w:numPr>
          <w:ilvl w:val="0"/>
          <w:numId w:val="3"/>
        </w:numPr>
        <w:jc w:val="left"/>
      </w:pPr>
      <w:r>
        <w:rPr>
          <w:rFonts w:hint="eastAsia"/>
        </w:rPr>
        <w:t>查看好友：添加、删除好友</w:t>
      </w:r>
    </w:p>
    <w:p w:rsidR="00DD0F68" w:rsidRDefault="00DD0F68" w:rsidP="00DD0F68">
      <w:pPr>
        <w:pStyle w:val="ListParagraph"/>
        <w:numPr>
          <w:ilvl w:val="0"/>
          <w:numId w:val="3"/>
        </w:numPr>
        <w:jc w:val="left"/>
      </w:pPr>
      <w:r>
        <w:rPr>
          <w:rFonts w:hint="eastAsia"/>
        </w:rPr>
        <w:t>发起聊天：查看、删除聊天记录</w:t>
      </w:r>
    </w:p>
    <w:p w:rsidR="00DD0F68" w:rsidRDefault="00DD0F68" w:rsidP="00DD0F68">
      <w:pPr>
        <w:pStyle w:val="ListParagraph"/>
        <w:numPr>
          <w:ilvl w:val="0"/>
          <w:numId w:val="3"/>
        </w:numPr>
        <w:jc w:val="left"/>
      </w:pPr>
      <w:r>
        <w:rPr>
          <w:rFonts w:hint="eastAsia"/>
        </w:rPr>
        <w:t>进入博客：查看好友博客，编写自己的博客</w:t>
      </w:r>
    </w:p>
    <w:p w:rsidR="00DD0F68" w:rsidRDefault="00DD0F68" w:rsidP="00DD0F68">
      <w:pPr>
        <w:pStyle w:val="ListParagraph"/>
        <w:numPr>
          <w:ilvl w:val="0"/>
          <w:numId w:val="3"/>
        </w:numPr>
        <w:jc w:val="left"/>
      </w:pPr>
      <w:r>
        <w:rPr>
          <w:rFonts w:hint="eastAsia"/>
        </w:rPr>
        <w:t>多媒体播放：在线播放音乐及视频</w:t>
      </w:r>
    </w:p>
    <w:p w:rsidR="00DD0F68" w:rsidRDefault="00DD0F68" w:rsidP="00DD0F68">
      <w:pPr>
        <w:jc w:val="left"/>
      </w:pPr>
    </w:p>
    <w:p w:rsidR="00DD0F68" w:rsidRDefault="00DD0F68" w:rsidP="00DD0F68">
      <w:pPr>
        <w:jc w:val="left"/>
      </w:pPr>
      <w:r>
        <w:rPr>
          <w:rFonts w:hint="eastAsia"/>
        </w:rPr>
        <w:t>管理员：</w:t>
      </w:r>
    </w:p>
    <w:p w:rsidR="00DD0F68" w:rsidRDefault="00DD0F68" w:rsidP="00DD0F68">
      <w:pPr>
        <w:pStyle w:val="ListParagraph"/>
        <w:numPr>
          <w:ilvl w:val="0"/>
          <w:numId w:val="4"/>
        </w:numPr>
        <w:jc w:val="left"/>
      </w:pPr>
      <w:r>
        <w:rPr>
          <w:rFonts w:hint="eastAsia"/>
        </w:rPr>
        <w:t>修改用户信息</w:t>
      </w:r>
    </w:p>
    <w:p w:rsidR="00DD0F68" w:rsidRDefault="00DD0F68" w:rsidP="00DD0F68">
      <w:pPr>
        <w:pStyle w:val="ListParagraph"/>
        <w:numPr>
          <w:ilvl w:val="0"/>
          <w:numId w:val="4"/>
        </w:numPr>
        <w:jc w:val="left"/>
      </w:pPr>
      <w:r>
        <w:rPr>
          <w:rFonts w:hint="eastAsia"/>
        </w:rPr>
        <w:t>发布公告</w:t>
      </w:r>
    </w:p>
    <w:p w:rsidR="00DD0F68" w:rsidRDefault="00DD0F68" w:rsidP="00DD0F68">
      <w:r>
        <w:br w:type="page"/>
      </w:r>
    </w:p>
    <w:p w:rsidR="00DD0F68" w:rsidRDefault="00DD0F68" w:rsidP="00DD0F68">
      <w:pPr>
        <w:pStyle w:val="Heading2"/>
        <w:jc w:val="center"/>
      </w:pPr>
      <w:bookmarkStart w:id="3" w:name="_Toc56672516"/>
      <w:r w:rsidRPr="00A24C66">
        <w:rPr>
          <w:rFonts w:hint="eastAsia"/>
        </w:rPr>
        <w:lastRenderedPageBreak/>
        <w:t>类图</w:t>
      </w:r>
      <w:bookmarkEnd w:id="3"/>
    </w:p>
    <w:p w:rsidR="00DD0F68" w:rsidRPr="00DD0F68" w:rsidRDefault="00DD0F68" w:rsidP="00DD0F68">
      <w:pPr>
        <w:rPr>
          <w:rFonts w:hint="eastAsia"/>
        </w:rPr>
      </w:pPr>
    </w:p>
    <w:p w:rsidR="00DD0F68" w:rsidRDefault="00DD0F68" w:rsidP="00DD0F68">
      <w:pPr>
        <w:jc w:val="center"/>
      </w:pPr>
      <w:r>
        <w:object w:dxaOrig="14508" w:dyaOrig="9900">
          <v:shape id="_x0000_i1026" type="#_x0000_t75" style="width:414.75pt;height:283.15pt" o:ole="">
            <v:imagedata r:id="rId11" o:title=""/>
          </v:shape>
          <o:OLEObject Type="Embed" ProgID="Visio.Drawing.15" ShapeID="_x0000_i1026" DrawAspect="Content" ObjectID="_1667285282" r:id="rId12"/>
        </w:object>
      </w:r>
    </w:p>
    <w:p w:rsidR="00DD0F68" w:rsidRDefault="00DD0F68" w:rsidP="00DD0F68">
      <w:pPr>
        <w:jc w:val="left"/>
      </w:pPr>
      <w:r>
        <w:rPr>
          <w:rFonts w:hint="eastAsia"/>
        </w:rPr>
        <w:t>登录与注册、操作多媒体、操作博客、发起聊天</w:t>
      </w:r>
      <w:r>
        <w:t>接口</w:t>
      </w:r>
      <w:r>
        <w:rPr>
          <w:rFonts w:hint="eastAsia"/>
        </w:rPr>
        <w:t>分别对应自己所提供服务的操作；</w:t>
      </w:r>
    </w:p>
    <w:p w:rsidR="00DD0F68" w:rsidRDefault="00DD0F68" w:rsidP="00DD0F68">
      <w:pPr>
        <w:jc w:val="left"/>
      </w:pPr>
      <w:r>
        <w:rPr>
          <w:rFonts w:hint="eastAsia"/>
        </w:rPr>
        <w:t>登录注册类包括用户ID、用户密码两个属性，可以进行注册、登录两种操作；</w:t>
      </w:r>
    </w:p>
    <w:p w:rsidR="00DD0F68" w:rsidRDefault="00DD0F68" w:rsidP="00DD0F68">
      <w:pPr>
        <w:jc w:val="left"/>
      </w:pPr>
    </w:p>
    <w:p w:rsidR="00DD0F68" w:rsidRDefault="00DD0F68" w:rsidP="00DD0F68">
      <w:pPr>
        <w:jc w:val="left"/>
      </w:pPr>
    </w:p>
    <w:p w:rsidR="00DD0F68" w:rsidRDefault="00DD0F68" w:rsidP="00DD0F68">
      <w:pPr>
        <w:jc w:val="left"/>
      </w:pPr>
    </w:p>
    <w:p w:rsidR="00DD0F68" w:rsidRDefault="00DD0F68" w:rsidP="00DD0F68">
      <w:r>
        <w:br w:type="page"/>
      </w:r>
    </w:p>
    <w:p w:rsidR="00DD0F68" w:rsidRDefault="00DD0F68" w:rsidP="00DD0F68">
      <w:pPr>
        <w:pStyle w:val="Heading2"/>
        <w:jc w:val="center"/>
      </w:pPr>
      <w:bookmarkStart w:id="4" w:name="_Toc56672517"/>
      <w:r w:rsidRPr="007A0721">
        <w:rPr>
          <w:rFonts w:hint="eastAsia"/>
        </w:rPr>
        <w:lastRenderedPageBreak/>
        <w:t>时序图</w:t>
      </w:r>
      <w:bookmarkEnd w:id="4"/>
    </w:p>
    <w:p w:rsidR="00DD0F68" w:rsidRPr="00DD0F68" w:rsidRDefault="00DD0F68" w:rsidP="00DD0F68">
      <w:pPr>
        <w:rPr>
          <w:rFonts w:hint="eastAsia"/>
        </w:rPr>
      </w:pPr>
    </w:p>
    <w:p w:rsidR="00DD0F68" w:rsidRDefault="00DD0F68" w:rsidP="00DD0F68">
      <w:r>
        <w:object w:dxaOrig="8676" w:dyaOrig="11472">
          <v:shape id="_x0000_i1027" type="#_x0000_t75" style="width:415.2pt;height:549.05pt" o:ole="">
            <v:imagedata r:id="rId13" o:title=""/>
          </v:shape>
          <o:OLEObject Type="Embed" ProgID="Visio.Drawing.15" ShapeID="_x0000_i1027" DrawAspect="Content" ObjectID="_1667285283" r:id="rId14"/>
        </w:object>
      </w:r>
    </w:p>
    <w:p w:rsidR="00DD0F68" w:rsidRDefault="00DD0F68" w:rsidP="00DD0F68">
      <w:r>
        <w:rPr>
          <w:rFonts w:hint="eastAsia"/>
        </w:rPr>
        <w:t>顺序图分为用户、登录系统、服务器、交互系统四个类；</w:t>
      </w:r>
    </w:p>
    <w:p w:rsidR="00DD0F68" w:rsidRDefault="00DD0F68" w:rsidP="00DD0F68">
      <w:r>
        <w:rPr>
          <w:rFonts w:hint="eastAsia"/>
        </w:rPr>
        <w:t>可以处理用户登录界面、用户聊天界面的事件，它们是按时间顺序先后进行的。</w:t>
      </w:r>
    </w:p>
    <w:p w:rsidR="00DD0F68" w:rsidRDefault="00DD0F68">
      <w:pPr>
        <w:widowControl/>
        <w:jc w:val="left"/>
      </w:pPr>
      <w:r>
        <w:br w:type="page"/>
      </w:r>
    </w:p>
    <w:p w:rsidR="00830848" w:rsidRPr="00F448C9" w:rsidRDefault="00DD0F68" w:rsidP="00DD0F68">
      <w:pPr>
        <w:pStyle w:val="Heading1"/>
        <w:spacing w:line="240" w:lineRule="auto"/>
        <w:jc w:val="center"/>
        <w:rPr>
          <w:rFonts w:ascii="黑体" w:eastAsia="黑体" w:hAnsi="黑体"/>
          <w:b w:val="0"/>
          <w:sz w:val="36"/>
          <w:szCs w:val="84"/>
        </w:rPr>
      </w:pPr>
      <w:bookmarkStart w:id="5" w:name="_Toc56672518"/>
      <w:r w:rsidRPr="00F448C9">
        <w:rPr>
          <w:rFonts w:ascii="黑体" w:eastAsia="黑体" w:hAnsi="黑体" w:hint="eastAsia"/>
          <w:b w:val="0"/>
          <w:sz w:val="36"/>
          <w:szCs w:val="84"/>
        </w:rPr>
        <w:lastRenderedPageBreak/>
        <w:t>实验二</w:t>
      </w:r>
      <w:bookmarkEnd w:id="5"/>
    </w:p>
    <w:p w:rsidR="00252701" w:rsidRDefault="00252701" w:rsidP="00023B6F">
      <w:pPr>
        <w:pStyle w:val="Heading2"/>
        <w:jc w:val="center"/>
        <w:rPr>
          <w:rStyle w:val="Heading2Char"/>
        </w:rPr>
      </w:pPr>
      <w:bookmarkStart w:id="6" w:name="_Toc56672519"/>
      <w:r w:rsidRPr="00023B6F">
        <w:rPr>
          <w:rStyle w:val="Heading2Char"/>
          <w:rFonts w:hint="eastAsia"/>
        </w:rPr>
        <w:t>简单工厂设计模式</w:t>
      </w:r>
      <w:bookmarkEnd w:id="6"/>
    </w:p>
    <w:p w:rsidR="00023B6F" w:rsidRPr="00023B6F" w:rsidRDefault="00023B6F" w:rsidP="00023B6F">
      <w:pPr>
        <w:rPr>
          <w:rFonts w:hint="eastAsia"/>
        </w:rPr>
      </w:pPr>
    </w:p>
    <w:p w:rsidR="00252701" w:rsidRDefault="00252701" w:rsidP="00252701">
      <w:pPr>
        <w:autoSpaceDE w:val="0"/>
        <w:autoSpaceDN w:val="0"/>
        <w:adjustRightInd w:val="0"/>
        <w:jc w:val="left"/>
        <w:rPr>
          <w:rFonts w:ascii="宋体" w:eastAsia="宋体" w:hAnsi="宋体" w:cs="宋体"/>
          <w:kern w:val="0"/>
          <w:sz w:val="24"/>
          <w:szCs w:val="24"/>
        </w:rPr>
      </w:pPr>
      <w:bookmarkStart w:id="7" w:name="_Toc56672520"/>
      <w:r w:rsidRPr="00023B6F">
        <w:rPr>
          <w:rStyle w:val="Heading3Char"/>
          <w:rFonts w:hint="eastAsia"/>
          <w:sz w:val="24"/>
        </w:rPr>
        <w:t>系统操作类</w:t>
      </w:r>
      <w:bookmarkEnd w:id="7"/>
      <w:r>
        <w:rPr>
          <w:rFonts w:ascii="宋体" w:eastAsia="宋体" w:hAnsi="宋体" w:cs="宋体" w:hint="eastAsia"/>
          <w:kern w:val="0"/>
          <w:sz w:val="24"/>
          <w:szCs w:val="24"/>
        </w:rPr>
        <w:t>：其中对</w:t>
      </w:r>
      <w:proofErr w:type="gramStart"/>
      <w:r>
        <w:rPr>
          <w:rFonts w:ascii="宋体" w:eastAsia="宋体" w:hAnsi="宋体" w:cs="宋体" w:hint="eastAsia"/>
          <w:kern w:val="0"/>
          <w:sz w:val="24"/>
          <w:szCs w:val="24"/>
        </w:rPr>
        <w:t>虚方法</w:t>
      </w:r>
      <w:proofErr w:type="spellStart"/>
      <w:proofErr w:type="gramEnd"/>
      <w:r>
        <w:rPr>
          <w:rFonts w:ascii="宋体" w:eastAsia="宋体" w:hAnsi="宋体" w:cs="宋体" w:hint="eastAsia"/>
          <w:kern w:val="0"/>
          <w:sz w:val="24"/>
          <w:szCs w:val="24"/>
        </w:rPr>
        <w:t>friendmanage</w:t>
      </w:r>
      <w:proofErr w:type="spellEnd"/>
      <w:r>
        <w:rPr>
          <w:rFonts w:ascii="宋体" w:eastAsia="宋体" w:hAnsi="宋体" w:cs="宋体" w:hint="eastAsia"/>
          <w:kern w:val="0"/>
          <w:sz w:val="24"/>
          <w:szCs w:val="24"/>
        </w:rPr>
        <w:t>由后续的操作子类继承后重构</w:t>
      </w:r>
    </w:p>
    <w:p w:rsidR="00023B6F" w:rsidRDefault="00023B6F" w:rsidP="00252701">
      <w:pPr>
        <w:autoSpaceDE w:val="0"/>
        <w:autoSpaceDN w:val="0"/>
        <w:adjustRightInd w:val="0"/>
        <w:jc w:val="left"/>
        <w:rPr>
          <w:rFonts w:ascii="宋体" w:eastAsia="宋体" w:hAnsi="宋体" w:cs="宋体" w:hint="eastAsia"/>
          <w:kern w:val="0"/>
          <w:sz w:val="24"/>
          <w:szCs w:val="24"/>
        </w:rPr>
      </w:pP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const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ConnectStr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"server = 127.0.0.1; port = </w:t>
      </w:r>
      <w:proofErr w:type="gramStart"/>
      <w:r>
        <w:rPr>
          <w:rFonts w:ascii="Courier New" w:hAnsi="Courier New" w:cs="Courier New"/>
          <w:color w:val="808080"/>
          <w:kern w:val="0"/>
          <w:sz w:val="20"/>
          <w:szCs w:val="20"/>
          <w:highlight w:val="white"/>
        </w:rPr>
        <w:t>3306;user</w:t>
      </w:r>
      <w:proofErr w:type="gramEnd"/>
      <w:r>
        <w:rPr>
          <w:rFonts w:ascii="Courier New" w:hAnsi="Courier New" w:cs="Courier New"/>
          <w:color w:val="808080"/>
          <w:kern w:val="0"/>
          <w:sz w:val="20"/>
          <w:szCs w:val="20"/>
          <w:highlight w:val="white"/>
        </w:rPr>
        <w:t xml:space="preserve"> = </w:t>
      </w:r>
      <w:proofErr w:type="spellStart"/>
      <w:r>
        <w:rPr>
          <w:rFonts w:ascii="Courier New" w:hAnsi="Courier New" w:cs="Courier New"/>
          <w:color w:val="808080"/>
          <w:kern w:val="0"/>
          <w:sz w:val="20"/>
          <w:szCs w:val="20"/>
          <w:highlight w:val="white"/>
        </w:rPr>
        <w:t>root;password</w:t>
      </w:r>
      <w:proofErr w:type="spellEnd"/>
      <w:r>
        <w:rPr>
          <w:rFonts w:ascii="Courier New" w:hAnsi="Courier New" w:cs="Courier New"/>
          <w:color w:val="808080"/>
          <w:kern w:val="0"/>
          <w:sz w:val="20"/>
          <w:szCs w:val="20"/>
          <w:highlight w:val="white"/>
        </w:rPr>
        <w:t xml:space="preserve"> = </w:t>
      </w:r>
      <w:proofErr w:type="spellStart"/>
      <w:r>
        <w:rPr>
          <w:rFonts w:ascii="Courier New" w:hAnsi="Courier New" w:cs="Courier New"/>
          <w:color w:val="808080"/>
          <w:kern w:val="0"/>
          <w:sz w:val="20"/>
          <w:szCs w:val="20"/>
          <w:highlight w:val="white"/>
        </w:rPr>
        <w:t>winson</w:t>
      </w:r>
      <w:proofErr w:type="spellEnd"/>
      <w:r>
        <w:rPr>
          <w:rFonts w:ascii="Courier New" w:hAnsi="Courier New" w:cs="Courier New"/>
          <w:color w:val="808080"/>
          <w:kern w:val="0"/>
          <w:sz w:val="20"/>
          <w:szCs w:val="20"/>
          <w:highlight w:val="white"/>
        </w:rPr>
        <w:t xml:space="preserve">; database = </w:t>
      </w:r>
      <w:proofErr w:type="spellStart"/>
      <w:r>
        <w:rPr>
          <w:rFonts w:ascii="Courier New" w:hAnsi="Courier New" w:cs="Courier New"/>
          <w:color w:val="808080"/>
          <w:kern w:val="0"/>
          <w:sz w:val="20"/>
          <w:szCs w:val="20"/>
          <w:highlight w:val="white"/>
        </w:rPr>
        <w:t>surfhub</w:t>
      </w:r>
      <w:proofErr w:type="spellEnd"/>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CurUserName</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initial</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createtable_custom</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"create table if not exists custom </w:t>
      </w:r>
      <w:proofErr w:type="gramStart"/>
      <w:r>
        <w:rPr>
          <w:rFonts w:ascii="Courier New" w:hAnsi="Courier New" w:cs="Courier New"/>
          <w:color w:val="808080"/>
          <w:kern w:val="0"/>
          <w:sz w:val="20"/>
          <w:szCs w:val="20"/>
          <w:highlight w:val="white"/>
        </w:rPr>
        <w:t>( name</w:t>
      </w:r>
      <w:proofErr w:type="gramEnd"/>
      <w:r>
        <w:rPr>
          <w:rFonts w:ascii="Courier New" w:hAnsi="Courier New" w:cs="Courier New"/>
          <w:color w:val="808080"/>
          <w:kern w:val="0"/>
          <w:sz w:val="20"/>
          <w:szCs w:val="20"/>
          <w:highlight w:val="white"/>
        </w:rPr>
        <w:t xml:space="preserve"> varchar(15), </w:t>
      </w:r>
      <w:proofErr w:type="spellStart"/>
      <w:r>
        <w:rPr>
          <w:rFonts w:ascii="Courier New" w:hAnsi="Courier New" w:cs="Courier New"/>
          <w:color w:val="808080"/>
          <w:kern w:val="0"/>
          <w:sz w:val="20"/>
          <w:szCs w:val="20"/>
          <w:highlight w:val="white"/>
        </w:rPr>
        <w:t>id_card</w:t>
      </w:r>
      <w:proofErr w:type="spellEnd"/>
      <w:r>
        <w:rPr>
          <w:rFonts w:ascii="Courier New" w:hAnsi="Courier New" w:cs="Courier New"/>
          <w:color w:val="808080"/>
          <w:kern w:val="0"/>
          <w:sz w:val="20"/>
          <w:szCs w:val="20"/>
          <w:highlight w:val="white"/>
        </w:rPr>
        <w:t xml:space="preserve"> char(18), </w:t>
      </w:r>
      <w:proofErr w:type="spellStart"/>
      <w:r>
        <w:rPr>
          <w:rFonts w:ascii="Courier New" w:hAnsi="Courier New" w:cs="Courier New"/>
          <w:color w:val="808080"/>
          <w:kern w:val="0"/>
          <w:sz w:val="20"/>
          <w:szCs w:val="20"/>
          <w:highlight w:val="white"/>
        </w:rPr>
        <w:t>psw</w:t>
      </w:r>
      <w:proofErr w:type="spellEnd"/>
      <w:r>
        <w:rPr>
          <w:rFonts w:ascii="Courier New" w:hAnsi="Courier New" w:cs="Courier New"/>
          <w:color w:val="808080"/>
          <w:kern w:val="0"/>
          <w:sz w:val="20"/>
          <w:szCs w:val="20"/>
          <w:highlight w:val="white"/>
        </w:rPr>
        <w:t xml:space="preserve"> varchar(25), gender varchar(4), </w:t>
      </w:r>
      <w:proofErr w:type="spellStart"/>
      <w:r>
        <w:rPr>
          <w:rFonts w:ascii="Courier New" w:hAnsi="Courier New" w:cs="Courier New"/>
          <w:color w:val="808080"/>
          <w:kern w:val="0"/>
          <w:sz w:val="20"/>
          <w:szCs w:val="20"/>
          <w:highlight w:val="white"/>
        </w:rPr>
        <w:t>phone_number</w:t>
      </w:r>
      <w:proofErr w:type="spellEnd"/>
      <w:r>
        <w:rPr>
          <w:rFonts w:ascii="Courier New" w:hAnsi="Courier New" w:cs="Courier New"/>
          <w:color w:val="808080"/>
          <w:kern w:val="0"/>
          <w:sz w:val="20"/>
          <w:szCs w:val="20"/>
          <w:highlight w:val="white"/>
        </w:rPr>
        <w:t xml:space="preserve"> char(11), primary key(name));"</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createtable_custom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cmd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createtable_friend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"create table if not exists friends </w:t>
      </w:r>
      <w:proofErr w:type="gramStart"/>
      <w:r>
        <w:rPr>
          <w:rFonts w:ascii="Courier New" w:hAnsi="Courier New" w:cs="Courier New"/>
          <w:color w:val="808080"/>
          <w:kern w:val="0"/>
          <w:sz w:val="20"/>
          <w:szCs w:val="20"/>
          <w:highlight w:val="white"/>
        </w:rPr>
        <w:t>( name</w:t>
      </w:r>
      <w:proofErr w:type="gramEnd"/>
      <w:r>
        <w:rPr>
          <w:rFonts w:ascii="Courier New" w:hAnsi="Courier New" w:cs="Courier New"/>
          <w:color w:val="808080"/>
          <w:kern w:val="0"/>
          <w:sz w:val="20"/>
          <w:szCs w:val="20"/>
          <w:highlight w:val="white"/>
        </w:rPr>
        <w:t xml:space="preserve"> varchar(15), </w:t>
      </w:r>
      <w:proofErr w:type="spellStart"/>
      <w:r>
        <w:rPr>
          <w:rFonts w:ascii="Courier New" w:hAnsi="Courier New" w:cs="Courier New"/>
          <w:color w:val="808080"/>
          <w:kern w:val="0"/>
          <w:sz w:val="20"/>
          <w:szCs w:val="20"/>
          <w:highlight w:val="white"/>
        </w:rPr>
        <w:t>friendsname</w:t>
      </w:r>
      <w:proofErr w:type="spellEnd"/>
      <w:r>
        <w:rPr>
          <w:rFonts w:ascii="Courier New" w:hAnsi="Courier New" w:cs="Courier New"/>
          <w:color w:val="808080"/>
          <w:kern w:val="0"/>
          <w:sz w:val="20"/>
          <w:szCs w:val="20"/>
          <w:highlight w:val="white"/>
        </w:rPr>
        <w:t xml:space="preserve"> char(18));"</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createtable_friend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cmd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createtable_sign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"create table if not exists </w:t>
      </w:r>
      <w:proofErr w:type="gramStart"/>
      <w:r>
        <w:rPr>
          <w:rFonts w:ascii="Courier New" w:hAnsi="Courier New" w:cs="Courier New"/>
          <w:color w:val="808080"/>
          <w:kern w:val="0"/>
          <w:sz w:val="20"/>
          <w:szCs w:val="20"/>
          <w:highlight w:val="white"/>
        </w:rPr>
        <w:t>sign(</w:t>
      </w:r>
      <w:proofErr w:type="gramEnd"/>
      <w:r>
        <w:rPr>
          <w:rFonts w:ascii="Courier New" w:hAnsi="Courier New" w:cs="Courier New"/>
          <w:color w:val="808080"/>
          <w:kern w:val="0"/>
          <w:sz w:val="20"/>
          <w:szCs w:val="20"/>
          <w:highlight w:val="white"/>
        </w:rPr>
        <w:t>name varchar(15), signs char(18))"</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createtable_sign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cmd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register</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user_name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psw</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phone_number</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gender</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insert_custom</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"insert into custom values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psw</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gender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phone_number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cmd_insert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insert_custom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insert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insert_sign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"insert into sign values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"','Nothing');"</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cmd_insert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insert_sign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insert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finally</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res</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Login</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user_name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user_psw</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text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"select * from custom where name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cmd_login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text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MySqlDataReader</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login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ExecuteReader</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null_flag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Read</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null_flag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dr</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proofErr w:type="spellStart"/>
      <w:r>
        <w:rPr>
          <w:rFonts w:ascii="Courier New" w:hAnsi="Courier New" w:cs="Courier New"/>
          <w:color w:val="808080"/>
          <w:kern w:val="0"/>
          <w:sz w:val="20"/>
          <w:szCs w:val="20"/>
          <w:highlight w:val="white"/>
        </w:rPr>
        <w:t>psw</w:t>
      </w:r>
      <w:proofErr w:type="spellEnd"/>
      <w:r>
        <w:rPr>
          <w:rFonts w:ascii="Courier New" w:hAnsi="Courier New" w:cs="Courier New"/>
          <w:color w:val="808080"/>
          <w:kern w:val="0"/>
          <w:sz w:val="20"/>
          <w:szCs w:val="20"/>
          <w:highlight w:val="white"/>
        </w:rPr>
        <w:t>"</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user_psw</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CurUserName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dr</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"name"</w:t>
      </w:r>
      <w:proofErr w:type="gramStart"/>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用户不存在！</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null_flag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res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finally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res</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virtual</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friendmanage</w:t>
      </w:r>
      <w:proofErr w:type="spellEnd"/>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使用简单工厂模式实现好友的添加与删除，后期还可增加其他管理功能</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signing</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updatesign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"update sign set signs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where name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CurUserName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cmd_update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updatesign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catch</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finally</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1" w:color="auto"/>
          <w:bottom w:val="single" w:sz="4" w:space="1" w:color="auto"/>
          <w:right w:val="single" w:sz="4" w:space="1"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Pr="00BC5F4E" w:rsidRDefault="00252701" w:rsidP="00252701">
      <w:pPr>
        <w:widowControl/>
        <w:pBdr>
          <w:top w:val="single" w:sz="4" w:space="1" w:color="auto"/>
          <w:left w:val="single" w:sz="4" w:space="1" w:color="auto"/>
          <w:bottom w:val="single" w:sz="4" w:space="1" w:color="auto"/>
          <w:right w:val="single" w:sz="4" w:space="1" w:color="auto"/>
        </w:pBdr>
        <w:jc w:val="left"/>
        <w:rPr>
          <w:rFonts w:ascii="宋体" w:eastAsia="宋体" w:hAnsi="宋体" w:cs="宋体"/>
          <w:kern w:val="0"/>
          <w:sz w:val="24"/>
          <w:szCs w:val="24"/>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widowControl/>
        <w:jc w:val="left"/>
        <w:rPr>
          <w:rFonts w:hint="eastAsia"/>
        </w:rPr>
      </w:pPr>
      <w:r>
        <w:br w:type="page"/>
      </w:r>
    </w:p>
    <w:p w:rsidR="00252701" w:rsidRDefault="00252701" w:rsidP="00252701">
      <w:pPr>
        <w:pStyle w:val="ListParagraph"/>
        <w:ind w:left="432"/>
      </w:pPr>
      <w:bookmarkStart w:id="8" w:name="_Toc56672521"/>
      <w:r w:rsidRPr="00023B6F">
        <w:rPr>
          <w:rStyle w:val="Heading3Char"/>
          <w:rFonts w:hint="eastAsia"/>
          <w:sz w:val="24"/>
        </w:rPr>
        <w:lastRenderedPageBreak/>
        <w:t>增加好友类：</w:t>
      </w:r>
      <w:bookmarkEnd w:id="8"/>
      <w:r>
        <w:rPr>
          <w:rFonts w:hint="eastAsia"/>
        </w:rPr>
        <w:t>对父类中的</w:t>
      </w:r>
      <w:proofErr w:type="gramStart"/>
      <w:r>
        <w:rPr>
          <w:rFonts w:hint="eastAsia"/>
        </w:rPr>
        <w:t>虚方法</w:t>
      </w:r>
      <w:proofErr w:type="gramEnd"/>
      <w:r>
        <w:rPr>
          <w:rFonts w:hint="eastAsia"/>
        </w:rPr>
        <w:t>进行重构，调用时通过简单工厂类实例化</w:t>
      </w:r>
    </w:p>
    <w:p w:rsidR="00023B6F" w:rsidRDefault="00023B6F" w:rsidP="00252701">
      <w:pPr>
        <w:pStyle w:val="ListParagraph"/>
        <w:ind w:left="432"/>
        <w:rPr>
          <w:rFonts w:hint="eastAsia"/>
        </w:rPr>
      </w:pP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operationaddfriends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systemopera</w:t>
      </w:r>
      <w:proofErr w:type="spellEnd"/>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增加好友类</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override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friendmanage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insert_custom</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"insert into friends(</w:t>
      </w:r>
      <w:proofErr w:type="spellStart"/>
      <w:proofErr w:type="gramStart"/>
      <w:r>
        <w:rPr>
          <w:rFonts w:ascii="Courier New" w:hAnsi="Courier New" w:cs="Courier New"/>
          <w:color w:val="808080"/>
          <w:kern w:val="0"/>
          <w:sz w:val="20"/>
          <w:szCs w:val="20"/>
          <w:highlight w:val="white"/>
        </w:rPr>
        <w:t>name,friendsname</w:t>
      </w:r>
      <w:proofErr w:type="spellEnd"/>
      <w:proofErr w:type="gramEnd"/>
      <w:r>
        <w:rPr>
          <w:rFonts w:ascii="Courier New" w:hAnsi="Courier New" w:cs="Courier New"/>
          <w:color w:val="808080"/>
          <w:kern w:val="0"/>
          <w:sz w:val="20"/>
          <w:szCs w:val="20"/>
          <w:highlight w:val="white"/>
        </w:rPr>
        <w:t>) select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CurUserName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 from DUAL where not exists(select </w:t>
      </w:r>
      <w:proofErr w:type="spellStart"/>
      <w:r>
        <w:rPr>
          <w:rFonts w:ascii="Courier New" w:hAnsi="Courier New" w:cs="Courier New"/>
          <w:color w:val="808080"/>
          <w:kern w:val="0"/>
          <w:sz w:val="20"/>
          <w:szCs w:val="20"/>
          <w:highlight w:val="white"/>
        </w:rPr>
        <w:t>friendsname</w:t>
      </w:r>
      <w:proofErr w:type="spellEnd"/>
      <w:r>
        <w:rPr>
          <w:rFonts w:ascii="Courier New" w:hAnsi="Courier New" w:cs="Courier New"/>
          <w:color w:val="808080"/>
          <w:kern w:val="0"/>
          <w:sz w:val="20"/>
          <w:szCs w:val="20"/>
          <w:highlight w:val="white"/>
        </w:rPr>
        <w:t xml:space="preserve"> from friends where </w:t>
      </w:r>
      <w:proofErr w:type="spellStart"/>
      <w:r>
        <w:rPr>
          <w:rFonts w:ascii="Courier New" w:hAnsi="Courier New" w:cs="Courier New"/>
          <w:color w:val="808080"/>
          <w:kern w:val="0"/>
          <w:sz w:val="20"/>
          <w:szCs w:val="20"/>
          <w:highlight w:val="white"/>
        </w:rPr>
        <w:t>friendsname</w:t>
      </w:r>
      <w:proofErr w:type="spellEnd"/>
      <w:r>
        <w:rPr>
          <w:rFonts w:ascii="Courier New" w:hAnsi="Courier New" w:cs="Courier New"/>
          <w:color w:val="808080"/>
          <w:kern w:val="0"/>
          <w:sz w:val="20"/>
          <w:szCs w:val="20"/>
          <w:highlight w:val="white"/>
        </w:rPr>
        <w:t xml:space="preserve">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cmd_insert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insert_custom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insert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finally</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Style w:val="ListParagraph"/>
        <w:pBdr>
          <w:top w:val="single" w:sz="4" w:space="1" w:color="auto"/>
          <w:left w:val="single" w:sz="4" w:space="4" w:color="auto"/>
          <w:bottom w:val="single" w:sz="4" w:space="1" w:color="auto"/>
          <w:right w:val="single" w:sz="4" w:space="4" w:color="auto"/>
        </w:pBdr>
        <w:ind w:left="432"/>
        <w:rPr>
          <w:rFonts w:hint="eastAsia"/>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252701">
      <w:pPr>
        <w:pStyle w:val="ListParagraph"/>
        <w:ind w:left="432"/>
      </w:pPr>
    </w:p>
    <w:p w:rsidR="00023B6F" w:rsidRDefault="00023B6F" w:rsidP="00252701">
      <w:pPr>
        <w:pStyle w:val="ListParagraph"/>
        <w:ind w:left="432"/>
      </w:pPr>
    </w:p>
    <w:p w:rsidR="00252701" w:rsidRDefault="00252701" w:rsidP="00252701">
      <w:pPr>
        <w:pStyle w:val="ListParagraph"/>
        <w:ind w:left="432"/>
      </w:pPr>
      <w:bookmarkStart w:id="9" w:name="_Toc56672522"/>
      <w:r w:rsidRPr="00023B6F">
        <w:rPr>
          <w:rStyle w:val="Heading3Char"/>
          <w:rFonts w:hint="eastAsia"/>
          <w:sz w:val="24"/>
        </w:rPr>
        <w:t>删除好友类：</w:t>
      </w:r>
      <w:bookmarkEnd w:id="9"/>
      <w:r>
        <w:rPr>
          <w:rFonts w:hint="eastAsia"/>
        </w:rPr>
        <w:t>对父类中的</w:t>
      </w:r>
      <w:proofErr w:type="gramStart"/>
      <w:r>
        <w:rPr>
          <w:rFonts w:hint="eastAsia"/>
        </w:rPr>
        <w:t>虚方法</w:t>
      </w:r>
      <w:proofErr w:type="gramEnd"/>
      <w:r>
        <w:rPr>
          <w:rFonts w:hint="eastAsia"/>
        </w:rPr>
        <w:t>进行重构，调用时通过简单工厂类实例化</w:t>
      </w:r>
    </w:p>
    <w:p w:rsidR="00023B6F" w:rsidRDefault="00023B6F" w:rsidP="00252701">
      <w:pPr>
        <w:pStyle w:val="ListParagraph"/>
        <w:ind w:left="432"/>
        <w:rPr>
          <w:rFonts w:hint="eastAsia"/>
        </w:rPr>
      </w:pP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operationdeletefriends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删除好友类</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override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friendmanage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insert_custom</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"delete from friends where </w:t>
      </w:r>
      <w:proofErr w:type="spellStart"/>
      <w:r>
        <w:rPr>
          <w:rFonts w:ascii="Courier New" w:hAnsi="Courier New" w:cs="Courier New"/>
          <w:color w:val="808080"/>
          <w:kern w:val="0"/>
          <w:sz w:val="20"/>
          <w:szCs w:val="20"/>
          <w:highlight w:val="white"/>
        </w:rPr>
        <w:t>friendsname</w:t>
      </w:r>
      <w:proofErr w:type="spellEnd"/>
      <w:r>
        <w:rPr>
          <w:rFonts w:ascii="Courier New" w:hAnsi="Courier New" w:cs="Courier New"/>
          <w:color w:val="808080"/>
          <w:kern w:val="0"/>
          <w:sz w:val="20"/>
          <w:szCs w:val="20"/>
          <w:highlight w:val="white"/>
        </w:rPr>
        <w:t xml:space="preserve">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cmd_insert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insert_custom</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cmd_</w:t>
      </w:r>
      <w:proofErr w:type="gramStart"/>
      <w:r>
        <w:rPr>
          <w:rFonts w:ascii="Courier New" w:hAnsi="Courier New" w:cs="Courier New"/>
          <w:color w:val="000000"/>
          <w:kern w:val="0"/>
          <w:sz w:val="20"/>
          <w:szCs w:val="20"/>
          <w:highlight w:val="white"/>
        </w:rPr>
        <w:t>insert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ExecuteNonQuery</w:t>
      </w:r>
      <w:proofErr w:type="spellEnd"/>
      <w:proofErr w:type="gram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Exception ex</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MessageBox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Show</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proofErr w:type="gram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finally</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023B6F">
      <w:pPr>
        <w:pStyle w:val="ListParagraph"/>
        <w:pBdr>
          <w:top w:val="single" w:sz="4" w:space="1" w:color="auto"/>
          <w:left w:val="single" w:sz="4" w:space="4" w:color="auto"/>
          <w:bottom w:val="single" w:sz="4" w:space="1" w:color="auto"/>
          <w:right w:val="single" w:sz="4" w:space="4" w:color="auto"/>
        </w:pBdr>
        <w:ind w:left="432"/>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252701" w:rsidP="00252701">
      <w:pPr>
        <w:pStyle w:val="ListParagraph"/>
        <w:ind w:left="432"/>
      </w:pPr>
    </w:p>
    <w:p w:rsidR="00023B6F" w:rsidRDefault="00023B6F">
      <w:pPr>
        <w:widowControl/>
        <w:jc w:val="left"/>
        <w:rPr>
          <w:noProof/>
        </w:rPr>
      </w:pPr>
      <w:r>
        <w:rPr>
          <w:noProof/>
        </w:rPr>
        <w:lastRenderedPageBreak/>
        <w:br w:type="page"/>
      </w:r>
    </w:p>
    <w:p w:rsidR="00252701" w:rsidRDefault="00252701" w:rsidP="00252701">
      <w:pPr>
        <w:pStyle w:val="ListParagraph"/>
        <w:ind w:left="432"/>
      </w:pPr>
      <w:bookmarkStart w:id="10" w:name="_Toc56672523"/>
      <w:r w:rsidRPr="00023B6F">
        <w:rPr>
          <w:rStyle w:val="Heading3Char"/>
          <w:rFonts w:hint="eastAsia"/>
          <w:sz w:val="24"/>
        </w:rPr>
        <w:lastRenderedPageBreak/>
        <w:t>简单工厂类：</w:t>
      </w:r>
      <w:bookmarkEnd w:id="10"/>
      <w:r>
        <w:rPr>
          <w:rFonts w:hint="eastAsia"/>
        </w:rPr>
        <w:t>通过客户端代码调用实例化对应的类</w:t>
      </w:r>
    </w:p>
    <w:p w:rsidR="00023B6F" w:rsidRDefault="00023B6F" w:rsidP="00252701">
      <w:pPr>
        <w:pStyle w:val="ListParagraph"/>
        <w:ind w:left="432"/>
        <w:rPr>
          <w:rFonts w:hint="eastAsia"/>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friendsmangefactory</w:t>
      </w:r>
      <w:proofErr w:type="spellEnd"/>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简单工厂类</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createfriendsmanage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manage</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switch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operationaddfriends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operationdeletefriends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default</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break</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Pr="00023B6F" w:rsidRDefault="00023B6F" w:rsidP="00023B6F">
      <w:pPr>
        <w:pStyle w:val="ListParagraph"/>
        <w:pBdr>
          <w:top w:val="single" w:sz="4" w:space="1" w:color="auto"/>
          <w:left w:val="single" w:sz="4" w:space="4" w:color="auto"/>
          <w:bottom w:val="single" w:sz="4" w:space="1" w:color="auto"/>
          <w:right w:val="single" w:sz="4" w:space="4" w:color="auto"/>
        </w:pBdr>
        <w:ind w:left="432"/>
        <w:rPr>
          <w:rFonts w:hint="eastAsia"/>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252701">
      <w:pPr>
        <w:pStyle w:val="ListParagraph"/>
        <w:ind w:left="432"/>
      </w:pPr>
    </w:p>
    <w:p w:rsidR="00023B6F" w:rsidRDefault="00023B6F" w:rsidP="00252701">
      <w:pPr>
        <w:pStyle w:val="ListParagraph"/>
        <w:ind w:left="432"/>
        <w:rPr>
          <w:rFonts w:hint="eastAsia"/>
        </w:rPr>
      </w:pPr>
    </w:p>
    <w:p w:rsidR="00252701" w:rsidRPr="00023B6F" w:rsidRDefault="00252701" w:rsidP="00023B6F">
      <w:pPr>
        <w:pStyle w:val="Heading3"/>
        <w:spacing w:line="240" w:lineRule="auto"/>
        <w:rPr>
          <w:sz w:val="24"/>
        </w:rPr>
      </w:pPr>
      <w:bookmarkStart w:id="11" w:name="_Toc56672524"/>
      <w:r w:rsidRPr="00023B6F">
        <w:rPr>
          <w:rFonts w:hint="eastAsia"/>
          <w:sz w:val="24"/>
        </w:rPr>
        <w:t>客户端调用代码：</w:t>
      </w:r>
      <w:bookmarkEnd w:id="11"/>
    </w:p>
    <w:p w:rsidR="00023B6F" w:rsidRDefault="00023B6F" w:rsidP="00252701">
      <w:pPr>
        <w:pStyle w:val="ListParagraph"/>
        <w:ind w:left="432"/>
        <w:rPr>
          <w:rFonts w:hint="eastAsia"/>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button1_Click</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object</w:t>
      </w:r>
      <w:r>
        <w:rPr>
          <w:rFonts w:ascii="Courier New" w:hAnsi="Courier New" w:cs="Courier New"/>
          <w:color w:val="000000"/>
          <w:kern w:val="0"/>
          <w:sz w:val="20"/>
          <w:szCs w:val="20"/>
          <w:highlight w:val="white"/>
        </w:rPr>
        <w:t xml:space="preserve"> sender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EventArgs</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简单工厂模式实现好友的增加与删除</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textBox1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friendsmangefactory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createfriendsmanage</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oper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friendmanage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showinfo</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button1_Click_1</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object</w:t>
      </w:r>
      <w:r>
        <w:rPr>
          <w:rFonts w:ascii="Courier New" w:hAnsi="Courier New" w:cs="Courier New"/>
          <w:color w:val="000000"/>
          <w:kern w:val="0"/>
          <w:sz w:val="20"/>
          <w:szCs w:val="20"/>
          <w:highlight w:val="white"/>
        </w:rPr>
        <w:t xml:space="preserve"> sender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EventArgs</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this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textBox1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systemopera</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oper</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friendsmangefactory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createfriendsmanage</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oper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friendmanage</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friendsname</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showinfo</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widowControl/>
        <w:pBdr>
          <w:top w:val="single" w:sz="4" w:space="1" w:color="auto"/>
          <w:left w:val="single" w:sz="4" w:space="4" w:color="auto"/>
          <w:bottom w:val="single" w:sz="4" w:space="1" w:color="auto"/>
          <w:right w:val="single" w:sz="4" w:space="4" w:color="auto"/>
        </w:pBdr>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Pr="00023B6F" w:rsidRDefault="00023B6F" w:rsidP="00023B6F">
      <w:pPr>
        <w:widowControl/>
        <w:jc w:val="left"/>
        <w:rPr>
          <w:rFonts w:ascii="Courier New" w:hAnsi="Courier New" w:cs="Courier New" w:hint="eastAsia"/>
          <w:b/>
          <w:bCs/>
          <w:color w:val="000080"/>
          <w:kern w:val="0"/>
          <w:sz w:val="20"/>
          <w:szCs w:val="20"/>
          <w:highlight w:val="white"/>
        </w:rPr>
      </w:pPr>
      <w:r>
        <w:rPr>
          <w:rFonts w:ascii="Courier New" w:hAnsi="Courier New" w:cs="Courier New"/>
          <w:b/>
          <w:bCs/>
          <w:color w:val="000080"/>
          <w:kern w:val="0"/>
          <w:sz w:val="20"/>
          <w:szCs w:val="20"/>
          <w:highlight w:val="white"/>
        </w:rPr>
        <w:br w:type="page"/>
      </w:r>
    </w:p>
    <w:p w:rsidR="00252701" w:rsidRPr="00023B6F" w:rsidRDefault="00252701" w:rsidP="00023B6F">
      <w:pPr>
        <w:pStyle w:val="Heading3"/>
        <w:rPr>
          <w:sz w:val="24"/>
        </w:rPr>
      </w:pPr>
      <w:bookmarkStart w:id="12" w:name="_Toc56672525"/>
      <w:r w:rsidRPr="00023B6F">
        <w:rPr>
          <w:rFonts w:hint="eastAsia"/>
          <w:sz w:val="24"/>
        </w:rPr>
        <w:lastRenderedPageBreak/>
        <w:t>简单工厂类的优劣：</w:t>
      </w:r>
      <w:bookmarkEnd w:id="12"/>
    </w:p>
    <w:p w:rsidR="00252701" w:rsidRDefault="00252701" w:rsidP="00252701">
      <w:pPr>
        <w:ind w:firstLine="420"/>
      </w:pPr>
      <w:r>
        <w:rPr>
          <w:rFonts w:hint="eastAsia"/>
        </w:rPr>
        <w:t>优：在本案例中，通过简单工厂类可以使客户端免除直接创作产品对象的责任，同时，</w:t>
      </w:r>
      <w:r w:rsidRPr="009F25DA">
        <w:rPr>
          <w:rFonts w:hint="eastAsia"/>
        </w:rPr>
        <w:t>客户端无须知道所创建的具体产品类的类名，只需要知道具体产品类所对应的参数</w:t>
      </w:r>
      <w:r>
        <w:rPr>
          <w:rFonts w:hint="eastAsia"/>
        </w:rPr>
        <w:t>如本案例中只需输入参数+与-</w:t>
      </w:r>
      <w:r w:rsidRPr="009F25DA">
        <w:rPr>
          <w:rFonts w:hint="eastAsia"/>
        </w:rPr>
        <w:t>即可，对于一些复杂的类名，通过简单工厂模式可以减少使用者的记忆量。</w:t>
      </w:r>
    </w:p>
    <w:p w:rsidR="00252701" w:rsidRDefault="00252701" w:rsidP="00252701">
      <w:pPr>
        <w:ind w:firstLine="420"/>
      </w:pPr>
      <w:r>
        <w:rPr>
          <w:rFonts w:hint="eastAsia"/>
        </w:rPr>
        <w:t>劣：</w:t>
      </w:r>
      <w:r w:rsidRPr="009F25DA">
        <w:rPr>
          <w:rFonts w:hint="eastAsia"/>
        </w:rPr>
        <w:t>工厂</w:t>
      </w:r>
      <w:proofErr w:type="gramStart"/>
      <w:r w:rsidRPr="009F25DA">
        <w:rPr>
          <w:rFonts w:hint="eastAsia"/>
        </w:rPr>
        <w:t>类集中</w:t>
      </w:r>
      <w:proofErr w:type="gramEnd"/>
      <w:r w:rsidRPr="009F25DA">
        <w:rPr>
          <w:rFonts w:hint="eastAsia"/>
        </w:rPr>
        <w:t>了所有产品创建逻辑，一旦不能正常工作，整个系统都要受到影响</w:t>
      </w:r>
      <w:r>
        <w:rPr>
          <w:rFonts w:hint="eastAsia"/>
        </w:rPr>
        <w:t>。同时，使用简单工厂类会使系统中的类的个数变多，增加了系统的复杂程度。系统的可扩展性也被下降，一旦要添加新的功能就必须修改工厂逻辑，破坏了软件的开闭原则。</w:t>
      </w:r>
    </w:p>
    <w:p w:rsidR="00252701" w:rsidRDefault="00252701" w:rsidP="00252701"/>
    <w:p w:rsidR="00252701" w:rsidRPr="00023B6F" w:rsidRDefault="00252701" w:rsidP="00023B6F">
      <w:pPr>
        <w:pStyle w:val="Heading3"/>
        <w:rPr>
          <w:sz w:val="24"/>
        </w:rPr>
      </w:pPr>
      <w:bookmarkStart w:id="13" w:name="_Toc56672526"/>
      <w:r w:rsidRPr="00023B6F">
        <w:rPr>
          <w:rFonts w:hint="eastAsia"/>
          <w:sz w:val="24"/>
        </w:rPr>
        <w:t>设计思路：</w:t>
      </w:r>
      <w:bookmarkEnd w:id="13"/>
    </w:p>
    <w:p w:rsidR="00252701" w:rsidRDefault="00252701" w:rsidP="00252701">
      <w:pPr>
        <w:ind w:firstLine="420"/>
      </w:pPr>
      <w:r>
        <w:rPr>
          <w:rFonts w:hint="eastAsia"/>
        </w:rPr>
        <w:t>在设计管理好友的功能初期，由于聊天社交软件对好友的管理仅限于添加与删除好友以及给好友增加备注名称。故思考使用工厂模式来实现以上功能，由于需要实现的功能个数少，可拓展功能不多，故挑选了简单工厂类进行设计。</w:t>
      </w:r>
    </w:p>
    <w:p w:rsidR="00252701" w:rsidRDefault="00252701" w:rsidP="00252701"/>
    <w:p w:rsidR="00252701" w:rsidRDefault="00023B6F" w:rsidP="00023B6F">
      <w:pPr>
        <w:widowControl/>
        <w:jc w:val="left"/>
        <w:rPr>
          <w:rFonts w:hint="eastAsia"/>
        </w:rPr>
      </w:pPr>
      <w:r>
        <w:br w:type="page"/>
      </w:r>
    </w:p>
    <w:p w:rsidR="00252701" w:rsidRDefault="00252701" w:rsidP="00023B6F">
      <w:pPr>
        <w:pStyle w:val="Heading2"/>
        <w:jc w:val="center"/>
      </w:pPr>
      <w:bookmarkStart w:id="14" w:name="_Toc56672527"/>
      <w:r>
        <w:rPr>
          <w:rFonts w:hint="eastAsia"/>
        </w:rPr>
        <w:lastRenderedPageBreak/>
        <w:t>备忘录模式</w:t>
      </w:r>
      <w:bookmarkEnd w:id="14"/>
    </w:p>
    <w:p w:rsidR="00252701" w:rsidRPr="00023B6F" w:rsidRDefault="00252701" w:rsidP="00023B6F">
      <w:pPr>
        <w:pStyle w:val="Heading3"/>
        <w:rPr>
          <w:sz w:val="24"/>
        </w:rPr>
      </w:pPr>
      <w:bookmarkStart w:id="15" w:name="_Toc56672528"/>
      <w:r w:rsidRPr="00023B6F">
        <w:rPr>
          <w:rFonts w:hint="eastAsia"/>
          <w:sz w:val="24"/>
        </w:rPr>
        <w:t>备忘录类：</w:t>
      </w:r>
      <w:bookmarkEnd w:id="15"/>
    </w:p>
    <w:p w:rsidR="00023B6F" w:rsidRDefault="00023B6F" w:rsidP="00252701">
      <w:pPr>
        <w:pStyle w:val="ListParagraph"/>
        <w:widowControl/>
        <w:ind w:left="432"/>
        <w:jc w:val="left"/>
        <w:rPr>
          <w:rFonts w:hint="eastAsia"/>
          <w:noProof/>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Memento</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备忘录类</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Memento</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导入要保存的数据</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b/>
          <w:bCs/>
          <w:color w:val="0000FF"/>
          <w:kern w:val="0"/>
          <w:sz w:val="20"/>
          <w:szCs w:val="20"/>
          <w:highlight w:val="white"/>
        </w:rPr>
        <w:t>this</w:t>
      </w:r>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signs</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需要保存的数据，本例中为个人的个性签名，后期可适当拓展属性</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get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Pr="009F25DA" w:rsidRDefault="00023B6F" w:rsidP="00023B6F">
      <w:pPr>
        <w:pStyle w:val="ListParagraph"/>
        <w:widowControl/>
        <w:pBdr>
          <w:top w:val="single" w:sz="4" w:space="1" w:color="auto"/>
          <w:left w:val="single" w:sz="4" w:space="4" w:color="auto"/>
          <w:bottom w:val="single" w:sz="4" w:space="1" w:color="auto"/>
          <w:right w:val="single" w:sz="4" w:space="4" w:color="auto"/>
        </w:pBdr>
        <w:ind w:left="432"/>
        <w:jc w:val="left"/>
        <w:rPr>
          <w:rFonts w:ascii="宋体" w:eastAsia="宋体" w:hAnsi="宋体" w:cs="宋体" w:hint="eastAsia"/>
          <w:kern w:val="0"/>
          <w:sz w:val="24"/>
          <w:szCs w:val="24"/>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252701">
      <w:pPr>
        <w:pStyle w:val="ListParagraph"/>
        <w:ind w:left="432"/>
      </w:pPr>
    </w:p>
    <w:p w:rsidR="00252701" w:rsidRPr="00023B6F" w:rsidRDefault="00252701" w:rsidP="00023B6F">
      <w:pPr>
        <w:pStyle w:val="Heading3"/>
        <w:rPr>
          <w:sz w:val="24"/>
        </w:rPr>
      </w:pPr>
      <w:bookmarkStart w:id="16" w:name="_Toc56672529"/>
      <w:r w:rsidRPr="00023B6F">
        <w:rPr>
          <w:rFonts w:hint="eastAsia"/>
          <w:sz w:val="24"/>
        </w:rPr>
        <w:t>个人信息类：</w:t>
      </w:r>
      <w:bookmarkEnd w:id="16"/>
    </w:p>
    <w:p w:rsidR="00023B6F" w:rsidRDefault="00023B6F" w:rsidP="00023B6F">
      <w:pPr>
        <w:pStyle w:val="ListParagraph"/>
        <w:ind w:left="432"/>
        <w:rPr>
          <w:rFonts w:hint="eastAsia"/>
        </w:rPr>
      </w:pP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originator</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个人信息类</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需要保存的属性</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Signs</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get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set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signs</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Memento </w:t>
      </w:r>
      <w:proofErr w:type="spellStart"/>
      <w:proofErr w:type="gramStart"/>
      <w:r>
        <w:rPr>
          <w:rFonts w:ascii="Courier New" w:hAnsi="Courier New" w:cs="Courier New"/>
          <w:color w:val="000000"/>
          <w:kern w:val="0"/>
          <w:sz w:val="20"/>
          <w:szCs w:val="20"/>
          <w:highlight w:val="white"/>
        </w:rPr>
        <w:t>CreateMemento</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Memento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signs</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SetMento</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Memento memento</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signs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memento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Signs</w:t>
      </w:r>
      <w:proofErr w:type="spellEnd"/>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show</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Style w:val="ListParagraph"/>
        <w:pBdr>
          <w:top w:val="single" w:sz="4" w:space="1" w:color="auto"/>
          <w:left w:val="single" w:sz="4" w:space="4" w:color="auto"/>
          <w:bottom w:val="single" w:sz="4" w:space="1" w:color="auto"/>
          <w:right w:val="single" w:sz="4" w:space="4" w:color="auto"/>
        </w:pBdr>
        <w:ind w:left="432"/>
        <w:rPr>
          <w:rFonts w:hint="eastAsia"/>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252701">
      <w:pPr>
        <w:pStyle w:val="ListParagraph"/>
        <w:ind w:left="432"/>
      </w:pPr>
    </w:p>
    <w:p w:rsidR="00252701" w:rsidRPr="00023B6F" w:rsidRDefault="00252701" w:rsidP="00023B6F">
      <w:pPr>
        <w:pStyle w:val="Heading3"/>
        <w:rPr>
          <w:sz w:val="24"/>
        </w:rPr>
      </w:pPr>
      <w:bookmarkStart w:id="17" w:name="_Toc56672530"/>
      <w:r w:rsidRPr="00023B6F">
        <w:rPr>
          <w:rFonts w:hint="eastAsia"/>
          <w:sz w:val="24"/>
        </w:rPr>
        <w:t>管理者类：</w:t>
      </w:r>
      <w:bookmarkEnd w:id="17"/>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Caretaker</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Memento </w:t>
      </w:r>
      <w:proofErr w:type="spellStart"/>
      <w:r>
        <w:rPr>
          <w:rFonts w:ascii="Courier New" w:hAnsi="Courier New" w:cs="Courier New"/>
          <w:color w:val="000000"/>
          <w:kern w:val="0"/>
          <w:sz w:val="20"/>
          <w:szCs w:val="20"/>
          <w:highlight w:val="white"/>
        </w:rPr>
        <w:t>memento</w:t>
      </w:r>
      <w:proofErr w:type="spellEnd"/>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public</w:t>
      </w:r>
      <w:proofErr w:type="gramStart"/>
      <w:r>
        <w:rPr>
          <w:rFonts w:ascii="Courier New" w:hAnsi="Courier New" w:cs="Courier New"/>
          <w:color w:val="000000"/>
          <w:kern w:val="0"/>
          <w:sz w:val="20"/>
          <w:szCs w:val="20"/>
          <w:highlight w:val="white"/>
        </w:rPr>
        <w:t xml:space="preserve"> Memento Memento</w:t>
      </w:r>
      <w:proofErr w:type="gramEnd"/>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设置备忘录属性</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get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proofErr w:type="gramEnd"/>
      <w:r>
        <w:rPr>
          <w:rFonts w:ascii="Courier New" w:hAnsi="Courier New" w:cs="Courier New"/>
          <w:color w:val="000000"/>
          <w:kern w:val="0"/>
          <w:sz w:val="20"/>
          <w:szCs w:val="20"/>
          <w:highlight w:val="white"/>
        </w:rPr>
        <w:t xml:space="preserve"> memento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set</w:t>
      </w: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memento</w:t>
      </w:r>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value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023B6F" w:rsidRDefault="00023B6F" w:rsidP="00023B6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Default="00023B6F" w:rsidP="00023B6F">
      <w:pPr>
        <w:pStyle w:val="ListParagraph"/>
        <w:pBdr>
          <w:top w:val="single" w:sz="4" w:space="1" w:color="auto"/>
          <w:left w:val="single" w:sz="4" w:space="4" w:color="auto"/>
          <w:bottom w:val="single" w:sz="4" w:space="1" w:color="auto"/>
          <w:right w:val="single" w:sz="4" w:space="4" w:color="auto"/>
        </w:pBdr>
        <w:ind w:left="432"/>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252701" w:rsidRPr="009F25DA" w:rsidRDefault="00252701" w:rsidP="00252701">
      <w:pPr>
        <w:widowControl/>
        <w:jc w:val="left"/>
        <w:rPr>
          <w:rFonts w:ascii="宋体" w:eastAsia="宋体" w:hAnsi="宋体" w:cs="宋体"/>
          <w:kern w:val="0"/>
          <w:sz w:val="24"/>
          <w:szCs w:val="24"/>
        </w:rPr>
      </w:pPr>
    </w:p>
    <w:p w:rsidR="00252701" w:rsidRPr="00023B6F" w:rsidRDefault="00252701" w:rsidP="00023B6F">
      <w:pPr>
        <w:pStyle w:val="Heading3"/>
        <w:rPr>
          <w:sz w:val="24"/>
        </w:rPr>
      </w:pPr>
      <w:bookmarkStart w:id="18" w:name="_Toc56672531"/>
      <w:r w:rsidRPr="00023B6F">
        <w:rPr>
          <w:rFonts w:hint="eastAsia"/>
          <w:sz w:val="24"/>
        </w:rPr>
        <w:t>备忘录模式优劣：</w:t>
      </w:r>
      <w:bookmarkEnd w:id="18"/>
    </w:p>
    <w:p w:rsidR="00252701" w:rsidRDefault="00252701" w:rsidP="00252701">
      <w:pPr>
        <w:ind w:firstLine="420"/>
      </w:pPr>
      <w:r>
        <w:rPr>
          <w:rFonts w:hint="eastAsia"/>
        </w:rPr>
        <w:t>优点：有时一些发起人对象的内部信息必须保存在发起人对象以外的地方，但是必须要由发起人对象自己读取，这时，使用备忘录模式可以把复杂的发起人内部信息对其他的对象屏蔽起来，从而可以恰当地保持封装的边界。在本例中，用户个人的个性签名则是只能由用户自己读取的。</w:t>
      </w:r>
    </w:p>
    <w:p w:rsidR="00252701" w:rsidRDefault="00252701" w:rsidP="00252701">
      <w:pPr>
        <w:ind w:firstLine="420"/>
      </w:pPr>
      <w:r>
        <w:rPr>
          <w:rFonts w:hint="eastAsia"/>
        </w:rPr>
        <w:t>本模式简化了发起人类。发起人不再需要管理和保存其内部状态的一个个版本，客户端可以自行管理他们所需要的这些状态的版本。</w:t>
      </w:r>
    </w:p>
    <w:p w:rsidR="00252701" w:rsidRDefault="00252701" w:rsidP="00252701">
      <w:pPr>
        <w:ind w:firstLine="420"/>
      </w:pPr>
      <w:r>
        <w:rPr>
          <w:rFonts w:hint="eastAsia"/>
        </w:rPr>
        <w:t>缺点：</w:t>
      </w:r>
    </w:p>
    <w:p w:rsidR="00252701" w:rsidRDefault="00252701" w:rsidP="00252701">
      <w:pPr>
        <w:ind w:firstLine="420"/>
      </w:pPr>
      <w:r w:rsidRPr="00FA1551">
        <w:rPr>
          <w:rFonts w:hint="eastAsia"/>
        </w:rPr>
        <w:t>发起人角色的状态</w:t>
      </w:r>
      <w:r>
        <w:rPr>
          <w:rFonts w:hint="eastAsia"/>
        </w:rPr>
        <w:t>如果</w:t>
      </w:r>
      <w:r w:rsidRPr="00FA1551">
        <w:rPr>
          <w:rFonts w:hint="eastAsia"/>
        </w:rPr>
        <w:t>需要完整地存储到备忘录对象中，那么在资源消耗上面备忘录对象</w:t>
      </w:r>
      <w:r>
        <w:rPr>
          <w:rFonts w:hint="eastAsia"/>
        </w:rPr>
        <w:t>空间</w:t>
      </w:r>
      <w:r w:rsidRPr="00FA1551">
        <w:rPr>
          <w:rFonts w:hint="eastAsia"/>
        </w:rPr>
        <w:t>会很昂贵</w:t>
      </w:r>
      <w:r>
        <w:rPr>
          <w:rFonts w:hint="eastAsia"/>
        </w:rPr>
        <w:t>，所占用的内存空间十分庞大。</w:t>
      </w:r>
    </w:p>
    <w:p w:rsidR="00252701" w:rsidRDefault="00252701" w:rsidP="00252701">
      <w:pPr>
        <w:ind w:firstLine="420"/>
      </w:pPr>
      <w:r>
        <w:rPr>
          <w:rFonts w:hint="eastAsia"/>
        </w:rPr>
        <w:t>当负责人角色存储一个发起者的备忘录时，负责人并不知道当前备忘录状态需要多大的空间，从而无法体现用户当前操作的代价是否很昂贵。</w:t>
      </w:r>
    </w:p>
    <w:p w:rsidR="00252701" w:rsidRDefault="00252701" w:rsidP="00252701">
      <w:pPr>
        <w:ind w:firstLine="420"/>
      </w:pPr>
    </w:p>
    <w:p w:rsidR="00252701" w:rsidRPr="00023B6F" w:rsidRDefault="00252701" w:rsidP="00023B6F">
      <w:pPr>
        <w:pStyle w:val="Heading3"/>
        <w:rPr>
          <w:sz w:val="24"/>
        </w:rPr>
      </w:pPr>
      <w:bookmarkStart w:id="19" w:name="_Toc56672532"/>
      <w:r w:rsidRPr="00023B6F">
        <w:rPr>
          <w:rFonts w:hint="eastAsia"/>
          <w:sz w:val="24"/>
        </w:rPr>
        <w:t>设计思路：</w:t>
      </w:r>
      <w:bookmarkEnd w:id="19"/>
    </w:p>
    <w:p w:rsidR="00252701" w:rsidRDefault="00252701" w:rsidP="00023B6F">
      <w:pPr>
        <w:ind w:firstLine="420"/>
      </w:pPr>
      <w:r>
        <w:rPr>
          <w:rFonts w:hint="eastAsia"/>
        </w:rPr>
        <w:t>本案例中实现的是对用户自身个性签名的修改撤销，用户常常会在修改了自己的上一条个性状态之后反悔想要取消，一时间可能忘了上一条状态的内容。此时备忘录模式则能很好的实现撤销功能。同时，备忘录模式常常用于游戏中的存档功能，在本实例中可以把用户发布个性签名当作一个游戏，为每一次修改发布个性签名存一个档，当用户返回时则可以回档。同时个性签名所占用的内存空间通常不会很大，代价很低，可以很好的避免备忘录模式的缺点。</w:t>
      </w:r>
    </w:p>
    <w:p w:rsidR="00DD0F68" w:rsidRPr="00DD0F68" w:rsidRDefault="00252701" w:rsidP="00252701">
      <w:pPr>
        <w:widowControl/>
        <w:jc w:val="left"/>
        <w:rPr>
          <w:rFonts w:hint="eastAsia"/>
        </w:rPr>
      </w:pPr>
      <w:r>
        <w:br w:type="page"/>
      </w:r>
    </w:p>
    <w:p w:rsidR="00830848" w:rsidRPr="00F448C9" w:rsidRDefault="00830848" w:rsidP="00830848">
      <w:pPr>
        <w:pStyle w:val="Heading1"/>
        <w:spacing w:line="240" w:lineRule="auto"/>
        <w:jc w:val="center"/>
        <w:rPr>
          <w:rStyle w:val="Strong"/>
          <w:rFonts w:ascii="黑体" w:eastAsia="黑体" w:hAnsi="黑体"/>
          <w:kern w:val="0"/>
          <w:sz w:val="36"/>
          <w:szCs w:val="84"/>
        </w:rPr>
      </w:pPr>
      <w:bookmarkStart w:id="20" w:name="_Toc56672533"/>
      <w:r w:rsidRPr="00F448C9">
        <w:rPr>
          <w:rStyle w:val="Strong"/>
          <w:rFonts w:ascii="黑体" w:eastAsia="黑体" w:hAnsi="黑体" w:hint="eastAsia"/>
          <w:kern w:val="0"/>
          <w:sz w:val="36"/>
          <w:szCs w:val="84"/>
        </w:rPr>
        <w:lastRenderedPageBreak/>
        <w:t>实验三</w:t>
      </w:r>
      <w:bookmarkEnd w:id="20"/>
    </w:p>
    <w:p w:rsidR="00846C2C" w:rsidRPr="00F448C9" w:rsidRDefault="005D2E2B">
      <w:pPr>
        <w:pStyle w:val="Heading2"/>
        <w:jc w:val="center"/>
        <w:rPr>
          <w:sz w:val="28"/>
          <w:szCs w:val="28"/>
        </w:rPr>
      </w:pPr>
      <w:bookmarkStart w:id="21" w:name="_Toc56672534"/>
      <w:r w:rsidRPr="00F448C9">
        <w:rPr>
          <w:rFonts w:hint="eastAsia"/>
          <w:sz w:val="28"/>
          <w:szCs w:val="28"/>
        </w:rPr>
        <w:t>SOAP、REST</w:t>
      </w:r>
      <w:r w:rsidRPr="00F448C9">
        <w:rPr>
          <w:sz w:val="28"/>
          <w:szCs w:val="28"/>
        </w:rPr>
        <w:t xml:space="preserve"> </w:t>
      </w:r>
      <w:r w:rsidRPr="00F448C9">
        <w:rPr>
          <w:rFonts w:hint="eastAsia"/>
          <w:sz w:val="28"/>
          <w:szCs w:val="28"/>
        </w:rPr>
        <w:t>API的实现</w:t>
      </w:r>
      <w:bookmarkEnd w:id="21"/>
    </w:p>
    <w:p w:rsidR="00846C2C" w:rsidRDefault="009C3AA7" w:rsidP="005D2E2B">
      <w:pPr>
        <w:ind w:firstLineChars="200" w:firstLine="420"/>
      </w:pPr>
      <w:r>
        <w:rPr>
          <w:rFonts w:hint="eastAsia"/>
        </w:rPr>
        <w:t>本部分实现一个我们软件设计中的获取用户好友信息、修改与获取用户个性签名的webservice服务。</w:t>
      </w:r>
    </w:p>
    <w:p w:rsidR="005D2E2B" w:rsidRDefault="005D2E2B" w:rsidP="005D2E2B">
      <w:pPr>
        <w:ind w:firstLine="420"/>
      </w:pPr>
      <w:r>
        <w:rPr>
          <w:rFonts w:hint="eastAsia"/>
        </w:rPr>
        <w:t>在该实验中，我们使用访问数据库的方式来获取用户的好友信息、个性签名以及修改用户个性签名。通过</w:t>
      </w:r>
      <w:proofErr w:type="spellStart"/>
      <w:r>
        <w:rPr>
          <w:rFonts w:hint="eastAsia"/>
        </w:rPr>
        <w:t>getfriends</w:t>
      </w:r>
      <w:proofErr w:type="spellEnd"/>
      <w:r>
        <w:rPr>
          <w:rFonts w:hint="eastAsia"/>
        </w:rPr>
        <w:t>（），</w:t>
      </w:r>
      <w:proofErr w:type="spellStart"/>
      <w:r>
        <w:rPr>
          <w:rFonts w:hint="eastAsia"/>
        </w:rPr>
        <w:t>getsigns</w:t>
      </w:r>
      <w:proofErr w:type="spellEnd"/>
      <w:r>
        <w:rPr>
          <w:rFonts w:hint="eastAsia"/>
        </w:rPr>
        <w:t>（），</w:t>
      </w:r>
      <w:proofErr w:type="spellStart"/>
      <w:r>
        <w:rPr>
          <w:rFonts w:hint="eastAsia"/>
        </w:rPr>
        <w:t>updatesigns</w:t>
      </w:r>
      <w:proofErr w:type="spellEnd"/>
      <w:r>
        <w:rPr>
          <w:rFonts w:hint="eastAsia"/>
        </w:rPr>
        <w:t>（）三个方法实现服务。</w:t>
      </w:r>
    </w:p>
    <w:p w:rsidR="005D2E2B" w:rsidRDefault="005D2E2B" w:rsidP="005D2E2B">
      <w:pPr>
        <w:ind w:firstLine="420"/>
      </w:pPr>
      <w:proofErr w:type="spellStart"/>
      <w:r>
        <w:t>G</w:t>
      </w:r>
      <w:r>
        <w:rPr>
          <w:rFonts w:hint="eastAsia"/>
        </w:rPr>
        <w:t>etfriends</w:t>
      </w:r>
      <w:proofErr w:type="spellEnd"/>
      <w:r>
        <w:rPr>
          <w:rFonts w:hint="eastAsia"/>
        </w:rPr>
        <w:t>（）对应的关键代码如下：</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GetFriends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sqlstring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xml:space="preserve">"select </w:t>
      </w:r>
      <w:proofErr w:type="spellStart"/>
      <w:r>
        <w:rPr>
          <w:rFonts w:ascii="Courier New" w:hAnsi="Courier New" w:cs="Courier New"/>
          <w:color w:val="808080"/>
          <w:kern w:val="0"/>
          <w:sz w:val="20"/>
          <w:szCs w:val="20"/>
          <w:highlight w:val="white"/>
        </w:rPr>
        <w:t>friendsname</w:t>
      </w:r>
      <w:proofErr w:type="spellEnd"/>
      <w:r>
        <w:rPr>
          <w:rFonts w:ascii="Courier New" w:hAnsi="Courier New" w:cs="Courier New"/>
          <w:color w:val="808080"/>
          <w:kern w:val="0"/>
          <w:sz w:val="20"/>
          <w:szCs w:val="20"/>
          <w:highlight w:val="white"/>
        </w:rPr>
        <w:t xml:space="preserve"> from friends where name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DataSet</w:t>
      </w:r>
      <w:proofErr w:type="spellEnd"/>
      <w:r>
        <w:rPr>
          <w:rFonts w:ascii="Courier New" w:hAnsi="Courier New" w:cs="Courier New"/>
          <w:color w:val="000000"/>
          <w:kern w:val="0"/>
          <w:sz w:val="20"/>
          <w:szCs w:val="20"/>
          <w:highlight w:val="white"/>
        </w:rPr>
        <w:t xml:space="preserve"> ds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DataSet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MySqlDataAdapter</w:t>
      </w:r>
      <w:proofErr w:type="spellEnd"/>
      <w:r>
        <w:rPr>
          <w:rFonts w:ascii="Courier New" w:hAnsi="Courier New" w:cs="Courier New"/>
          <w:color w:val="000000"/>
          <w:kern w:val="0"/>
          <w:sz w:val="20"/>
          <w:szCs w:val="20"/>
          <w:highlight w:val="white"/>
        </w:rPr>
        <w:t xml:space="preserve"> da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MySqlDataAdapter</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Fill</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"tb"</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catch</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XDocument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XDocument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root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&gt;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&amp;&amp;</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&lt;</w:t>
      </w:r>
      <w:proofErr w:type="spellStart"/>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"Data"</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ToString</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gramStart"/>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&lt;</w:t>
      </w:r>
      <w:proofErr w:type="spell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xele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SetElementValue</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ItemArray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EnterWriteLock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Save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CurrPath</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"friends.xml"</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r>
        <w:rPr>
          <w:rFonts w:ascii="Courier New" w:hAnsi="Courier New" w:cs="Courier New"/>
          <w:b/>
          <w:bCs/>
          <w:color w:val="000080"/>
          <w:kern w:val="0"/>
          <w:sz w:val="20"/>
          <w:szCs w:val="20"/>
          <w:highlight w:val="white"/>
        </w:rPr>
        <w:t>();</w:t>
      </w:r>
    </w:p>
    <w:p w:rsidR="00910C37" w:rsidRDefault="00910C37" w:rsidP="00910C37">
      <w:pPr>
        <w:pBdr>
          <w:top w:val="single" w:sz="4" w:space="1" w:color="auto"/>
          <w:left w:val="single" w:sz="4" w:space="4" w:color="auto"/>
          <w:bottom w:val="single" w:sz="4" w:space="1" w:color="auto"/>
          <w:right w:val="single" w:sz="4" w:space="4" w:color="auto"/>
        </w:pBdr>
        <w:ind w:firstLine="420"/>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5D2E2B" w:rsidRPr="005D2E2B" w:rsidRDefault="005D2E2B" w:rsidP="005D2E2B">
      <w:pPr>
        <w:widowControl/>
        <w:jc w:val="left"/>
        <w:rPr>
          <w:rFonts w:ascii="宋体" w:eastAsia="宋体" w:hAnsi="宋体" w:cs="宋体"/>
          <w:kern w:val="0"/>
          <w:sz w:val="24"/>
          <w:szCs w:val="24"/>
        </w:rPr>
      </w:pPr>
    </w:p>
    <w:p w:rsidR="005D2E2B" w:rsidRDefault="005D2E2B" w:rsidP="005D2E2B">
      <w:pPr>
        <w:ind w:firstLine="420"/>
      </w:pPr>
      <w:r>
        <w:rPr>
          <w:rFonts w:hint="eastAsia"/>
        </w:rPr>
        <w:lastRenderedPageBreak/>
        <w:t>代码中先是对服务器本机的数据库进行访问，获取对应列的信息，接着是将获取到的信息写成X</w:t>
      </w:r>
      <w:r>
        <w:t>ML</w:t>
      </w:r>
      <w:r>
        <w:rPr>
          <w:rFonts w:hint="eastAsia"/>
        </w:rPr>
        <w:t>文档的形式。</w:t>
      </w:r>
      <w:proofErr w:type="spellStart"/>
      <w:r>
        <w:t>G</w:t>
      </w:r>
      <w:r>
        <w:rPr>
          <w:rFonts w:hint="eastAsia"/>
        </w:rPr>
        <w:t>etsigns</w:t>
      </w:r>
      <w:proofErr w:type="spellEnd"/>
      <w:r>
        <w:rPr>
          <w:rFonts w:hint="eastAsia"/>
        </w:rPr>
        <w:t>（）与</w:t>
      </w:r>
      <w:proofErr w:type="spellStart"/>
      <w:r>
        <w:rPr>
          <w:rFonts w:hint="eastAsia"/>
        </w:rPr>
        <w:t>updatesigns</w:t>
      </w:r>
      <w:proofErr w:type="spellEnd"/>
      <w:r>
        <w:rPr>
          <w:rFonts w:hint="eastAsia"/>
        </w:rPr>
        <w:t>（）的设计实现思路同上，仅是数据库访问操作上有所差别，</w:t>
      </w:r>
      <w:proofErr w:type="spellStart"/>
      <w:r>
        <w:rPr>
          <w:rFonts w:hint="eastAsia"/>
        </w:rPr>
        <w:t>getsigns</w:t>
      </w:r>
      <w:proofErr w:type="spellEnd"/>
      <w:r>
        <w:rPr>
          <w:rFonts w:hint="eastAsia"/>
        </w:rPr>
        <w:t>（）实现代码如下：</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GetSigns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sqlstring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"select signs from sign where name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DataSet</w:t>
      </w:r>
      <w:proofErr w:type="spellEnd"/>
      <w:r>
        <w:rPr>
          <w:rFonts w:ascii="Courier New" w:hAnsi="Courier New" w:cs="Courier New"/>
          <w:color w:val="000000"/>
          <w:kern w:val="0"/>
          <w:sz w:val="20"/>
          <w:szCs w:val="20"/>
          <w:highlight w:val="white"/>
        </w:rPr>
        <w:t xml:space="preserve"> ds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DataSet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MySqlDataAdapter</w:t>
      </w:r>
      <w:proofErr w:type="spellEnd"/>
      <w:r>
        <w:rPr>
          <w:rFonts w:ascii="Courier New" w:hAnsi="Courier New" w:cs="Courier New"/>
          <w:color w:val="000000"/>
          <w:kern w:val="0"/>
          <w:sz w:val="20"/>
          <w:szCs w:val="20"/>
          <w:highlight w:val="white"/>
        </w:rPr>
        <w:t xml:space="preserve"> da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MySqlDataAdapter</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Fill</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"tb"</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XDocument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XDocument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root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proofErr w:type="spellEnd"/>
      <w:proofErr w:type="gram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8080"/>
          <w:kern w:val="0"/>
          <w:sz w:val="20"/>
          <w:szCs w:val="20"/>
          <w:highlight w:val="white"/>
        </w:rPr>
        <w:t>"Data"</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ToString</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j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j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Length</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xele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SetElementValue</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Tables</w:t>
      </w:r>
      <w:proofErr w:type="spellEnd"/>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Rows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ItemArray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j</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EnterWriteLock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Save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CurrPath</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"signs.xml"</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r>
        <w:rPr>
          <w:rFonts w:ascii="Courier New" w:hAnsi="Courier New" w:cs="Courier New"/>
          <w:b/>
          <w:bCs/>
          <w:color w:val="000080"/>
          <w:kern w:val="0"/>
          <w:sz w:val="20"/>
          <w:szCs w:val="20"/>
          <w:highlight w:val="white"/>
        </w:rPr>
        <w:t>();</w:t>
      </w:r>
    </w:p>
    <w:p w:rsidR="00910C37" w:rsidRDefault="00910C37" w:rsidP="00910C37">
      <w:pPr>
        <w:pBdr>
          <w:top w:val="single" w:sz="4" w:space="1" w:color="auto"/>
          <w:left w:val="single" w:sz="4" w:space="4" w:color="auto"/>
          <w:bottom w:val="single" w:sz="4" w:space="1" w:color="auto"/>
          <w:right w:val="single" w:sz="4" w:space="4" w:color="auto"/>
        </w:pBdr>
        <w:ind w:firstLine="420"/>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5D2E2B" w:rsidRDefault="005D2E2B" w:rsidP="005D2E2B">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U</w:t>
      </w:r>
      <w:r>
        <w:rPr>
          <w:rFonts w:ascii="宋体" w:eastAsia="宋体" w:hAnsi="宋体" w:cs="宋体" w:hint="eastAsia"/>
          <w:kern w:val="0"/>
          <w:sz w:val="24"/>
          <w:szCs w:val="24"/>
        </w:rPr>
        <w:t>pdatesigns</w:t>
      </w:r>
      <w:proofErr w:type="spellEnd"/>
      <w:r>
        <w:rPr>
          <w:rFonts w:ascii="宋体" w:eastAsia="宋体" w:hAnsi="宋体" w:cs="宋体" w:hint="eastAsia"/>
          <w:kern w:val="0"/>
          <w:sz w:val="24"/>
          <w:szCs w:val="24"/>
        </w:rPr>
        <w:t>（）实现代码如下：</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Updatesigns</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string</w:t>
      </w:r>
      <w:proofErr w:type="spellEnd"/>
      <w:r>
        <w:rPr>
          <w:rFonts w:ascii="Courier New" w:hAnsi="Courier New" w:cs="Courier New"/>
          <w:color w:val="000000"/>
          <w:kern w:val="0"/>
          <w:sz w:val="20"/>
          <w:szCs w:val="20"/>
          <w:highlight w:val="white"/>
        </w:rPr>
        <w:t xml:space="preserve"> signs</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MySqlConnection</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MySqlConnection</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ConnectStr</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Open</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sqlstring</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"update sign set signs =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 where name ='"</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MySqlCommand</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cmd</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MySqlCommand</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DataSet</w:t>
      </w:r>
      <w:proofErr w:type="spellEnd"/>
      <w:r>
        <w:rPr>
          <w:rFonts w:ascii="Courier New" w:hAnsi="Courier New" w:cs="Courier New"/>
          <w:color w:val="000000"/>
          <w:kern w:val="0"/>
          <w:sz w:val="20"/>
          <w:szCs w:val="20"/>
          <w:highlight w:val="white"/>
        </w:rPr>
        <w:t xml:space="preserve"> ds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DataSet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MySqlDataAdapter</w:t>
      </w:r>
      <w:proofErr w:type="spellEnd"/>
      <w:r>
        <w:rPr>
          <w:rFonts w:ascii="Courier New" w:hAnsi="Courier New" w:cs="Courier New"/>
          <w:color w:val="000000"/>
          <w:kern w:val="0"/>
          <w:sz w:val="20"/>
          <w:szCs w:val="20"/>
          <w:highlight w:val="white"/>
        </w:rPr>
        <w:t xml:space="preserve"> da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MySqlDataAdapter</w:t>
      </w:r>
      <w:proofErr w:type="spellEnd"/>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sqlstring</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dbon</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Fill</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"tb"</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dbon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XDocument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XDocument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root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try</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XElement</w:t>
      </w:r>
      <w:proofErr w:type="spell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w:t>
      </w:r>
      <w:r>
        <w:rPr>
          <w:rFonts w:ascii="Courier New" w:hAnsi="Courier New" w:cs="Courier New"/>
          <w:color w:val="808080"/>
          <w:kern w:val="0"/>
          <w:sz w:val="20"/>
          <w:szCs w:val="20"/>
          <w:highlight w:val="white"/>
        </w:rPr>
        <w:t>修改成功</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root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w:t>
      </w:r>
      <w:proofErr w:type="spellEnd"/>
      <w:proofErr w:type="gram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xele</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EnterWriteLock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Save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CurrPath</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"friends.xml"</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LogWriteLock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ExitWriteLock</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catch</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MySqlException</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Exception</w:t>
      </w:r>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Message</w:t>
      </w:r>
      <w:proofErr w:type="spellEnd"/>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xDoc</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ToString</w:t>
      </w:r>
      <w:proofErr w:type="spellEnd"/>
      <w:r>
        <w:rPr>
          <w:rFonts w:ascii="Courier New" w:hAnsi="Courier New" w:cs="Courier New"/>
          <w:b/>
          <w:bCs/>
          <w:color w:val="000080"/>
          <w:kern w:val="0"/>
          <w:sz w:val="20"/>
          <w:szCs w:val="20"/>
          <w:highlight w:val="white"/>
        </w:rPr>
        <w:t>();</w:t>
      </w:r>
    </w:p>
    <w:p w:rsidR="005D2E2B" w:rsidRPr="005D2E2B" w:rsidRDefault="00910C37" w:rsidP="00910C37">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5D2E2B" w:rsidRPr="005D2E2B" w:rsidRDefault="005D2E2B" w:rsidP="005D2E2B">
      <w:pPr>
        <w:widowControl/>
        <w:jc w:val="left"/>
        <w:rPr>
          <w:rFonts w:ascii="宋体" w:eastAsia="宋体" w:hAnsi="宋体" w:cs="宋体"/>
          <w:kern w:val="0"/>
          <w:sz w:val="24"/>
          <w:szCs w:val="24"/>
        </w:rPr>
      </w:pPr>
    </w:p>
    <w:p w:rsidR="005D2E2B" w:rsidRDefault="005D2E2B" w:rsidP="005D2E2B">
      <w:pPr>
        <w:ind w:firstLine="420"/>
      </w:pPr>
      <w:r w:rsidRPr="005D2E2B">
        <w:rPr>
          <w:rFonts w:ascii="宋体" w:eastAsia="宋体" w:hAnsi="宋体" w:cs="宋体"/>
          <w:noProof/>
          <w:kern w:val="0"/>
          <w:sz w:val="24"/>
          <w:szCs w:val="24"/>
        </w:rPr>
        <w:drawing>
          <wp:anchor distT="0" distB="0" distL="114300" distR="114300" simplePos="0" relativeHeight="251661312" behindDoc="0" locked="0" layoutInCell="1" allowOverlap="1" wp14:anchorId="58341454" wp14:editId="60FCB374">
            <wp:simplePos x="0" y="0"/>
            <wp:positionH relativeFrom="column">
              <wp:posOffset>1849582</wp:posOffset>
            </wp:positionH>
            <wp:positionV relativeFrom="paragraph">
              <wp:posOffset>281075</wp:posOffset>
            </wp:positionV>
            <wp:extent cx="1981200" cy="1219200"/>
            <wp:effectExtent l="0" t="0" r="0" b="0"/>
            <wp:wrapSquare wrapText="bothSides"/>
            <wp:docPr id="5" name="图片 5" descr="C:\Users\w9747\AppData\Roaming\Tencent\Users\974716659\TIM\WinTemp\RichOle\38O14QX~C7{5CKLBC1T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9747\AppData\Roaming\Tencent\Users\974716659\TIM\WinTemp\RichOle\38O14QX~C7{5CKLBC1T_$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W</w:t>
      </w:r>
      <w:r>
        <w:rPr>
          <w:rFonts w:hint="eastAsia"/>
        </w:rPr>
        <w:t>ebservice服务实现截图，仅展示</w:t>
      </w:r>
      <w:proofErr w:type="spellStart"/>
      <w:r>
        <w:rPr>
          <w:rFonts w:hint="eastAsia"/>
        </w:rPr>
        <w:t>getfriends</w:t>
      </w:r>
      <w:proofErr w:type="spellEnd"/>
      <w:r>
        <w:rPr>
          <w:rFonts w:hint="eastAsia"/>
        </w:rPr>
        <w:t>（）实现效果，其他两种服务效果类似：</w:t>
      </w:r>
    </w:p>
    <w:p w:rsidR="009C3AA7" w:rsidRPr="005D2E2B" w:rsidRDefault="005D2E2B">
      <w:pPr>
        <w:widowControl/>
        <w:jc w:val="left"/>
        <w:rPr>
          <w:rFonts w:ascii="宋体" w:eastAsia="宋体" w:hAnsi="宋体" w:cs="宋体"/>
          <w:kern w:val="0"/>
          <w:sz w:val="24"/>
          <w:szCs w:val="24"/>
        </w:rPr>
      </w:pPr>
      <w:r w:rsidRPr="005D2E2B">
        <w:rPr>
          <w:rFonts w:ascii="宋体" w:eastAsia="宋体" w:hAnsi="宋体" w:cs="宋体"/>
          <w:noProof/>
          <w:kern w:val="0"/>
          <w:sz w:val="24"/>
          <w:szCs w:val="24"/>
        </w:rPr>
        <w:drawing>
          <wp:anchor distT="0" distB="0" distL="114300" distR="114300" simplePos="0" relativeHeight="251660288" behindDoc="0" locked="0" layoutInCell="1" allowOverlap="1" wp14:anchorId="1E598D98" wp14:editId="6C99D436">
            <wp:simplePos x="0" y="0"/>
            <wp:positionH relativeFrom="margin">
              <wp:align>center</wp:align>
            </wp:positionH>
            <wp:positionV relativeFrom="paragraph">
              <wp:posOffset>2347653</wp:posOffset>
            </wp:positionV>
            <wp:extent cx="7384415" cy="981075"/>
            <wp:effectExtent l="0" t="0" r="6985" b="9525"/>
            <wp:wrapSquare wrapText="bothSides"/>
            <wp:docPr id="13" name="图片 13" descr="C:\Users\w9747\AppData\Roaming\Tencent\Users\974716659\TIM\WinTemp\RichOle\0[3)AOT``L)]PZ2O3F]]B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9747\AppData\Roaming\Tencent\Users\974716659\TIM\WinTemp\RichOle\0[3)AOT``L)]PZ2O3F]]B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441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2E2B">
        <w:rPr>
          <w:rFonts w:ascii="宋体" w:eastAsia="宋体" w:hAnsi="宋体" w:cs="宋体"/>
          <w:noProof/>
          <w:kern w:val="0"/>
          <w:sz w:val="24"/>
          <w:szCs w:val="24"/>
        </w:rPr>
        <w:drawing>
          <wp:inline distT="0" distB="0" distL="0" distR="0" wp14:anchorId="08AE2757" wp14:editId="1C27F0C7">
            <wp:extent cx="5701145" cy="962660"/>
            <wp:effectExtent l="0" t="0" r="0" b="8890"/>
            <wp:docPr id="7" name="图片 7" descr="C:\Users\w9747\AppData\Roaming\Tencent\Users\974716659\TIM\WinTemp\RichOle\]04F[LK~8PSK1L5WPSH0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9747\AppData\Roaming\Tencent\Users\974716659\TIM\WinTemp\RichOle\]04F[LK~8PSK1L5WPSH0_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5074" cy="976832"/>
                    </a:xfrm>
                    <a:prstGeom prst="rect">
                      <a:avLst/>
                    </a:prstGeom>
                    <a:noFill/>
                    <a:ln>
                      <a:noFill/>
                    </a:ln>
                  </pic:spPr>
                </pic:pic>
              </a:graphicData>
            </a:graphic>
          </wp:inline>
        </w:drawing>
      </w:r>
      <w:r w:rsidR="009C3AA7">
        <w:br w:type="page"/>
      </w:r>
    </w:p>
    <w:p w:rsidR="00846C2C" w:rsidRDefault="00846C2C"/>
    <w:p w:rsidR="00846C2C" w:rsidRDefault="005D2E2B">
      <w:pPr>
        <w:pStyle w:val="Heading2"/>
        <w:jc w:val="center"/>
      </w:pPr>
      <w:bookmarkStart w:id="22" w:name="_Toc56672535"/>
      <w:r>
        <w:rPr>
          <w:rFonts w:hint="eastAsia"/>
        </w:rPr>
        <w:t>客户端调用</w:t>
      </w:r>
      <w:bookmarkEnd w:id="22"/>
    </w:p>
    <w:p w:rsidR="00846C2C" w:rsidRDefault="005D2E2B">
      <w:r>
        <w:rPr>
          <w:rFonts w:hint="eastAsia"/>
        </w:rPr>
        <w:t>摘要：</w:t>
      </w:r>
    </w:p>
    <w:p w:rsidR="00846C2C" w:rsidRDefault="005D2E2B">
      <w:r>
        <w:t xml:space="preserve">        </w:t>
      </w:r>
      <w:r>
        <w:rPr>
          <w:rFonts w:hint="eastAsia"/>
        </w:rPr>
        <w:t>为了实现客户端对API的调用，首先要对API进行“发布”操作，接着在客户端对发布好的API进行“引用”操作，最后通过代码调用它们。本部分将从如何发布及如何引用进行论述。</w:t>
      </w:r>
    </w:p>
    <w:p w:rsidR="00846C2C" w:rsidRDefault="00846C2C"/>
    <w:p w:rsidR="00846C2C" w:rsidRDefault="005D2E2B">
      <w:r>
        <w:rPr>
          <w:rFonts w:hint="eastAsia"/>
        </w:rPr>
        <w:t>一、发布</w:t>
      </w:r>
    </w:p>
    <w:p w:rsidR="00846C2C" w:rsidRDefault="00846C2C"/>
    <w:p w:rsidR="00846C2C" w:rsidRDefault="005D2E2B">
      <w:r>
        <w:rPr>
          <w:rFonts w:hint="eastAsia"/>
        </w:rPr>
        <w:t>0.对编写好的webservic</w:t>
      </w:r>
      <w:r>
        <w:t>e</w:t>
      </w:r>
      <w:r>
        <w:rPr>
          <w:rFonts w:hint="eastAsia"/>
        </w:rPr>
        <w:t>进行操作——右键后选择发布</w:t>
      </w:r>
    </w:p>
    <w:p w:rsidR="00846C2C" w:rsidRDefault="005D2E2B">
      <w:r>
        <w:rPr>
          <w:noProof/>
        </w:rPr>
        <w:drawing>
          <wp:inline distT="0" distB="0" distL="0" distR="0">
            <wp:extent cx="2366010" cy="3670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2382413" cy="3696552"/>
                    </a:xfrm>
                    <a:prstGeom prst="rect">
                      <a:avLst/>
                    </a:prstGeom>
                  </pic:spPr>
                </pic:pic>
              </a:graphicData>
            </a:graphic>
          </wp:inline>
        </w:drawing>
      </w:r>
    </w:p>
    <w:p w:rsidR="00846C2C" w:rsidRDefault="005D2E2B">
      <w:r>
        <w:br w:type="textWrapping" w:clear="all"/>
      </w:r>
      <w:r>
        <w:rPr>
          <w:rFonts w:hint="eastAsia"/>
        </w:rPr>
        <w:t>1</w:t>
      </w:r>
      <w:r>
        <w:t>.</w:t>
      </w:r>
      <w:r>
        <w:rPr>
          <w:rFonts w:hint="eastAsia"/>
        </w:rPr>
        <w:t>本实验中，将服务部署到本地，故选择本地文件夹进行服务的存储</w:t>
      </w:r>
    </w:p>
    <w:p w:rsidR="00846C2C" w:rsidRDefault="005D2E2B">
      <w:r>
        <w:rPr>
          <w:rFonts w:hint="eastAsia"/>
        </w:rPr>
        <w:t>之后选择浏览，选择存放的路径，点击finish完成发布的基本操作。</w:t>
      </w:r>
    </w:p>
    <w:tbl>
      <w:tblPr>
        <w:tblStyle w:val="TableGrid"/>
        <w:tblW w:w="0" w:type="auto"/>
        <w:tblLook w:val="04A0" w:firstRow="1" w:lastRow="0" w:firstColumn="1" w:lastColumn="0" w:noHBand="0" w:noVBand="1"/>
      </w:tblPr>
      <w:tblGrid>
        <w:gridCol w:w="4508"/>
        <w:gridCol w:w="4508"/>
      </w:tblGrid>
      <w:tr w:rsidR="00846C2C">
        <w:tc>
          <w:tcPr>
            <w:tcW w:w="4508" w:type="dxa"/>
          </w:tcPr>
          <w:p w:rsidR="00846C2C" w:rsidRDefault="005D2E2B">
            <w:r>
              <w:rPr>
                <w:noProof/>
              </w:rPr>
              <w:drawing>
                <wp:inline distT="0" distB="0" distL="0" distR="0">
                  <wp:extent cx="272415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2771174" cy="1943751"/>
                          </a:xfrm>
                          <a:prstGeom prst="rect">
                            <a:avLst/>
                          </a:prstGeom>
                        </pic:spPr>
                      </pic:pic>
                    </a:graphicData>
                  </a:graphic>
                </wp:inline>
              </w:drawing>
            </w:r>
          </w:p>
        </w:tc>
        <w:tc>
          <w:tcPr>
            <w:tcW w:w="4508" w:type="dxa"/>
          </w:tcPr>
          <w:p w:rsidR="00846C2C" w:rsidRDefault="005D2E2B">
            <w:r>
              <w:rPr>
                <w:noProof/>
              </w:rPr>
              <w:drawing>
                <wp:inline distT="0" distB="0" distL="0" distR="0">
                  <wp:extent cx="2723515" cy="191071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2741532" cy="1922959"/>
                          </a:xfrm>
                          <a:prstGeom prst="rect">
                            <a:avLst/>
                          </a:prstGeom>
                        </pic:spPr>
                      </pic:pic>
                    </a:graphicData>
                  </a:graphic>
                </wp:inline>
              </w:drawing>
            </w:r>
          </w:p>
        </w:tc>
      </w:tr>
    </w:tbl>
    <w:p w:rsidR="00846C2C" w:rsidRDefault="00846C2C"/>
    <w:p w:rsidR="00846C2C" w:rsidRDefault="005D2E2B">
      <w:r>
        <w:rPr>
          <w:rFonts w:hint="eastAsia"/>
        </w:rPr>
        <w:t>2</w:t>
      </w:r>
      <w:r>
        <w:t>.</w:t>
      </w:r>
      <w:r>
        <w:rPr>
          <w:rFonts w:hint="eastAsia"/>
        </w:rPr>
        <w:t>接着来到</w:t>
      </w:r>
      <w:proofErr w:type="spellStart"/>
      <w:r>
        <w:rPr>
          <w:rFonts w:hint="eastAsia"/>
        </w:rPr>
        <w:t>llS</w:t>
      </w:r>
      <w:proofErr w:type="spellEnd"/>
      <w:r>
        <w:t xml:space="preserve"> </w:t>
      </w:r>
      <w:r>
        <w:rPr>
          <w:rFonts w:hint="eastAsia"/>
        </w:rPr>
        <w:t>Manager，右击击网站，选择添加网站，并按下图操作填写相关信息。</w:t>
      </w:r>
    </w:p>
    <w:p w:rsidR="00846C2C" w:rsidRDefault="005D2E2B">
      <w:r>
        <w:rPr>
          <w:noProof/>
        </w:rPr>
        <w:lastRenderedPageBreak/>
        <w:drawing>
          <wp:inline distT="0" distB="0" distL="0" distR="0">
            <wp:extent cx="5731510" cy="733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rcRect b="76601"/>
                    <a:stretch>
                      <a:fillRect/>
                    </a:stretch>
                  </pic:blipFill>
                  <pic:spPr>
                    <a:xfrm>
                      <a:off x="0" y="0"/>
                      <a:ext cx="5731510" cy="733425"/>
                    </a:xfrm>
                    <a:prstGeom prst="rect">
                      <a:avLst/>
                    </a:prstGeom>
                    <a:ln>
                      <a:noFill/>
                    </a:ln>
                  </pic:spPr>
                </pic:pic>
              </a:graphicData>
            </a:graphic>
          </wp:inline>
        </w:drawing>
      </w:r>
    </w:p>
    <w:p w:rsidR="00846C2C" w:rsidRDefault="005D2E2B">
      <w:r>
        <w:rPr>
          <w:noProof/>
        </w:rPr>
        <w:drawing>
          <wp:inline distT="0" distB="0" distL="0" distR="0">
            <wp:extent cx="4092575" cy="47447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4097088" cy="4750351"/>
                    </a:xfrm>
                    <a:prstGeom prst="rect">
                      <a:avLst/>
                    </a:prstGeom>
                  </pic:spPr>
                </pic:pic>
              </a:graphicData>
            </a:graphic>
          </wp:inline>
        </w:drawing>
      </w:r>
      <w:r>
        <w:t xml:space="preserve"> </w:t>
      </w:r>
    </w:p>
    <w:p w:rsidR="00846C2C" w:rsidRDefault="005D2E2B">
      <w:r>
        <w:rPr>
          <w:rFonts w:hint="eastAsia"/>
        </w:rPr>
        <w:t>（因发布在本机，故IP地址选择为当前电脑的IP地址）</w:t>
      </w:r>
    </w:p>
    <w:p w:rsidR="00846C2C" w:rsidRDefault="00846C2C"/>
    <w:p w:rsidR="00846C2C" w:rsidRDefault="005D2E2B">
      <w:r>
        <w:t>3.</w:t>
      </w:r>
      <w:r>
        <w:rPr>
          <w:rFonts w:hint="eastAsia"/>
        </w:rPr>
        <w:t>右击新建的网站、管理网站、浏览；这时会跳转到浏览器，复制地址栏中的</w:t>
      </w:r>
      <w:proofErr w:type="spellStart"/>
      <w:r>
        <w:rPr>
          <w:rFonts w:hint="eastAsia"/>
        </w:rPr>
        <w:t>url</w:t>
      </w:r>
      <w:proofErr w:type="spellEnd"/>
      <w:r>
        <w:rPr>
          <w:rFonts w:hint="eastAsia"/>
        </w:rPr>
        <w:t>（客户端调用时需要）</w:t>
      </w:r>
    </w:p>
    <w:p w:rsidR="00846C2C" w:rsidRDefault="00846C2C"/>
    <w:tbl>
      <w:tblPr>
        <w:tblStyle w:val="TableGrid"/>
        <w:tblW w:w="0" w:type="auto"/>
        <w:tblLook w:val="04A0" w:firstRow="1" w:lastRow="0" w:firstColumn="1" w:lastColumn="0" w:noHBand="0" w:noVBand="1"/>
      </w:tblPr>
      <w:tblGrid>
        <w:gridCol w:w="9016"/>
      </w:tblGrid>
      <w:tr w:rsidR="00846C2C">
        <w:trPr>
          <w:trHeight w:val="1952"/>
        </w:trPr>
        <w:tc>
          <w:tcPr>
            <w:tcW w:w="9016" w:type="dxa"/>
          </w:tcPr>
          <w:p w:rsidR="00846C2C" w:rsidRDefault="005D2E2B">
            <w:r>
              <w:rPr>
                <w:noProof/>
              </w:rPr>
              <w:drawing>
                <wp:inline distT="0" distB="0" distL="0" distR="0">
                  <wp:extent cx="5731510" cy="1139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rcRect b="63637"/>
                          <a:stretch>
                            <a:fillRect/>
                          </a:stretch>
                        </pic:blipFill>
                        <pic:spPr>
                          <a:xfrm>
                            <a:off x="0" y="0"/>
                            <a:ext cx="5731510" cy="1139750"/>
                          </a:xfrm>
                          <a:prstGeom prst="rect">
                            <a:avLst/>
                          </a:prstGeom>
                          <a:ln>
                            <a:noFill/>
                          </a:ln>
                        </pic:spPr>
                      </pic:pic>
                    </a:graphicData>
                  </a:graphic>
                </wp:inline>
              </w:drawing>
            </w:r>
          </w:p>
        </w:tc>
      </w:tr>
      <w:tr w:rsidR="00846C2C">
        <w:trPr>
          <w:trHeight w:val="1430"/>
        </w:trPr>
        <w:tc>
          <w:tcPr>
            <w:tcW w:w="9016" w:type="dxa"/>
          </w:tcPr>
          <w:p w:rsidR="00846C2C" w:rsidRDefault="005D2E2B">
            <w:r>
              <w:rPr>
                <w:noProof/>
              </w:rPr>
              <w:drawing>
                <wp:inline distT="0" distB="0" distL="0" distR="0">
                  <wp:extent cx="5731510" cy="774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5731510" cy="774700"/>
                          </a:xfrm>
                          <a:prstGeom prst="rect">
                            <a:avLst/>
                          </a:prstGeom>
                        </pic:spPr>
                      </pic:pic>
                    </a:graphicData>
                  </a:graphic>
                </wp:inline>
              </w:drawing>
            </w:r>
          </w:p>
        </w:tc>
      </w:tr>
    </w:tbl>
    <w:p w:rsidR="00846C2C" w:rsidRDefault="00846C2C"/>
    <w:p w:rsidR="00846C2C" w:rsidRDefault="00846C2C"/>
    <w:p w:rsidR="00846C2C" w:rsidRDefault="00846C2C"/>
    <w:p w:rsidR="00846C2C" w:rsidRDefault="005D2E2B">
      <w:r>
        <w:rPr>
          <w:rFonts w:hint="eastAsia"/>
        </w:rPr>
        <w:t>截至当前步骤，API以及</w:t>
      </w:r>
      <w:proofErr w:type="spellStart"/>
      <w:r>
        <w:rPr>
          <w:rFonts w:hint="eastAsia"/>
        </w:rPr>
        <w:t>WebService</w:t>
      </w:r>
      <w:proofErr w:type="spellEnd"/>
      <w:r>
        <w:rPr>
          <w:rFonts w:hint="eastAsia"/>
        </w:rPr>
        <w:t>的发布已经全部完成。</w:t>
      </w:r>
    </w:p>
    <w:p w:rsidR="00F1470B" w:rsidRDefault="00F1470B"/>
    <w:p w:rsidR="00846C2C" w:rsidRDefault="005D2E2B">
      <w:pPr>
        <w:widowControl/>
        <w:spacing w:after="160" w:line="259" w:lineRule="auto"/>
        <w:jc w:val="left"/>
      </w:pPr>
      <w:r>
        <w:br w:type="page"/>
      </w:r>
    </w:p>
    <w:p w:rsidR="00846C2C" w:rsidRDefault="005D2E2B">
      <w:r>
        <w:rPr>
          <w:rFonts w:hint="eastAsia"/>
        </w:rPr>
        <w:lastRenderedPageBreak/>
        <w:t>二、调用</w:t>
      </w:r>
    </w:p>
    <w:p w:rsidR="00846C2C" w:rsidRDefault="00846C2C"/>
    <w:p w:rsidR="00846C2C" w:rsidRDefault="005D2E2B">
      <w:pPr>
        <w:pStyle w:val="1"/>
        <w:numPr>
          <w:ilvl w:val="0"/>
          <w:numId w:val="1"/>
        </w:numPr>
      </w:pPr>
      <w:r>
        <w:rPr>
          <w:rFonts w:hint="eastAsia"/>
        </w:rPr>
        <w:t>在引用中添加服务引用；</w:t>
      </w:r>
    </w:p>
    <w:p w:rsidR="00846C2C" w:rsidRDefault="005D2E2B">
      <w:pPr>
        <w:pStyle w:val="1"/>
        <w:numPr>
          <w:ilvl w:val="0"/>
          <w:numId w:val="1"/>
        </w:numPr>
      </w:pPr>
      <w:r>
        <w:rPr>
          <w:rFonts w:hint="eastAsia"/>
        </w:rPr>
        <w:t xml:space="preserve">在地址栏中粘贴浏览器显示的 </w:t>
      </w:r>
      <w:proofErr w:type="spellStart"/>
      <w:r>
        <w:rPr>
          <w:rFonts w:hint="eastAsia"/>
        </w:rPr>
        <w:t>url</w:t>
      </w:r>
      <w:proofErr w:type="spellEnd"/>
      <w:r>
        <w:rPr>
          <w:rFonts w:hint="eastAsia"/>
        </w:rPr>
        <w:t>，点击转到可以</w:t>
      </w:r>
      <w:proofErr w:type="gramStart"/>
      <w:r>
        <w:rPr>
          <w:rFonts w:hint="eastAsia"/>
        </w:rPr>
        <w:t>验证此</w:t>
      </w:r>
      <w:proofErr w:type="gramEnd"/>
      <w:r>
        <w:rPr>
          <w:rFonts w:hint="eastAsia"/>
        </w:rPr>
        <w:t>网址有效性（若出现有图下部红框内容，则表示</w:t>
      </w:r>
      <w:proofErr w:type="spellStart"/>
      <w:r>
        <w:rPr>
          <w:rFonts w:hint="eastAsia"/>
        </w:rPr>
        <w:t>url</w:t>
      </w:r>
      <w:proofErr w:type="spellEnd"/>
      <w:r>
        <w:rPr>
          <w:rFonts w:hint="eastAsia"/>
        </w:rPr>
        <w:t>有效）；</w:t>
      </w:r>
    </w:p>
    <w:p w:rsidR="00846C2C" w:rsidRDefault="005D2E2B">
      <w:pPr>
        <w:pStyle w:val="1"/>
        <w:numPr>
          <w:ilvl w:val="0"/>
          <w:numId w:val="1"/>
        </w:numPr>
      </w:pPr>
      <w:r>
        <w:rPr>
          <w:rFonts w:hint="eastAsia"/>
        </w:rPr>
        <w:t>输入自定义服务命名空间，点击确定。</w:t>
      </w:r>
    </w:p>
    <w:tbl>
      <w:tblPr>
        <w:tblStyle w:val="TableGrid"/>
        <w:tblW w:w="0" w:type="auto"/>
        <w:tblLook w:val="04A0" w:firstRow="1" w:lastRow="0" w:firstColumn="1" w:lastColumn="0" w:noHBand="0" w:noVBand="1"/>
      </w:tblPr>
      <w:tblGrid>
        <w:gridCol w:w="4508"/>
        <w:gridCol w:w="4508"/>
      </w:tblGrid>
      <w:tr w:rsidR="00846C2C">
        <w:tc>
          <w:tcPr>
            <w:tcW w:w="4508" w:type="dxa"/>
          </w:tcPr>
          <w:p w:rsidR="00846C2C" w:rsidRDefault="005D2E2B">
            <w:r>
              <w:rPr>
                <w:noProof/>
              </w:rPr>
              <w:drawing>
                <wp:inline distT="0" distB="0" distL="0" distR="0">
                  <wp:extent cx="2421255" cy="2092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2669471" cy="2306708"/>
                          </a:xfrm>
                          <a:prstGeom prst="rect">
                            <a:avLst/>
                          </a:prstGeom>
                        </pic:spPr>
                      </pic:pic>
                    </a:graphicData>
                  </a:graphic>
                </wp:inline>
              </w:drawing>
            </w:r>
          </w:p>
        </w:tc>
        <w:tc>
          <w:tcPr>
            <w:tcW w:w="4508" w:type="dxa"/>
          </w:tcPr>
          <w:p w:rsidR="00846C2C" w:rsidRDefault="005D2E2B">
            <w:r>
              <w:rPr>
                <w:noProof/>
              </w:rPr>
              <w:drawing>
                <wp:inline distT="0" distB="0" distL="0" distR="0">
                  <wp:extent cx="2571750" cy="2113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stretch>
                            <a:fillRect/>
                          </a:stretch>
                        </pic:blipFill>
                        <pic:spPr>
                          <a:xfrm>
                            <a:off x="0" y="0"/>
                            <a:ext cx="2601725" cy="2138510"/>
                          </a:xfrm>
                          <a:prstGeom prst="rect">
                            <a:avLst/>
                          </a:prstGeom>
                        </pic:spPr>
                      </pic:pic>
                    </a:graphicData>
                  </a:graphic>
                </wp:inline>
              </w:drawing>
            </w:r>
          </w:p>
        </w:tc>
      </w:tr>
    </w:tbl>
    <w:p w:rsidR="00846C2C" w:rsidRDefault="00846C2C"/>
    <w:p w:rsidR="00F1470B" w:rsidRDefault="00F1470B"/>
    <w:p w:rsidR="00F1470B" w:rsidRDefault="00F1470B">
      <w:r>
        <w:rPr>
          <w:rFonts w:hint="eastAsia"/>
        </w:rPr>
        <w:t>查看对象浏览器可以看到webservice中对</w:t>
      </w:r>
      <w:r w:rsidR="00137FCB">
        <w:rPr>
          <w:rFonts w:hint="eastAsia"/>
        </w:rPr>
        <w:t>R</w:t>
      </w:r>
      <w:r w:rsidR="00137FCB">
        <w:t>EST</w:t>
      </w:r>
      <w:r>
        <w:rPr>
          <w:rFonts w:hint="eastAsia"/>
        </w:rPr>
        <w:t>A</w:t>
      </w:r>
      <w:r>
        <w:t>PI</w:t>
      </w:r>
      <w:r>
        <w:rPr>
          <w:rFonts w:hint="eastAsia"/>
        </w:rPr>
        <w:t>的封装，消息机制基于soap协议。</w:t>
      </w:r>
    </w:p>
    <w:p w:rsidR="00F1470B" w:rsidRDefault="00F1470B">
      <w:r>
        <w:rPr>
          <w:noProof/>
        </w:rPr>
        <w:drawing>
          <wp:inline distT="0" distB="0" distL="0" distR="0" wp14:anchorId="74AFC79D" wp14:editId="2BFFE66C">
            <wp:extent cx="3266667" cy="3695238"/>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6667" cy="3695238"/>
                    </a:xfrm>
                    <a:prstGeom prst="rect">
                      <a:avLst/>
                    </a:prstGeom>
                  </pic:spPr>
                </pic:pic>
              </a:graphicData>
            </a:graphic>
          </wp:inline>
        </w:drawing>
      </w:r>
    </w:p>
    <w:p w:rsidR="00137FCB" w:rsidRDefault="00137FCB"/>
    <w:p w:rsidR="00137FCB" w:rsidRDefault="00137FCB" w:rsidP="00137FCB">
      <w:pPr>
        <w:jc w:val="center"/>
      </w:pPr>
      <w:r>
        <w:t>RESTAPI</w:t>
      </w:r>
      <w:r>
        <w:rPr>
          <w:rFonts w:hint="eastAsia"/>
        </w:rPr>
        <w:t>简介</w:t>
      </w:r>
    </w:p>
    <w:p w:rsidR="00137FCB" w:rsidRDefault="00137FCB" w:rsidP="00137FCB">
      <w:r w:rsidRPr="00137FCB">
        <w:t>REST是Representational State Transfer（表现</w:t>
      </w:r>
      <w:proofErr w:type="gramStart"/>
      <w:r w:rsidRPr="00137FCB">
        <w:t>层状态</w:t>
      </w:r>
      <w:proofErr w:type="gramEnd"/>
      <w:r w:rsidRPr="00137FCB">
        <w:t>转移）的缩写，它是由罗伊·菲尔丁（Roy Fielding）提出的，是用来描述创建HTTP API的标准方法的，他发现这四种常用的行为（查看（view），创建（create），编辑（edit）和删除（delete））都可以直接映射到HTTP 中已实现的GET,POST,PUT和DELETE方法</w:t>
      </w:r>
    </w:p>
    <w:p w:rsidR="00137FCB" w:rsidRDefault="00137FCB" w:rsidP="00137FCB">
      <w:r>
        <w:rPr>
          <w:rFonts w:hint="eastAsia"/>
        </w:rPr>
        <w:t>（附：</w:t>
      </w:r>
      <w:r w:rsidRPr="00137FCB">
        <w:t>HTTP 中的8中不同的方法：</w:t>
      </w:r>
    </w:p>
    <w:p w:rsidR="00137FCB" w:rsidRDefault="00137FCB" w:rsidP="00137FCB">
      <w:r>
        <w:rPr>
          <w:rFonts w:hint="eastAsia"/>
          <w:noProof/>
          <w:lang w:val="zh-CN"/>
        </w:rPr>
        <w:lastRenderedPageBreak/>
        <w:drawing>
          <wp:inline distT="0" distB="0" distL="0" distR="0">
            <wp:extent cx="3031001" cy="158255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tapi"/>
                    <pic:cNvPicPr/>
                  </pic:nvPicPr>
                  <pic:blipFill>
                    <a:blip r:embed="rId28">
                      <a:extLst>
                        <a:ext uri="{28A0092B-C50C-407E-A947-70E740481C1C}">
                          <a14:useLocalDpi xmlns:a14="http://schemas.microsoft.com/office/drawing/2010/main" val="0"/>
                        </a:ext>
                      </a:extLst>
                    </a:blip>
                    <a:stretch>
                      <a:fillRect/>
                    </a:stretch>
                  </pic:blipFill>
                  <pic:spPr>
                    <a:xfrm>
                      <a:off x="0" y="0"/>
                      <a:ext cx="3048994" cy="1591953"/>
                    </a:xfrm>
                    <a:prstGeom prst="rect">
                      <a:avLst/>
                    </a:prstGeom>
                  </pic:spPr>
                </pic:pic>
              </a:graphicData>
            </a:graphic>
          </wp:inline>
        </w:drawing>
      </w:r>
      <w:r>
        <w:rPr>
          <w:rFonts w:hint="eastAsia"/>
        </w:rPr>
        <w:t>）</w:t>
      </w:r>
    </w:p>
    <w:p w:rsidR="00137FCB" w:rsidRDefault="00137FCB" w:rsidP="00137FCB"/>
    <w:p w:rsidR="00F1470B" w:rsidRDefault="00F1470B"/>
    <w:p w:rsidR="00F1470B" w:rsidRDefault="00F1470B" w:rsidP="00F1470B">
      <w:pPr>
        <w:jc w:val="center"/>
      </w:pPr>
      <w:r>
        <w:rPr>
          <w:rFonts w:hint="eastAsia"/>
        </w:rPr>
        <w:t>S</w:t>
      </w:r>
      <w:r>
        <w:t xml:space="preserve">OAP </w:t>
      </w:r>
      <w:r>
        <w:rPr>
          <w:rFonts w:hint="eastAsia"/>
        </w:rPr>
        <w:t>简介</w:t>
      </w:r>
    </w:p>
    <w:p w:rsidR="00F1470B" w:rsidRDefault="00F1470B">
      <w:r w:rsidRPr="00F1470B">
        <w:t xml:space="preserve">SOAP（Simple Object </w:t>
      </w:r>
      <w:proofErr w:type="spellStart"/>
      <w:r w:rsidRPr="00F1470B">
        <w:t>Accrss</w:t>
      </w:r>
      <w:proofErr w:type="spellEnd"/>
      <w:r w:rsidRPr="00F1470B">
        <w:t xml:space="preserve"> Protocol，简单对象访问协议）是一种简单的基于XML的协议，可以使应用程序在分散或分布式的环境中通过HTTP来交换信息。</w:t>
      </w:r>
    </w:p>
    <w:p w:rsidR="00137FCB" w:rsidRDefault="00137FCB"/>
    <w:p w:rsidR="00137FCB" w:rsidRDefault="00137FCB" w:rsidP="00137FCB">
      <w:r>
        <w:t xml:space="preserve"> SOAP消息基本上是从发送端到接收端的单向传输，常常结合起来执行类似于请求/应答的模式。不需要把SOAP消息绑定到特定的协议，SOAP可以运行在任何其他传输协议（HTTP、SMTP、FTP等）上。另外，SOAP提供了标准的RPC方法来调用Web Service以请求/响应模式运行。</w:t>
      </w:r>
    </w:p>
    <w:p w:rsidR="00137FCB" w:rsidRDefault="00137FCB" w:rsidP="00137FCB"/>
    <w:p w:rsidR="00137FCB" w:rsidRDefault="00137FCB" w:rsidP="00137FCB">
      <w:pPr>
        <w:ind w:firstLine="225"/>
      </w:pPr>
      <w:r>
        <w:t>SOAP是Web Service的通信协议。当用户通过UDDI找到你的WSDL描述文档后，他通过可以SOAP调用你建立的Web服务中的一个或多个操作。SOAP是XML文档形式的调用方法的规范，可以支持不同的底层接口，像HTTP(S)或者SMTP。</w:t>
      </w:r>
    </w:p>
    <w:p w:rsidR="00137FCB" w:rsidRDefault="00137FCB" w:rsidP="00137FCB"/>
    <w:p w:rsidR="00137FCB" w:rsidRDefault="00137FCB" w:rsidP="00137FCB">
      <w:r>
        <w:t>SOAP 消息组成</w:t>
      </w:r>
    </w:p>
    <w:p w:rsidR="00137FCB" w:rsidRDefault="00137FCB" w:rsidP="00137FCB">
      <w:r>
        <w:t xml:space="preserve">    所有的SOAP消息都使用XML编码，一条SOAP消息就是一个普通的XML文档，文档包括下列元素：</w:t>
      </w:r>
    </w:p>
    <w:p w:rsidR="00137FCB" w:rsidRPr="00137FCB" w:rsidRDefault="00137FCB" w:rsidP="00137FCB">
      <w:r>
        <w:t xml:space="preserve">    A、Envelope（信封）元素，必选，可把此XML文档标识为一条SOAP消息。</w:t>
      </w:r>
    </w:p>
    <w:p w:rsidR="00137FCB" w:rsidRPr="00137FCB" w:rsidRDefault="00137FCB" w:rsidP="00137FCB">
      <w:r>
        <w:t xml:space="preserve">    B、Header（报头）元素，可选，包含头部信息（包含了使消息在到达最终目的地之前，能够被路由到一个或多个中间节点的信息）。</w:t>
      </w:r>
    </w:p>
    <w:p w:rsidR="00137FCB" w:rsidRPr="00137FCB" w:rsidRDefault="00137FCB" w:rsidP="00137FCB">
      <w:r>
        <w:t xml:space="preserve">    C、Body(主体)元素，必选，包含所有的调用和响应信息。</w:t>
      </w:r>
    </w:p>
    <w:p w:rsidR="00137FCB" w:rsidRPr="00137FCB" w:rsidRDefault="00137FCB" w:rsidP="00137FCB">
      <w:r>
        <w:t xml:space="preserve">    D、Fault元素，位于Body内，可选，提供有关处理此消息所发生错误的信息。</w:t>
      </w:r>
    </w:p>
    <w:p w:rsidR="00137FCB" w:rsidRDefault="00137FCB" w:rsidP="00137FCB">
      <w:pPr>
        <w:ind w:firstLine="225"/>
      </w:pPr>
      <w:r>
        <w:t>E、Attachment（附件）元素，可选，可通过添加一个或多个附件扩展SOAP消息。</w:t>
      </w:r>
    </w:p>
    <w:p w:rsidR="00137FCB" w:rsidRDefault="00137FCB" w:rsidP="00137FCB">
      <w:pPr>
        <w:ind w:firstLine="225"/>
      </w:pPr>
    </w:p>
    <w:p w:rsidR="00137FCB" w:rsidRDefault="00137FCB" w:rsidP="00137FCB">
      <w:pPr>
        <w:ind w:firstLine="225"/>
      </w:pPr>
    </w:p>
    <w:p w:rsidR="00137FCB" w:rsidRDefault="00137FCB" w:rsidP="00137FCB">
      <w:pPr>
        <w:ind w:firstLine="225"/>
      </w:pPr>
      <w:r>
        <w:rPr>
          <w:rFonts w:hint="eastAsia"/>
        </w:rPr>
        <w:t>例：部署于本地的</w:t>
      </w:r>
      <w:proofErr w:type="spellStart"/>
      <w:r>
        <w:rPr>
          <w:rFonts w:hint="eastAsia"/>
        </w:rPr>
        <w:t>surf</w:t>
      </w:r>
      <w:r>
        <w:t>API</w:t>
      </w:r>
      <w:proofErr w:type="spellEnd"/>
      <w:r>
        <w:rPr>
          <w:rFonts w:hint="eastAsia"/>
        </w:rPr>
        <w:t>的soap消息机制</w:t>
      </w:r>
    </w:p>
    <w:p w:rsidR="00137FCB" w:rsidRPr="00137FCB" w:rsidRDefault="00137FCB" w:rsidP="00137FCB">
      <w:pPr>
        <w:ind w:firstLine="225"/>
      </w:pPr>
    </w:p>
    <w:p w:rsidR="00F1470B" w:rsidRDefault="00137FCB">
      <w:r>
        <w:rPr>
          <w:noProof/>
        </w:rPr>
        <w:lastRenderedPageBreak/>
        <w:drawing>
          <wp:inline distT="0" distB="0" distL="0" distR="0" wp14:anchorId="3B19FAB0" wp14:editId="386F1B51">
            <wp:extent cx="5731510" cy="27539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53995"/>
                    </a:xfrm>
                    <a:prstGeom prst="rect">
                      <a:avLst/>
                    </a:prstGeom>
                  </pic:spPr>
                </pic:pic>
              </a:graphicData>
            </a:graphic>
          </wp:inline>
        </w:drawing>
      </w:r>
    </w:p>
    <w:p w:rsidR="00137FCB" w:rsidRDefault="00137FCB"/>
    <w:p w:rsidR="00137FCB" w:rsidRDefault="00137FCB"/>
    <w:p w:rsidR="00137FCB" w:rsidRDefault="00137FCB"/>
    <w:p w:rsidR="00846C2C" w:rsidRDefault="005D2E2B">
      <w:pPr>
        <w:pStyle w:val="1"/>
        <w:numPr>
          <w:ilvl w:val="0"/>
          <w:numId w:val="1"/>
        </w:numPr>
      </w:pPr>
      <w:r>
        <w:rPr>
          <w:rFonts w:hint="eastAsia"/>
        </w:rPr>
        <w:t>编写客户端各控件代码</w:t>
      </w:r>
    </w:p>
    <w:p w:rsidR="00137FCB" w:rsidRDefault="00137FCB" w:rsidP="00137FCB">
      <w:pPr>
        <w:pStyle w:val="1"/>
        <w:ind w:left="0"/>
      </w:pPr>
    </w:p>
    <w:p w:rsidR="00137FCB" w:rsidRDefault="00137FCB" w:rsidP="00137FCB">
      <w:pPr>
        <w:pStyle w:val="1"/>
        <w:ind w:left="0"/>
      </w:pPr>
    </w:p>
    <w:p w:rsidR="00137FCB" w:rsidRDefault="00137FCB" w:rsidP="00137FCB">
      <w:pPr>
        <w:pStyle w:val="1"/>
        <w:ind w:left="0"/>
      </w:pPr>
    </w:p>
    <w:p w:rsidR="00137FCB" w:rsidRDefault="00137FCB" w:rsidP="00137FCB">
      <w:pPr>
        <w:pStyle w:val="1"/>
        <w:ind w:left="0"/>
      </w:pPr>
      <w:r>
        <w:rPr>
          <w:rFonts w:hint="eastAsia"/>
        </w:rPr>
        <w:t>A</w:t>
      </w:r>
      <w:r>
        <w:t>PI</w:t>
      </w:r>
      <w:r>
        <w:rPr>
          <w:rFonts w:hint="eastAsia"/>
        </w:rPr>
        <w:t>调用结果展示：</w:t>
      </w:r>
    </w:p>
    <w:p w:rsidR="00137FCB" w:rsidRDefault="00137FCB" w:rsidP="00137FCB">
      <w:pPr>
        <w:pStyle w:val="1"/>
        <w:ind w:left="0"/>
      </w:pPr>
    </w:p>
    <w:p w:rsidR="00137FCB" w:rsidRDefault="00137FCB" w:rsidP="00137FCB">
      <w:pPr>
        <w:pStyle w:val="1"/>
        <w:ind w:left="0"/>
      </w:pPr>
    </w:p>
    <w:tbl>
      <w:tblPr>
        <w:tblStyle w:val="TableGrid"/>
        <w:tblW w:w="9918" w:type="dxa"/>
        <w:tblLook w:val="04A0" w:firstRow="1" w:lastRow="0" w:firstColumn="1" w:lastColumn="0" w:noHBand="0" w:noVBand="1"/>
      </w:tblPr>
      <w:tblGrid>
        <w:gridCol w:w="3216"/>
        <w:gridCol w:w="3396"/>
        <w:gridCol w:w="3517"/>
      </w:tblGrid>
      <w:tr w:rsidR="00F1470B" w:rsidTr="00F1470B">
        <w:tc>
          <w:tcPr>
            <w:tcW w:w="3216" w:type="dxa"/>
          </w:tcPr>
          <w:p w:rsidR="00846C2C" w:rsidRDefault="005D2E2B">
            <w:r>
              <w:rPr>
                <w:noProof/>
              </w:rPr>
              <w:drawing>
                <wp:inline distT="0" distB="0" distL="0" distR="0">
                  <wp:extent cx="1900555" cy="2150745"/>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0"/>
                          <a:stretch>
                            <a:fillRect/>
                          </a:stretch>
                        </pic:blipFill>
                        <pic:spPr>
                          <a:xfrm>
                            <a:off x="0" y="0"/>
                            <a:ext cx="1900555" cy="2150745"/>
                          </a:xfrm>
                          <a:prstGeom prst="rect">
                            <a:avLst/>
                          </a:prstGeom>
                        </pic:spPr>
                      </pic:pic>
                    </a:graphicData>
                  </a:graphic>
                </wp:inline>
              </w:drawing>
            </w:r>
          </w:p>
        </w:tc>
        <w:tc>
          <w:tcPr>
            <w:tcW w:w="3256" w:type="dxa"/>
          </w:tcPr>
          <w:p w:rsidR="00846C2C" w:rsidRDefault="005D2E2B">
            <w:r>
              <w:rPr>
                <w:noProof/>
              </w:rPr>
              <w:drawing>
                <wp:inline distT="0" distB="0" distL="0" distR="0">
                  <wp:extent cx="2011680" cy="21609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1"/>
                          <a:stretch>
                            <a:fillRect/>
                          </a:stretch>
                        </pic:blipFill>
                        <pic:spPr>
                          <a:xfrm>
                            <a:off x="0" y="0"/>
                            <a:ext cx="2014061" cy="2163463"/>
                          </a:xfrm>
                          <a:prstGeom prst="rect">
                            <a:avLst/>
                          </a:prstGeom>
                        </pic:spPr>
                      </pic:pic>
                    </a:graphicData>
                  </a:graphic>
                </wp:inline>
              </w:drawing>
            </w:r>
          </w:p>
        </w:tc>
        <w:tc>
          <w:tcPr>
            <w:tcW w:w="3446" w:type="dxa"/>
          </w:tcPr>
          <w:p w:rsidR="00846C2C" w:rsidRDefault="00FB0C1A">
            <w:r>
              <w:rPr>
                <w:noProof/>
              </w:rPr>
              <w:drawing>
                <wp:inline distT="0" distB="0" distL="0" distR="0" wp14:anchorId="6A45E93E" wp14:editId="272FA4C4">
                  <wp:extent cx="2096135" cy="21222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38932" cy="2165630"/>
                          </a:xfrm>
                          <a:prstGeom prst="rect">
                            <a:avLst/>
                          </a:prstGeom>
                        </pic:spPr>
                      </pic:pic>
                    </a:graphicData>
                  </a:graphic>
                </wp:inline>
              </w:drawing>
            </w:r>
          </w:p>
        </w:tc>
      </w:tr>
      <w:tr w:rsidR="00F1470B" w:rsidTr="00F1470B">
        <w:tc>
          <w:tcPr>
            <w:tcW w:w="3216" w:type="dxa"/>
          </w:tcPr>
          <w:p w:rsidR="00846C2C" w:rsidRDefault="005D2E2B">
            <w:r>
              <w:rPr>
                <w:noProof/>
              </w:rPr>
              <w:lastRenderedPageBreak/>
              <w:drawing>
                <wp:inline distT="0" distB="0" distL="0" distR="0">
                  <wp:extent cx="1612486" cy="280543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3"/>
                          <a:stretch>
                            <a:fillRect/>
                          </a:stretch>
                        </pic:blipFill>
                        <pic:spPr>
                          <a:xfrm>
                            <a:off x="0" y="0"/>
                            <a:ext cx="1622238" cy="2822397"/>
                          </a:xfrm>
                          <a:prstGeom prst="rect">
                            <a:avLst/>
                          </a:prstGeom>
                        </pic:spPr>
                      </pic:pic>
                    </a:graphicData>
                  </a:graphic>
                </wp:inline>
              </w:drawing>
            </w:r>
          </w:p>
        </w:tc>
        <w:tc>
          <w:tcPr>
            <w:tcW w:w="3256" w:type="dxa"/>
          </w:tcPr>
          <w:p w:rsidR="00846C2C" w:rsidRDefault="009668C7">
            <w:r>
              <w:rPr>
                <w:noProof/>
              </w:rPr>
              <w:drawing>
                <wp:inline distT="0" distB="0" distL="0" distR="0" wp14:anchorId="45E1C10E" wp14:editId="0004CD60">
                  <wp:extent cx="1850483" cy="20908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5654" cy="2096721"/>
                          </a:xfrm>
                          <a:prstGeom prst="rect">
                            <a:avLst/>
                          </a:prstGeom>
                        </pic:spPr>
                      </pic:pic>
                    </a:graphicData>
                  </a:graphic>
                </wp:inline>
              </w:drawing>
            </w:r>
          </w:p>
        </w:tc>
        <w:tc>
          <w:tcPr>
            <w:tcW w:w="3446" w:type="dxa"/>
          </w:tcPr>
          <w:p w:rsidR="00846C2C" w:rsidRDefault="00F1470B">
            <w:r>
              <w:rPr>
                <w:noProof/>
              </w:rPr>
              <w:drawing>
                <wp:inline distT="0" distB="0" distL="0" distR="0" wp14:anchorId="5B9567B1" wp14:editId="685A5478">
                  <wp:extent cx="2096135" cy="2719346"/>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21032" cy="2751645"/>
                          </a:xfrm>
                          <a:prstGeom prst="rect">
                            <a:avLst/>
                          </a:prstGeom>
                        </pic:spPr>
                      </pic:pic>
                    </a:graphicData>
                  </a:graphic>
                </wp:inline>
              </w:drawing>
            </w:r>
          </w:p>
        </w:tc>
      </w:tr>
    </w:tbl>
    <w:p w:rsidR="00846C2C" w:rsidRDefault="00846C2C"/>
    <w:p w:rsidR="00846C2C" w:rsidRDefault="00846C2C"/>
    <w:p w:rsidR="00846C2C" w:rsidRDefault="005D2E2B">
      <w:r>
        <w:t>可以看到，当我们在客户端点击相应功能的按钮时，客户端的下端会同时打印出我们调用自己</w:t>
      </w:r>
      <w:proofErr w:type="spellStart"/>
      <w:r>
        <w:t>api</w:t>
      </w:r>
      <w:proofErr w:type="spellEnd"/>
      <w:r>
        <w:t>后返回的soap格式信息，并且信息的正确性与数据库中的内容一致。</w:t>
      </w:r>
    </w:p>
    <w:p w:rsidR="00910C37" w:rsidRDefault="00910C37"/>
    <w:p w:rsidR="00910C37" w:rsidRDefault="00910C37">
      <w:r>
        <w:rPr>
          <w:rFonts w:hint="eastAsia"/>
        </w:rPr>
        <w:t>各按键对应事件的代码如下：</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getFriendsBtn_</w:t>
      </w:r>
      <w:proofErr w:type="gramStart"/>
      <w:r>
        <w:rPr>
          <w:rFonts w:ascii="Courier New" w:hAnsi="Courier New" w:cs="Courier New"/>
          <w:color w:val="000000"/>
          <w:kern w:val="0"/>
          <w:sz w:val="20"/>
          <w:szCs w:val="20"/>
          <w:highlight w:val="white"/>
        </w:rPr>
        <w:t>Click</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FF"/>
          <w:kern w:val="0"/>
          <w:sz w:val="20"/>
          <w:szCs w:val="20"/>
          <w:highlight w:val="white"/>
        </w:rPr>
        <w:t>object</w:t>
      </w:r>
      <w:r>
        <w:rPr>
          <w:rFonts w:ascii="Courier New" w:hAnsi="Courier New" w:cs="Courier New"/>
          <w:color w:val="000000"/>
          <w:kern w:val="0"/>
          <w:sz w:val="20"/>
          <w:szCs w:val="20"/>
          <w:highlight w:val="white"/>
        </w:rPr>
        <w:t xml:space="preserve"> sender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EventArgs</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WebService1SoapClient client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WebService1</w:t>
      </w:r>
      <w:proofErr w:type="gramStart"/>
      <w:r>
        <w:rPr>
          <w:rFonts w:ascii="Courier New" w:hAnsi="Courier New" w:cs="Courier New"/>
          <w:color w:val="000000"/>
          <w:kern w:val="0"/>
          <w:sz w:val="20"/>
          <w:szCs w:val="20"/>
          <w:highlight w:val="white"/>
        </w:rPr>
        <w:t>SoapClient</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inputNameBox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outputBox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GetFriends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editSignBtn_</w:t>
      </w:r>
      <w:proofErr w:type="gramStart"/>
      <w:r>
        <w:rPr>
          <w:rFonts w:ascii="Courier New" w:hAnsi="Courier New" w:cs="Courier New"/>
          <w:color w:val="000000"/>
          <w:kern w:val="0"/>
          <w:sz w:val="20"/>
          <w:szCs w:val="20"/>
          <w:highlight w:val="white"/>
        </w:rPr>
        <w:t>Click</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FF"/>
          <w:kern w:val="0"/>
          <w:sz w:val="20"/>
          <w:szCs w:val="20"/>
          <w:highlight w:val="white"/>
        </w:rPr>
        <w:t>object</w:t>
      </w:r>
      <w:r>
        <w:rPr>
          <w:rFonts w:ascii="Courier New" w:hAnsi="Courier New" w:cs="Courier New"/>
          <w:color w:val="000000"/>
          <w:kern w:val="0"/>
          <w:sz w:val="20"/>
          <w:szCs w:val="20"/>
          <w:highlight w:val="white"/>
        </w:rPr>
        <w:t xml:space="preserve"> sender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EventArgs</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WebService1SoapClient client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WebService1</w:t>
      </w:r>
      <w:proofErr w:type="gramStart"/>
      <w:r>
        <w:rPr>
          <w:rFonts w:ascii="Courier New" w:hAnsi="Courier New" w:cs="Courier New"/>
          <w:color w:val="000000"/>
          <w:kern w:val="0"/>
          <w:sz w:val="20"/>
          <w:szCs w:val="20"/>
          <w:highlight w:val="white"/>
        </w:rPr>
        <w:t>SoapClient</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inputNameBox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sign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inputSignBox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outputBox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color w:val="808080"/>
          <w:kern w:val="0"/>
          <w:sz w:val="20"/>
          <w:szCs w:val="20"/>
          <w:highlight w:val="white"/>
        </w:rPr>
        <w:t>新个性签名</w:t>
      </w:r>
      <w:r>
        <w:rPr>
          <w:rFonts w:ascii="Courier New" w:hAnsi="Courier New" w:cs="Courier New"/>
          <w:color w:val="808080"/>
          <w:kern w:val="0"/>
          <w:sz w:val="20"/>
          <w:szCs w:val="20"/>
          <w:highlight w:val="white"/>
        </w:rPr>
        <w:t>\r\n"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GetSigns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"\r\n\r\n\r\n"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color w:val="808080"/>
          <w:kern w:val="0"/>
          <w:sz w:val="20"/>
          <w:szCs w:val="20"/>
          <w:highlight w:val="white"/>
        </w:rPr>
        <w:t>修改反馈</w:t>
      </w:r>
      <w:r>
        <w:rPr>
          <w:rFonts w:ascii="Courier New" w:hAnsi="Courier New" w:cs="Courier New"/>
          <w:color w:val="808080"/>
          <w:kern w:val="0"/>
          <w:sz w:val="20"/>
          <w:szCs w:val="20"/>
          <w:highlight w:val="white"/>
        </w:rPr>
        <w:t>\r\n"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Updatesigns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sign</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getSignBtn_</w:t>
      </w:r>
      <w:proofErr w:type="gramStart"/>
      <w:r>
        <w:rPr>
          <w:rFonts w:ascii="Courier New" w:hAnsi="Courier New" w:cs="Courier New"/>
          <w:color w:val="000000"/>
          <w:kern w:val="0"/>
          <w:sz w:val="20"/>
          <w:szCs w:val="20"/>
          <w:highlight w:val="white"/>
        </w:rPr>
        <w:t>Click</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b/>
          <w:bCs/>
          <w:color w:val="0000FF"/>
          <w:kern w:val="0"/>
          <w:sz w:val="20"/>
          <w:szCs w:val="20"/>
          <w:highlight w:val="white"/>
        </w:rPr>
        <w:t>object</w:t>
      </w:r>
      <w:r>
        <w:rPr>
          <w:rFonts w:ascii="Courier New" w:hAnsi="Courier New" w:cs="Courier New"/>
          <w:color w:val="000000"/>
          <w:kern w:val="0"/>
          <w:sz w:val="20"/>
          <w:szCs w:val="20"/>
          <w:highlight w:val="white"/>
        </w:rPr>
        <w:t xml:space="preserve"> sender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EventArgs</w:t>
      </w:r>
      <w:proofErr w:type="spellEnd"/>
      <w:r>
        <w:rPr>
          <w:rFonts w:ascii="Courier New" w:hAnsi="Courier New" w:cs="Courier New"/>
          <w:color w:val="000000"/>
          <w:kern w:val="0"/>
          <w:sz w:val="20"/>
          <w:szCs w:val="20"/>
          <w:highlight w:val="white"/>
        </w:rPr>
        <w:t xml:space="preserve"> e</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WebService1SoapClient client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WebService1</w:t>
      </w:r>
      <w:proofErr w:type="gramStart"/>
      <w:r>
        <w:rPr>
          <w:rFonts w:ascii="Courier New" w:hAnsi="Courier New" w:cs="Courier New"/>
          <w:color w:val="000000"/>
          <w:kern w:val="0"/>
          <w:sz w:val="20"/>
          <w:szCs w:val="20"/>
          <w:highlight w:val="white"/>
        </w:rPr>
        <w:t>SoapClient</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string</w:t>
      </w:r>
      <w:r>
        <w:rPr>
          <w:rFonts w:ascii="Courier New" w:hAnsi="Courier New" w:cs="Courier New"/>
          <w:color w:val="000000"/>
          <w:kern w:val="0"/>
          <w:sz w:val="20"/>
          <w:szCs w:val="20"/>
          <w:highlight w:val="white"/>
        </w:rPr>
        <w:t xml:space="preserve"> name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inputNameBox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b/>
          <w:bCs/>
          <w:color w:val="000080"/>
          <w:kern w:val="0"/>
          <w:sz w:val="20"/>
          <w:szCs w:val="20"/>
          <w:highlight w:val="white"/>
        </w:rPr>
        <w:t>;</w:t>
      </w:r>
    </w:p>
    <w:p w:rsidR="00910C37" w:rsidRDefault="00910C37" w:rsidP="00910C37">
      <w:pPr>
        <w:widowControl/>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outputBox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Text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proofErr w:type="gramStart"/>
      <w:r>
        <w:rPr>
          <w:rFonts w:ascii="Courier New" w:hAnsi="Courier New" w:cs="Courier New"/>
          <w:color w:val="000000"/>
          <w:kern w:val="0"/>
          <w:sz w:val="20"/>
          <w:szCs w:val="20"/>
          <w:highlight w:val="white"/>
        </w:rPr>
        <w:t>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GetSigns</w:t>
      </w:r>
      <w:proofErr w:type="spellEnd"/>
      <w:proofErr w:type="gram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name</w:t>
      </w:r>
      <w:r>
        <w:rPr>
          <w:rFonts w:ascii="Courier New" w:hAnsi="Courier New" w:cs="Courier New"/>
          <w:b/>
          <w:bCs/>
          <w:color w:val="000080"/>
          <w:kern w:val="0"/>
          <w:sz w:val="20"/>
          <w:szCs w:val="20"/>
          <w:highlight w:val="white"/>
        </w:rPr>
        <w:t>);</w:t>
      </w:r>
    </w:p>
    <w:p w:rsidR="004B115B" w:rsidRDefault="00910C37" w:rsidP="00910C37">
      <w:pPr>
        <w:pBdr>
          <w:top w:val="single" w:sz="4" w:space="1" w:color="auto"/>
          <w:left w:val="single" w:sz="4" w:space="4" w:color="auto"/>
          <w:bottom w:val="single" w:sz="4" w:space="1" w:color="auto"/>
          <w:right w:val="single" w:sz="4" w:space="4" w:color="auto"/>
        </w:pBdr>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4B115B" w:rsidRPr="00F448C9" w:rsidRDefault="004B115B" w:rsidP="007E224C">
      <w:pPr>
        <w:pStyle w:val="Heading1"/>
        <w:spacing w:line="240" w:lineRule="auto"/>
        <w:jc w:val="center"/>
        <w:rPr>
          <w:rFonts w:ascii="黑体" w:eastAsia="黑体" w:hAnsi="黑体" w:hint="eastAsia"/>
          <w:b w:val="0"/>
          <w:szCs w:val="21"/>
        </w:rPr>
      </w:pPr>
      <w:r>
        <w:rPr>
          <w:rFonts w:ascii="Courier New" w:hAnsi="Courier New" w:cs="Courier New"/>
          <w:color w:val="000080"/>
          <w:kern w:val="0"/>
          <w:sz w:val="20"/>
          <w:szCs w:val="20"/>
          <w:highlight w:val="white"/>
        </w:rPr>
        <w:br w:type="page"/>
      </w:r>
      <w:bookmarkStart w:id="23" w:name="_Toc56672536"/>
      <w:r w:rsidRPr="00F448C9">
        <w:rPr>
          <w:rFonts w:ascii="黑体" w:eastAsia="黑体" w:hAnsi="黑体" w:hint="eastAsia"/>
          <w:b w:val="0"/>
          <w:sz w:val="36"/>
        </w:rPr>
        <w:lastRenderedPageBreak/>
        <w:t>参考文献</w:t>
      </w:r>
      <w:bookmarkEnd w:id="23"/>
    </w:p>
    <w:p w:rsidR="004B115B" w:rsidRDefault="004B115B" w:rsidP="004B115B">
      <w:pPr>
        <w:spacing w:line="360" w:lineRule="auto"/>
        <w:rPr>
          <w:rFonts w:ascii="宋体" w:hAnsi="宋体"/>
          <w:sz w:val="24"/>
        </w:rPr>
      </w:pPr>
      <w:r w:rsidRPr="002D2F79">
        <w:rPr>
          <w:rFonts w:ascii="宋体" w:hAnsi="宋体" w:hint="eastAsia"/>
          <w:sz w:val="24"/>
        </w:rPr>
        <w:t xml:space="preserve">[1] </w:t>
      </w:r>
      <w:r w:rsidR="00025EC9" w:rsidRPr="00025EC9">
        <w:rPr>
          <w:rFonts w:ascii="宋体" w:hAnsi="宋体" w:hint="eastAsia"/>
          <w:sz w:val="24"/>
        </w:rPr>
        <w:t>李必信</w:t>
      </w:r>
      <w:r w:rsidR="00025EC9">
        <w:rPr>
          <w:rFonts w:ascii="宋体" w:hAnsi="宋体" w:hint="eastAsia"/>
          <w:sz w:val="24"/>
        </w:rPr>
        <w:t>，</w:t>
      </w:r>
      <w:r w:rsidR="00025EC9" w:rsidRPr="00025EC9">
        <w:rPr>
          <w:rFonts w:ascii="宋体" w:hAnsi="宋体"/>
          <w:sz w:val="24"/>
        </w:rPr>
        <w:t>廖力</w:t>
      </w:r>
      <w:r w:rsidR="00025EC9">
        <w:rPr>
          <w:rFonts w:ascii="宋体" w:hAnsi="宋体" w:hint="eastAsia"/>
          <w:sz w:val="24"/>
        </w:rPr>
        <w:t>，</w:t>
      </w:r>
      <w:r w:rsidR="00025EC9" w:rsidRPr="00025EC9">
        <w:rPr>
          <w:rFonts w:ascii="宋体" w:hAnsi="宋体"/>
          <w:sz w:val="24"/>
        </w:rPr>
        <w:t>王璐璐</w:t>
      </w:r>
      <w:r w:rsidR="00025EC9">
        <w:rPr>
          <w:rFonts w:ascii="宋体" w:hAnsi="宋体" w:hint="eastAsia"/>
          <w:sz w:val="24"/>
        </w:rPr>
        <w:t>，</w:t>
      </w:r>
      <w:r w:rsidR="00025EC9" w:rsidRPr="00025EC9">
        <w:rPr>
          <w:rFonts w:ascii="宋体" w:hAnsi="宋体"/>
          <w:sz w:val="24"/>
        </w:rPr>
        <w:t>孔祥龙</w:t>
      </w:r>
      <w:r w:rsidR="00025EC9">
        <w:rPr>
          <w:rFonts w:ascii="宋体" w:hAnsi="宋体" w:hint="eastAsia"/>
          <w:sz w:val="24"/>
        </w:rPr>
        <w:t>，</w:t>
      </w:r>
      <w:r w:rsidR="00025EC9" w:rsidRPr="00025EC9">
        <w:rPr>
          <w:rFonts w:ascii="宋体" w:hAnsi="宋体"/>
          <w:sz w:val="24"/>
        </w:rPr>
        <w:t>周颖</w:t>
      </w:r>
      <w:r w:rsidRPr="002D2F79">
        <w:rPr>
          <w:rFonts w:ascii="宋体" w:hAnsi="宋体" w:hint="eastAsia"/>
          <w:sz w:val="24"/>
        </w:rPr>
        <w:t>.</w:t>
      </w:r>
      <w:r w:rsidR="00025EC9" w:rsidRPr="00025EC9">
        <w:rPr>
          <w:rFonts w:hint="eastAsia"/>
        </w:rPr>
        <w:t xml:space="preserve"> </w:t>
      </w:r>
      <w:r w:rsidR="00025EC9">
        <w:rPr>
          <w:rFonts w:hint="eastAsia"/>
        </w:rPr>
        <w:t>软件架构</w:t>
      </w:r>
      <w:r w:rsidR="00025EC9" w:rsidRPr="00025EC9">
        <w:rPr>
          <w:rFonts w:ascii="宋体" w:hAnsi="宋体" w:hint="eastAsia"/>
          <w:sz w:val="24"/>
        </w:rPr>
        <w:t>理论与实践</w:t>
      </w:r>
      <w:r w:rsidRPr="002D2F79">
        <w:rPr>
          <w:rFonts w:ascii="宋体" w:hAnsi="宋体" w:hint="eastAsia"/>
          <w:sz w:val="24"/>
        </w:rPr>
        <w:t>.</w:t>
      </w:r>
      <w:r w:rsidR="00025EC9" w:rsidRPr="00025EC9">
        <w:t xml:space="preserve"> </w:t>
      </w:r>
      <w:r w:rsidR="00025EC9" w:rsidRPr="00025EC9">
        <w:rPr>
          <w:rFonts w:ascii="宋体" w:hAnsi="宋体"/>
          <w:sz w:val="24"/>
        </w:rPr>
        <w:t>2019</w:t>
      </w:r>
      <w:r w:rsidR="00025EC9">
        <w:rPr>
          <w:rFonts w:ascii="宋体" w:hAnsi="宋体" w:hint="eastAsia"/>
          <w:sz w:val="24"/>
        </w:rPr>
        <w:t>：</w:t>
      </w:r>
      <w:r w:rsidR="00025EC9">
        <w:rPr>
          <w:rFonts w:ascii="宋体" w:hAnsi="宋体" w:hint="eastAsia"/>
          <w:sz w:val="24"/>
        </w:rPr>
        <w:t>2</w:t>
      </w:r>
      <w:r w:rsidR="00025EC9">
        <w:rPr>
          <w:rFonts w:ascii="宋体" w:hAnsi="宋体"/>
          <w:sz w:val="24"/>
        </w:rPr>
        <w:t>3-53</w:t>
      </w:r>
      <w:r>
        <w:rPr>
          <w:rFonts w:ascii="宋体" w:hAnsi="宋体" w:hint="eastAsia"/>
          <w:sz w:val="24"/>
        </w:rPr>
        <w:t>.</w:t>
      </w:r>
    </w:p>
    <w:p w:rsidR="00137FCB" w:rsidRPr="00A37D16" w:rsidRDefault="004B115B" w:rsidP="00A37D16">
      <w:pPr>
        <w:spacing w:line="360" w:lineRule="auto"/>
        <w:rPr>
          <w:rFonts w:ascii="宋体" w:hAnsi="宋体" w:hint="eastAsia"/>
          <w:sz w:val="24"/>
        </w:rPr>
      </w:pPr>
      <w:r w:rsidRPr="002D2F79">
        <w:rPr>
          <w:rFonts w:ascii="宋体" w:hAnsi="宋体" w:hint="eastAsia"/>
          <w:sz w:val="24"/>
        </w:rPr>
        <w:t xml:space="preserve">[2] </w:t>
      </w:r>
      <w:r w:rsidR="00025EC9" w:rsidRPr="00025EC9">
        <w:rPr>
          <w:rFonts w:ascii="宋体" w:hAnsi="宋体" w:hint="eastAsia"/>
          <w:sz w:val="24"/>
        </w:rPr>
        <w:t>李必信</w:t>
      </w:r>
      <w:r w:rsidR="00025EC9">
        <w:rPr>
          <w:rFonts w:ascii="宋体" w:hAnsi="宋体" w:hint="eastAsia"/>
          <w:sz w:val="24"/>
        </w:rPr>
        <w:t>，</w:t>
      </w:r>
      <w:r w:rsidR="00025EC9" w:rsidRPr="00025EC9">
        <w:rPr>
          <w:rFonts w:ascii="宋体" w:hAnsi="宋体"/>
          <w:sz w:val="24"/>
        </w:rPr>
        <w:t>廖力</w:t>
      </w:r>
      <w:r w:rsidR="00025EC9">
        <w:rPr>
          <w:rFonts w:ascii="宋体" w:hAnsi="宋体" w:hint="eastAsia"/>
          <w:sz w:val="24"/>
        </w:rPr>
        <w:t>，</w:t>
      </w:r>
      <w:r w:rsidR="00025EC9" w:rsidRPr="00025EC9">
        <w:rPr>
          <w:rFonts w:ascii="宋体" w:hAnsi="宋体"/>
          <w:sz w:val="24"/>
        </w:rPr>
        <w:t>王璐璐</w:t>
      </w:r>
      <w:r w:rsidR="00025EC9">
        <w:rPr>
          <w:rFonts w:ascii="宋体" w:hAnsi="宋体" w:hint="eastAsia"/>
          <w:sz w:val="24"/>
        </w:rPr>
        <w:t>，</w:t>
      </w:r>
      <w:r w:rsidR="00025EC9" w:rsidRPr="00025EC9">
        <w:rPr>
          <w:rFonts w:ascii="宋体" w:hAnsi="宋体"/>
          <w:sz w:val="24"/>
        </w:rPr>
        <w:t>孔祥龙</w:t>
      </w:r>
      <w:r w:rsidR="00025EC9">
        <w:rPr>
          <w:rFonts w:ascii="宋体" w:hAnsi="宋体" w:hint="eastAsia"/>
          <w:sz w:val="24"/>
        </w:rPr>
        <w:t>，</w:t>
      </w:r>
      <w:r w:rsidR="00025EC9" w:rsidRPr="00025EC9">
        <w:rPr>
          <w:rFonts w:ascii="宋体" w:hAnsi="宋体"/>
          <w:sz w:val="24"/>
        </w:rPr>
        <w:t>周颖</w:t>
      </w:r>
      <w:r w:rsidR="00025EC9" w:rsidRPr="002D2F79">
        <w:rPr>
          <w:rFonts w:ascii="宋体" w:hAnsi="宋体" w:hint="eastAsia"/>
          <w:sz w:val="24"/>
        </w:rPr>
        <w:t>.</w:t>
      </w:r>
      <w:r w:rsidR="00025EC9" w:rsidRPr="00025EC9">
        <w:rPr>
          <w:rFonts w:hint="eastAsia"/>
        </w:rPr>
        <w:t xml:space="preserve"> </w:t>
      </w:r>
      <w:r w:rsidR="00025EC9">
        <w:rPr>
          <w:rFonts w:hint="eastAsia"/>
        </w:rPr>
        <w:t>软件架构</w:t>
      </w:r>
      <w:r w:rsidR="00025EC9" w:rsidRPr="00025EC9">
        <w:rPr>
          <w:rFonts w:ascii="宋体" w:hAnsi="宋体" w:hint="eastAsia"/>
          <w:sz w:val="24"/>
        </w:rPr>
        <w:t>理论与实践</w:t>
      </w:r>
      <w:r w:rsidR="00025EC9" w:rsidRPr="002D2F79">
        <w:rPr>
          <w:rFonts w:ascii="宋体" w:hAnsi="宋体" w:hint="eastAsia"/>
          <w:sz w:val="24"/>
        </w:rPr>
        <w:t>.</w:t>
      </w:r>
      <w:r w:rsidR="00025EC9" w:rsidRPr="00025EC9">
        <w:t xml:space="preserve"> </w:t>
      </w:r>
      <w:r w:rsidR="00025EC9" w:rsidRPr="00025EC9">
        <w:rPr>
          <w:rFonts w:ascii="宋体" w:hAnsi="宋体"/>
          <w:sz w:val="24"/>
        </w:rPr>
        <w:t>2019</w:t>
      </w:r>
      <w:r w:rsidR="00025EC9">
        <w:rPr>
          <w:rFonts w:ascii="宋体" w:hAnsi="宋体" w:hint="eastAsia"/>
          <w:sz w:val="24"/>
        </w:rPr>
        <w:t>：</w:t>
      </w:r>
      <w:r w:rsidR="00025EC9">
        <w:rPr>
          <w:rFonts w:ascii="宋体" w:hAnsi="宋体"/>
          <w:sz w:val="24"/>
        </w:rPr>
        <w:t>154-174</w:t>
      </w:r>
      <w:r w:rsidR="00025EC9">
        <w:rPr>
          <w:rFonts w:ascii="宋体" w:hAnsi="宋体" w:hint="eastAsia"/>
          <w:sz w:val="24"/>
        </w:rPr>
        <w:t>.</w:t>
      </w:r>
    </w:p>
    <w:sectPr w:rsidR="00137FCB" w:rsidRPr="00A37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0DF" w:rsidRDefault="006750DF" w:rsidP="009F3BBE">
      <w:r>
        <w:separator/>
      </w:r>
    </w:p>
  </w:endnote>
  <w:endnote w:type="continuationSeparator" w:id="0">
    <w:p w:rsidR="006750DF" w:rsidRDefault="006750DF" w:rsidP="009F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0DF" w:rsidRDefault="006750DF" w:rsidP="009F3BBE">
      <w:r>
        <w:separator/>
      </w:r>
    </w:p>
  </w:footnote>
  <w:footnote w:type="continuationSeparator" w:id="0">
    <w:p w:rsidR="006750DF" w:rsidRDefault="006750DF" w:rsidP="009F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9E3"/>
    <w:multiLevelType w:val="hybridMultilevel"/>
    <w:tmpl w:val="862E0348"/>
    <w:lvl w:ilvl="0" w:tplc="F0F823B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F56AD"/>
    <w:multiLevelType w:val="hybridMultilevel"/>
    <w:tmpl w:val="0542140C"/>
    <w:lvl w:ilvl="0" w:tplc="2B6C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31247"/>
    <w:multiLevelType w:val="hybridMultilevel"/>
    <w:tmpl w:val="0FFEEC94"/>
    <w:lvl w:ilvl="0" w:tplc="FB3CC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50421"/>
    <w:multiLevelType w:val="multilevel"/>
    <w:tmpl w:val="53650421"/>
    <w:lvl w:ilvl="0">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D210D88"/>
    <w:multiLevelType w:val="hybridMultilevel"/>
    <w:tmpl w:val="BCBE4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A6"/>
    <w:rsid w:val="DE5392FE"/>
    <w:rsid w:val="FB8FB109"/>
    <w:rsid w:val="FBF7BF4E"/>
    <w:rsid w:val="00023B6F"/>
    <w:rsid w:val="00025EC9"/>
    <w:rsid w:val="000D7748"/>
    <w:rsid w:val="00137FCB"/>
    <w:rsid w:val="00175C35"/>
    <w:rsid w:val="00252701"/>
    <w:rsid w:val="002A7754"/>
    <w:rsid w:val="003C36F7"/>
    <w:rsid w:val="003D3A72"/>
    <w:rsid w:val="004B115B"/>
    <w:rsid w:val="00512D2F"/>
    <w:rsid w:val="005333F8"/>
    <w:rsid w:val="005C1219"/>
    <w:rsid w:val="005D2E2B"/>
    <w:rsid w:val="005F1C2B"/>
    <w:rsid w:val="005F4DF2"/>
    <w:rsid w:val="00623420"/>
    <w:rsid w:val="006750DF"/>
    <w:rsid w:val="00683A67"/>
    <w:rsid w:val="00746FA5"/>
    <w:rsid w:val="007D379D"/>
    <w:rsid w:val="007E224C"/>
    <w:rsid w:val="00830848"/>
    <w:rsid w:val="00846C2C"/>
    <w:rsid w:val="00857B37"/>
    <w:rsid w:val="00910C37"/>
    <w:rsid w:val="009668C7"/>
    <w:rsid w:val="009C3AA7"/>
    <w:rsid w:val="009F3BBE"/>
    <w:rsid w:val="009F7559"/>
    <w:rsid w:val="00A37D16"/>
    <w:rsid w:val="00B77914"/>
    <w:rsid w:val="00B83275"/>
    <w:rsid w:val="00C2430A"/>
    <w:rsid w:val="00C755A6"/>
    <w:rsid w:val="00DD0F68"/>
    <w:rsid w:val="00DD5B17"/>
    <w:rsid w:val="00F1470B"/>
    <w:rsid w:val="00F448C9"/>
    <w:rsid w:val="00FB0C1A"/>
    <w:rsid w:val="00FC171C"/>
    <w:rsid w:val="4B3FFB8D"/>
    <w:rsid w:val="7BFFAB9B"/>
    <w:rsid w:val="7EFFB5A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092BF"/>
  <w15:docId w15:val="{51D95F09-6923-480D-921F-A62E8DE0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83084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FC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kern w:val="2"/>
      <w:sz w:val="26"/>
      <w:szCs w:val="26"/>
      <w:lang w:val="en-US"/>
    </w:rPr>
  </w:style>
  <w:style w:type="paragraph" w:customStyle="1" w:styleId="1">
    <w:name w:val="列出段落1"/>
    <w:basedOn w:val="Normal"/>
    <w:uiPriority w:val="34"/>
    <w:qFormat/>
    <w:pPr>
      <w:ind w:left="720"/>
      <w:contextualSpacing/>
    </w:pPr>
  </w:style>
  <w:style w:type="character" w:customStyle="1" w:styleId="Heading3Char">
    <w:name w:val="Heading 3 Char"/>
    <w:basedOn w:val="DefaultParagraphFont"/>
    <w:link w:val="Heading3"/>
    <w:uiPriority w:val="9"/>
    <w:rsid w:val="00137FCB"/>
    <w:rPr>
      <w:b/>
      <w:bCs/>
      <w:kern w:val="2"/>
      <w:sz w:val="32"/>
      <w:szCs w:val="32"/>
    </w:rPr>
  </w:style>
  <w:style w:type="paragraph" w:styleId="Header">
    <w:name w:val="header"/>
    <w:basedOn w:val="Normal"/>
    <w:link w:val="HeaderChar"/>
    <w:uiPriority w:val="99"/>
    <w:unhideWhenUsed/>
    <w:rsid w:val="009F3BBE"/>
    <w:pPr>
      <w:tabs>
        <w:tab w:val="center" w:pos="4320"/>
        <w:tab w:val="right" w:pos="8640"/>
      </w:tabs>
    </w:pPr>
  </w:style>
  <w:style w:type="character" w:customStyle="1" w:styleId="HeaderChar">
    <w:name w:val="Header Char"/>
    <w:basedOn w:val="DefaultParagraphFont"/>
    <w:link w:val="Header"/>
    <w:uiPriority w:val="99"/>
    <w:rsid w:val="009F3BBE"/>
    <w:rPr>
      <w:kern w:val="2"/>
      <w:sz w:val="21"/>
      <w:szCs w:val="22"/>
    </w:rPr>
  </w:style>
  <w:style w:type="paragraph" w:styleId="Footer">
    <w:name w:val="footer"/>
    <w:basedOn w:val="Normal"/>
    <w:link w:val="FooterChar"/>
    <w:uiPriority w:val="99"/>
    <w:unhideWhenUsed/>
    <w:rsid w:val="009F3BBE"/>
    <w:pPr>
      <w:tabs>
        <w:tab w:val="center" w:pos="4320"/>
        <w:tab w:val="right" w:pos="8640"/>
      </w:tabs>
    </w:pPr>
  </w:style>
  <w:style w:type="character" w:customStyle="1" w:styleId="FooterChar">
    <w:name w:val="Footer Char"/>
    <w:basedOn w:val="DefaultParagraphFont"/>
    <w:link w:val="Footer"/>
    <w:uiPriority w:val="99"/>
    <w:rsid w:val="009F3BBE"/>
    <w:rPr>
      <w:kern w:val="2"/>
      <w:sz w:val="21"/>
      <w:szCs w:val="22"/>
    </w:rPr>
  </w:style>
  <w:style w:type="character" w:styleId="CommentReference">
    <w:name w:val="annotation reference"/>
    <w:basedOn w:val="DefaultParagraphFont"/>
    <w:uiPriority w:val="99"/>
    <w:semiHidden/>
    <w:unhideWhenUsed/>
    <w:rsid w:val="00830848"/>
    <w:rPr>
      <w:sz w:val="21"/>
      <w:szCs w:val="21"/>
    </w:rPr>
  </w:style>
  <w:style w:type="paragraph" w:styleId="CommentText">
    <w:name w:val="annotation text"/>
    <w:basedOn w:val="Normal"/>
    <w:link w:val="CommentTextChar"/>
    <w:uiPriority w:val="99"/>
    <w:semiHidden/>
    <w:unhideWhenUsed/>
    <w:rsid w:val="00830848"/>
    <w:pPr>
      <w:jc w:val="left"/>
    </w:pPr>
  </w:style>
  <w:style w:type="character" w:customStyle="1" w:styleId="CommentTextChar">
    <w:name w:val="Comment Text Char"/>
    <w:basedOn w:val="DefaultParagraphFont"/>
    <w:link w:val="CommentText"/>
    <w:uiPriority w:val="99"/>
    <w:semiHidden/>
    <w:rsid w:val="00830848"/>
    <w:rPr>
      <w:kern w:val="2"/>
      <w:sz w:val="21"/>
      <w:szCs w:val="22"/>
    </w:rPr>
  </w:style>
  <w:style w:type="paragraph" w:styleId="CommentSubject">
    <w:name w:val="annotation subject"/>
    <w:basedOn w:val="CommentText"/>
    <w:next w:val="CommentText"/>
    <w:link w:val="CommentSubjectChar"/>
    <w:uiPriority w:val="99"/>
    <w:semiHidden/>
    <w:unhideWhenUsed/>
    <w:rsid w:val="00830848"/>
    <w:rPr>
      <w:b/>
      <w:bCs/>
    </w:rPr>
  </w:style>
  <w:style w:type="character" w:customStyle="1" w:styleId="CommentSubjectChar">
    <w:name w:val="Comment Subject Char"/>
    <w:basedOn w:val="CommentTextChar"/>
    <w:link w:val="CommentSubject"/>
    <w:uiPriority w:val="99"/>
    <w:semiHidden/>
    <w:rsid w:val="00830848"/>
    <w:rPr>
      <w:b/>
      <w:bCs/>
      <w:kern w:val="2"/>
      <w:sz w:val="21"/>
      <w:szCs w:val="22"/>
    </w:rPr>
  </w:style>
  <w:style w:type="paragraph" w:styleId="BalloonText">
    <w:name w:val="Balloon Text"/>
    <w:basedOn w:val="Normal"/>
    <w:link w:val="BalloonTextChar"/>
    <w:uiPriority w:val="99"/>
    <w:semiHidden/>
    <w:unhideWhenUsed/>
    <w:rsid w:val="00830848"/>
    <w:rPr>
      <w:sz w:val="18"/>
      <w:szCs w:val="18"/>
    </w:rPr>
  </w:style>
  <w:style w:type="character" w:customStyle="1" w:styleId="BalloonTextChar">
    <w:name w:val="Balloon Text Char"/>
    <w:basedOn w:val="DefaultParagraphFont"/>
    <w:link w:val="BalloonText"/>
    <w:uiPriority w:val="99"/>
    <w:semiHidden/>
    <w:rsid w:val="00830848"/>
    <w:rPr>
      <w:kern w:val="2"/>
      <w:sz w:val="18"/>
      <w:szCs w:val="18"/>
    </w:rPr>
  </w:style>
  <w:style w:type="character" w:customStyle="1" w:styleId="Heading1Char">
    <w:name w:val="Heading 1 Char"/>
    <w:basedOn w:val="DefaultParagraphFont"/>
    <w:link w:val="Heading1"/>
    <w:uiPriority w:val="9"/>
    <w:rsid w:val="00830848"/>
    <w:rPr>
      <w:b/>
      <w:bCs/>
      <w:kern w:val="44"/>
      <w:sz w:val="44"/>
      <w:szCs w:val="44"/>
    </w:rPr>
  </w:style>
  <w:style w:type="paragraph" w:styleId="TOCHeading">
    <w:name w:val="TOC Heading"/>
    <w:basedOn w:val="Heading1"/>
    <w:next w:val="Normal"/>
    <w:uiPriority w:val="39"/>
    <w:unhideWhenUsed/>
    <w:qFormat/>
    <w:rsid w:val="008308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830848"/>
    <w:pPr>
      <w:ind w:leftChars="200" w:left="420"/>
    </w:pPr>
  </w:style>
  <w:style w:type="character" w:styleId="Hyperlink">
    <w:name w:val="Hyperlink"/>
    <w:basedOn w:val="DefaultParagraphFont"/>
    <w:uiPriority w:val="99"/>
    <w:unhideWhenUsed/>
    <w:rsid w:val="00830848"/>
    <w:rPr>
      <w:color w:val="0563C1" w:themeColor="hyperlink"/>
      <w:u w:val="single"/>
    </w:rPr>
  </w:style>
  <w:style w:type="paragraph" w:styleId="TOC1">
    <w:name w:val="toc 1"/>
    <w:basedOn w:val="Normal"/>
    <w:next w:val="Normal"/>
    <w:autoRedefine/>
    <w:uiPriority w:val="39"/>
    <w:unhideWhenUsed/>
    <w:rsid w:val="00830848"/>
  </w:style>
  <w:style w:type="paragraph" w:styleId="ListParagraph">
    <w:name w:val="List Paragraph"/>
    <w:basedOn w:val="Normal"/>
    <w:uiPriority w:val="34"/>
    <w:qFormat/>
    <w:rsid w:val="00DD0F68"/>
    <w:pPr>
      <w:ind w:left="720"/>
      <w:contextualSpacing/>
    </w:pPr>
  </w:style>
  <w:style w:type="paragraph" w:styleId="TOC3">
    <w:name w:val="toc 3"/>
    <w:basedOn w:val="Normal"/>
    <w:next w:val="Normal"/>
    <w:autoRedefine/>
    <w:uiPriority w:val="39"/>
    <w:unhideWhenUsed/>
    <w:rsid w:val="00023B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0073">
      <w:bodyDiv w:val="1"/>
      <w:marLeft w:val="0"/>
      <w:marRight w:val="0"/>
      <w:marTop w:val="0"/>
      <w:marBottom w:val="0"/>
      <w:divBdr>
        <w:top w:val="none" w:sz="0" w:space="0" w:color="auto"/>
        <w:left w:val="none" w:sz="0" w:space="0" w:color="auto"/>
        <w:bottom w:val="none" w:sz="0" w:space="0" w:color="auto"/>
        <w:right w:val="none" w:sz="0" w:space="0" w:color="auto"/>
      </w:divBdr>
      <w:divsChild>
        <w:div w:id="821579999">
          <w:marLeft w:val="0"/>
          <w:marRight w:val="0"/>
          <w:marTop w:val="0"/>
          <w:marBottom w:val="0"/>
          <w:divBdr>
            <w:top w:val="none" w:sz="0" w:space="0" w:color="auto"/>
            <w:left w:val="none" w:sz="0" w:space="0" w:color="auto"/>
            <w:bottom w:val="none" w:sz="0" w:space="0" w:color="auto"/>
            <w:right w:val="none" w:sz="0" w:space="0" w:color="auto"/>
          </w:divBdr>
        </w:div>
      </w:divsChild>
    </w:div>
    <w:div w:id="2738327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766">
          <w:marLeft w:val="0"/>
          <w:marRight w:val="0"/>
          <w:marTop w:val="0"/>
          <w:marBottom w:val="0"/>
          <w:divBdr>
            <w:top w:val="none" w:sz="0" w:space="0" w:color="auto"/>
            <w:left w:val="none" w:sz="0" w:space="0" w:color="auto"/>
            <w:bottom w:val="none" w:sz="0" w:space="0" w:color="auto"/>
            <w:right w:val="none" w:sz="0" w:space="0" w:color="auto"/>
          </w:divBdr>
        </w:div>
      </w:divsChild>
    </w:div>
    <w:div w:id="807747377">
      <w:bodyDiv w:val="1"/>
      <w:marLeft w:val="0"/>
      <w:marRight w:val="0"/>
      <w:marTop w:val="0"/>
      <w:marBottom w:val="0"/>
      <w:divBdr>
        <w:top w:val="none" w:sz="0" w:space="0" w:color="auto"/>
        <w:left w:val="none" w:sz="0" w:space="0" w:color="auto"/>
        <w:bottom w:val="none" w:sz="0" w:space="0" w:color="auto"/>
        <w:right w:val="none" w:sz="0" w:space="0" w:color="auto"/>
      </w:divBdr>
    </w:div>
    <w:div w:id="836115995">
      <w:bodyDiv w:val="1"/>
      <w:marLeft w:val="0"/>
      <w:marRight w:val="0"/>
      <w:marTop w:val="0"/>
      <w:marBottom w:val="0"/>
      <w:divBdr>
        <w:top w:val="none" w:sz="0" w:space="0" w:color="auto"/>
        <w:left w:val="none" w:sz="0" w:space="0" w:color="auto"/>
        <w:bottom w:val="none" w:sz="0" w:space="0" w:color="auto"/>
        <w:right w:val="none" w:sz="0" w:space="0" w:color="auto"/>
      </w:divBdr>
      <w:divsChild>
        <w:div w:id="1451586763">
          <w:marLeft w:val="0"/>
          <w:marRight w:val="0"/>
          <w:marTop w:val="0"/>
          <w:marBottom w:val="0"/>
          <w:divBdr>
            <w:top w:val="none" w:sz="0" w:space="0" w:color="auto"/>
            <w:left w:val="none" w:sz="0" w:space="0" w:color="auto"/>
            <w:bottom w:val="none" w:sz="0" w:space="0" w:color="auto"/>
            <w:right w:val="none" w:sz="0" w:space="0" w:color="auto"/>
          </w:divBdr>
        </w:div>
      </w:divsChild>
    </w:div>
    <w:div w:id="1323850614">
      <w:bodyDiv w:val="1"/>
      <w:marLeft w:val="0"/>
      <w:marRight w:val="0"/>
      <w:marTop w:val="0"/>
      <w:marBottom w:val="0"/>
      <w:divBdr>
        <w:top w:val="none" w:sz="0" w:space="0" w:color="auto"/>
        <w:left w:val="none" w:sz="0" w:space="0" w:color="auto"/>
        <w:bottom w:val="none" w:sz="0" w:space="0" w:color="auto"/>
        <w:right w:val="none" w:sz="0" w:space="0" w:color="auto"/>
      </w:divBdr>
      <w:divsChild>
        <w:div w:id="670450111">
          <w:marLeft w:val="0"/>
          <w:marRight w:val="0"/>
          <w:marTop w:val="0"/>
          <w:marBottom w:val="0"/>
          <w:divBdr>
            <w:top w:val="none" w:sz="0" w:space="0" w:color="auto"/>
            <w:left w:val="none" w:sz="0" w:space="0" w:color="auto"/>
            <w:bottom w:val="none" w:sz="0" w:space="0" w:color="auto"/>
            <w:right w:val="none" w:sz="0" w:space="0" w:color="auto"/>
          </w:divBdr>
        </w:div>
      </w:divsChild>
    </w:div>
    <w:div w:id="1360157493">
      <w:bodyDiv w:val="1"/>
      <w:marLeft w:val="0"/>
      <w:marRight w:val="0"/>
      <w:marTop w:val="0"/>
      <w:marBottom w:val="0"/>
      <w:divBdr>
        <w:top w:val="none" w:sz="0" w:space="0" w:color="auto"/>
        <w:left w:val="none" w:sz="0" w:space="0" w:color="auto"/>
        <w:bottom w:val="none" w:sz="0" w:space="0" w:color="auto"/>
        <w:right w:val="none" w:sz="0" w:space="0" w:color="auto"/>
      </w:divBdr>
    </w:div>
    <w:div w:id="1810392345">
      <w:bodyDiv w:val="1"/>
      <w:marLeft w:val="0"/>
      <w:marRight w:val="0"/>
      <w:marTop w:val="0"/>
      <w:marBottom w:val="0"/>
      <w:divBdr>
        <w:top w:val="none" w:sz="0" w:space="0" w:color="auto"/>
        <w:left w:val="none" w:sz="0" w:space="0" w:color="auto"/>
        <w:bottom w:val="none" w:sz="0" w:space="0" w:color="auto"/>
        <w:right w:val="none" w:sz="0" w:space="0" w:color="auto"/>
      </w:divBdr>
      <w:divsChild>
        <w:div w:id="381514903">
          <w:marLeft w:val="0"/>
          <w:marRight w:val="0"/>
          <w:marTop w:val="0"/>
          <w:marBottom w:val="0"/>
          <w:divBdr>
            <w:top w:val="none" w:sz="0" w:space="0" w:color="auto"/>
            <w:left w:val="none" w:sz="0" w:space="0" w:color="auto"/>
            <w:bottom w:val="none" w:sz="0" w:space="0" w:color="auto"/>
            <w:right w:val="none" w:sz="0" w:space="0" w:color="auto"/>
          </w:divBdr>
        </w:div>
      </w:divsChild>
    </w:div>
    <w:div w:id="2050184929">
      <w:bodyDiv w:val="1"/>
      <w:marLeft w:val="0"/>
      <w:marRight w:val="0"/>
      <w:marTop w:val="0"/>
      <w:marBottom w:val="0"/>
      <w:divBdr>
        <w:top w:val="none" w:sz="0" w:space="0" w:color="auto"/>
        <w:left w:val="none" w:sz="0" w:space="0" w:color="auto"/>
        <w:bottom w:val="none" w:sz="0" w:space="0" w:color="auto"/>
        <w:right w:val="none" w:sz="0" w:space="0" w:color="auto"/>
      </w:divBdr>
      <w:divsChild>
        <w:div w:id="2876680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6FB2F5-A811-4A7E-B072-3DE39671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26</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21</cp:revision>
  <dcterms:created xsi:type="dcterms:W3CDTF">2020-11-14T19:57:00Z</dcterms:created>
  <dcterms:modified xsi:type="dcterms:W3CDTF">2020-11-19T02:01:00Z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