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z1ovdrsy50p" w:id="0"/>
      <w:bookmarkEnd w:id="0"/>
      <w:r w:rsidDel="00000000" w:rsidR="00000000" w:rsidRPr="00000000">
        <w:rPr>
          <w:rtl w:val="0"/>
        </w:rPr>
        <w:t xml:space="preserve">LLM Selection</w:t>
      </w:r>
    </w:p>
    <w:p w:rsidR="00000000" w:rsidDel="00000000" w:rsidP="00000000" w:rsidRDefault="00000000" w:rsidRPr="00000000" w14:paraId="00000002">
      <w:pPr>
        <w:pStyle w:val="Heading1"/>
        <w:rPr>
          <w:b w:val="1"/>
          <w:bCs w:val="1"/>
          <w:sz w:val="22"/>
          <w:szCs w:val="22"/>
        </w:rPr>
      </w:pPr>
      <w:bookmarkStart w:colFirst="0" w:colLast="0" w:name="_rqsck17q0bfe" w:id="1"/>
      <w:bookmarkEnd w:id="1"/>
      <w:r w:rsidDel="00000000" w:rsidR="00000000" w:rsidRPr="00000000">
        <w:rPr>
          <w:sz w:val="22"/>
          <w:szCs w:val="22"/>
          <w:rtl w:val="0"/>
        </w:rPr>
        <w:t xml:space="preserve">I chose ChatGPT and Perplexity for this lab, since I think they are both pretty quick and easy to use.</w:t>
      </w: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4hpyrhftlea4" w:id="2"/>
      <w:bookmarkEnd w:id="2"/>
      <w:r w:rsidDel="00000000" w:rsidR="00000000" w:rsidRPr="00000000">
        <w:rPr>
          <w:b w:val="1"/>
          <w:bCs w:val="1"/>
          <w:rtl w:val="0"/>
        </w:rPr>
        <w:t xml:space="preserve">SWOT Initial Prompt #1 - Chat GPT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current, externally informed SWOT analysis of Planet Access</w:t>
      </w:r>
      <w:r w:rsidDel="00000000" w:rsidR="00000000" w:rsidRPr="00000000">
        <w:rPr>
          <w:rtl w:val="0"/>
        </w:rPr>
        <w:t xml:space="preserve">, focused on its position as a small IT services/software company serving the Dallas–Fort Worth market. Public sources describe Planet Access as having been in business since 1981, providing network/server/desktop support as well as custom software, web applications, mobile apps, ERP, logistics, and related technology services.</w:t>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Some public sources list Planet Access's headquarters as Irving while other current employment/business records identify Arlington. I’m treating </w:t>
      </w:r>
      <w:r w:rsidDel="00000000" w:rsidR="00000000" w:rsidRPr="00000000">
        <w:rPr>
          <w:b w:val="1"/>
          <w:bCs w:val="1"/>
          <w:rtl w:val="0"/>
        </w:rPr>
        <w:t xml:space="preserve">Arlington/DFW as the relevant operating market</w:t>
      </w:r>
      <w:r w:rsidDel="00000000" w:rsidR="00000000" w:rsidRPr="00000000">
        <w:rPr>
          <w:rtl w:val="0"/>
        </w:rPr>
        <w:t xml:space="preserve">, rather than assuming every directory record is current.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clt26yjrz6b" w:id="3"/>
      <w:bookmarkEnd w:id="3"/>
      <w:r w:rsidDel="00000000" w:rsidR="00000000" w:rsidRPr="00000000">
        <w:rPr>
          <w:b w:val="1"/>
          <w:bCs w:val="1"/>
          <w:sz w:val="34"/>
          <w:szCs w:val="34"/>
          <w:rtl w:val="0"/>
        </w:rPr>
        <w:t xml:space="preserve">Planet Access — SWOT Analysis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gridCol w:w="4505"/>
        <w:tblGridChange w:id="0">
          <w:tblGrid>
            <w:gridCol w:w="4715"/>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1. Exceptional longevity</w:t>
            </w:r>
            <w:r w:rsidDel="00000000" w:rsidR="00000000" w:rsidRPr="00000000">
              <w:rPr>
                <w:rtl w:val="0"/>
              </w:rPr>
              <w:t xml:space="preserve"> — Operating since 1981 gives Planet Access more than four decades of institutional knowledge and customer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1. Very small apparent organization</w:t>
            </w:r>
            <w:r w:rsidDel="00000000" w:rsidR="00000000" w:rsidRPr="00000000">
              <w:rPr>
                <w:rtl w:val="0"/>
              </w:rPr>
              <w:t xml:space="preserve"> — LinkedIn currently lists the company at roughly </w:t>
            </w:r>
            <w:r w:rsidDel="00000000" w:rsidR="00000000" w:rsidRPr="00000000">
              <w:rPr>
                <w:b w:val="1"/>
                <w:bCs w:val="1"/>
                <w:rtl w:val="0"/>
              </w:rPr>
              <w:t xml:space="preserve">2–10 employees</w:t>
            </w:r>
            <w:r w:rsidDel="00000000" w:rsidR="00000000" w:rsidRPr="00000000">
              <w:rPr>
                <w:rtl w:val="0"/>
              </w:rPr>
              <w:t xml:space="preserve">, which can constrain capacity, sales coverage, specialization, and redundancy.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2. Broad technical capabilities</w:t>
            </w:r>
            <w:r w:rsidDel="00000000" w:rsidR="00000000" w:rsidRPr="00000000">
              <w:rPr>
                <w:rtl w:val="0"/>
              </w:rPr>
              <w:t xml:space="preserve"> — The company combines infrastructure support with custom software, web applications, mobile apps, networking, storage, Linux/Windows Server, ERP, e-commerce, and warehouse-management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2. Broad positioning can dilute differentiation</w:t>
            </w:r>
            <w:r w:rsidDel="00000000" w:rsidR="00000000" w:rsidRPr="00000000">
              <w:rPr>
                <w:rtl w:val="0"/>
              </w:rPr>
              <w:t xml:space="preserve"> — Being able to "do a little of everything" is valuable to clients, but competitors may appear more credible in specialized areas such as cybersecurity, cloud, or managed services.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3. Hybrid IT + software model</w:t>
            </w:r>
            <w:r w:rsidDel="00000000" w:rsidR="00000000" w:rsidRPr="00000000">
              <w:rPr>
                <w:rtl w:val="0"/>
              </w:rPr>
              <w:t xml:space="preserve"> — Planet Access can potentially solve both infrastructure and application problems internally, reducing the need for clients to coordinate multiple vendors.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3. Limited public brand visibility</w:t>
            </w:r>
            <w:r w:rsidDel="00000000" w:rsidR="00000000" w:rsidRPr="00000000">
              <w:rPr>
                <w:rtl w:val="0"/>
              </w:rPr>
              <w:t xml:space="preserve"> — Compared with larger MSPs and technology consultancies, Planet Access appears to have a relatively modest online/public marketing footprint.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4. Custom-development expertise</w:t>
            </w:r>
            <w:r w:rsidDel="00000000" w:rsidR="00000000" w:rsidRPr="00000000">
              <w:rPr>
                <w:rtl w:val="0"/>
              </w:rPr>
              <w:t xml:space="preserve"> — Current recruiting specifically references JavaScript, PHP, SQL, web applications, Git, and database work, indicating active software-development capabilities.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4. Key-person dependency risk</w:t>
            </w:r>
            <w:r w:rsidDel="00000000" w:rsidR="00000000" w:rsidRPr="00000000">
              <w:rPr>
                <w:rtl w:val="0"/>
              </w:rPr>
              <w:t xml:space="preserve"> — A small, privately held company with long-tenured leadership can be particularly dependent on a handful of experienced people.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5. Strong local-market orientation</w:t>
            </w:r>
            <w:r w:rsidDel="00000000" w:rsidR="00000000" w:rsidRPr="00000000">
              <w:rPr>
                <w:rtl w:val="0"/>
              </w:rPr>
              <w:t xml:space="preserve"> — Job postings emphasize supporting clients throughout the Dallas–Fort Worth Metroplex and serving companies of different sizes and industries.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5. Potential scalability constraints</w:t>
            </w:r>
            <w:r w:rsidDel="00000000" w:rsidR="00000000" w:rsidRPr="00000000">
              <w:rPr>
                <w:rtl w:val="0"/>
              </w:rPr>
              <w:t xml:space="preserve"> — A small team may have difficulty simultaneously delivering projects, providing responsive support, pursuing new sales, and investing in emerging technologies.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6. Relationship-oriented culture</w:t>
            </w:r>
            <w:r w:rsidDel="00000000" w:rsidR="00000000" w:rsidRPr="00000000">
              <w:rPr>
                <w:rtl w:val="0"/>
              </w:rPr>
              <w:t xml:space="preserve"> — Public recruiting material emphasizes long-term relationships with employees and clients rather than highly standardized, narrow specialization.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6. Possible legacy-technology exposure</w:t>
            </w:r>
            <w:r w:rsidDel="00000000" w:rsidR="00000000" w:rsidRPr="00000000">
              <w:rPr>
                <w:rtl w:val="0"/>
              </w:rPr>
              <w:t xml:space="preserve"> — A company with a 40+ year history and a broad legacy client base may have significant support obligations around older infrastructure and custom applications.</w:t>
            </w:r>
          </w:p>
        </w:tc>
      </w:tr>
    </w:tbl>
    <w:p w:rsidR="00000000" w:rsidDel="00000000" w:rsidP="00000000" w:rsidRDefault="00000000" w:rsidRPr="00000000" w14:paraId="00000016">
      <w:pPr>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4430"/>
        <w:tblGridChange w:id="0">
          <w:tblGrid>
            <w:gridCol w:w="4790"/>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Opportunities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Threats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1. Productize managed IT services</w:t>
            </w:r>
            <w:r w:rsidDel="00000000" w:rsidR="00000000" w:rsidRPr="00000000">
              <w:rPr>
                <w:rtl w:val="0"/>
              </w:rPr>
              <w:t xml:space="preserve"> — Convert decades of support experience into standardized recurring-revenue packages covering monitoring, help desk, backup, security, Microsoft/cloud administration, and strategic IT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1. Intense DFW MSP competition</w:t>
            </w:r>
            <w:r w:rsidDel="00000000" w:rsidR="00000000" w:rsidRPr="00000000">
              <w:rPr>
                <w:rtl w:val="0"/>
              </w:rPr>
              <w:t xml:space="preserve"> — Arlington has numerous established managed IT providers competing for SMB customers, including System Protection Partners IT Services, Technagy IT, and Covenant Computing, LLC.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2. Cybersecurity as a growth vertical</w:t>
            </w:r>
            <w:r w:rsidDel="00000000" w:rsidR="00000000" w:rsidRPr="00000000">
              <w:rPr>
                <w:rtl w:val="0"/>
              </w:rPr>
              <w:t xml:space="preserve"> — Cybersecurity, backup, business continuity, identity management, and compliance can turn traditional IT support relationships into higher-value recurring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2. Larger competitors have greater resources</w:t>
            </w:r>
            <w:r w:rsidDel="00000000" w:rsidR="00000000" w:rsidRPr="00000000">
              <w:rPr>
                <w:rtl w:val="0"/>
              </w:rPr>
              <w:t xml:space="preserve"> — National and regional MSPs can invest more heavily in 24/7 support, security operations, marketing, certifications, automation, and sales.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3. Vertical specialization</w:t>
            </w:r>
            <w:r w:rsidDel="00000000" w:rsidR="00000000" w:rsidRPr="00000000">
              <w:rPr>
                <w:rtl w:val="0"/>
              </w:rPr>
              <w:t xml:space="preserve"> — Planet Access could leverage its existing logistics, warehouse-management, ERP, and e-commerce capabilities to become a specialist rather than competing as a general-purpose IT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3. Cybersecurity liability</w:t>
            </w:r>
            <w:r w:rsidDel="00000000" w:rsidR="00000000" w:rsidRPr="00000000">
              <w:rPr>
                <w:rtl w:val="0"/>
              </w:rPr>
              <w:t xml:space="preserve"> — As an IT provider with access to client networks, servers, applications, and data, a security incident affecting Planet Access or a client could create financial and reputational consequences.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4. AI-assisted custom software development</w:t>
            </w:r>
            <w:r w:rsidDel="00000000" w:rsidR="00000000" w:rsidRPr="00000000">
              <w:rPr>
                <w:rtl w:val="0"/>
              </w:rPr>
              <w:t xml:space="preserve"> — Its existing software-development capabilities provide a foundation for AI-enabled applications, automation, data extraction, internal copilots, and workflow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4. Software development commoditization</w:t>
            </w:r>
            <w:r w:rsidDel="00000000" w:rsidR="00000000" w:rsidRPr="00000000">
              <w:rPr>
                <w:rtl w:val="0"/>
              </w:rPr>
              <w:t xml:space="preserve"> — AI coding tools and offshore development providers may place downward pressure on conventional custom-development pricing.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5. Recurring revenue from existing customers</w:t>
            </w:r>
            <w:r w:rsidDel="00000000" w:rsidR="00000000" w:rsidRPr="00000000">
              <w:rPr>
                <w:rtl w:val="0"/>
              </w:rPr>
              <w:t xml:space="preserve"> — Long-term client relationships create an opportunity to move from project-by-project work toward predictable monthly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5. Talent acquisition and retention</w:t>
            </w:r>
            <w:r w:rsidDel="00000000" w:rsidR="00000000" w:rsidRPr="00000000">
              <w:rPr>
                <w:rtl w:val="0"/>
              </w:rPr>
              <w:t xml:space="preserve"> — Small technology firms compete with larger companies that can often offer higher compensation, clearer career paths, remote work, and larger engineering teams.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6. DFW growth</w:t>
            </w:r>
            <w:r w:rsidDel="00000000" w:rsidR="00000000" w:rsidRPr="00000000">
              <w:rPr>
                <w:rtl w:val="0"/>
              </w:rPr>
              <w:t xml:space="preserve"> — Being positioned in the Dallas–Fort Worth market provides access to a large and diverse business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6. Cloud migration</w:t>
            </w:r>
            <w:r w:rsidDel="00000000" w:rsidR="00000000" w:rsidRPr="00000000">
              <w:rPr>
                <w:rtl w:val="0"/>
              </w:rPr>
              <w:t xml:space="preserve"> — Clients moving from on-premise servers and traditional infrastructure to SaaS/cloud platforms can reduce demand for some of Planet Access's traditional hardware and server-support work.</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7. Government/SMB contracting</w:t>
            </w:r>
            <w:r w:rsidDel="00000000" w:rsidR="00000000" w:rsidRPr="00000000">
              <w:rPr>
                <w:rtl w:val="0"/>
              </w:rPr>
              <w:t xml:space="preserve"> — Planet Access is classified under NAICS 541511 for custom computer programming services and is identified as a small business, potentially creating opportunities in public-sector and institutional markets.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7. Customer concentration</w:t>
            </w:r>
            <w:r w:rsidDel="00000000" w:rsidR="00000000" w:rsidRPr="00000000">
              <w:rPr>
                <w:rtl w:val="0"/>
              </w:rPr>
              <w:t xml:space="preserve"> — If a small firm derives a substantial portion of revenue from a handful of long-term clients, losing one major account could have an outsized impact.</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pxbixkhwpomj" w:id="4"/>
      <w:bookmarkEnd w:id="4"/>
      <w:r w:rsidDel="00000000" w:rsidR="00000000" w:rsidRPr="00000000">
        <w:rPr>
          <w:b w:val="1"/>
          <w:bCs w:val="1"/>
          <w:sz w:val="34"/>
          <w:szCs w:val="34"/>
          <w:rtl w:val="0"/>
        </w:rPr>
        <w:t xml:space="preserve">Strategic Interpretation</w:t>
      </w:r>
    </w:p>
    <w:p w:rsidR="00000000" w:rsidDel="00000000" w:rsidP="00000000" w:rsidRDefault="00000000" w:rsidRPr="00000000" w14:paraId="00000028">
      <w:pPr>
        <w:spacing w:after="240" w:before="240" w:lineRule="auto"/>
        <w:rPr/>
      </w:pPr>
      <w:r w:rsidDel="00000000" w:rsidR="00000000" w:rsidRPr="00000000">
        <w:rPr>
          <w:rtl w:val="0"/>
        </w:rPr>
        <w:t xml:space="preserve">The central strategic issue for Planet Access is </w:t>
      </w:r>
      <w:r w:rsidDel="00000000" w:rsidR="00000000" w:rsidRPr="00000000">
        <w:rPr>
          <w:b w:val="1"/>
          <w:bCs w:val="1"/>
          <w:rtl w:val="0"/>
        </w:rPr>
        <w:t xml:space="preserve">not whether it has technical capabilities—it clearly does.</w:t>
      </w:r>
      <w:r w:rsidDel="00000000" w:rsidR="00000000" w:rsidRPr="00000000">
        <w:rPr>
          <w:rtl w:val="0"/>
        </w:rPr>
        <w:t xml:space="preserve"> The bigger question is how those capabilities are packaged and differentiated in today's market.</w:t>
      </w:r>
    </w:p>
    <w:p w:rsidR="00000000" w:rsidDel="00000000" w:rsidP="00000000" w:rsidRDefault="00000000" w:rsidRPr="00000000" w14:paraId="00000029">
      <w:pPr>
        <w:spacing w:after="240" w:before="240" w:lineRule="auto"/>
        <w:rPr/>
      </w:pPr>
      <w:r w:rsidDel="00000000" w:rsidR="00000000" w:rsidRPr="00000000">
        <w:rPr>
          <w:rtl w:val="0"/>
        </w:rPr>
        <w:t xml:space="preserve">Planet Access has an unusual combination of </w:t>
      </w:r>
      <w:r w:rsidDel="00000000" w:rsidR="00000000" w:rsidRPr="00000000">
        <w:rPr>
          <w:b w:val="1"/>
          <w:bCs w:val="1"/>
          <w:rtl w:val="0"/>
        </w:rPr>
        <w:t xml:space="preserve">longevity + infrastructure expertise + custom software development</w:t>
      </w:r>
      <w:r w:rsidDel="00000000" w:rsidR="00000000" w:rsidRPr="00000000">
        <w:rPr>
          <w:rtl w:val="0"/>
        </w:rPr>
        <w:t xml:space="preserve">. Its public materials describe everything from networks and servers to mobile apps, ERP, logistics and e-commerce.</w:t>
      </w:r>
    </w:p>
    <w:p w:rsidR="00000000" w:rsidDel="00000000" w:rsidP="00000000" w:rsidRDefault="00000000" w:rsidRPr="00000000" w14:paraId="0000002A">
      <w:pPr>
        <w:spacing w:after="240" w:before="240" w:lineRule="auto"/>
        <w:rPr/>
      </w:pPr>
      <w:r w:rsidDel="00000000" w:rsidR="00000000" w:rsidRPr="00000000">
        <w:rPr>
          <w:rtl w:val="0"/>
        </w:rPr>
        <w:t xml:space="preserve">That breadth could become a competitive advantage if positioned as:</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"One technology partner that understands both your IT infrastructure and the business applications running on it."</w:t>
      </w:r>
    </w:p>
    <w:p w:rsidR="00000000" w:rsidDel="00000000" w:rsidP="00000000" w:rsidRDefault="00000000" w:rsidRPr="00000000" w14:paraId="0000002C">
      <w:pPr>
        <w:spacing w:after="240" w:before="240" w:lineRule="auto"/>
        <w:rPr/>
      </w:pPr>
      <w:r w:rsidDel="00000000" w:rsidR="00000000" w:rsidRPr="00000000">
        <w:rPr>
          <w:rtl w:val="0"/>
        </w:rPr>
        <w:t xml:space="preserve">That's potentially more compelling than competing head-to-head with generic MSPs on help-desk price.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sz8cv807t2a" w:id="5"/>
      <w:bookmarkEnd w:id="5"/>
      <w:r w:rsidDel="00000000" w:rsidR="00000000" w:rsidRPr="00000000">
        <w:rPr>
          <w:b w:val="1"/>
          <w:bCs w:val="1"/>
          <w:color w:val="000000"/>
          <w:sz w:val="26"/>
          <w:szCs w:val="26"/>
          <w:rtl w:val="0"/>
        </w:rPr>
        <w:t xml:space="preserve">Recommended strategic priorities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 Build around 2–3 high-value verticals.</w:t>
        <w:br w:type="textWrapping"/>
      </w:r>
      <w:r w:rsidDel="00000000" w:rsidR="00000000" w:rsidRPr="00000000">
        <w:rPr>
          <w:rtl w:val="0"/>
        </w:rPr>
        <w:t xml:space="preserve"> Rather than marketing every capability equally, Planet Access could emphasize areas where its history provides a genuine moat—for example:</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Logistics &amp; warehouse management</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ERP/custom business applications</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SMB infrastructure + custom software</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E-commerce operations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2. Increase recurring revenue.</w:t>
        <w:br w:type="textWrapping"/>
      </w:r>
      <w:r w:rsidDel="00000000" w:rsidR="00000000" w:rsidRPr="00000000">
        <w:rPr>
          <w:rtl w:val="0"/>
        </w:rPr>
        <w:t xml:space="preserve"> Create clearly defined monthly service tiers instead of relying heavily on one-off hardware/software projects.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3. Make cybersecurity a standard component.</w:t>
        <w:br w:type="textWrapping"/>
      </w:r>
      <w:r w:rsidDel="00000000" w:rsidR="00000000" w:rsidRPr="00000000">
        <w:rPr>
          <w:rtl w:val="0"/>
        </w:rPr>
        <w:t xml:space="preserve"> Security should increasingly be included in every infrastructure relationship rather than treated as an optional add-on.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4. Modernize the brand and digital presence.</w:t>
        <w:br w:type="textWrapping"/>
      </w:r>
      <w:r w:rsidDel="00000000" w:rsidR="00000000" w:rsidRPr="00000000">
        <w:rPr>
          <w:rtl w:val="0"/>
        </w:rPr>
        <w:t xml:space="preserve"> The company has a four-decade story that is potentially powerful: </w:t>
      </w:r>
      <w:r w:rsidDel="00000000" w:rsidR="00000000" w:rsidRPr="00000000">
        <w:rPr>
          <w:i w:val="1"/>
          <w:iCs w:val="1"/>
          <w:rtl w:val="0"/>
        </w:rPr>
        <w:t xml:space="preserve">"We've been solving business technology problems since 1981."</w:t>
      </w:r>
      <w:r w:rsidDel="00000000" w:rsidR="00000000" w:rsidRPr="00000000">
        <w:rPr>
          <w:rtl w:val="0"/>
        </w:rPr>
        <w:t xml:space="preserve"> That history should be turned into a marketing asset rather than simply an historical fact.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5. Use AI to increase leverage.</w:t>
        <w:br w:type="textWrapping"/>
      </w:r>
      <w:r w:rsidDel="00000000" w:rsidR="00000000" w:rsidRPr="00000000">
        <w:rPr>
          <w:rtl w:val="0"/>
        </w:rPr>
        <w:t xml:space="preserve"> For a small team, AI can be particularly valuable for software development, documentation, help-desk triage, monitoring, testing, code modernization, and internal knowledge management.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6. Protect the institutional knowledge.</w:t>
        <w:br w:type="textWrapping"/>
      </w:r>
      <w:r w:rsidDel="00000000" w:rsidR="00000000" w:rsidRPr="00000000">
        <w:rPr>
          <w:rtl w:val="0"/>
        </w:rPr>
        <w:t xml:space="preserve"> Given the company's small apparent employee base, documentation, cross-training, succession planning, and automation should be strategic priorities—not merely operational housekeeping.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42v78knhx375" w:id="6"/>
      <w:bookmarkEnd w:id="6"/>
      <w:r w:rsidDel="00000000" w:rsidR="00000000" w:rsidRPr="00000000">
        <w:rPr>
          <w:b w:val="1"/>
          <w:bCs w:val="1"/>
          <w:color w:val="000000"/>
          <w:sz w:val="26"/>
          <w:szCs w:val="26"/>
          <w:rtl w:val="0"/>
        </w:rPr>
        <w:t xml:space="preserve">Bottom line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Planet Access's strongest strategic asset is its combination of longevity, technical breadth, and deep client relationships. Its biggest strategic vulnerability is being a small generalist in a market increasingly dominated by specialized, highly productized MSPs and cloud/cybersecurity providers.</w:t>
      </w:r>
    </w:p>
    <w:p w:rsidR="00000000" w:rsidDel="00000000" w:rsidP="00000000" w:rsidRDefault="00000000" w:rsidRPr="00000000" w14:paraId="0000003A">
      <w:pPr>
        <w:spacing w:after="240" w:before="240" w:lineRule="auto"/>
        <w:rPr/>
      </w:pPr>
      <w:r w:rsidDel="00000000" w:rsidR="00000000" w:rsidRPr="00000000">
        <w:rPr>
          <w:rtl w:val="0"/>
        </w:rPr>
        <w:t xml:space="preserve">The best path is therefore </w:t>
      </w:r>
      <w:r w:rsidDel="00000000" w:rsidR="00000000" w:rsidRPr="00000000">
        <w:rPr>
          <w:b w:val="1"/>
          <w:bCs w:val="1"/>
          <w:rtl w:val="0"/>
        </w:rPr>
        <w:t xml:space="preserve">not necessarily to become a bigger generalist</w:t>
      </w:r>
      <w:r w:rsidDel="00000000" w:rsidR="00000000" w:rsidRPr="00000000">
        <w:rPr>
          <w:rtl w:val="0"/>
        </w:rPr>
        <w:t xml:space="preserve">. It is to become a </w:t>
      </w:r>
      <w:r w:rsidDel="00000000" w:rsidR="00000000" w:rsidRPr="00000000">
        <w:rPr>
          <w:b w:val="1"/>
          <w:bCs w:val="1"/>
          <w:rtl w:val="0"/>
        </w:rPr>
        <w:t xml:space="preserve">highly differentiated specialist that uses its broad technical capabilities behind the scenes</w:t>
      </w:r>
      <w:r w:rsidDel="00000000" w:rsidR="00000000" w:rsidRPr="00000000">
        <w:rPr>
          <w:rtl w:val="0"/>
        </w:rPr>
        <w:t xml:space="preserve">—particularly around business applications, logistics/ERP, custom software, and managed IT.</w:t>
      </w:r>
    </w:p>
    <w:p w:rsidR="00000000" w:rsidDel="00000000" w:rsidP="00000000" w:rsidRDefault="00000000" w:rsidRPr="00000000" w14:paraId="0000003B">
      <w:pPr>
        <w:spacing w:after="240" w:before="240" w:lineRule="auto"/>
        <w:rPr/>
      </w:pPr>
      <w:r w:rsidDel="00000000" w:rsidR="00000000" w:rsidRPr="00000000">
        <w:rPr>
          <w:rtl w:val="0"/>
        </w:rPr>
        <w:t xml:space="preserve">I can also turn this into a </w:t>
      </w:r>
      <w:r w:rsidDel="00000000" w:rsidR="00000000" w:rsidRPr="00000000">
        <w:rPr>
          <w:b w:val="1"/>
          <w:bCs w:val="1"/>
          <w:rtl w:val="0"/>
        </w:rPr>
        <w:t xml:space="preserve">competitor comparison, TOWS strategy matrix, or a 3-year strategic plan for Planet Access</w:t>
      </w:r>
      <w:r w:rsidDel="00000000" w:rsidR="00000000" w:rsidRPr="00000000">
        <w:rPr>
          <w:rtl w:val="0"/>
        </w:rPr>
        <w:t xml:space="preserve">.</w:t>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pStyle w:val="Heading1"/>
        <w:spacing w:after="240" w:before="240" w:lineRule="auto"/>
        <w:rPr>
          <w:b w:val="1"/>
          <w:bCs w:val="1"/>
        </w:rPr>
      </w:pPr>
      <w:bookmarkStart w:colFirst="0" w:colLast="0" w:name="_uf9sh46g9lhh" w:id="7"/>
      <w:bookmarkEnd w:id="7"/>
      <w:r w:rsidDel="00000000" w:rsidR="00000000" w:rsidRPr="00000000">
        <w:rPr>
          <w:b w:val="1"/>
          <w:bCs w:val="1"/>
          <w:rtl w:val="0"/>
        </w:rPr>
        <w:t xml:space="preserve">SWOT Initial Prompt #2 - Perplexity</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Planet Access is a long-standing IT consulting, software engineering, and infrastructure services firm based in the Dallas–Fort Worth metroplex (Arlington/Irving, Texas). Below is a detailed SWOT analysis outlining the internal and external strategic factors impacting the company.linkedin+1</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91qly04v99j8" w:id="8"/>
      <w:bookmarkEnd w:id="8"/>
      <w:r w:rsidDel="00000000" w:rsidR="00000000" w:rsidRPr="00000000">
        <w:rPr>
          <w:b w:val="1"/>
          <w:bCs w:val="1"/>
          <w:sz w:val="34"/>
          <w:szCs w:val="34"/>
          <w:rtl w:val="0"/>
        </w:rPr>
        <w:t xml:space="preserve">Strengths</w:t>
      </w:r>
    </w:p>
    <w:p w:rsidR="00000000" w:rsidDel="00000000" w:rsidP="00000000" w:rsidRDefault="00000000" w:rsidRPr="00000000" w14:paraId="00000042">
      <w:pPr>
        <w:numPr>
          <w:ilvl w:val="0"/>
          <w:numId w:val="16"/>
        </w:numPr>
        <w:spacing w:after="0" w:afterAutospacing="0" w:before="240" w:lineRule="auto"/>
        <w:ind w:left="720" w:hanging="360"/>
      </w:pPr>
      <w:r w:rsidDel="00000000" w:rsidR="00000000" w:rsidRPr="00000000">
        <w:rPr>
          <w:b w:val="1"/>
          <w:bCs w:val="1"/>
          <w:rtl w:val="0"/>
        </w:rPr>
        <w:t xml:space="preserve">Decades of Industry Experience:</w:t>
      </w:r>
      <w:r w:rsidDel="00000000" w:rsidR="00000000" w:rsidRPr="00000000">
        <w:rPr>
          <w:rtl w:val="0"/>
        </w:rPr>
        <w:t xml:space="preserve"> Established in 1981, the company possesses over four decades of engineering and technical experience across hardware, software, and networking.linkedin+1</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b w:val="1"/>
          <w:bCs w:val="1"/>
          <w:rtl w:val="0"/>
        </w:rPr>
        <w:t xml:space="preserve">Transparent and Client-Centric Business Model:</w:t>
      </w:r>
      <w:r w:rsidDel="00000000" w:rsidR="00000000" w:rsidRPr="00000000">
        <w:rPr>
          <w:rtl w:val="0"/>
        </w:rPr>
        <w:t xml:space="preserve"> Operating with an hourly billing structure, no proprietary lock-in, full client code/asset ownership, and zero hardware markup provides a significant trust advantage.places</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b w:val="1"/>
          <w:bCs w:val="1"/>
          <w:rtl w:val="0"/>
        </w:rPr>
        <w:t xml:space="preserve">Full-Spectrum IT Capabilities:</w:t>
      </w:r>
      <w:r w:rsidDel="00000000" w:rsidR="00000000" w:rsidRPr="00000000">
        <w:rPr>
          <w:rtl w:val="0"/>
        </w:rPr>
        <w:t xml:space="preserve"> Delivers end-to-end technology solutions ranging from custom software programming and web application development to server deployment, storage, and private cloud architecture.linkedin+1</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b w:val="1"/>
          <w:bCs w:val="1"/>
          <w:rtl w:val="0"/>
        </w:rPr>
        <w:t xml:space="preserve">AI and Emerging Tech Integration:</w:t>
      </w:r>
      <w:r w:rsidDel="00000000" w:rsidR="00000000" w:rsidRPr="00000000">
        <w:rPr>
          <w:rtl w:val="0"/>
        </w:rPr>
        <w:t xml:space="preserve"> Proven engineering experience in advanced AI applications, including automated loan underwriting, debt collection engines, and medical AI systems.places</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b w:val="1"/>
          <w:bCs w:val="1"/>
          <w:rtl w:val="0"/>
        </w:rPr>
        <w:t xml:space="preserve">High-Profile Client History:</w:t>
      </w:r>
      <w:r w:rsidDel="00000000" w:rsidR="00000000" w:rsidRPr="00000000">
        <w:rPr>
          <w:rtl w:val="0"/>
        </w:rPr>
        <w:t xml:space="preserve"> Demonstrates delivery capability across the entire organizational spectrum, serving local small businesses up to Fortune 500 enterprises like Verizon.places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850rlf4ri0mk" w:id="9"/>
      <w:bookmarkEnd w:id="9"/>
      <w:r w:rsidDel="00000000" w:rsidR="00000000" w:rsidRPr="00000000">
        <w:rPr>
          <w:b w:val="1"/>
          <w:bCs w:val="1"/>
          <w:sz w:val="34"/>
          <w:szCs w:val="34"/>
          <w:rtl w:val="0"/>
        </w:rPr>
        <w:t xml:space="preserve">Weaknesses</w:t>
      </w:r>
    </w:p>
    <w:p w:rsidR="00000000" w:rsidDel="00000000" w:rsidP="00000000" w:rsidRDefault="00000000" w:rsidRPr="00000000" w14:paraId="00000048">
      <w:pPr>
        <w:numPr>
          <w:ilvl w:val="0"/>
          <w:numId w:val="20"/>
        </w:numPr>
        <w:spacing w:after="0" w:afterAutospacing="0" w:before="240" w:lineRule="auto"/>
        <w:ind w:left="720" w:hanging="360"/>
      </w:pPr>
      <w:r w:rsidDel="00000000" w:rsidR="00000000" w:rsidRPr="00000000">
        <w:rPr>
          <w:b w:val="1"/>
          <w:bCs w:val="1"/>
          <w:rtl w:val="0"/>
        </w:rPr>
        <w:t xml:space="preserve">Lack of Recurring Revenue Model:</w:t>
      </w:r>
      <w:r w:rsidDel="00000000" w:rsidR="00000000" w:rsidRPr="00000000">
        <w:rPr>
          <w:rtl w:val="0"/>
        </w:rPr>
        <w:t xml:space="preserve"> Actively avoiding managed services subscription tiers or software licensing fees reduces predictable Annual Recurring Revenue (ARR) compared to standard Managed Service Provider (MSP) competitors.places</w:t>
      </w:r>
    </w:p>
    <w:p w:rsidR="00000000" w:rsidDel="00000000" w:rsidP="00000000" w:rsidRDefault="00000000" w:rsidRPr="00000000" w14:paraId="00000049">
      <w:pPr>
        <w:numPr>
          <w:ilvl w:val="0"/>
          <w:numId w:val="20"/>
        </w:numPr>
        <w:spacing w:after="0" w:afterAutospacing="0" w:before="0" w:beforeAutospacing="0" w:lineRule="auto"/>
        <w:ind w:left="720" w:hanging="360"/>
      </w:pPr>
      <w:r w:rsidDel="00000000" w:rsidR="00000000" w:rsidRPr="00000000">
        <w:rPr>
          <w:b w:val="1"/>
          <w:bCs w:val="1"/>
          <w:rtl w:val="0"/>
        </w:rPr>
        <w:t xml:space="preserve">Boutique Team Size:</w:t>
      </w:r>
      <w:r w:rsidDel="00000000" w:rsidR="00000000" w:rsidRPr="00000000">
        <w:rPr>
          <w:rtl w:val="0"/>
        </w:rPr>
        <w:t xml:space="preserve"> Maintaining a lean, specialized core team can constrain the company’s capacity to take on multiple large-scale enterprise rollouts simultaneously.linkedin+1</w:t>
      </w:r>
    </w:p>
    <w:p w:rsidR="00000000" w:rsidDel="00000000" w:rsidP="00000000" w:rsidRDefault="00000000" w:rsidRPr="00000000" w14:paraId="0000004A">
      <w:pPr>
        <w:numPr>
          <w:ilvl w:val="0"/>
          <w:numId w:val="20"/>
        </w:numPr>
        <w:spacing w:after="0" w:afterAutospacing="0" w:before="0" w:beforeAutospacing="0" w:lineRule="auto"/>
        <w:ind w:left="720" w:hanging="360"/>
      </w:pPr>
      <w:r w:rsidDel="00000000" w:rsidR="00000000" w:rsidRPr="00000000">
        <w:rPr>
          <w:b w:val="1"/>
          <w:bCs w:val="1"/>
          <w:rtl w:val="0"/>
        </w:rPr>
        <w:t xml:space="preserve">Regional Scalability Limits:</w:t>
      </w:r>
      <w:r w:rsidDel="00000000" w:rsidR="00000000" w:rsidRPr="00000000">
        <w:rPr>
          <w:rtl w:val="0"/>
        </w:rPr>
        <w:t xml:space="preserve"> Emphasizing personalized on-site support and localized hands-on consulting inherently restricts rapid geographic expansion beyond North Texas.linkedin+1</w:t>
      </w:r>
    </w:p>
    <w:p w:rsidR="00000000" w:rsidDel="00000000" w:rsidP="00000000" w:rsidRDefault="00000000" w:rsidRPr="00000000" w14:paraId="0000004B">
      <w:pPr>
        <w:numPr>
          <w:ilvl w:val="0"/>
          <w:numId w:val="20"/>
        </w:numPr>
        <w:spacing w:after="240" w:before="0" w:beforeAutospacing="0" w:lineRule="auto"/>
        <w:ind w:left="720" w:hanging="360"/>
      </w:pPr>
      <w:r w:rsidDel="00000000" w:rsidR="00000000" w:rsidRPr="00000000">
        <w:rPr>
          <w:b w:val="1"/>
          <w:bCs w:val="1"/>
          <w:rtl w:val="0"/>
        </w:rPr>
        <w:t xml:space="preserve">Brand Footprint and Discoverability:</w:t>
      </w:r>
      <w:r w:rsidDel="00000000" w:rsidR="00000000" w:rsidRPr="00000000">
        <w:rPr>
          <w:rtl w:val="0"/>
        </w:rPr>
        <w:t xml:space="preserve"> Retains a modest digital footprint and sales apparatus, relying primarily on direct relationships and word-of-mouth rather than broad inbound marketing.linkedin</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23n0465me9hs" w:id="10"/>
      <w:bookmarkEnd w:id="10"/>
      <w:r w:rsidDel="00000000" w:rsidR="00000000" w:rsidRPr="00000000">
        <w:rPr>
          <w:b w:val="1"/>
          <w:bCs w:val="1"/>
          <w:sz w:val="34"/>
          <w:szCs w:val="34"/>
          <w:rtl w:val="0"/>
        </w:rPr>
        <w:t xml:space="preserve">Opportunities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DFW Business Expansion:</w:t>
      </w:r>
      <w:r w:rsidDel="00000000" w:rsidR="00000000" w:rsidRPr="00000000">
        <w:rPr>
          <w:rtl w:val="0"/>
        </w:rPr>
        <w:t xml:space="preserve"> The continued corporate migration and business boom across the Dallas–Fort Worth and Arlington markets create substantial demand for local, hands-on IT support and modernization.linkedin+1</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Enterprise AI Integration Services:</w:t>
      </w:r>
      <w:r w:rsidDel="00000000" w:rsidR="00000000" w:rsidRPr="00000000">
        <w:rPr>
          <w:rtl w:val="0"/>
        </w:rPr>
        <w:t xml:space="preserve"> Growing demand among mid-market companies seeking practical, compliant AI integrations (e.g., custom machine learning workflows, private enterprise LLMs) aligns directly with their current service expansions.places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Private Cloud and Sovereign Data Architectures:</w:t>
      </w:r>
      <w:r w:rsidDel="00000000" w:rsidR="00000000" w:rsidRPr="00000000">
        <w:rPr>
          <w:rtl w:val="0"/>
        </w:rPr>
        <w:t xml:space="preserve"> Rising enterprise SaaS subscription fatigue and strict privacy regulations present opportunities to build cost-saving, privately managed cloud infrastructures.places</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b w:val="1"/>
          <w:bCs w:val="1"/>
          <w:rtl w:val="0"/>
        </w:rPr>
        <w:t xml:space="preserve">Legacy System Modernization:</w:t>
      </w:r>
      <w:r w:rsidDel="00000000" w:rsidR="00000000" w:rsidRPr="00000000">
        <w:rPr>
          <w:rtl w:val="0"/>
        </w:rPr>
        <w:t xml:space="preserve"> Deep-rooted software engineering heritage allows the company to target legacy software modernization and custom ERP/WMS overhaul projects for mid-sized logistics and retail firms.linkedin+1</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sm5u8yo07lgf" w:id="11"/>
      <w:bookmarkEnd w:id="11"/>
      <w:r w:rsidDel="00000000" w:rsidR="00000000" w:rsidRPr="00000000">
        <w:rPr>
          <w:b w:val="1"/>
          <w:bCs w:val="1"/>
          <w:sz w:val="34"/>
          <w:szCs w:val="34"/>
          <w:rtl w:val="0"/>
        </w:rPr>
        <w:t xml:space="preserve">Threats</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Intense MSP Market Competition:</w:t>
      </w:r>
      <w:r w:rsidDel="00000000" w:rsidR="00000000" w:rsidRPr="00000000">
        <w:rPr>
          <w:rtl w:val="0"/>
        </w:rPr>
        <w:t xml:space="preserve"> The North Texas corridor hosts a dense concentration of IT service providers and nationwide MSPs offering aggressive subscription packages and bundled tooling.</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Hyperscaler Cloud Dominance:</w:t>
      </w:r>
      <w:r w:rsidDel="00000000" w:rsidR="00000000" w:rsidRPr="00000000">
        <w:rPr>
          <w:rtl w:val="0"/>
        </w:rPr>
        <w:t xml:space="preserve"> Increasing migration toward fully managed public clouds (AWS, Microsoft Azure, Google Cloud) can reduce demand for bespoke internal server networks and on-premises private clouds.</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Key-Person Reliance:</w:t>
      </w:r>
      <w:r w:rsidDel="00000000" w:rsidR="00000000" w:rsidRPr="00000000">
        <w:rPr>
          <w:rtl w:val="0"/>
        </w:rPr>
        <w:t xml:space="preserve"> Smaller consulting firms often face delivery vulnerability if senior engineering leadership or specialized talent becomes unavailable.linkedin+1</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b w:val="1"/>
          <w:bCs w:val="1"/>
          <w:rtl w:val="0"/>
        </w:rPr>
        <w:t xml:space="preserve">Rapid Technology Lifecycle Shifts:</w:t>
      </w:r>
      <w:r w:rsidDel="00000000" w:rsidR="00000000" w:rsidRPr="00000000">
        <w:rPr>
          <w:rtl w:val="0"/>
        </w:rPr>
        <w:t xml:space="preserve"> The fast-evolving artificial intelligence tooling ecosystem demands constant internal retraining to keep customized solutions cost-competitive against off-the-shelf SaaS alternatives.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c8acrpod8fky" w:id="12"/>
      <w:bookmarkEnd w:id="12"/>
      <w:r w:rsidDel="00000000" w:rsidR="00000000" w:rsidRPr="00000000">
        <w:rPr>
          <w:b w:val="1"/>
          <w:bCs w:val="1"/>
          <w:sz w:val="34"/>
          <w:szCs w:val="34"/>
          <w:rtl w:val="0"/>
        </w:rPr>
        <w:t xml:space="preserve">Strategic Overview</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640"/>
        <w:tblGridChange w:id="0">
          <w:tblGrid>
            <w:gridCol w:w="1580"/>
            <w:gridCol w:w="7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pPr>
            <w:r w:rsidDel="00000000" w:rsidR="00000000" w:rsidRPr="00000000">
              <w:rPr>
                <w:b w:val="1"/>
                <w:bCs w:val="1"/>
                <w:rtl w:val="0"/>
              </w:rPr>
              <w:t xml:space="preserve">Key Strategic Takeaways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b w:val="1"/>
                <w:bCs w:val="1"/>
                <w:rtl w:val="0"/>
              </w:rPr>
              <w:t xml:space="preserve">Internal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Strong technical versatility and exceptional client trust, balanced against limited recurring revenue and a boutique delivery capacity linkedin+1.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External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High growth potential in DFW AI implementations and private infrastructure, offset by aggressive competition from traditional subscription-based MSPs linkedin+1.</w:t>
            </w:r>
          </w:p>
        </w:tc>
      </w:tr>
    </w:tbl>
    <w:p w:rsidR="00000000" w:rsidDel="00000000" w:rsidP="00000000" w:rsidRDefault="00000000" w:rsidRPr="00000000" w14:paraId="0000005E">
      <w:pPr>
        <w:pStyle w:val="Heading1"/>
        <w:spacing w:after="240" w:before="240" w:lineRule="auto"/>
        <w:rPr>
          <w:b w:val="1"/>
          <w:bCs w:val="1"/>
        </w:rPr>
      </w:pPr>
      <w:bookmarkStart w:colFirst="0" w:colLast="0" w:name="_2eyh62apxl88" w:id="13"/>
      <w:bookmarkEnd w:id="13"/>
      <w:r w:rsidDel="00000000" w:rsidR="00000000" w:rsidRPr="00000000">
        <w:rPr>
          <w:rtl w:val="0"/>
        </w:rPr>
      </w:r>
    </w:p>
    <w:p w:rsidR="00000000" w:rsidDel="00000000" w:rsidP="00000000" w:rsidRDefault="00000000" w:rsidRPr="00000000" w14:paraId="0000005F">
      <w:pPr>
        <w:pStyle w:val="Heading1"/>
        <w:spacing w:after="240" w:before="240" w:lineRule="auto"/>
        <w:rPr>
          <w:b w:val="1"/>
          <w:bCs w:val="1"/>
        </w:rPr>
      </w:pPr>
      <w:bookmarkStart w:colFirst="0" w:colLast="0" w:name="_gshohxfx0mwa" w:id="14"/>
      <w:bookmarkEnd w:id="14"/>
      <w:r w:rsidDel="00000000" w:rsidR="00000000" w:rsidRPr="00000000">
        <w:rPr>
          <w:b w:val="1"/>
          <w:bCs w:val="1"/>
          <w:rtl w:val="0"/>
        </w:rPr>
        <w:t xml:space="preserve">Comparison and Analysis</w:t>
      </w:r>
    </w:p>
    <w:p w:rsidR="00000000" w:rsidDel="00000000" w:rsidP="00000000" w:rsidRDefault="00000000" w:rsidRPr="00000000" w14:paraId="00000060">
      <w:pPr>
        <w:spacing w:after="240" w:before="240" w:lineRule="auto"/>
        <w:rPr/>
      </w:pPr>
      <w:r w:rsidDel="00000000" w:rsidR="00000000" w:rsidRPr="00000000">
        <w:rPr>
          <w:rtl w:val="0"/>
        </w:rPr>
        <w:t xml:space="preserve">Both Perplexity and Chat GPT list the industry being established in 1981 as a strength, since it has withstood the test of time, which also gives them a lot of experience. Both AI models also list the diversity of the work found at Planet Access, along with their clients as a strength. A weakness shown by both models is the apparent small team size of Planet Access. Both LLMs also emphasize the company’s little to non-existent online presence, which harms their marketability. One difference I saw between the two models is that Chat GPT provided me with a Google Maps view of the area, whereas Perplexity didn’t. Furthermore, ChatGPT also gave some points on how to potentially improve the company, with Perplexity giving nothing of the sort.</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1"/>
        <w:spacing w:after="240" w:before="240" w:lineRule="auto"/>
        <w:rPr>
          <w:b w:val="1"/>
          <w:bCs w:val="1"/>
        </w:rPr>
      </w:pPr>
      <w:bookmarkStart w:colFirst="0" w:colLast="0" w:name="_1my62hvckb6y" w:id="15"/>
      <w:bookmarkEnd w:id="15"/>
      <w:r w:rsidDel="00000000" w:rsidR="00000000" w:rsidRPr="00000000">
        <w:rPr>
          <w:b w:val="1"/>
          <w:bCs w:val="1"/>
          <w:rtl w:val="0"/>
        </w:rPr>
        <w:t xml:space="preserve">SWOT Iteration 1 #1 - Chat GPT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position-focused SWOT analysis</w:t>
      </w:r>
      <w:r w:rsidDel="00000000" w:rsidR="00000000" w:rsidRPr="00000000">
        <w:rPr>
          <w:rtl w:val="0"/>
        </w:rPr>
        <w:t xml:space="preserve"> for Planet Access, specifically examining the </w:t>
      </w:r>
      <w:r w:rsidDel="00000000" w:rsidR="00000000" w:rsidRPr="00000000">
        <w:rPr>
          <w:b w:val="1"/>
          <w:bCs w:val="1"/>
          <w:rtl w:val="0"/>
        </w:rPr>
        <w:t xml:space="preserve">Programmer / Web Application Developer</w:t>
      </w:r>
      <w:r w:rsidDel="00000000" w:rsidR="00000000" w:rsidRPr="00000000">
        <w:rPr>
          <w:rtl w:val="0"/>
        </w:rPr>
        <w:t xml:space="preserve"> role rather than the company as a whole. I based it on Planet Access's current job posting and publicly available company information. Planet Access describes itself as an IT services company that develops custom software, websites, web applications, and mobile apps while also supporting networks, servers, and hardware.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7eypnoh0wqdl" w:id="16"/>
      <w:bookmarkEnd w:id="16"/>
      <w:r w:rsidDel="00000000" w:rsidR="00000000" w:rsidRPr="00000000">
        <w:rPr>
          <w:b w:val="1"/>
          <w:bCs w:val="1"/>
          <w:sz w:val="34"/>
          <w:szCs w:val="34"/>
          <w:rtl w:val="0"/>
        </w:rPr>
        <w:t xml:space="preserve">SWOT Analysis — Programmer / Web Application Developer at Planet Access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4940"/>
        <w:tblGridChange w:id="0">
          <w:tblGrid>
            <w:gridCol w:w="4280"/>
            <w:gridCol w:w="4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b w:val="1"/>
                <w:bCs w:val="1"/>
                <w:rtl w:val="0"/>
              </w:rPr>
              <w:t xml:space="preserve">1. Broad range of projects</w:t>
            </w:r>
            <w:r w:rsidDel="00000000" w:rsidR="00000000" w:rsidRPr="00000000">
              <w:rPr>
                <w:rtl w:val="0"/>
              </w:rPr>
              <w:t xml:space="preserve"> – Developers can work on custom software, websites, web applications, and mobile apps rather than being restricted to one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b w:val="1"/>
                <w:bCs w:val="1"/>
                <w:rtl w:val="0"/>
              </w:rPr>
              <w:t xml:space="preserve">1. Very broad responsibilities</w:t>
            </w:r>
            <w:r w:rsidDel="00000000" w:rsidR="00000000" w:rsidRPr="00000000">
              <w:rPr>
                <w:rtl w:val="0"/>
              </w:rPr>
              <w:t xml:space="preserve"> – Because Planet Access works across software, web, mobile, hardware, servers, and networking, a developer may need to work outside a traditional software-development role.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b w:val="1"/>
                <w:bCs w:val="1"/>
                <w:rtl w:val="0"/>
              </w:rPr>
              <w:t xml:space="preserve">2. Strong opportunity for hands-on learning</w:t>
            </w:r>
            <w:r w:rsidDel="00000000" w:rsidR="00000000" w:rsidRPr="00000000">
              <w:rPr>
                <w:rtl w:val="0"/>
              </w:rPr>
              <w:t xml:space="preserve"> – The company specifically emphasizes quick learning and says extensive experience is not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b w:val="1"/>
                <w:bCs w:val="1"/>
                <w:rtl w:val="0"/>
              </w:rPr>
              <w:t xml:space="preserve">2. Smaller-company environment</w:t>
            </w:r>
            <w:r w:rsidDel="00000000" w:rsidR="00000000" w:rsidRPr="00000000">
              <w:rPr>
                <w:rtl w:val="0"/>
              </w:rPr>
              <w:t xml:space="preserve"> – Public company profiles describe Planet Access as a relatively small organization. That can mean fewer specialized development teams, mentors, or formal career ladders.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b w:val="1"/>
                <w:bCs w:val="1"/>
                <w:rtl w:val="0"/>
              </w:rPr>
              <w:t xml:space="preserve">3. Exposure to multiple technologies</w:t>
            </w:r>
            <w:r w:rsidDel="00000000" w:rsidR="00000000" w:rsidRPr="00000000">
              <w:rPr>
                <w:rtl w:val="0"/>
              </w:rPr>
              <w:t xml:space="preserve"> – Publicly listed specialties include Python, C#, website development, web application development, custom software, Linux, Windows Server, ERP, e-commerce, and warehouse-management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b w:val="1"/>
                <w:bCs w:val="1"/>
                <w:rtl w:val="0"/>
              </w:rPr>
              <w:t xml:space="preserve">3. Potentially less specialization</w:t>
            </w:r>
            <w:r w:rsidDel="00000000" w:rsidR="00000000" w:rsidRPr="00000000">
              <w:rPr>
                <w:rtl w:val="0"/>
              </w:rPr>
              <w:t xml:space="preserve"> – A developer looking to specialize exclusively in a modern area such as React, cloud-native development, DevOps, or AI may encounter a wider mix of legacy and newer technologies.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b w:val="1"/>
                <w:bCs w:val="1"/>
                <w:rtl w:val="0"/>
              </w:rPr>
              <w:t xml:space="preserve">4. Direct client exposure</w:t>
            </w:r>
            <w:r w:rsidDel="00000000" w:rsidR="00000000" w:rsidRPr="00000000">
              <w:rPr>
                <w:rtl w:val="0"/>
              </w:rPr>
              <w:t xml:space="preserve"> – Developers support clients across the Dallas–Fort Worth area and work on varied business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b w:val="1"/>
                <w:bCs w:val="1"/>
                <w:rtl w:val="0"/>
              </w:rPr>
              <w:t xml:space="preserve">4. Project variability can create uncertainty</w:t>
            </w:r>
            <w:r w:rsidDel="00000000" w:rsidR="00000000" w:rsidRPr="00000000">
              <w:rPr>
                <w:rtl w:val="0"/>
              </w:rPr>
              <w:t xml:space="preserve"> – The company states that it takes on many different types of projects and that employees "hardly ever do anything twice." This is exciting but could make long-term ownership of one application or technology stack less predictable.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b w:val="1"/>
                <w:bCs w:val="1"/>
                <w:rtl w:val="0"/>
              </w:rPr>
              <w:t xml:space="preserve">5. Flexible employment structure</w:t>
            </w:r>
            <w:r w:rsidDel="00000000" w:rsidR="00000000" w:rsidRPr="00000000">
              <w:rPr>
                <w:rtl w:val="0"/>
              </w:rPr>
              <w:t xml:space="preserve"> – The position is advertised as either full-time or part-time with flexible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b w:val="1"/>
                <w:bCs w:val="1"/>
                <w:rtl w:val="0"/>
              </w:rPr>
              <w:t xml:space="preserve">5. Limited large-enterprise structure</w:t>
            </w:r>
            <w:r w:rsidDel="00000000" w:rsidR="00000000" w:rsidRPr="00000000">
              <w:rPr>
                <w:rtl w:val="0"/>
              </w:rPr>
              <w:t xml:space="preserve"> – Compared with a large technology company, there may be fewer formal processes for specialized QA, architecture, product management, or software engineering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b w:val="1"/>
                <w:bCs w:val="1"/>
                <w:rtl w:val="0"/>
              </w:rPr>
              <w:t xml:space="preserve">6. Benefits and growth potential</w:t>
            </w:r>
            <w:r w:rsidDel="00000000" w:rsidR="00000000" w:rsidRPr="00000000">
              <w:rPr>
                <w:rtl w:val="0"/>
              </w:rPr>
              <w:t xml:space="preserve"> – The advertised position includes health insurance, 401(k) matching, PTO, HSA, and stated opportunities for income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b w:val="1"/>
                <w:bCs w:val="1"/>
                <w:rtl w:val="0"/>
              </w:rPr>
              <w:t xml:space="preserve">6. In-person requirement</w:t>
            </w:r>
            <w:r w:rsidDel="00000000" w:rsidR="00000000" w:rsidRPr="00000000">
              <w:rPr>
                <w:rtl w:val="0"/>
              </w:rPr>
              <w:t xml:space="preserve"> – The current posting identifies the position as in person, which may be less attractive to developers seeking hybrid or fully remote employment.</w:t>
            </w:r>
          </w:p>
        </w:tc>
      </w:tr>
    </w:tbl>
    <w:p w:rsidR="00000000" w:rsidDel="00000000" w:rsidP="00000000" w:rsidRDefault="00000000" w:rsidRPr="00000000" w14:paraId="00000074">
      <w:pPr>
        <w:spacing w:after="240" w:before="240" w:lineRule="auto"/>
        <w:rPr/>
      </w:pPr>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0"/>
        <w:gridCol w:w="3890"/>
        <w:tblGridChange w:id="0">
          <w:tblGrid>
            <w:gridCol w:w="5330"/>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Opportunities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pPr>
            <w:r w:rsidDel="00000000" w:rsidR="00000000" w:rsidRPr="00000000">
              <w:rPr>
                <w:b w:val="1"/>
                <w:bCs w:val="1"/>
                <w:rtl w:val="0"/>
              </w:rPr>
              <w:t xml:space="preserve">Threats</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b w:val="1"/>
                <w:bCs w:val="1"/>
                <w:rtl w:val="0"/>
              </w:rPr>
              <w:t xml:space="preserve">1. Expand into modern web development</w:t>
            </w:r>
            <w:r w:rsidDel="00000000" w:rsidR="00000000" w:rsidRPr="00000000">
              <w:rPr>
                <w:rtl w:val="0"/>
              </w:rPr>
              <w:t xml:space="preserve"> – A developer could help introduce or expand modern JavaScript frameworks, APIs, cloud services, automated testing, CI/CD, and modern application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1. Rapid technology changes</w:t>
            </w:r>
            <w:r w:rsidDel="00000000" w:rsidR="00000000" w:rsidRPr="00000000">
              <w:rPr>
                <w:rtl w:val="0"/>
              </w:rPr>
              <w:t xml:space="preserve"> – Web development changes quickly. Skills that are valuable today can become less competitive if the developer does not continuously learn new frameworks, cloud platforms, security practices, and AI-assisted development tools.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b w:val="1"/>
                <w:bCs w:val="1"/>
                <w:rtl w:val="0"/>
              </w:rPr>
              <w:t xml:space="preserve">2. AI-assisted software development</w:t>
            </w:r>
            <w:r w:rsidDel="00000000" w:rsidR="00000000" w:rsidRPr="00000000">
              <w:rPr>
                <w:rtl w:val="0"/>
              </w:rPr>
              <w:t xml:space="preserve"> – Developers could use AI coding assistants to improve productivity, generate tests, document legacy systems, troubleshoot bugs, and accelerate application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b w:val="1"/>
                <w:bCs w:val="1"/>
                <w:rtl w:val="0"/>
              </w:rPr>
              <w:t xml:space="preserve">2. AI may reduce demand for routine development</w:t>
            </w:r>
            <w:r w:rsidDel="00000000" w:rsidR="00000000" w:rsidRPr="00000000">
              <w:rPr>
                <w:rtl w:val="0"/>
              </w:rPr>
              <w:t xml:space="preserve"> – Basic website development, CRUD applications, documentation, and simple coding tasks are increasingly automatable, putting pressure on developers to provide higher-level problem solving and architecture skills.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b w:val="1"/>
                <w:bCs w:val="1"/>
                <w:rtl w:val="0"/>
              </w:rPr>
              <w:t xml:space="preserve">3. Cross-training into IT infrastructure</w:t>
            </w:r>
            <w:r w:rsidDel="00000000" w:rsidR="00000000" w:rsidRPr="00000000">
              <w:rPr>
                <w:rtl w:val="0"/>
              </w:rPr>
              <w:t xml:space="preserve"> – Because Planet Access also handles networks, servers, Linux, Windows Server, and hardware, a programmer could develop valuable full-stack/DevOps/infrastructure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b w:val="1"/>
                <w:bCs w:val="1"/>
                <w:rtl w:val="0"/>
              </w:rPr>
              <w:t xml:space="preserve">3. Competition for developers</w:t>
            </w:r>
            <w:r w:rsidDel="00000000" w:rsidR="00000000" w:rsidRPr="00000000">
              <w:rPr>
                <w:rtl w:val="0"/>
              </w:rPr>
              <w:t xml:space="preserve"> – Developers in the Dallas–Fort Worth market can compete for positions with larger companies that may offer higher compensation, remote work, stronger brand recognition, or larger engineering teams.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b w:val="1"/>
                <w:bCs w:val="1"/>
                <w:rtl w:val="0"/>
              </w:rPr>
              <w:t xml:space="preserve">4. Mobile development</w:t>
            </w:r>
            <w:r w:rsidDel="00000000" w:rsidR="00000000" w:rsidRPr="00000000">
              <w:rPr>
                <w:rtl w:val="0"/>
              </w:rPr>
              <w:t xml:space="preserve"> – Planet Access already identifies mobile-app development as part of its work, giving developers an opportunity to build experience beyond traditional websites.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b w:val="1"/>
                <w:bCs w:val="1"/>
                <w:rtl w:val="0"/>
              </w:rPr>
              <w:t xml:space="preserve">4. Small-team dependency</w:t>
            </w:r>
            <w:r w:rsidDel="00000000" w:rsidR="00000000" w:rsidRPr="00000000">
              <w:rPr>
                <w:rtl w:val="0"/>
              </w:rPr>
              <w:t xml:space="preserve"> – In a small organization, the departure of one experienced developer could create significant knowledge gaps or increase workload for remaining developers.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b w:val="1"/>
                <w:bCs w:val="1"/>
                <w:rtl w:val="0"/>
              </w:rPr>
              <w:t xml:space="preserve">5. Industry diversification</w:t>
            </w:r>
            <w:r w:rsidDel="00000000" w:rsidR="00000000" w:rsidRPr="00000000">
              <w:rPr>
                <w:rtl w:val="0"/>
              </w:rPr>
              <w:t xml:space="preserve"> – Planet Access works with clients of different sizes and industries. This gives a developer the opportunity to learn different business processes and develop reusable problem-solving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b w:val="1"/>
                <w:bCs w:val="1"/>
                <w:rtl w:val="0"/>
              </w:rPr>
              <w:t xml:space="preserve">5. Legacy-system risk</w:t>
            </w:r>
            <w:r w:rsidDel="00000000" w:rsidR="00000000" w:rsidRPr="00000000">
              <w:rPr>
                <w:rtl w:val="0"/>
              </w:rPr>
              <w:t xml:space="preserve"> – Supporting long-standing clients can mean maintaining older applications or technologies. This can be valuable experience but could also slow exposure to newer development practices.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6. Career path toward software engineering</w:t>
            </w:r>
            <w:r w:rsidDel="00000000" w:rsidR="00000000" w:rsidRPr="00000000">
              <w:rPr>
                <w:rtl w:val="0"/>
              </w:rPr>
              <w:t xml:space="preserve"> – Experience building custom applications, working with databases, solving client problems, and supporting production systems can provide a foundation for progressing toward senior developer, software engineer, solutions architect, or technical consultant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6. Project priorities may be client-driven</w:t>
            </w:r>
            <w:r w:rsidDel="00000000" w:rsidR="00000000" w:rsidRPr="00000000">
              <w:rPr>
                <w:rtl w:val="0"/>
              </w:rPr>
              <w:t xml:space="preserve"> – As a services company, development priorities can change according to customer needs. This may make it difficult for a developer to control the technical roadmap or spend significant time refactoring and improving systems.</w:t>
            </w:r>
          </w:p>
        </w:tc>
      </w:tr>
    </w:tbl>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oq1iqljdtby2" w:id="17"/>
      <w:bookmarkEnd w:id="17"/>
      <w:r w:rsidDel="00000000" w:rsidR="00000000" w:rsidRPr="00000000">
        <w:rPr>
          <w:b w:val="1"/>
          <w:bCs w:val="1"/>
          <w:color w:val="000000"/>
          <w:sz w:val="26"/>
          <w:szCs w:val="26"/>
          <w:rtl w:val="0"/>
        </w:rPr>
        <w:t xml:space="preserve">Specific examples for the Programmer/Web Application Developer</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Strength example:</w:t>
        <w:br w:type="textWrapping"/>
      </w:r>
      <w:r w:rsidDel="00000000" w:rsidR="00000000" w:rsidRPr="00000000">
        <w:rPr>
          <w:rtl w:val="0"/>
        </w:rPr>
        <w:t xml:space="preserve"> A developer might be assigned to create a custom inventory or warehouse-management application. Instead of only writing front-end code, they could work with the database, server, business logic, and client requirements. This fits Planet Access's emphasis on custom software, ERP, logistics, and warehouse-management systems.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Weakness example:</w:t>
        <w:br w:type="textWrapping"/>
      </w:r>
      <w:r w:rsidDel="00000000" w:rsidR="00000000" w:rsidRPr="00000000">
        <w:rPr>
          <w:rtl w:val="0"/>
        </w:rPr>
        <w:t xml:space="preserve"> The same developer might be expected to troubleshoot a client's server or network problem because Planet Access provides both software and infrastructure services. That can broaden the employee's skills, but it can also distract from software-development responsibilities.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Opportunity example:</w:t>
        <w:br w:type="textWrapping"/>
      </w:r>
      <w:r w:rsidDel="00000000" w:rsidR="00000000" w:rsidRPr="00000000">
        <w:rPr>
          <w:rtl w:val="0"/>
        </w:rPr>
        <w:t xml:space="preserve"> A developer could modernize an existing client application by introducing an API architecture, responsive front end, automated testing, Git-based workflows, cloud deployment, and AI-assisted development. The existing breadth of Planet Access's services could make such a developer particularly valuable because they understand both applications and infrastructure.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Threat example:</w:t>
        <w:br w:type="textWrapping"/>
      </w:r>
      <w:r w:rsidDel="00000000" w:rsidR="00000000" w:rsidRPr="00000000">
        <w:rPr>
          <w:rtl w:val="0"/>
        </w:rPr>
        <w:t xml:space="preserve"> A developer who only maintains older PHP/HTML applications without developing skills in modern JavaScript frameworks, cloud platforms, cybersecurity, APIs, DevOps, and AI-assisted development could become less competitive in the broader DFW software-engineering market.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lmijkih792ne" w:id="18"/>
      <w:bookmarkEnd w:id="18"/>
      <w:r w:rsidDel="00000000" w:rsidR="00000000" w:rsidRPr="00000000">
        <w:rPr>
          <w:b w:val="1"/>
          <w:bCs w:val="1"/>
          <w:color w:val="000000"/>
          <w:sz w:val="26"/>
          <w:szCs w:val="26"/>
          <w:rtl w:val="0"/>
        </w:rPr>
        <w:t xml:space="preserve">Overall Assessment</w:t>
      </w:r>
    </w:p>
    <w:p w:rsidR="00000000" w:rsidDel="00000000" w:rsidP="00000000" w:rsidRDefault="00000000" w:rsidRPr="00000000" w14:paraId="00000089">
      <w:pPr>
        <w:spacing w:after="240" w:before="240" w:lineRule="auto"/>
        <w:rPr/>
      </w:pPr>
      <w:r w:rsidDel="00000000" w:rsidR="00000000" w:rsidRPr="00000000">
        <w:rPr>
          <w:rtl w:val="0"/>
        </w:rPr>
        <w:t xml:space="preserve">For a </w:t>
      </w:r>
      <w:r w:rsidDel="00000000" w:rsidR="00000000" w:rsidRPr="00000000">
        <w:rPr>
          <w:b w:val="1"/>
          <w:bCs w:val="1"/>
          <w:rtl w:val="0"/>
        </w:rPr>
        <w:t xml:space="preserve">Programmer/Web Application Developer</w:t>
      </w:r>
      <w:r w:rsidDel="00000000" w:rsidR="00000000" w:rsidRPr="00000000">
        <w:rPr>
          <w:rtl w:val="0"/>
        </w:rPr>
        <w:t xml:space="preserve">, Planet Access appears to offer a </w:t>
      </w:r>
      <w:r w:rsidDel="00000000" w:rsidR="00000000" w:rsidRPr="00000000">
        <w:rPr>
          <w:b w:val="1"/>
          <w:bCs w:val="1"/>
          <w:rtl w:val="0"/>
        </w:rPr>
        <w:t xml:space="preserve">high-learning, high-variety environment</w:t>
      </w:r>
      <w:r w:rsidDel="00000000" w:rsidR="00000000" w:rsidRPr="00000000">
        <w:rPr>
          <w:rtl w:val="0"/>
        </w:rPr>
        <w:t xml:space="preserve">. Its biggest advantage is that the developer can potentially work across </w:t>
      </w:r>
      <w:r w:rsidDel="00000000" w:rsidR="00000000" w:rsidRPr="00000000">
        <w:rPr>
          <w:b w:val="1"/>
          <w:bCs w:val="1"/>
          <w:rtl w:val="0"/>
        </w:rPr>
        <w:t xml:space="preserve">custom software, web applications, mobile apps, databases, servers, and IT infrastructure</w:t>
      </w:r>
      <w:r w:rsidDel="00000000" w:rsidR="00000000" w:rsidRPr="00000000">
        <w:rPr>
          <w:rtl w:val="0"/>
        </w:rPr>
        <w:t xml:space="preserve">, rather than being confined to a narrow role. The current job posting explicitly emphasizes quick learning and varied projects.</w:t>
      </w:r>
    </w:p>
    <w:p w:rsidR="00000000" w:rsidDel="00000000" w:rsidP="00000000" w:rsidRDefault="00000000" w:rsidRPr="00000000" w14:paraId="0000008A">
      <w:pPr>
        <w:spacing w:after="240" w:before="240" w:lineRule="auto"/>
        <w:rPr/>
      </w:pPr>
      <w:r w:rsidDel="00000000" w:rsidR="00000000" w:rsidRPr="00000000">
        <w:rPr>
          <w:rtl w:val="0"/>
        </w:rPr>
        <w:t xml:space="preserve">The biggest trade-off is </w:t>
      </w:r>
      <w:r w:rsidDel="00000000" w:rsidR="00000000" w:rsidRPr="00000000">
        <w:rPr>
          <w:b w:val="1"/>
          <w:bCs w:val="1"/>
          <w:rtl w:val="0"/>
        </w:rPr>
        <w:t xml:space="preserve">breadth versus specialization</w:t>
      </w:r>
      <w:r w:rsidDel="00000000" w:rsidR="00000000" w:rsidRPr="00000000">
        <w:rPr>
          <w:rtl w:val="0"/>
        </w:rPr>
        <w:t xml:space="preserve">. Someone who wants to become a versatile full-stack developer or IT/software generalist could benefit substantially. Someone seeking a highly structured software-engineering environment with a large development team, narrowly defined responsibilities, and a standardized modern technology stack may find the role less ideal.</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The position's strongest strategic advantage is </w:t>
      </w:r>
      <w:r w:rsidDel="00000000" w:rsidR="00000000" w:rsidRPr="00000000">
        <w:rPr>
          <w:b w:val="1"/>
          <w:bCs w:val="1"/>
          <w:rtl w:val="0"/>
        </w:rPr>
        <w:t xml:space="preserve">hands-on exposure to diverse real-world technology problems</w:t>
      </w:r>
      <w:r w:rsidDel="00000000" w:rsidR="00000000" w:rsidRPr="00000000">
        <w:rPr>
          <w:rtl w:val="0"/>
        </w:rPr>
        <w:t xml:space="preserve">, while its greatest challenge is maintaining modern software-engineering depth in a small, highly diversified IT-services environment.</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1"/>
        <w:spacing w:after="240" w:before="240" w:lineRule="auto"/>
        <w:rPr>
          <w:b w:val="1"/>
          <w:bCs w:val="1"/>
        </w:rPr>
      </w:pPr>
      <w:bookmarkStart w:colFirst="0" w:colLast="0" w:name="_fw7rzpllvb38" w:id="19"/>
      <w:bookmarkEnd w:id="19"/>
      <w:r w:rsidDel="00000000" w:rsidR="00000000" w:rsidRPr="00000000">
        <w:rPr>
          <w:b w:val="1"/>
          <w:bCs w:val="1"/>
          <w:rtl w:val="0"/>
        </w:rPr>
        <w:t xml:space="preserve">SWOT Iteration 1 #2 - Perplexity</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Planet Access is a long-standing IT consulting and custom software company operating in the Dallas–Fort Worth Metroplex since 1981 . A SWOT analysis focused on its </w:t>
      </w:r>
      <w:r w:rsidDel="00000000" w:rsidR="00000000" w:rsidRPr="00000000">
        <w:rPr>
          <w:b w:val="1"/>
          <w:bCs w:val="1"/>
          <w:rtl w:val="0"/>
        </w:rPr>
        <w:t xml:space="preserve">Programmer / Web Application Developer</w:t>
      </w:r>
      <w:r w:rsidDel="00000000" w:rsidR="00000000" w:rsidRPr="00000000">
        <w:rPr>
          <w:rtl w:val="0"/>
        </w:rPr>
        <w:t xml:space="preserve"> role examines internal capabilities alongside external market factors.</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p07hsoy78q7z" w:id="20"/>
      <w:bookmarkEnd w:id="20"/>
      <w:r w:rsidDel="00000000" w:rsidR="00000000" w:rsidRPr="00000000">
        <w:rPr>
          <w:b w:val="1"/>
          <w:bCs w:val="1"/>
          <w:sz w:val="34"/>
          <w:szCs w:val="34"/>
          <w:rtl w:val="0"/>
        </w:rPr>
        <w:t xml:space="preserve">Strengths</w:t>
      </w:r>
    </w:p>
    <w:p w:rsidR="00000000" w:rsidDel="00000000" w:rsidP="00000000" w:rsidRDefault="00000000" w:rsidRPr="00000000" w14:paraId="00000092">
      <w:pPr>
        <w:numPr>
          <w:ilvl w:val="0"/>
          <w:numId w:val="26"/>
        </w:numPr>
        <w:spacing w:after="0" w:afterAutospacing="0" w:before="240" w:lineRule="auto"/>
        <w:ind w:left="720" w:hanging="360"/>
      </w:pPr>
      <w:r w:rsidDel="00000000" w:rsidR="00000000" w:rsidRPr="00000000">
        <w:rPr>
          <w:b w:val="1"/>
          <w:bCs w:val="1"/>
          <w:rtl w:val="0"/>
        </w:rPr>
        <w:t xml:space="preserve">Established Market Presence and Client Trust</w:t>
        <w:br w:type="textWrapping"/>
      </w:r>
      <w:r w:rsidDel="00000000" w:rsidR="00000000" w:rsidRPr="00000000">
        <w:rPr>
          <w:rtl w:val="0"/>
        </w:rPr>
        <w:t xml:space="preserve">With more than four decades of operations in North Texas, Planet Access maintains long-term relationships with regional clients across multiple sectors . Developers work directly on real-world client platforms—such as enterprise resource planning (ERP), logistics, and custom business portals—rather than disposable, short-term demo code .</w:t>
      </w:r>
    </w:p>
    <w:p w:rsidR="00000000" w:rsidDel="00000000" w:rsidP="00000000" w:rsidRDefault="00000000" w:rsidRPr="00000000" w14:paraId="00000093">
      <w:pPr>
        <w:numPr>
          <w:ilvl w:val="0"/>
          <w:numId w:val="26"/>
        </w:numPr>
        <w:spacing w:after="0" w:afterAutospacing="0" w:before="0" w:beforeAutospacing="0" w:lineRule="auto"/>
        <w:ind w:left="720" w:hanging="360"/>
      </w:pPr>
      <w:r w:rsidDel="00000000" w:rsidR="00000000" w:rsidRPr="00000000">
        <w:rPr>
          <w:b w:val="1"/>
          <w:bCs w:val="1"/>
          <w:rtl w:val="0"/>
        </w:rPr>
        <w:t xml:space="preserve">End-to-End Full-Stack Exposure</w:t>
        <w:br w:type="textWrapping"/>
      </w:r>
      <w:r w:rsidDel="00000000" w:rsidR="00000000" w:rsidRPr="00000000">
        <w:rPr>
          <w:rtl w:val="0"/>
        </w:rPr>
        <w:t xml:space="preserve">Because the company handles custom software, hardware, Linux/Windows servers, and database architecture, developers gain comprehensive full-stack experience . Programmers frequently work across Python, Django, MySQL, JavaScript, HTML, and CSS while collaborating with infrastructure technicians .</w:t>
      </w:r>
    </w:p>
    <w:p w:rsidR="00000000" w:rsidDel="00000000" w:rsidP="00000000" w:rsidRDefault="00000000" w:rsidRPr="00000000" w14:paraId="00000094">
      <w:pPr>
        <w:numPr>
          <w:ilvl w:val="0"/>
          <w:numId w:val="26"/>
        </w:numPr>
        <w:spacing w:after="240" w:before="0" w:beforeAutospacing="0" w:lineRule="auto"/>
        <w:ind w:left="720" w:hanging="360"/>
      </w:pPr>
      <w:r w:rsidDel="00000000" w:rsidR="00000000" w:rsidRPr="00000000">
        <w:rPr>
          <w:b w:val="1"/>
          <w:bCs w:val="1"/>
          <w:rtl w:val="0"/>
        </w:rPr>
        <w:t xml:space="preserve">Flexible Work Culture and Student Accessibility</w:t>
        <w:br w:type="textWrapping"/>
      </w:r>
      <w:r w:rsidDel="00000000" w:rsidR="00000000" w:rsidRPr="00000000">
        <w:rPr>
          <w:rtl w:val="0"/>
        </w:rPr>
        <w:t xml:space="preserve">The company actively hires entry-level developers, current university students, and recent graduates . Offering both part-time and full-time schedules alongside 401(k) matching and health coverage provides strong support for early-career developers .</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izxheiyf3tsi" w:id="21"/>
      <w:bookmarkEnd w:id="21"/>
      <w:r w:rsidDel="00000000" w:rsidR="00000000" w:rsidRPr="00000000">
        <w:rPr>
          <w:b w:val="1"/>
          <w:bCs w:val="1"/>
          <w:sz w:val="34"/>
          <w:szCs w:val="34"/>
          <w:rtl w:val="0"/>
        </w:rPr>
        <w:t xml:space="preserve">Weaknesses</w:t>
      </w:r>
    </w:p>
    <w:p w:rsidR="00000000" w:rsidDel="00000000" w:rsidP="00000000" w:rsidRDefault="00000000" w:rsidRPr="00000000" w14:paraId="00000097">
      <w:pPr>
        <w:numPr>
          <w:ilvl w:val="0"/>
          <w:numId w:val="10"/>
        </w:numPr>
        <w:spacing w:after="0" w:afterAutospacing="0" w:before="240" w:lineRule="auto"/>
        <w:ind w:left="720" w:hanging="360"/>
      </w:pPr>
      <w:r w:rsidDel="00000000" w:rsidR="00000000" w:rsidRPr="00000000">
        <w:rPr>
          <w:b w:val="1"/>
          <w:bCs w:val="1"/>
          <w:rtl w:val="0"/>
        </w:rPr>
        <w:t xml:space="preserve">Below-Market Entry Compensation</w:t>
        <w:br w:type="textWrapping"/>
      </w:r>
      <w:r w:rsidDel="00000000" w:rsidR="00000000" w:rsidRPr="00000000">
        <w:rPr>
          <w:rtl w:val="0"/>
        </w:rPr>
        <w:t xml:space="preserve">Hourly developer rates typically range from $25 to $35 per hour, which falls below average software development compensation in the Dallas–Fort Worth area . This salary scale can make it challenging to retain mid-level or senior technical talent long-term.</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b w:val="1"/>
          <w:bCs w:val="1"/>
          <w:rtl w:val="0"/>
        </w:rPr>
        <w:t xml:space="preserve">Boutique Team Overhead and Context Switching</w:t>
        <w:br w:type="textWrapping"/>
      </w:r>
      <w:r w:rsidDel="00000000" w:rsidR="00000000" w:rsidRPr="00000000">
        <w:rPr>
          <w:rtl w:val="0"/>
        </w:rPr>
        <w:t xml:space="preserve">As a boutique IT firm with a small core team, individual developers must frequently context-switch between disparate projects, client support requests, and mixed hardware/software duties . This lean environment can reduce specialized mentoring compared to dedicated engineering departments at larger technology companies.</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b w:val="1"/>
          <w:bCs w:val="1"/>
          <w:rtl w:val="0"/>
        </w:rPr>
        <w:t xml:space="preserve">Legacy System Maintenance Burden</w:t>
        <w:br w:type="textWrapping"/>
      </w:r>
      <w:r w:rsidDel="00000000" w:rsidR="00000000" w:rsidRPr="00000000">
        <w:rPr>
          <w:rtl w:val="0"/>
        </w:rPr>
        <w:t xml:space="preserve">Maintaining custom-built solutions developed over decades often requires programmers to debug older codebases, proprietary implementations, and on-premises server environments alongside modern web stacks .</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b1977757r4cy" w:id="22"/>
      <w:bookmarkEnd w:id="22"/>
      <w:r w:rsidDel="00000000" w:rsidR="00000000" w:rsidRPr="00000000">
        <w:rPr>
          <w:b w:val="1"/>
          <w:bCs w:val="1"/>
          <w:sz w:val="34"/>
          <w:szCs w:val="34"/>
          <w:rtl w:val="0"/>
        </w:rPr>
        <w:t xml:space="preserve">Opportunities</w:t>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b w:val="1"/>
          <w:bCs w:val="1"/>
          <w:rtl w:val="0"/>
        </w:rPr>
        <w:t xml:space="preserve">Integrating Modern Web Frameworks and AI Solutions</w:t>
        <w:br w:type="textWrapping"/>
      </w:r>
      <w:r w:rsidDel="00000000" w:rsidR="00000000" w:rsidRPr="00000000">
        <w:rPr>
          <w:rtl w:val="0"/>
        </w:rPr>
        <w:t xml:space="preserve">Expanding beyond standard Django and SQL implementations into modern frontend architectures (such as React or Next.js) and custom enterprise AI integrations gives web developers high-impact projects . For instance, building internal generative AI tools or automated analytics into existing client ERPs creates direct technical value.</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b w:val="1"/>
          <w:bCs w:val="1"/>
          <w:rtl w:val="0"/>
        </w:rPr>
        <w:t xml:space="preserve">Expanding Small and Midsize Business Digital Transformations</w:t>
        <w:br w:type="textWrapping"/>
      </w:r>
      <w:r w:rsidDel="00000000" w:rsidR="00000000" w:rsidRPr="00000000">
        <w:rPr>
          <w:rtl w:val="0"/>
        </w:rPr>
        <w:t xml:space="preserve">Many Dallas–Fort Worth businesses are migrating legacy on-premises workflows to secure cloud-native web portals and mobile web applications . Web developers can lead the design of customer-facing dashboards, inventory tracking systems, and automated billing software.</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b w:val="1"/>
          <w:bCs w:val="1"/>
          <w:rtl w:val="0"/>
        </w:rPr>
        <w:t xml:space="preserve">Local University and Talent Pipelines</w:t>
        <w:br w:type="textWrapping"/>
      </w:r>
      <w:r w:rsidDel="00000000" w:rsidR="00000000" w:rsidRPr="00000000">
        <w:rPr>
          <w:rtl w:val="0"/>
        </w:rPr>
        <w:t xml:space="preserve">Proximity to regional engineering hubs—such as the University of Texas at Arlington (UTA)—allows the company to build structured internship-to-hire pipelines . This keeps recruitment costs low while giving student programmers structured career paths.</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l2vsez7qifq" w:id="23"/>
      <w:bookmarkEnd w:id="23"/>
      <w:r w:rsidDel="00000000" w:rsidR="00000000" w:rsidRPr="00000000">
        <w:rPr>
          <w:b w:val="1"/>
          <w:bCs w:val="1"/>
          <w:sz w:val="34"/>
          <w:szCs w:val="34"/>
          <w:rtl w:val="0"/>
        </w:rPr>
        <w:t xml:space="preserve">Threats</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b w:val="1"/>
          <w:bCs w:val="1"/>
          <w:rtl w:val="0"/>
        </w:rPr>
        <w:t xml:space="preserve">Intense Tech Talent Competition in DFW</w:t>
        <w:br w:type="textWrapping"/>
      </w:r>
      <w:r w:rsidDel="00000000" w:rsidR="00000000" w:rsidRPr="00000000">
        <w:rPr>
          <w:rtl w:val="0"/>
        </w:rPr>
        <w:t xml:space="preserve">The rapid growth of the Dallas–Fort Worth technology corridor means large tech firms, telecom corporations, and funded startups compete heavily for developers, offering higher starting salaries and remote work flexibility.</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b w:val="1"/>
          <w:bCs w:val="1"/>
          <w:rtl w:val="0"/>
        </w:rPr>
        <w:t xml:space="preserve">Rapid Adoption of No-Code and SaaS Platforms</w:t>
        <w:br w:type="textWrapping"/>
      </w:r>
      <w:r w:rsidDel="00000000" w:rsidR="00000000" w:rsidRPr="00000000">
        <w:rPr>
          <w:rtl w:val="0"/>
        </w:rPr>
        <w:t xml:space="preserve">Small-to-medium businesses increasingly turn to off-the-shelf software-as-a-service (SaaS) platforms and low-code builders instead of custom-developed web applications . This shift can reduce demand for greenfield custom software builds.</w:t>
      </w:r>
    </w:p>
    <w:p w:rsidR="00000000" w:rsidDel="00000000" w:rsidP="00000000" w:rsidRDefault="00000000" w:rsidRPr="00000000" w14:paraId="000000A3">
      <w:pPr>
        <w:numPr>
          <w:ilvl w:val="0"/>
          <w:numId w:val="19"/>
        </w:numPr>
        <w:spacing w:after="240" w:before="0" w:beforeAutospacing="0" w:lineRule="auto"/>
        <w:ind w:left="720" w:hanging="360"/>
      </w:pPr>
      <w:r w:rsidDel="00000000" w:rsidR="00000000" w:rsidRPr="00000000">
        <w:rPr>
          <w:b w:val="1"/>
          <w:bCs w:val="1"/>
          <w:rtl w:val="0"/>
        </w:rPr>
        <w:t xml:space="preserve">Economic Uncertainty and Client Budget Contraction</w:t>
        <w:br w:type="textWrapping"/>
      </w:r>
      <w:r w:rsidDel="00000000" w:rsidR="00000000" w:rsidRPr="00000000">
        <w:rPr>
          <w:rtl w:val="0"/>
        </w:rPr>
        <w:t xml:space="preserve">Custom software development is often treated as a discretionary capital expenditure. When regional businesses face economic headwinds, projects for custom web applications or major feature additions are frequently delayed or downsized.</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8gr5cupwlct1" w:id="24"/>
      <w:bookmarkEnd w:id="24"/>
      <w:r w:rsidDel="00000000" w:rsidR="00000000" w:rsidRPr="00000000">
        <w:rPr>
          <w:b w:val="1"/>
          <w:bCs w:val="1"/>
          <w:sz w:val="34"/>
          <w:szCs w:val="34"/>
          <w:rtl w:val="0"/>
        </w:rPr>
        <w:t xml:space="preserve">Strategic Overview</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8986784140968"/>
        <w:gridCol w:w="3825.5506607929515"/>
        <w:gridCol w:w="3825.5506607929515"/>
        <w:tblGridChange w:id="0">
          <w:tblGrid>
            <w:gridCol w:w="1708.8986784140968"/>
            <w:gridCol w:w="3825.5506607929515"/>
            <w:gridCol w:w="3825.5506607929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Primary Strategic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b w:val="1"/>
                <w:bCs w:val="1"/>
                <w:rtl w:val="0"/>
              </w:rPr>
              <w:t xml:space="preserve">Actionable Focus for Developers</w:t>
            </w:r>
            <w:r w:rsidDel="00000000" w:rsidR="00000000" w:rsidRPr="00000000">
              <w:rPr>
                <w:rtl w:val="0"/>
              </w:rPr>
            </w:r>
          </w:p>
        </w:tc>
      </w:tr>
    </w:tbl>
    <w:p w:rsidR="00000000" w:rsidDel="00000000" w:rsidP="00000000" w:rsidRDefault="00000000" w:rsidRPr="00000000" w14:paraId="000000A9">
      <w:pPr>
        <w:spacing w:after="240" w:before="24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6645367412139"/>
        <w:gridCol w:w="3847.6677316293926"/>
        <w:gridCol w:w="3847.6677316293926"/>
        <w:tblGridChange w:id="0">
          <w:tblGrid>
            <w:gridCol w:w="1664.6645367412139"/>
            <w:gridCol w:w="3847.6677316293926"/>
            <w:gridCol w:w="3847.66773162939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pPr>
            <w:r w:rsidDel="00000000" w:rsidR="00000000" w:rsidRPr="00000000">
              <w:rPr>
                <w:b w:val="1"/>
                <w:bCs w:val="1"/>
                <w:rtl w:val="0"/>
              </w:rPr>
              <w:t xml:space="preserve">Primary Strategic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pPr>
            <w:r w:rsidDel="00000000" w:rsidR="00000000" w:rsidRPr="00000000">
              <w:rPr>
                <w:b w:val="1"/>
                <w:bCs w:val="1"/>
                <w:rtl w:val="0"/>
              </w:rPr>
              <w:t xml:space="preserve">Actionable Focus for Developers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b w:val="1"/>
                <w:bCs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40+ years in business, full-stack tech stack (Python/Django), flexible schedules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Leverage broad system access to build end-to-end web engineering skills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Modest entry compensation ($25–$35/hr), small team context switching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Formalize code standards and streamline task prioritization across client tickets.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b w:val="1"/>
                <w:bCs w:val="1"/>
                <w:rtl w:val="0"/>
              </w:rPr>
              <w:t xml:space="preserve">Opportunities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Enterprise AI integrations, local DFW business modernization, university hiring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Build modern AI and web dashboards to upsell custom development services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Threats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DFW corporate hiring competition, growth of turn-key SaaS and no-code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Differentiate by delivering tailored, fully owned custom solutions without vendor lock-in .</w:t>
            </w:r>
          </w:p>
        </w:tc>
      </w:tr>
    </w:tbl>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1"/>
        <w:spacing w:after="240" w:before="240" w:lineRule="auto"/>
        <w:rPr>
          <w:b w:val="1"/>
          <w:bCs w:val="1"/>
        </w:rPr>
      </w:pPr>
      <w:bookmarkStart w:colFirst="0" w:colLast="0" w:name="_kxz9a63kfnse" w:id="25"/>
      <w:bookmarkEnd w:id="25"/>
      <w:r w:rsidDel="00000000" w:rsidR="00000000" w:rsidRPr="00000000">
        <w:rPr>
          <w:b w:val="1"/>
          <w:bCs w:val="1"/>
          <w:rtl w:val="0"/>
        </w:rPr>
        <w:t xml:space="preserve">Comparison and Analysis</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Both LLMs list the opportunity of a 401k as a strength, with Perplexity saying how the company offers an entry level position. Chat GPT also lists out 6 strengths, whereas Perplexity only lists 3. Chat GPT also lists how the </w:t>
      </w:r>
      <w:r w:rsidDel="00000000" w:rsidR="00000000" w:rsidRPr="00000000">
        <w:rPr>
          <w:rtl w:val="0"/>
        </w:rPr>
        <w:t xml:space="preserve">job is on</w:t>
      </w:r>
      <w:r w:rsidDel="00000000" w:rsidR="00000000" w:rsidRPr="00000000">
        <w:rPr>
          <w:rtl w:val="0"/>
        </w:rPr>
        <w:t xml:space="preserve"> site can be seen as a weakness, with Perplexity making no mention of this topic. Chat GPT also decided to make the list in two columns, while Perplexity lists all its points in one.</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pStyle w:val="Heading1"/>
        <w:spacing w:after="240" w:before="240" w:lineRule="auto"/>
        <w:rPr>
          <w:b w:val="1"/>
          <w:bCs w:val="1"/>
        </w:rPr>
      </w:pPr>
      <w:bookmarkStart w:colFirst="0" w:colLast="0" w:name="_70hprpxwwwov" w:id="26"/>
      <w:bookmarkEnd w:id="26"/>
      <w:r w:rsidDel="00000000" w:rsidR="00000000" w:rsidRPr="00000000">
        <w:rPr>
          <w:b w:val="1"/>
          <w:bCs w:val="1"/>
          <w:rtl w:val="0"/>
        </w:rPr>
        <w:t xml:space="preserve">SWOT Iteration 2 #1 - Chat GPT</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i1e8plxvrjul" w:id="27"/>
      <w:bookmarkEnd w:id="27"/>
      <w:r w:rsidDel="00000000" w:rsidR="00000000" w:rsidRPr="00000000">
        <w:rPr>
          <w:b w:val="1"/>
          <w:bCs w:val="1"/>
          <w:sz w:val="34"/>
          <w:szCs w:val="34"/>
          <w:rtl w:val="0"/>
        </w:rPr>
        <w:t xml:space="preserve">SWOT Analysis — Planet Access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Focus: Programmer / Web Application Developer</w:t>
      </w:r>
    </w:p>
    <w:p w:rsidR="00000000" w:rsidDel="00000000" w:rsidP="00000000" w:rsidRDefault="00000000" w:rsidRPr="00000000" w14:paraId="000000C2">
      <w:pPr>
        <w:spacing w:after="240" w:before="240" w:lineRule="auto"/>
        <w:rPr/>
      </w:pPr>
      <w:r w:rsidDel="00000000" w:rsidR="00000000" w:rsidRPr="00000000">
        <w:rPr>
          <w:rtl w:val="0"/>
        </w:rPr>
        <w:t xml:space="preserve">Planet Access is an established IT services company that develops custom software, websites, web applications, and mobile apps, while also supporting networks and infrastructure. Its programmer role emphasizes adaptability, logical problem-solving, and working on varied custom projects.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fr6hq3xqyv5f" w:id="28"/>
      <w:bookmarkEnd w:id="28"/>
      <w:r w:rsidDel="00000000" w:rsidR="00000000" w:rsidRPr="00000000">
        <w:rPr>
          <w:b w:val="1"/>
          <w:bCs w:val="1"/>
          <w:color w:val="000000"/>
          <w:sz w:val="26"/>
          <w:szCs w:val="26"/>
          <w:rtl w:val="0"/>
        </w:rPr>
        <w:t xml:space="preserve">Strengths</w:t>
      </w:r>
    </w:p>
    <w:p w:rsidR="00000000" w:rsidDel="00000000" w:rsidP="00000000" w:rsidRDefault="00000000" w:rsidRPr="00000000" w14:paraId="000000C4">
      <w:pPr>
        <w:numPr>
          <w:ilvl w:val="0"/>
          <w:numId w:val="3"/>
        </w:numPr>
        <w:spacing w:after="0" w:afterAutospacing="0" w:before="240" w:lineRule="auto"/>
        <w:ind w:left="720" w:hanging="360"/>
      </w:pPr>
      <w:r w:rsidDel="00000000" w:rsidR="00000000" w:rsidRPr="00000000">
        <w:rPr>
          <w:b w:val="1"/>
          <w:bCs w:val="1"/>
          <w:rtl w:val="0"/>
        </w:rPr>
        <w:t xml:space="preserve">Diverse development experience</w:t>
      </w:r>
      <w:r w:rsidDel="00000000" w:rsidR="00000000" w:rsidRPr="00000000">
        <w:rPr>
          <w:rtl w:val="0"/>
        </w:rPr>
        <w:t xml:space="preserve"> — Opportunity to work on custom software, web applications, websites, and mobile apps.</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b w:val="1"/>
          <w:bCs w:val="1"/>
          <w:rtl w:val="0"/>
        </w:rPr>
        <w:t xml:space="preserve">Broad technical exposure</w:t>
      </w:r>
      <w:r w:rsidDel="00000000" w:rsidR="00000000" w:rsidRPr="00000000">
        <w:rPr>
          <w:rtl w:val="0"/>
        </w:rPr>
        <w:t xml:space="preserve"> — Planet Access lists expertise in Python, C#, web development, Linux, Windows Server, ERP, e-commerce, and warehouse-management systems.</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b w:val="1"/>
          <w:bCs w:val="1"/>
          <w:rtl w:val="0"/>
        </w:rPr>
        <w:t xml:space="preserve">Hands-on learning</w:t>
      </w:r>
      <w:r w:rsidDel="00000000" w:rsidR="00000000" w:rsidRPr="00000000">
        <w:rPr>
          <w:rtl w:val="0"/>
        </w:rPr>
        <w:t xml:space="preserve"> — The company emphasizes quick learning and logical problem-solving rather than requiring extensive prior experience.</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b w:val="1"/>
          <w:bCs w:val="1"/>
          <w:rtl w:val="0"/>
        </w:rPr>
        <w:t xml:space="preserve">Client-focused development</w:t>
      </w:r>
      <w:r w:rsidDel="00000000" w:rsidR="00000000" w:rsidRPr="00000000">
        <w:rPr>
          <w:rtl w:val="0"/>
        </w:rPr>
        <w:t xml:space="preserve"> — Developers can gain experience translating real business requirements into customized software solutions.</w:t>
      </w:r>
    </w:p>
    <w:p w:rsidR="00000000" w:rsidDel="00000000" w:rsidP="00000000" w:rsidRDefault="00000000" w:rsidRPr="00000000" w14:paraId="000000C8">
      <w:pPr>
        <w:numPr>
          <w:ilvl w:val="0"/>
          <w:numId w:val="3"/>
        </w:numPr>
        <w:spacing w:after="240" w:before="0" w:beforeAutospacing="0" w:lineRule="auto"/>
        <w:ind w:left="720" w:hanging="360"/>
      </w:pPr>
      <w:r w:rsidDel="00000000" w:rsidR="00000000" w:rsidRPr="00000000">
        <w:rPr>
          <w:b w:val="1"/>
          <w:bCs w:val="1"/>
          <w:rtl w:val="0"/>
        </w:rPr>
        <w:t xml:space="preserve">Long-established company</w:t>
      </w:r>
      <w:r w:rsidDel="00000000" w:rsidR="00000000" w:rsidRPr="00000000">
        <w:rPr>
          <w:rtl w:val="0"/>
        </w:rPr>
        <w:t xml:space="preserve"> — Planet Access has operated since 1981, providing stability and exposure to long-term client relationships.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urpg0r0g89r" w:id="29"/>
      <w:bookmarkEnd w:id="29"/>
      <w:r w:rsidDel="00000000" w:rsidR="00000000" w:rsidRPr="00000000">
        <w:rPr>
          <w:b w:val="1"/>
          <w:bCs w:val="1"/>
          <w:color w:val="000000"/>
          <w:sz w:val="26"/>
          <w:szCs w:val="26"/>
          <w:rtl w:val="0"/>
        </w:rPr>
        <w:t xml:space="preserve">Weaknesses</w:t>
      </w:r>
    </w:p>
    <w:p w:rsidR="00000000" w:rsidDel="00000000" w:rsidP="00000000" w:rsidRDefault="00000000" w:rsidRPr="00000000" w14:paraId="000000CA">
      <w:pPr>
        <w:numPr>
          <w:ilvl w:val="0"/>
          <w:numId w:val="14"/>
        </w:numPr>
        <w:spacing w:after="0" w:afterAutospacing="0" w:before="240" w:lineRule="auto"/>
        <w:ind w:left="720" w:hanging="360"/>
      </w:pPr>
      <w:r w:rsidDel="00000000" w:rsidR="00000000" w:rsidRPr="00000000">
        <w:rPr>
          <w:b w:val="1"/>
          <w:bCs w:val="1"/>
          <w:rtl w:val="0"/>
        </w:rPr>
        <w:t xml:space="preserve">Small development environment</w:t>
      </w:r>
      <w:r w:rsidDel="00000000" w:rsidR="00000000" w:rsidRPr="00000000">
        <w:rPr>
          <w:rtl w:val="0"/>
        </w:rPr>
        <w:t xml:space="preserve"> — Planet Access lists a company size of 2–10 employees, which may limit specialized development roles and formal career progression.</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b w:val="1"/>
          <w:bCs w:val="1"/>
          <w:rtl w:val="0"/>
        </w:rPr>
        <w:t xml:space="preserve">Broad responsibilities</w:t>
      </w:r>
      <w:r w:rsidDel="00000000" w:rsidR="00000000" w:rsidRPr="00000000">
        <w:rPr>
          <w:rtl w:val="0"/>
        </w:rPr>
        <w:t xml:space="preserve"> — Developers may need to work across software and IT infrastructure rather than focusing exclusively on web development.</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b w:val="1"/>
          <w:bCs w:val="1"/>
          <w:rtl w:val="0"/>
        </w:rPr>
        <w:t xml:space="preserve">Limited specialization</w:t>
      </w:r>
      <w:r w:rsidDel="00000000" w:rsidR="00000000" w:rsidRPr="00000000">
        <w:rPr>
          <w:rtl w:val="0"/>
        </w:rPr>
        <w:t xml:space="preserve"> — Working across many technologies may make it more difficult to develop deep expertise in one modern framework or platform.</w:t>
      </w:r>
    </w:p>
    <w:p w:rsidR="00000000" w:rsidDel="00000000" w:rsidP="00000000" w:rsidRDefault="00000000" w:rsidRPr="00000000" w14:paraId="000000CD">
      <w:pPr>
        <w:numPr>
          <w:ilvl w:val="0"/>
          <w:numId w:val="14"/>
        </w:numPr>
        <w:spacing w:after="240" w:before="0" w:beforeAutospacing="0" w:lineRule="auto"/>
        <w:ind w:left="720" w:hanging="360"/>
      </w:pPr>
      <w:r w:rsidDel="00000000" w:rsidR="00000000" w:rsidRPr="00000000">
        <w:rPr>
          <w:b w:val="1"/>
          <w:bCs w:val="1"/>
          <w:rtl w:val="0"/>
        </w:rPr>
        <w:t xml:space="preserve">Project variability</w:t>
      </w:r>
      <w:r w:rsidDel="00000000" w:rsidR="00000000" w:rsidRPr="00000000">
        <w:rPr>
          <w:rtl w:val="0"/>
        </w:rPr>
        <w:t xml:space="preserve"> — The company emphasizes varied projects, which can make development priorities and technology stacks less predictable.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s8t1rdao0ho3" w:id="30"/>
      <w:bookmarkEnd w:id="30"/>
      <w:r w:rsidDel="00000000" w:rsidR="00000000" w:rsidRPr="00000000">
        <w:rPr>
          <w:b w:val="1"/>
          <w:bCs w:val="1"/>
          <w:color w:val="000000"/>
          <w:sz w:val="26"/>
          <w:szCs w:val="26"/>
          <w:rtl w:val="0"/>
        </w:rPr>
        <w:t xml:space="preserve">Opportunities</w:t>
      </w:r>
    </w:p>
    <w:p w:rsidR="00000000" w:rsidDel="00000000" w:rsidP="00000000" w:rsidRDefault="00000000" w:rsidRPr="00000000" w14:paraId="000000CF">
      <w:pPr>
        <w:numPr>
          <w:ilvl w:val="0"/>
          <w:numId w:val="24"/>
        </w:numPr>
        <w:spacing w:after="0" w:afterAutospacing="0" w:before="240" w:lineRule="auto"/>
        <w:ind w:left="720" w:hanging="360"/>
      </w:pPr>
      <w:r w:rsidDel="00000000" w:rsidR="00000000" w:rsidRPr="00000000">
        <w:rPr>
          <w:b w:val="1"/>
          <w:bCs w:val="1"/>
          <w:rtl w:val="0"/>
        </w:rPr>
        <w:t xml:space="preserve">Modernize web applications</w:t>
      </w:r>
      <w:r w:rsidDel="00000000" w:rsidR="00000000" w:rsidRPr="00000000">
        <w:rPr>
          <w:rtl w:val="0"/>
        </w:rPr>
        <w:t xml:space="preserve"> — Introduce current frameworks, APIs, responsive design, automated testing, and modern development practices.</w:t>
      </w:r>
    </w:p>
    <w:p w:rsidR="00000000" w:rsidDel="00000000" w:rsidP="00000000" w:rsidRDefault="00000000" w:rsidRPr="00000000" w14:paraId="000000D0">
      <w:pPr>
        <w:numPr>
          <w:ilvl w:val="0"/>
          <w:numId w:val="24"/>
        </w:numPr>
        <w:spacing w:after="0" w:afterAutospacing="0" w:before="0" w:beforeAutospacing="0" w:lineRule="auto"/>
        <w:ind w:left="720" w:hanging="360"/>
      </w:pPr>
      <w:r w:rsidDel="00000000" w:rsidR="00000000" w:rsidRPr="00000000">
        <w:rPr>
          <w:b w:val="1"/>
          <w:bCs w:val="1"/>
          <w:rtl w:val="0"/>
        </w:rPr>
        <w:t xml:space="preserve">Expand cloud and DevOps skills</w:t>
      </w:r>
      <w:r w:rsidDel="00000000" w:rsidR="00000000" w:rsidRPr="00000000">
        <w:rPr>
          <w:rtl w:val="0"/>
        </w:rPr>
        <w:t xml:space="preserve"> — Combine application development with Planet Access's existing server, Linux, and infrastructure capabilities.</w:t>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b w:val="1"/>
          <w:bCs w:val="1"/>
          <w:rtl w:val="0"/>
        </w:rPr>
        <w:t xml:space="preserve">AI-assisted development</w:t>
      </w:r>
      <w:r w:rsidDel="00000000" w:rsidR="00000000" w:rsidRPr="00000000">
        <w:rPr>
          <w:rtl w:val="0"/>
        </w:rPr>
        <w:t xml:space="preserve"> — Use AI tools for code generation, testing, debugging, documentation, and modernization of legacy applications.</w:t>
      </w:r>
    </w:p>
    <w:p w:rsidR="00000000" w:rsidDel="00000000" w:rsidP="00000000" w:rsidRDefault="00000000" w:rsidRPr="00000000" w14:paraId="000000D2">
      <w:pPr>
        <w:numPr>
          <w:ilvl w:val="0"/>
          <w:numId w:val="24"/>
        </w:numPr>
        <w:spacing w:after="0" w:afterAutospacing="0" w:before="0" w:beforeAutospacing="0" w:lineRule="auto"/>
        <w:ind w:left="720" w:hanging="360"/>
      </w:pPr>
      <w:r w:rsidDel="00000000" w:rsidR="00000000" w:rsidRPr="00000000">
        <w:rPr>
          <w:b w:val="1"/>
          <w:bCs w:val="1"/>
          <w:rtl w:val="0"/>
        </w:rPr>
        <w:t xml:space="preserve">Full-stack career development</w:t>
      </w:r>
      <w:r w:rsidDel="00000000" w:rsidR="00000000" w:rsidRPr="00000000">
        <w:rPr>
          <w:rtl w:val="0"/>
        </w:rPr>
        <w:t xml:space="preserve"> — Gain experience across front end, back end, databases, servers, and deployment.</w:t>
      </w:r>
    </w:p>
    <w:p w:rsidR="00000000" w:rsidDel="00000000" w:rsidP="00000000" w:rsidRDefault="00000000" w:rsidRPr="00000000" w14:paraId="000000D3">
      <w:pPr>
        <w:numPr>
          <w:ilvl w:val="0"/>
          <w:numId w:val="24"/>
        </w:numPr>
        <w:spacing w:after="240" w:before="0" w:beforeAutospacing="0" w:lineRule="auto"/>
        <w:ind w:left="720" w:hanging="360"/>
      </w:pPr>
      <w:r w:rsidDel="00000000" w:rsidR="00000000" w:rsidRPr="00000000">
        <w:rPr>
          <w:b w:val="1"/>
          <w:bCs w:val="1"/>
          <w:rtl w:val="0"/>
        </w:rPr>
        <w:t xml:space="preserve">Custom-business solutions</w:t>
      </w:r>
      <w:r w:rsidDel="00000000" w:rsidR="00000000" w:rsidRPr="00000000">
        <w:rPr>
          <w:rtl w:val="0"/>
        </w:rPr>
        <w:t xml:space="preserve"> — Develop specialized applications for areas such as ERP, logistics, e-commerce, and warehouse management, which are existing Planet Access specialties.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pn3j89e9gey" w:id="31"/>
      <w:bookmarkEnd w:id="31"/>
      <w:r w:rsidDel="00000000" w:rsidR="00000000" w:rsidRPr="00000000">
        <w:rPr>
          <w:b w:val="1"/>
          <w:bCs w:val="1"/>
          <w:color w:val="000000"/>
          <w:sz w:val="26"/>
          <w:szCs w:val="26"/>
          <w:rtl w:val="0"/>
        </w:rPr>
        <w:t xml:space="preserve">Threats</w:t>
      </w:r>
    </w:p>
    <w:p w:rsidR="00000000" w:rsidDel="00000000" w:rsidP="00000000" w:rsidRDefault="00000000" w:rsidRPr="00000000" w14:paraId="000000D5">
      <w:pPr>
        <w:numPr>
          <w:ilvl w:val="0"/>
          <w:numId w:val="17"/>
        </w:numPr>
        <w:spacing w:after="0" w:afterAutospacing="0" w:before="240" w:lineRule="auto"/>
        <w:ind w:left="720" w:hanging="360"/>
      </w:pPr>
      <w:r w:rsidDel="00000000" w:rsidR="00000000" w:rsidRPr="00000000">
        <w:rPr>
          <w:b w:val="1"/>
          <w:bCs w:val="1"/>
          <w:rtl w:val="0"/>
        </w:rPr>
        <w:t xml:space="preserve">Rapid technology changes</w:t>
      </w:r>
      <w:r w:rsidDel="00000000" w:rsidR="00000000" w:rsidRPr="00000000">
        <w:rPr>
          <w:rtl w:val="0"/>
        </w:rPr>
        <w:t xml:space="preserve"> — Developers must continually update skills in frameworks, cloud technologies, cybersecurity, and AI.</w:t>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b w:val="1"/>
          <w:bCs w:val="1"/>
          <w:rtl w:val="0"/>
        </w:rPr>
        <w:t xml:space="preserve">Local competition</w:t>
      </w:r>
      <w:r w:rsidDel="00000000" w:rsidR="00000000" w:rsidRPr="00000000">
        <w:rPr>
          <w:rtl w:val="0"/>
        </w:rPr>
        <w:t xml:space="preserve"> — The Arlington/DFW market includes numerous web-development and IT-service providers competing for both clients and technical talent.</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b w:val="1"/>
          <w:bCs w:val="1"/>
          <w:rtl w:val="0"/>
        </w:rPr>
        <w:t xml:space="preserve">AI automation</w:t>
      </w:r>
      <w:r w:rsidDel="00000000" w:rsidR="00000000" w:rsidRPr="00000000">
        <w:rPr>
          <w:rtl w:val="0"/>
        </w:rPr>
        <w:t xml:space="preserve"> — Routine web-development and programming tasks may increasingly be automated, increasing the importance of architecture, problem-solving, and business knowledge.</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b w:val="1"/>
          <w:bCs w:val="1"/>
          <w:rtl w:val="0"/>
        </w:rPr>
        <w:t xml:space="preserve">Legacy technology risk</w:t>
      </w:r>
      <w:r w:rsidDel="00000000" w:rsidR="00000000" w:rsidRPr="00000000">
        <w:rPr>
          <w:rtl w:val="0"/>
        </w:rPr>
        <w:t xml:space="preserve"> — Supporting older client applications can limit exposure to newer development approaches.</w:t>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b w:val="1"/>
          <w:bCs w:val="1"/>
          <w:rtl w:val="0"/>
        </w:rPr>
        <w:t xml:space="preserve">Recruitment and retention pressure</w:t>
      </w:r>
      <w:r w:rsidDel="00000000" w:rsidR="00000000" w:rsidRPr="00000000">
        <w:rPr>
          <w:rtl w:val="0"/>
        </w:rPr>
        <w:t xml:space="preserve"> — Larger technology organizations may offer developers higher salaries, remote-work options, and larger engineering teams.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lcrnuv3w675m" w:id="32"/>
      <w:bookmarkEnd w:id="32"/>
      <w:r w:rsidDel="00000000" w:rsidR="00000000" w:rsidRPr="00000000">
        <w:rPr>
          <w:b w:val="1"/>
          <w:bCs w:val="1"/>
          <w:color w:val="000000"/>
          <w:sz w:val="26"/>
          <w:szCs w:val="26"/>
          <w:rtl w:val="0"/>
        </w:rPr>
        <w:t xml:space="preserve">Overall Assessment</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b w:val="1"/>
          <w:bCs w:val="1"/>
          <w:rtl w:val="0"/>
        </w:rPr>
        <w:t xml:space="preserve">Best advantage:</w:t>
      </w:r>
      <w:r w:rsidDel="00000000" w:rsidR="00000000" w:rsidRPr="00000000">
        <w:rPr>
          <w:rtl w:val="0"/>
        </w:rPr>
        <w:t xml:space="preserve"> Broad, hands-on exposure to real-world software and IT projects.</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b w:val="1"/>
          <w:bCs w:val="1"/>
          <w:rtl w:val="0"/>
        </w:rPr>
        <w:t xml:space="preserve">Primary weakness:</w:t>
      </w:r>
      <w:r w:rsidDel="00000000" w:rsidR="00000000" w:rsidRPr="00000000">
        <w:rPr>
          <w:rtl w:val="0"/>
        </w:rPr>
        <w:t xml:space="preserve"> Small-company structure and potentially limited specialization.</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b w:val="1"/>
          <w:bCs w:val="1"/>
          <w:rtl w:val="0"/>
        </w:rPr>
        <w:t xml:space="preserve">Biggest opportunity:</w:t>
      </w:r>
      <w:r w:rsidDel="00000000" w:rsidR="00000000" w:rsidRPr="00000000">
        <w:rPr>
          <w:rtl w:val="0"/>
        </w:rPr>
        <w:t xml:space="preserve"> Modernize applications while combining web development with cloud, DevOps, and AI capabilities.</w:t>
      </w:r>
    </w:p>
    <w:p w:rsidR="00000000" w:rsidDel="00000000" w:rsidP="00000000" w:rsidRDefault="00000000" w:rsidRPr="00000000" w14:paraId="000000DE">
      <w:pPr>
        <w:numPr>
          <w:ilvl w:val="0"/>
          <w:numId w:val="11"/>
        </w:numPr>
        <w:spacing w:after="240" w:before="0" w:beforeAutospacing="0" w:lineRule="auto"/>
        <w:ind w:left="720" w:hanging="360"/>
      </w:pPr>
      <w:r w:rsidDel="00000000" w:rsidR="00000000" w:rsidRPr="00000000">
        <w:rPr>
          <w:b w:val="1"/>
          <w:bCs w:val="1"/>
          <w:rtl w:val="0"/>
        </w:rPr>
        <w:t xml:space="preserve">Biggest threat:</w:t>
      </w:r>
      <w:r w:rsidDel="00000000" w:rsidR="00000000" w:rsidRPr="00000000">
        <w:rPr>
          <w:rtl w:val="0"/>
        </w:rPr>
        <w:t xml:space="preserve"> Rapid technology evolution and competition for skilled developers.</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1"/>
        <w:spacing w:after="240" w:before="240" w:lineRule="auto"/>
        <w:rPr>
          <w:b w:val="1"/>
          <w:bCs w:val="1"/>
        </w:rPr>
      </w:pPr>
      <w:bookmarkStart w:colFirst="0" w:colLast="0" w:name="_2hgmgw3pns2p" w:id="33"/>
      <w:bookmarkEnd w:id="33"/>
      <w:r w:rsidDel="00000000" w:rsidR="00000000" w:rsidRPr="00000000">
        <w:rPr>
          <w:b w:val="1"/>
          <w:bCs w:val="1"/>
          <w:rtl w:val="0"/>
        </w:rPr>
        <w:t xml:space="preserve">SWOT Iteration 2 #2 - Perplexity</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Planet Access operates as a long-standing regional provider of managed IT infrastructure, custom software, and web development across North Texas . The following strategic analysis evaluates the </w:t>
      </w:r>
      <w:r w:rsidDel="00000000" w:rsidR="00000000" w:rsidRPr="00000000">
        <w:rPr>
          <w:b w:val="1"/>
          <w:bCs w:val="1"/>
          <w:rtl w:val="0"/>
        </w:rPr>
        <w:t xml:space="preserve">Programmer / Web Application Developer</w:t>
      </w:r>
      <w:r w:rsidDel="00000000" w:rsidR="00000000" w:rsidRPr="00000000">
        <w:rPr>
          <w:rtl w:val="0"/>
        </w:rPr>
        <w:t xml:space="preserve"> role within the firm's operational context .</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f5v1jrrs534" w:id="34"/>
      <w:bookmarkEnd w:id="34"/>
      <w:r w:rsidDel="00000000" w:rsidR="00000000" w:rsidRPr="00000000">
        <w:rPr>
          <w:b w:val="1"/>
          <w:bCs w:val="1"/>
          <w:sz w:val="34"/>
          <w:szCs w:val="34"/>
          <w:rtl w:val="0"/>
        </w:rPr>
        <w:t xml:space="preserve">Strengths</w:t>
      </w:r>
    </w:p>
    <w:p w:rsidR="00000000" w:rsidDel="00000000" w:rsidP="00000000" w:rsidRDefault="00000000" w:rsidRPr="00000000" w14:paraId="000000E4">
      <w:pPr>
        <w:numPr>
          <w:ilvl w:val="0"/>
          <w:numId w:val="25"/>
        </w:numPr>
        <w:spacing w:after="0" w:afterAutospacing="0" w:before="240" w:lineRule="auto"/>
        <w:ind w:left="720" w:hanging="360"/>
      </w:pPr>
      <w:r w:rsidDel="00000000" w:rsidR="00000000" w:rsidRPr="00000000">
        <w:rPr>
          <w:rtl w:val="0"/>
        </w:rPr>
        <w:t xml:space="preserve">Full-stack technical exposure encompassing Python, Django, JavaScript, relational databases (SQL), and Linux/Windows server environments .</w:t>
      </w:r>
    </w:p>
    <w:p w:rsidR="00000000" w:rsidDel="00000000" w:rsidP="00000000" w:rsidRDefault="00000000" w:rsidRPr="00000000" w14:paraId="000000E5">
      <w:pPr>
        <w:numPr>
          <w:ilvl w:val="0"/>
          <w:numId w:val="25"/>
        </w:numPr>
        <w:spacing w:after="0" w:afterAutospacing="0" w:before="0" w:beforeAutospacing="0" w:lineRule="auto"/>
        <w:ind w:left="720" w:hanging="360"/>
      </w:pPr>
      <w:r w:rsidDel="00000000" w:rsidR="00000000" w:rsidRPr="00000000">
        <w:rPr>
          <w:rtl w:val="0"/>
        </w:rPr>
        <w:t xml:space="preserve">Established regional client base and four decades of market continuity supporting custom business software .</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Direct development ownership with programmers building end-to-end features rather than siloed module components .</w:t>
      </w:r>
    </w:p>
    <w:p w:rsidR="00000000" w:rsidDel="00000000" w:rsidP="00000000" w:rsidRDefault="00000000" w:rsidRPr="00000000" w14:paraId="000000E7">
      <w:pPr>
        <w:numPr>
          <w:ilvl w:val="0"/>
          <w:numId w:val="25"/>
        </w:numPr>
        <w:spacing w:after="240" w:before="0" w:beforeAutospacing="0" w:lineRule="auto"/>
        <w:ind w:left="720" w:hanging="360"/>
      </w:pPr>
      <w:r w:rsidDel="00000000" w:rsidR="00000000" w:rsidRPr="00000000">
        <w:rPr>
          <w:rtl w:val="0"/>
        </w:rPr>
        <w:t xml:space="preserve">Flexible scheduling structures and accessible career onramps for emerging developers and university students .</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nqudswoxn9y1" w:id="35"/>
      <w:bookmarkEnd w:id="35"/>
      <w:r w:rsidDel="00000000" w:rsidR="00000000" w:rsidRPr="00000000">
        <w:rPr>
          <w:b w:val="1"/>
          <w:bCs w:val="1"/>
          <w:sz w:val="34"/>
          <w:szCs w:val="34"/>
          <w:rtl w:val="0"/>
        </w:rPr>
        <w:t xml:space="preserve">Weaknesses</w:t>
      </w:r>
    </w:p>
    <w:p w:rsidR="00000000" w:rsidDel="00000000" w:rsidP="00000000" w:rsidRDefault="00000000" w:rsidRPr="00000000" w14:paraId="000000E9">
      <w:pPr>
        <w:numPr>
          <w:ilvl w:val="0"/>
          <w:numId w:val="23"/>
        </w:numPr>
        <w:spacing w:after="0" w:afterAutospacing="0" w:before="240" w:lineRule="auto"/>
        <w:ind w:left="720" w:hanging="360"/>
      </w:pPr>
      <w:r w:rsidDel="00000000" w:rsidR="00000000" w:rsidRPr="00000000">
        <w:rPr>
          <w:rtl w:val="0"/>
        </w:rPr>
        <w:t xml:space="preserve">Below-market base compensation relative to broader Dallas–Fort Worth technical benchmarks .</w:t>
      </w:r>
    </w:p>
    <w:p w:rsidR="00000000" w:rsidDel="00000000" w:rsidP="00000000" w:rsidRDefault="00000000" w:rsidRPr="00000000" w14:paraId="000000EA">
      <w:pPr>
        <w:numPr>
          <w:ilvl w:val="0"/>
          <w:numId w:val="23"/>
        </w:numPr>
        <w:spacing w:after="0" w:afterAutospacing="0" w:before="0" w:beforeAutospacing="0" w:lineRule="auto"/>
        <w:ind w:left="720" w:hanging="360"/>
      </w:pPr>
      <w:r w:rsidDel="00000000" w:rsidR="00000000" w:rsidRPr="00000000">
        <w:rPr>
          <w:rtl w:val="0"/>
        </w:rPr>
        <w:t xml:space="preserve">Frequent context switching driven by boutique team size and concurrent client support obligations .</w:t>
      </w:r>
    </w:p>
    <w:p w:rsidR="00000000" w:rsidDel="00000000" w:rsidP="00000000" w:rsidRDefault="00000000" w:rsidRPr="00000000" w14:paraId="000000EB">
      <w:pPr>
        <w:numPr>
          <w:ilvl w:val="0"/>
          <w:numId w:val="23"/>
        </w:numPr>
        <w:spacing w:after="0" w:afterAutospacing="0" w:before="0" w:beforeAutospacing="0" w:lineRule="auto"/>
        <w:ind w:left="720" w:hanging="360"/>
      </w:pPr>
      <w:r w:rsidDel="00000000" w:rsidR="00000000" w:rsidRPr="00000000">
        <w:rPr>
          <w:rtl w:val="0"/>
        </w:rPr>
        <w:t xml:space="preserve">Legacy codebase overhead requiring maintenance of older proprietary frameworks alongside modern web stacks .</w:t>
      </w:r>
    </w:p>
    <w:p w:rsidR="00000000" w:rsidDel="00000000" w:rsidP="00000000" w:rsidRDefault="00000000" w:rsidRPr="00000000" w14:paraId="000000EC">
      <w:pPr>
        <w:numPr>
          <w:ilvl w:val="0"/>
          <w:numId w:val="23"/>
        </w:numPr>
        <w:spacing w:after="240" w:before="0" w:beforeAutospacing="0" w:lineRule="auto"/>
        <w:ind w:left="720" w:hanging="360"/>
      </w:pPr>
      <w:r w:rsidDel="00000000" w:rsidR="00000000" w:rsidRPr="00000000">
        <w:rPr>
          <w:rtl w:val="0"/>
        </w:rPr>
        <w:t xml:space="preserve">Limited formal technical mentoring structures compared to enterprise engineering organizations.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da5msmilk5ui" w:id="36"/>
      <w:bookmarkEnd w:id="36"/>
      <w:r w:rsidDel="00000000" w:rsidR="00000000" w:rsidRPr="00000000">
        <w:rPr>
          <w:b w:val="1"/>
          <w:bCs w:val="1"/>
          <w:sz w:val="34"/>
          <w:szCs w:val="34"/>
          <w:rtl w:val="0"/>
        </w:rPr>
        <w:t xml:space="preserve">Opportunities</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rtl w:val="0"/>
        </w:rPr>
        <w:t xml:space="preserve">Deployment of modern frontend frameworks and artificial intelligence integrations into client workflows .</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Regional demand for legacy system modernization among midsize Dallas–Fort Worth commercial enterprises .</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Formalized internship and hiring pipelines leveraging local institutions such as UT Arlington .</w:t>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rtl w:val="0"/>
        </w:rPr>
        <w:t xml:space="preserve">Expansion of high-margin custom API development and automated data integration services .</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q37szylx0zwc" w:id="37"/>
      <w:bookmarkEnd w:id="37"/>
      <w:r w:rsidDel="00000000" w:rsidR="00000000" w:rsidRPr="00000000">
        <w:rPr>
          <w:b w:val="1"/>
          <w:bCs w:val="1"/>
          <w:sz w:val="34"/>
          <w:szCs w:val="34"/>
          <w:rtl w:val="0"/>
        </w:rPr>
        <w:t xml:space="preserve">Threats</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rtl w:val="0"/>
        </w:rPr>
        <w:t xml:space="preserve">Intense regional recruitment competition from enterprise technology hubs and remote software employers.</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tl w:val="0"/>
        </w:rPr>
        <w:t xml:space="preserve">Proliferation of low-code/no-code application platforms and off-the-shelf enterprise SaaS alternatives .</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rtl w:val="0"/>
        </w:rPr>
        <w:t xml:space="preserve">Client budget volatility and project deferrals during commercial economic contractions.</w:t>
      </w:r>
    </w:p>
    <w:p w:rsidR="00000000" w:rsidDel="00000000" w:rsidP="00000000" w:rsidRDefault="00000000" w:rsidRPr="00000000" w14:paraId="000000F6">
      <w:pPr>
        <w:numPr>
          <w:ilvl w:val="0"/>
          <w:numId w:val="2"/>
        </w:numPr>
        <w:spacing w:after="240" w:before="0" w:beforeAutospacing="0" w:lineRule="auto"/>
        <w:ind w:left="720" w:hanging="360"/>
      </w:pPr>
      <w:r w:rsidDel="00000000" w:rsidR="00000000" w:rsidRPr="00000000">
        <w:rPr>
          <w:rtl w:val="0"/>
        </w:rPr>
        <w:t xml:space="preserve">Accelerated obsolescence of custom stacks without proactive continuous training investments.</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1"/>
        <w:spacing w:after="240" w:before="240" w:lineRule="auto"/>
        <w:rPr>
          <w:b w:val="1"/>
          <w:bCs w:val="1"/>
        </w:rPr>
      </w:pPr>
      <w:bookmarkStart w:colFirst="0" w:colLast="0" w:name="_tegyuaqj6f20" w:id="38"/>
      <w:bookmarkEnd w:id="38"/>
      <w:r w:rsidDel="00000000" w:rsidR="00000000" w:rsidRPr="00000000">
        <w:rPr>
          <w:b w:val="1"/>
          <w:bCs w:val="1"/>
          <w:rtl w:val="0"/>
        </w:rPr>
        <w:t xml:space="preserve">Comparison and Analysis</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This time around, Chat GPT and Perplexity both chose to list their points in one column instead of two. On the other hand, Chat GPT decided to add a section making an overall assessment of the position at the end of its analysis. Both LLMs also list the areas in which I would be getting some hands-on learning in if I were to work there. Both LLMs also seem to emphasize the small team size as a weakness.</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pStyle w:val="Heading1"/>
        <w:spacing w:after="240" w:before="240" w:lineRule="auto"/>
        <w:rPr>
          <w:b w:val="1"/>
          <w:bCs w:val="1"/>
        </w:rPr>
      </w:pPr>
      <w:bookmarkStart w:colFirst="0" w:colLast="0" w:name="_dcnm7x8kex1w" w:id="39"/>
      <w:bookmarkEnd w:id="39"/>
      <w:r w:rsidDel="00000000" w:rsidR="00000000" w:rsidRPr="00000000">
        <w:rPr>
          <w:b w:val="1"/>
          <w:bCs w:val="1"/>
          <w:rtl w:val="0"/>
        </w:rPr>
        <w:t xml:space="preserve">SWOT Iteration 3 #1 - Chat GPT</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8n1012mb8ohh" w:id="40"/>
      <w:bookmarkEnd w:id="40"/>
      <w:r w:rsidDel="00000000" w:rsidR="00000000" w:rsidRPr="00000000">
        <w:rPr>
          <w:b w:val="1"/>
          <w:bCs w:val="1"/>
          <w:sz w:val="34"/>
          <w:szCs w:val="34"/>
          <w:rtl w:val="0"/>
        </w:rPr>
        <w:t xml:space="preserve">SWOT Analysis — Planet Access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Perspective: IT Specialist Candidate | Programmer / Web Developer</w:t>
      </w:r>
    </w:p>
    <w:p w:rsidR="00000000" w:rsidDel="00000000" w:rsidP="00000000" w:rsidRDefault="00000000" w:rsidRPr="00000000" w14:paraId="00000100">
      <w:pPr>
        <w:spacing w:after="240" w:before="240" w:lineRule="auto"/>
        <w:rPr/>
      </w:pPr>
      <w:r w:rsidDel="00000000" w:rsidR="00000000" w:rsidRPr="00000000">
        <w:rPr>
          <w:rtl w:val="0"/>
        </w:rPr>
        <w:t xml:space="preserve">Planet Access is a small IT services company that develops custom software, websites, web applications, and mobile apps while also supporting networks, servers, and hardware. Its current Programmer/Web Application Developer position emphasizes adaptability, logical thinking, and working on varied client projects.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80gjl3i0nsp1" w:id="41"/>
      <w:bookmarkEnd w:id="41"/>
      <w:r w:rsidDel="00000000" w:rsidR="00000000" w:rsidRPr="00000000">
        <w:rPr>
          <w:b w:val="1"/>
          <w:bCs w:val="1"/>
          <w:color w:val="000000"/>
          <w:sz w:val="26"/>
          <w:szCs w:val="26"/>
          <w:rtl w:val="0"/>
        </w:rPr>
        <w:t xml:space="preserve">Strengths</w:t>
      </w:r>
    </w:p>
    <w:p w:rsidR="00000000" w:rsidDel="00000000" w:rsidP="00000000" w:rsidRDefault="00000000" w:rsidRPr="00000000" w14:paraId="00000102">
      <w:pPr>
        <w:numPr>
          <w:ilvl w:val="0"/>
          <w:numId w:val="13"/>
        </w:numPr>
        <w:spacing w:after="0" w:afterAutospacing="0" w:before="240" w:lineRule="auto"/>
        <w:ind w:left="720" w:hanging="360"/>
      </w:pPr>
      <w:r w:rsidDel="00000000" w:rsidR="00000000" w:rsidRPr="00000000">
        <w:rPr>
          <w:b w:val="1"/>
          <w:bCs w:val="1"/>
          <w:rtl w:val="0"/>
        </w:rPr>
        <w:t xml:space="preserve">Data-driven client solutions</w:t>
      </w:r>
      <w:r w:rsidDel="00000000" w:rsidR="00000000" w:rsidRPr="00000000">
        <w:rPr>
          <w:rtl w:val="0"/>
        </w:rPr>
        <w:t xml:space="preserve"> — Custom software and web applications can leverage client data to improve reporting, operational efficiency, and business decision-making.</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b w:val="1"/>
          <w:bCs w:val="1"/>
          <w:rtl w:val="0"/>
        </w:rPr>
        <w:t xml:space="preserve">Diverse technical exposure</w:t>
      </w:r>
      <w:r w:rsidDel="00000000" w:rsidR="00000000" w:rsidRPr="00000000">
        <w:rPr>
          <w:rtl w:val="0"/>
        </w:rPr>
        <w:t xml:space="preserve"> — The company works with technologies including Python, C#, web development, Linux, Windows Server, ERP, logistics, e-commerce, and warehouse-management systems.</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b w:val="1"/>
          <w:bCs w:val="1"/>
          <w:rtl w:val="0"/>
        </w:rPr>
        <w:t xml:space="preserve">Strong learning environment</w:t>
      </w:r>
      <w:r w:rsidDel="00000000" w:rsidR="00000000" w:rsidRPr="00000000">
        <w:rPr>
          <w:rtl w:val="0"/>
        </w:rPr>
        <w:t xml:space="preserve"> — The position emphasizes logical thinking and the ability to learn quickly rather than requiring extensive experience.</w:t>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b w:val="1"/>
          <w:bCs w:val="1"/>
          <w:rtl w:val="0"/>
        </w:rPr>
        <w:t xml:space="preserve">Business-focused development</w:t>
      </w:r>
      <w:r w:rsidDel="00000000" w:rsidR="00000000" w:rsidRPr="00000000">
        <w:rPr>
          <w:rtl w:val="0"/>
        </w:rPr>
        <w:t xml:space="preserve"> — Working with clients across different industries provides opportunities to understand how data supports real-world business processes.</w:t>
      </w:r>
    </w:p>
    <w:p w:rsidR="00000000" w:rsidDel="00000000" w:rsidP="00000000" w:rsidRDefault="00000000" w:rsidRPr="00000000" w14:paraId="00000106">
      <w:pPr>
        <w:numPr>
          <w:ilvl w:val="0"/>
          <w:numId w:val="13"/>
        </w:numPr>
        <w:spacing w:after="240" w:before="0" w:beforeAutospacing="0" w:lineRule="auto"/>
        <w:ind w:left="720" w:hanging="360"/>
      </w:pPr>
      <w:r w:rsidDel="00000000" w:rsidR="00000000" w:rsidRPr="00000000">
        <w:rPr>
          <w:b w:val="1"/>
          <w:bCs w:val="1"/>
          <w:rtl w:val="0"/>
        </w:rPr>
        <w:t xml:space="preserve">Potential for analytics integration</w:t>
      </w:r>
      <w:r w:rsidDel="00000000" w:rsidR="00000000" w:rsidRPr="00000000">
        <w:rPr>
          <w:rtl w:val="0"/>
        </w:rPr>
        <w:t xml:space="preserve"> — Developers can incorporate dashboards, reporting, SQL queries, and application metrics directly into custom software.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nywlm1idl12j" w:id="42"/>
      <w:bookmarkEnd w:id="42"/>
      <w:r w:rsidDel="00000000" w:rsidR="00000000" w:rsidRPr="00000000">
        <w:rPr>
          <w:b w:val="1"/>
          <w:bCs w:val="1"/>
          <w:color w:val="000000"/>
          <w:sz w:val="26"/>
          <w:szCs w:val="26"/>
          <w:rtl w:val="0"/>
        </w:rPr>
        <w:t xml:space="preserve">Weaknesses</w:t>
      </w:r>
    </w:p>
    <w:p w:rsidR="00000000" w:rsidDel="00000000" w:rsidP="00000000" w:rsidRDefault="00000000" w:rsidRPr="00000000" w14:paraId="00000108">
      <w:pPr>
        <w:numPr>
          <w:ilvl w:val="0"/>
          <w:numId w:val="27"/>
        </w:numPr>
        <w:spacing w:after="0" w:afterAutospacing="0" w:before="240" w:lineRule="auto"/>
        <w:ind w:left="720" w:hanging="360"/>
      </w:pPr>
      <w:r w:rsidDel="00000000" w:rsidR="00000000" w:rsidRPr="00000000">
        <w:rPr>
          <w:b w:val="1"/>
          <w:bCs w:val="1"/>
          <w:rtl w:val="0"/>
        </w:rPr>
        <w:t xml:space="preserve">Potentially limited data infrastructure</w:t>
      </w:r>
      <w:r w:rsidDel="00000000" w:rsidR="00000000" w:rsidRPr="00000000">
        <w:rPr>
          <w:rtl w:val="0"/>
        </w:rPr>
        <w:t xml:space="preserve"> — As a small organization, Planet Access may have fewer dedicated data-engineering, analytics, or business-intelligence resources than larger IT firms.</w:t>
      </w:r>
    </w:p>
    <w:p w:rsidR="00000000" w:rsidDel="00000000" w:rsidP="00000000" w:rsidRDefault="00000000" w:rsidRPr="00000000" w14:paraId="00000109">
      <w:pPr>
        <w:numPr>
          <w:ilvl w:val="0"/>
          <w:numId w:val="27"/>
        </w:numPr>
        <w:spacing w:after="0" w:afterAutospacing="0" w:before="0" w:beforeAutospacing="0" w:lineRule="auto"/>
        <w:ind w:left="720" w:hanging="360"/>
      </w:pPr>
      <w:r w:rsidDel="00000000" w:rsidR="00000000" w:rsidRPr="00000000">
        <w:rPr>
          <w:b w:val="1"/>
          <w:bCs w:val="1"/>
          <w:rtl w:val="0"/>
        </w:rPr>
        <w:t xml:space="preserve">Broad responsibilities</w:t>
      </w:r>
      <w:r w:rsidDel="00000000" w:rsidR="00000000" w:rsidRPr="00000000">
        <w:rPr>
          <w:rtl w:val="0"/>
        </w:rPr>
        <w:t xml:space="preserve"> — Developers may work across applications, hardware, servers, and networking, potentially limiting time for specialized data analytics.</w:t>
      </w:r>
    </w:p>
    <w:p w:rsidR="00000000" w:rsidDel="00000000" w:rsidP="00000000" w:rsidRDefault="00000000" w:rsidRPr="00000000" w14:paraId="0000010A">
      <w:pPr>
        <w:numPr>
          <w:ilvl w:val="0"/>
          <w:numId w:val="27"/>
        </w:numPr>
        <w:spacing w:after="0" w:afterAutospacing="0" w:before="0" w:beforeAutospacing="0" w:lineRule="auto"/>
        <w:ind w:left="720" w:hanging="360"/>
      </w:pPr>
      <w:r w:rsidDel="00000000" w:rsidR="00000000" w:rsidRPr="00000000">
        <w:rPr>
          <w:b w:val="1"/>
          <w:bCs w:val="1"/>
          <w:rtl w:val="0"/>
        </w:rPr>
        <w:t xml:space="preserve">Inconsistent data environments</w:t>
      </w:r>
      <w:r w:rsidDel="00000000" w:rsidR="00000000" w:rsidRPr="00000000">
        <w:rPr>
          <w:rtl w:val="0"/>
        </w:rPr>
        <w:t xml:space="preserve"> — Supporting many clients with different systems can make data standardization and integration more difficult.</w:t>
      </w:r>
    </w:p>
    <w:p w:rsidR="00000000" w:rsidDel="00000000" w:rsidP="00000000" w:rsidRDefault="00000000" w:rsidRPr="00000000" w14:paraId="0000010B">
      <w:pPr>
        <w:numPr>
          <w:ilvl w:val="0"/>
          <w:numId w:val="27"/>
        </w:numPr>
        <w:spacing w:after="240" w:before="0" w:beforeAutospacing="0" w:lineRule="auto"/>
        <w:ind w:left="720" w:hanging="360"/>
      </w:pPr>
      <w:r w:rsidDel="00000000" w:rsidR="00000000" w:rsidRPr="00000000">
        <w:rPr>
          <w:b w:val="1"/>
          <w:bCs w:val="1"/>
          <w:rtl w:val="0"/>
        </w:rPr>
        <w:t xml:space="preserve">Limited specialization</w:t>
      </w:r>
      <w:r w:rsidDel="00000000" w:rsidR="00000000" w:rsidRPr="00000000">
        <w:rPr>
          <w:rtl w:val="0"/>
        </w:rPr>
        <w:t xml:space="preserve"> — Planet Access explicitly describes itself as not specializing in narrow areas, which could make development and analytics practices less standardized.</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2qgxc09eona8" w:id="43"/>
      <w:bookmarkEnd w:id="43"/>
      <w:r w:rsidDel="00000000" w:rsidR="00000000" w:rsidRPr="00000000">
        <w:rPr>
          <w:b w:val="1"/>
          <w:bCs w:val="1"/>
          <w:color w:val="000000"/>
          <w:sz w:val="26"/>
          <w:szCs w:val="26"/>
          <w:rtl w:val="0"/>
        </w:rPr>
        <w:t xml:space="preserve">Opportunities</w:t>
      </w:r>
    </w:p>
    <w:p w:rsidR="00000000" w:rsidDel="00000000" w:rsidP="00000000" w:rsidRDefault="00000000" w:rsidRPr="00000000" w14:paraId="0000010D">
      <w:pPr>
        <w:numPr>
          <w:ilvl w:val="0"/>
          <w:numId w:val="21"/>
        </w:numPr>
        <w:spacing w:after="0" w:afterAutospacing="0" w:before="240" w:lineRule="auto"/>
        <w:ind w:left="720" w:hanging="360"/>
      </w:pPr>
      <w:r w:rsidDel="00000000" w:rsidR="00000000" w:rsidRPr="00000000">
        <w:rPr>
          <w:b w:val="1"/>
          <w:bCs w:val="1"/>
          <w:rtl w:val="0"/>
        </w:rPr>
        <w:t xml:space="preserve">Predictive analytics</w:t>
      </w:r>
      <w:r w:rsidDel="00000000" w:rsidR="00000000" w:rsidRPr="00000000">
        <w:rPr>
          <w:rtl w:val="0"/>
        </w:rPr>
        <w:t xml:space="preserve"> — Use historical client and operational data to forecast demand, inventory requirements, system issues, or business trends.</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b w:val="1"/>
          <w:bCs w:val="1"/>
          <w:rtl w:val="0"/>
        </w:rPr>
        <w:t xml:space="preserve">Business intelligence dashboards</w:t>
      </w:r>
      <w:r w:rsidDel="00000000" w:rsidR="00000000" w:rsidRPr="00000000">
        <w:rPr>
          <w:rtl w:val="0"/>
        </w:rPr>
        <w:t xml:space="preserve"> — Build web-based dashboards that transform SQL and operational data into actionable KPIs for clients.</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b w:val="1"/>
          <w:bCs w:val="1"/>
          <w:rtl w:val="0"/>
        </w:rPr>
        <w:t xml:space="preserve">Application performance analytics</w:t>
      </w:r>
      <w:r w:rsidDel="00000000" w:rsidR="00000000" w:rsidRPr="00000000">
        <w:rPr>
          <w:rtl w:val="0"/>
        </w:rPr>
        <w:t xml:space="preserve"> — Analyze application logs and usage data to identify bottlenecks, recurring errors, and opportunities for optimization.</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b w:val="1"/>
          <w:bCs w:val="1"/>
          <w:rtl w:val="0"/>
        </w:rPr>
        <w:t xml:space="preserve">AI and automation</w:t>
      </w:r>
      <w:r w:rsidDel="00000000" w:rsidR="00000000" w:rsidRPr="00000000">
        <w:rPr>
          <w:rtl w:val="0"/>
        </w:rPr>
        <w:t xml:space="preserve"> — Combine analytics with AI to automate reporting, identify patterns, assist troubleshooting, and improve custom applications.</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b w:val="1"/>
          <w:bCs w:val="1"/>
          <w:rtl w:val="0"/>
        </w:rPr>
        <w:t xml:space="preserve">Data-driven modernization</w:t>
      </w:r>
      <w:r w:rsidDel="00000000" w:rsidR="00000000" w:rsidRPr="00000000">
        <w:rPr>
          <w:rtl w:val="0"/>
        </w:rPr>
        <w:t xml:space="preserve"> — Help clients migrate legacy applications and databases toward more scalable architectures while improving their ability to analyze data.</w:t>
      </w:r>
    </w:p>
    <w:p w:rsidR="00000000" w:rsidDel="00000000" w:rsidP="00000000" w:rsidRDefault="00000000" w:rsidRPr="00000000" w14:paraId="00000112">
      <w:pPr>
        <w:numPr>
          <w:ilvl w:val="0"/>
          <w:numId w:val="21"/>
        </w:numPr>
        <w:spacing w:after="240" w:before="0" w:beforeAutospacing="0" w:lineRule="auto"/>
        <w:ind w:left="720" w:hanging="360"/>
      </w:pPr>
      <w:r w:rsidDel="00000000" w:rsidR="00000000" w:rsidRPr="00000000">
        <w:rPr>
          <w:b w:val="1"/>
          <w:bCs w:val="1"/>
          <w:rtl w:val="0"/>
        </w:rPr>
        <w:t xml:space="preserve">Career development</w:t>
      </w:r>
      <w:r w:rsidDel="00000000" w:rsidR="00000000" w:rsidRPr="00000000">
        <w:rPr>
          <w:rtl w:val="0"/>
        </w:rPr>
        <w:t xml:space="preserve"> — An IT Specialist who combines programming with SQL, data visualization, analytics, and automation could provide value beyond traditional web development.</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hthyr9dtvh21" w:id="44"/>
      <w:bookmarkEnd w:id="44"/>
      <w:r w:rsidDel="00000000" w:rsidR="00000000" w:rsidRPr="00000000">
        <w:rPr>
          <w:b w:val="1"/>
          <w:bCs w:val="1"/>
          <w:color w:val="000000"/>
          <w:sz w:val="26"/>
          <w:szCs w:val="26"/>
          <w:rtl w:val="0"/>
        </w:rPr>
        <w:t xml:space="preserve">Threats</w:t>
      </w:r>
    </w:p>
    <w:p w:rsidR="00000000" w:rsidDel="00000000" w:rsidP="00000000" w:rsidRDefault="00000000" w:rsidRPr="00000000" w14:paraId="00000114">
      <w:pPr>
        <w:numPr>
          <w:ilvl w:val="0"/>
          <w:numId w:val="15"/>
        </w:numPr>
        <w:spacing w:after="0" w:afterAutospacing="0" w:before="240" w:lineRule="auto"/>
        <w:ind w:left="720" w:hanging="360"/>
      </w:pPr>
      <w:r w:rsidDel="00000000" w:rsidR="00000000" w:rsidRPr="00000000">
        <w:rPr>
          <w:b w:val="1"/>
          <w:bCs w:val="1"/>
          <w:rtl w:val="0"/>
        </w:rPr>
        <w:t xml:space="preserve">Data privacy and security risks</w:t>
      </w:r>
      <w:r w:rsidDel="00000000" w:rsidR="00000000" w:rsidRPr="00000000">
        <w:rPr>
          <w:rtl w:val="0"/>
        </w:rPr>
        <w:t xml:space="preserve"> — Custom applications handling customer, employee, financial, or operational data increase the importance of access controls, encryption, secure coding, and compliance.</w:t>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b w:val="1"/>
          <w:bCs w:val="1"/>
          <w:rtl w:val="0"/>
        </w:rPr>
        <w:t xml:space="preserve">Cybersecurity threats</w:t>
      </w:r>
      <w:r w:rsidDel="00000000" w:rsidR="00000000" w:rsidRPr="00000000">
        <w:rPr>
          <w:rtl w:val="0"/>
        </w:rPr>
        <w:t xml:space="preserve"> — Vulnerabilities in web applications or databases could expose sensitive client information and damage customer trust.</w:t>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b w:val="1"/>
          <w:bCs w:val="1"/>
          <w:rtl w:val="0"/>
        </w:rPr>
        <w:t xml:space="preserve">Data quality issues</w:t>
      </w:r>
      <w:r w:rsidDel="00000000" w:rsidR="00000000" w:rsidRPr="00000000">
        <w:rPr>
          <w:rtl w:val="0"/>
        </w:rPr>
        <w:t xml:space="preserve"> — Inaccurate, incomplete, or inconsistent client data could produce misleading analytics and poor business decisions.</w:t>
      </w:r>
    </w:p>
    <w:p w:rsidR="00000000" w:rsidDel="00000000" w:rsidP="00000000" w:rsidRDefault="00000000" w:rsidRPr="00000000" w14:paraId="00000117">
      <w:pPr>
        <w:numPr>
          <w:ilvl w:val="0"/>
          <w:numId w:val="15"/>
        </w:numPr>
        <w:spacing w:after="0" w:afterAutospacing="0" w:before="0" w:beforeAutospacing="0" w:lineRule="auto"/>
        <w:ind w:left="720" w:hanging="360"/>
      </w:pPr>
      <w:r w:rsidDel="00000000" w:rsidR="00000000" w:rsidRPr="00000000">
        <w:rPr>
          <w:b w:val="1"/>
          <w:bCs w:val="1"/>
          <w:rtl w:val="0"/>
        </w:rPr>
        <w:t xml:space="preserve">Rapid technology changes</w:t>
      </w:r>
      <w:r w:rsidDel="00000000" w:rsidR="00000000" w:rsidRPr="00000000">
        <w:rPr>
          <w:rtl w:val="0"/>
        </w:rPr>
        <w:t xml:space="preserve"> — Developers must continually adapt to new frameworks, AI tools, cloud platforms, analytics technologies, and cybersecurity practices.</w:t>
      </w:r>
    </w:p>
    <w:p w:rsidR="00000000" w:rsidDel="00000000" w:rsidP="00000000" w:rsidRDefault="00000000" w:rsidRPr="00000000" w14:paraId="00000118">
      <w:pPr>
        <w:numPr>
          <w:ilvl w:val="0"/>
          <w:numId w:val="15"/>
        </w:numPr>
        <w:spacing w:after="0" w:afterAutospacing="0" w:before="0" w:beforeAutospacing="0" w:lineRule="auto"/>
        <w:ind w:left="720" w:hanging="360"/>
      </w:pPr>
      <w:r w:rsidDel="00000000" w:rsidR="00000000" w:rsidRPr="00000000">
        <w:rPr>
          <w:b w:val="1"/>
          <w:bCs w:val="1"/>
          <w:rtl w:val="0"/>
        </w:rPr>
        <w:t xml:space="preserve">AI-driven automation</w:t>
      </w:r>
      <w:r w:rsidDel="00000000" w:rsidR="00000000" w:rsidRPr="00000000">
        <w:rPr>
          <w:rtl w:val="0"/>
        </w:rPr>
        <w:t xml:space="preserve"> — Routine programming and reporting tasks may become increasingly automated, making analytical thinking and business-domain knowledge more important.</w:t>
      </w:r>
    </w:p>
    <w:p w:rsidR="00000000" w:rsidDel="00000000" w:rsidP="00000000" w:rsidRDefault="00000000" w:rsidRPr="00000000" w14:paraId="00000119">
      <w:pPr>
        <w:numPr>
          <w:ilvl w:val="0"/>
          <w:numId w:val="15"/>
        </w:numPr>
        <w:spacing w:after="240" w:before="0" w:beforeAutospacing="0" w:lineRule="auto"/>
        <w:ind w:left="720" w:hanging="360"/>
      </w:pPr>
      <w:r w:rsidDel="00000000" w:rsidR="00000000" w:rsidRPr="00000000">
        <w:rPr>
          <w:b w:val="1"/>
          <w:bCs w:val="1"/>
          <w:rtl w:val="0"/>
        </w:rPr>
        <w:t xml:space="preserve">Competitive DFW market</w:t>
      </w:r>
      <w:r w:rsidDel="00000000" w:rsidR="00000000" w:rsidRPr="00000000">
        <w:rPr>
          <w:rtl w:val="0"/>
        </w:rPr>
        <w:t xml:space="preserve"> — Larger IT and software companies may have greater resources for advanced analytics, cloud infrastructure, and specialized development teams.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9pzm04sv81br" w:id="45"/>
      <w:bookmarkEnd w:id="45"/>
      <w:r w:rsidDel="00000000" w:rsidR="00000000" w:rsidRPr="00000000">
        <w:rPr>
          <w:b w:val="1"/>
          <w:bCs w:val="1"/>
          <w:color w:val="000000"/>
          <w:sz w:val="26"/>
          <w:szCs w:val="26"/>
          <w:rtl w:val="0"/>
        </w:rPr>
        <w:t xml:space="preserve">Interview Takeaway</w:t>
      </w:r>
    </w:p>
    <w:p w:rsidR="00000000" w:rsidDel="00000000" w:rsidP="00000000" w:rsidRDefault="00000000" w:rsidRPr="00000000" w14:paraId="0000011B">
      <w:pPr>
        <w:numPr>
          <w:ilvl w:val="0"/>
          <w:numId w:val="4"/>
        </w:numPr>
        <w:spacing w:after="0" w:afterAutospacing="0" w:before="240" w:lineRule="auto"/>
        <w:ind w:left="720" w:hanging="360"/>
      </w:pPr>
      <w:r w:rsidDel="00000000" w:rsidR="00000000" w:rsidRPr="00000000">
        <w:rPr>
          <w:b w:val="1"/>
          <w:bCs w:val="1"/>
          <w:rtl w:val="0"/>
        </w:rPr>
        <w:t xml:space="preserve">Strength to emphasize:</w:t>
      </w:r>
      <w:r w:rsidDel="00000000" w:rsidR="00000000" w:rsidRPr="00000000">
        <w:rPr>
          <w:rtl w:val="0"/>
        </w:rPr>
        <w:t xml:space="preserve"> </w:t>
      </w:r>
      <w:r w:rsidDel="00000000" w:rsidR="00000000" w:rsidRPr="00000000">
        <w:rPr>
          <w:i w:val="1"/>
          <w:iCs w:val="1"/>
          <w:rtl w:val="0"/>
        </w:rPr>
        <w:t xml:space="preserve">“I can combine programming and data analysis to turn business data into useful applications and actionable insights.”</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b w:val="1"/>
          <w:bCs w:val="1"/>
          <w:rtl w:val="0"/>
        </w:rPr>
        <w:t xml:space="preserve">Opportunity to highlight:</w:t>
      </w:r>
      <w:r w:rsidDel="00000000" w:rsidR="00000000" w:rsidRPr="00000000">
        <w:rPr>
          <w:rtl w:val="0"/>
        </w:rPr>
        <w:t xml:space="preserve"> Developing </w:t>
      </w:r>
      <w:r w:rsidDel="00000000" w:rsidR="00000000" w:rsidRPr="00000000">
        <w:rPr>
          <w:b w:val="1"/>
          <w:bCs w:val="1"/>
          <w:rtl w:val="0"/>
        </w:rPr>
        <w:t xml:space="preserve">analytics dashboards, predictive models, automated reporting, and data-driven web applications</w:t>
      </w:r>
      <w:r w:rsidDel="00000000" w:rsidR="00000000" w:rsidRPr="00000000">
        <w:rPr>
          <w:rtl w:val="0"/>
        </w:rPr>
        <w:t xml:space="preserve"> could expand the value Planet Access provides to clients.</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b w:val="1"/>
          <w:bCs w:val="1"/>
          <w:rtl w:val="0"/>
        </w:rPr>
        <w:t xml:space="preserve">Risk to acknowledge:</w:t>
      </w:r>
      <w:r w:rsidDel="00000000" w:rsidR="00000000" w:rsidRPr="00000000">
        <w:rPr>
          <w:rtl w:val="0"/>
        </w:rPr>
        <w:t xml:space="preserve"> Data analytics must be paired with </w:t>
      </w:r>
      <w:r w:rsidDel="00000000" w:rsidR="00000000" w:rsidRPr="00000000">
        <w:rPr>
          <w:b w:val="1"/>
          <w:bCs w:val="1"/>
          <w:rtl w:val="0"/>
        </w:rPr>
        <w:t xml:space="preserve">security, privacy, data quality, and responsible access controls</w:t>
      </w:r>
      <w:r w:rsidDel="00000000" w:rsidR="00000000" w:rsidRPr="00000000">
        <w:rPr>
          <w:rtl w:val="0"/>
        </w:rPr>
        <w:t xml:space="preserve">.</w:t>
      </w:r>
    </w:p>
    <w:p w:rsidR="00000000" w:rsidDel="00000000" w:rsidP="00000000" w:rsidRDefault="00000000" w:rsidRPr="00000000" w14:paraId="0000011E">
      <w:pPr>
        <w:numPr>
          <w:ilvl w:val="0"/>
          <w:numId w:val="4"/>
        </w:numPr>
        <w:spacing w:after="240" w:before="0" w:beforeAutospacing="0" w:lineRule="auto"/>
        <w:ind w:left="720" w:hanging="360"/>
      </w:pPr>
      <w:r w:rsidDel="00000000" w:rsidR="00000000" w:rsidRPr="00000000">
        <w:rPr>
          <w:b w:val="1"/>
          <w:bCs w:val="1"/>
          <w:rtl w:val="0"/>
        </w:rPr>
        <w:t xml:space="preserve">Candidate differentiator:</w:t>
      </w:r>
      <w:r w:rsidDel="00000000" w:rsidR="00000000" w:rsidRPr="00000000">
        <w:rPr>
          <w:rtl w:val="0"/>
        </w:rPr>
        <w:t xml:space="preserve"> Demonstrating skills in </w:t>
      </w:r>
      <w:r w:rsidDel="00000000" w:rsidR="00000000" w:rsidRPr="00000000">
        <w:rPr>
          <w:b w:val="1"/>
          <w:bCs w:val="1"/>
          <w:rtl w:val="0"/>
        </w:rPr>
        <w:t xml:space="preserve">SQL + web development + data visualization + problem-solving</w:t>
      </w:r>
      <w:r w:rsidDel="00000000" w:rsidR="00000000" w:rsidRPr="00000000">
        <w:rPr>
          <w:rtl w:val="0"/>
        </w:rPr>
        <w:t xml:space="preserve"> would position an IT Specialist as more than just a programmer.</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pStyle w:val="Heading1"/>
        <w:spacing w:after="240" w:before="240" w:lineRule="auto"/>
        <w:rPr>
          <w:b w:val="1"/>
          <w:bCs w:val="1"/>
        </w:rPr>
      </w:pPr>
      <w:bookmarkStart w:colFirst="0" w:colLast="0" w:name="_qa50b8171pqg" w:id="46"/>
      <w:bookmarkEnd w:id="46"/>
      <w:r w:rsidDel="00000000" w:rsidR="00000000" w:rsidRPr="00000000">
        <w:rPr>
          <w:b w:val="1"/>
          <w:bCs w:val="1"/>
          <w:rtl w:val="0"/>
        </w:rPr>
        <w:t xml:space="preserve">SWOT Iteration 3 #2 - Perplexity</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From an IT Specialist candidate's perspective, this analysis frames how data analytics capabilities influence operations, client services, and infrastructure management across four core strategic dimensions .</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5m5ue1gahyvt" w:id="47"/>
      <w:bookmarkEnd w:id="47"/>
      <w:r w:rsidDel="00000000" w:rsidR="00000000" w:rsidRPr="00000000">
        <w:rPr>
          <w:b w:val="1"/>
          <w:bCs w:val="1"/>
          <w:sz w:val="34"/>
          <w:szCs w:val="34"/>
          <w:rtl w:val="0"/>
        </w:rPr>
        <w:t xml:space="preserve">Strengths</w:t>
      </w:r>
    </w:p>
    <w:p w:rsidR="00000000" w:rsidDel="00000000" w:rsidP="00000000" w:rsidRDefault="00000000" w:rsidRPr="00000000" w14:paraId="00000124">
      <w:pPr>
        <w:numPr>
          <w:ilvl w:val="0"/>
          <w:numId w:val="18"/>
        </w:numPr>
        <w:spacing w:after="0" w:afterAutospacing="0" w:before="240" w:lineRule="auto"/>
        <w:ind w:left="720" w:hanging="360"/>
      </w:pPr>
      <w:r w:rsidDel="00000000" w:rsidR="00000000" w:rsidRPr="00000000">
        <w:rPr>
          <w:b w:val="1"/>
          <w:bCs w:val="1"/>
          <w:rtl w:val="0"/>
        </w:rPr>
        <w:t xml:space="preserve">Centralized Telemetry Utilization:</w:t>
      </w:r>
      <w:r w:rsidDel="00000000" w:rsidR="00000000" w:rsidRPr="00000000">
        <w:rPr>
          <w:rtl w:val="0"/>
        </w:rPr>
        <w:t xml:space="preserve"> Leveraging infrastructure performance data and system diagnostics across client networks to enable faster troubleshooting and proactive issue resolution .</w:t>
      </w:r>
    </w:p>
    <w:p w:rsidR="00000000" w:rsidDel="00000000" w:rsidP="00000000" w:rsidRDefault="00000000" w:rsidRPr="00000000" w14:paraId="00000125">
      <w:pPr>
        <w:numPr>
          <w:ilvl w:val="0"/>
          <w:numId w:val="18"/>
        </w:numPr>
        <w:spacing w:after="0" w:afterAutospacing="0" w:before="0" w:beforeAutospacing="0" w:lineRule="auto"/>
        <w:ind w:left="720" w:hanging="360"/>
      </w:pPr>
      <w:r w:rsidDel="00000000" w:rsidR="00000000" w:rsidRPr="00000000">
        <w:rPr>
          <w:b w:val="1"/>
          <w:bCs w:val="1"/>
          <w:rtl w:val="0"/>
        </w:rPr>
        <w:t xml:space="preserve">Data-Driven Decision-Making:</w:t>
      </w:r>
      <w:r w:rsidDel="00000000" w:rsidR="00000000" w:rsidRPr="00000000">
        <w:rPr>
          <w:rtl w:val="0"/>
        </w:rPr>
        <w:t xml:space="preserve"> Utilizing cross-client ticketing and endpoint data to inform IT resource allocation, technician deployment, and SLA prioritization .</w:t>
      </w:r>
    </w:p>
    <w:p w:rsidR="00000000" w:rsidDel="00000000" w:rsidP="00000000" w:rsidRDefault="00000000" w:rsidRPr="00000000" w14:paraId="00000126">
      <w:pPr>
        <w:numPr>
          <w:ilvl w:val="0"/>
          <w:numId w:val="18"/>
        </w:numPr>
        <w:spacing w:after="0" w:afterAutospacing="0" w:before="0" w:beforeAutospacing="0" w:lineRule="auto"/>
        <w:ind w:left="720" w:hanging="360"/>
      </w:pPr>
      <w:r w:rsidDel="00000000" w:rsidR="00000000" w:rsidRPr="00000000">
        <w:rPr>
          <w:b w:val="1"/>
          <w:bCs w:val="1"/>
          <w:rtl w:val="0"/>
        </w:rPr>
        <w:t xml:space="preserve">Deep Historical Context:</w:t>
      </w:r>
      <w:r w:rsidDel="00000000" w:rsidR="00000000" w:rsidRPr="00000000">
        <w:rPr>
          <w:rtl w:val="0"/>
        </w:rPr>
        <w:t xml:space="preserve"> Drawing on four decades of long-standing regional client records to evaluate hardware lifecycles and software usage trends accurately .</w:t>
      </w:r>
    </w:p>
    <w:p w:rsidR="00000000" w:rsidDel="00000000" w:rsidP="00000000" w:rsidRDefault="00000000" w:rsidRPr="00000000" w14:paraId="00000127">
      <w:pPr>
        <w:numPr>
          <w:ilvl w:val="0"/>
          <w:numId w:val="18"/>
        </w:numPr>
        <w:spacing w:after="240" w:before="0" w:beforeAutospacing="0" w:lineRule="auto"/>
        <w:ind w:left="720" w:hanging="360"/>
      </w:pPr>
      <w:r w:rsidDel="00000000" w:rsidR="00000000" w:rsidRPr="00000000">
        <w:rPr>
          <w:b w:val="1"/>
          <w:bCs w:val="1"/>
          <w:rtl w:val="0"/>
        </w:rPr>
        <w:t xml:space="preserve">Integrated Full-Stack Visibility:</w:t>
      </w:r>
      <w:r w:rsidDel="00000000" w:rsidR="00000000" w:rsidRPr="00000000">
        <w:rPr>
          <w:rtl w:val="0"/>
        </w:rPr>
        <w:t xml:space="preserve"> Benefiting from a unified environment where infrastructure support and software development share operational performance data .</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ytunynp5i93" w:id="48"/>
      <w:bookmarkEnd w:id="48"/>
      <w:r w:rsidDel="00000000" w:rsidR="00000000" w:rsidRPr="00000000">
        <w:rPr>
          <w:b w:val="1"/>
          <w:bCs w:val="1"/>
          <w:sz w:val="34"/>
          <w:szCs w:val="34"/>
          <w:rtl w:val="0"/>
        </w:rPr>
        <w:t xml:space="preserve">Weaknesses</w:t>
      </w:r>
    </w:p>
    <w:p w:rsidR="00000000" w:rsidDel="00000000" w:rsidP="00000000" w:rsidRDefault="00000000" w:rsidRPr="00000000" w14:paraId="00000129">
      <w:pPr>
        <w:numPr>
          <w:ilvl w:val="0"/>
          <w:numId w:val="22"/>
        </w:numPr>
        <w:spacing w:after="0" w:afterAutospacing="0" w:before="240" w:lineRule="auto"/>
        <w:ind w:left="720" w:hanging="360"/>
      </w:pPr>
      <w:r w:rsidDel="00000000" w:rsidR="00000000" w:rsidRPr="00000000">
        <w:rPr>
          <w:b w:val="1"/>
          <w:bCs w:val="1"/>
          <w:rtl w:val="0"/>
        </w:rPr>
        <w:t xml:space="preserve">Fragmented Data Infrastructure:</w:t>
      </w:r>
      <w:r w:rsidDel="00000000" w:rsidR="00000000" w:rsidRPr="00000000">
        <w:rPr>
          <w:rtl w:val="0"/>
        </w:rPr>
        <w:t xml:space="preserve"> Maintaining disparate data silos between legacy client databases, cloud platforms, and on-premises server environments .</w:t>
      </w:r>
    </w:p>
    <w:p w:rsidR="00000000" w:rsidDel="00000000" w:rsidP="00000000" w:rsidRDefault="00000000" w:rsidRPr="00000000" w14:paraId="0000012A">
      <w:pPr>
        <w:numPr>
          <w:ilvl w:val="0"/>
          <w:numId w:val="22"/>
        </w:numPr>
        <w:spacing w:after="0" w:afterAutospacing="0" w:before="0" w:beforeAutospacing="0" w:lineRule="auto"/>
        <w:ind w:left="720" w:hanging="360"/>
      </w:pPr>
      <w:r w:rsidDel="00000000" w:rsidR="00000000" w:rsidRPr="00000000">
        <w:rPr>
          <w:b w:val="1"/>
          <w:bCs w:val="1"/>
          <w:rtl w:val="0"/>
        </w:rPr>
        <w:t xml:space="preserve">Manual Reporting Dependencies:</w:t>
      </w:r>
      <w:r w:rsidDel="00000000" w:rsidR="00000000" w:rsidRPr="00000000">
        <w:rPr>
          <w:rtl w:val="0"/>
        </w:rPr>
        <w:t xml:space="preserve"> Relying on ad-hoc queries and spreadsheets rather than automated, centralized business intelligence dashboards .</w:t>
      </w:r>
    </w:p>
    <w:p w:rsidR="00000000" w:rsidDel="00000000" w:rsidP="00000000" w:rsidRDefault="00000000" w:rsidRPr="00000000" w14:paraId="0000012B">
      <w:pPr>
        <w:numPr>
          <w:ilvl w:val="0"/>
          <w:numId w:val="22"/>
        </w:numPr>
        <w:spacing w:after="0" w:afterAutospacing="0" w:before="0" w:beforeAutospacing="0" w:lineRule="auto"/>
        <w:ind w:left="720" w:hanging="360"/>
      </w:pPr>
      <w:r w:rsidDel="00000000" w:rsidR="00000000" w:rsidRPr="00000000">
        <w:rPr>
          <w:b w:val="1"/>
          <w:bCs w:val="1"/>
          <w:rtl w:val="0"/>
        </w:rPr>
        <w:t xml:space="preserve">Limited Real-Time Telemetry Pipelines:</w:t>
      </w:r>
      <w:r w:rsidDel="00000000" w:rsidR="00000000" w:rsidRPr="00000000">
        <w:rPr>
          <w:rtl w:val="0"/>
        </w:rPr>
        <w:t xml:space="preserve"> Constrained capacity to ingest, normalize, and process live streaming log data across small-scale client networks .</w:t>
      </w:r>
    </w:p>
    <w:p w:rsidR="00000000" w:rsidDel="00000000" w:rsidP="00000000" w:rsidRDefault="00000000" w:rsidRPr="00000000" w14:paraId="0000012C">
      <w:pPr>
        <w:numPr>
          <w:ilvl w:val="0"/>
          <w:numId w:val="22"/>
        </w:numPr>
        <w:spacing w:after="240" w:before="0" w:beforeAutospacing="0" w:lineRule="auto"/>
        <w:ind w:left="720" w:hanging="360"/>
      </w:pPr>
      <w:r w:rsidDel="00000000" w:rsidR="00000000" w:rsidRPr="00000000">
        <w:rPr>
          <w:b w:val="1"/>
          <w:bCs w:val="1"/>
          <w:rtl w:val="0"/>
        </w:rPr>
        <w:t xml:space="preserve">Lean Analytics Staffing:</w:t>
      </w:r>
      <w:r w:rsidDel="00000000" w:rsidR="00000000" w:rsidRPr="00000000">
        <w:rPr>
          <w:rtl w:val="0"/>
        </w:rPr>
        <w:t xml:space="preserve"> Operating without dedicated data engineers or analysts, placing data parsing workloads onto core IT support specialists .</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rrtmdsll6ga" w:id="49"/>
      <w:bookmarkEnd w:id="49"/>
      <w:r w:rsidDel="00000000" w:rsidR="00000000" w:rsidRPr="00000000">
        <w:rPr>
          <w:b w:val="1"/>
          <w:bCs w:val="1"/>
          <w:sz w:val="34"/>
          <w:szCs w:val="34"/>
          <w:rtl w:val="0"/>
        </w:rPr>
        <w:t xml:space="preserve">Opportunities</w:t>
      </w:r>
    </w:p>
    <w:p w:rsidR="00000000" w:rsidDel="00000000" w:rsidP="00000000" w:rsidRDefault="00000000" w:rsidRPr="00000000" w14:paraId="0000012E">
      <w:pPr>
        <w:numPr>
          <w:ilvl w:val="0"/>
          <w:numId w:val="12"/>
        </w:numPr>
        <w:spacing w:after="0" w:afterAutospacing="0" w:before="240" w:lineRule="auto"/>
        <w:ind w:left="720" w:hanging="360"/>
      </w:pPr>
      <w:r w:rsidDel="00000000" w:rsidR="00000000" w:rsidRPr="00000000">
        <w:rPr>
          <w:b w:val="1"/>
          <w:bCs w:val="1"/>
          <w:rtl w:val="0"/>
        </w:rPr>
        <w:t xml:space="preserve">Predictive Analytics for Growth:</w:t>
      </w:r>
      <w:r w:rsidDel="00000000" w:rsidR="00000000" w:rsidRPr="00000000">
        <w:rPr>
          <w:rtl w:val="0"/>
        </w:rPr>
        <w:t xml:space="preserve"> Implementing predictive maintenance models to forecast hardware failures and system outages before downtime occurs .</w:t>
      </w:r>
    </w:p>
    <w:p w:rsidR="00000000" w:rsidDel="00000000" w:rsidP="00000000" w:rsidRDefault="00000000" w:rsidRPr="00000000" w14:paraId="0000012F">
      <w:pPr>
        <w:numPr>
          <w:ilvl w:val="0"/>
          <w:numId w:val="12"/>
        </w:numPr>
        <w:spacing w:after="0" w:afterAutospacing="0" w:before="0" w:beforeAutospacing="0" w:lineRule="auto"/>
        <w:ind w:left="720" w:hanging="360"/>
      </w:pPr>
      <w:r w:rsidDel="00000000" w:rsidR="00000000" w:rsidRPr="00000000">
        <w:rPr>
          <w:b w:val="1"/>
          <w:bCs w:val="1"/>
          <w:rtl w:val="0"/>
        </w:rPr>
        <w:t xml:space="preserve">Client-Facing Analytics Dashboards:</w:t>
      </w:r>
      <w:r w:rsidDel="00000000" w:rsidR="00000000" w:rsidRPr="00000000">
        <w:rPr>
          <w:rtl w:val="0"/>
        </w:rPr>
        <w:t xml:space="preserve"> Packaging custom analytics dashboards and usage reporting into recurring managed service contract upsells .</w:t>
      </w:r>
    </w:p>
    <w:p w:rsidR="00000000" w:rsidDel="00000000" w:rsidP="00000000" w:rsidRDefault="00000000" w:rsidRPr="00000000" w14:paraId="00000130">
      <w:pPr>
        <w:numPr>
          <w:ilvl w:val="0"/>
          <w:numId w:val="12"/>
        </w:numPr>
        <w:spacing w:after="0" w:afterAutospacing="0" w:before="0" w:beforeAutospacing="0" w:lineRule="auto"/>
        <w:ind w:left="720" w:hanging="360"/>
      </w:pPr>
      <w:r w:rsidDel="00000000" w:rsidR="00000000" w:rsidRPr="00000000">
        <w:rPr>
          <w:b w:val="1"/>
          <w:bCs w:val="1"/>
          <w:rtl w:val="0"/>
        </w:rPr>
        <w:t xml:space="preserve">Automated Anomaly Detection:</w:t>
      </w:r>
      <w:r w:rsidDel="00000000" w:rsidR="00000000" w:rsidRPr="00000000">
        <w:rPr>
          <w:rtl w:val="0"/>
        </w:rPr>
        <w:t xml:space="preserve"> Deploying machine learning and automated analytics to identify unauthorized access attempts and abnormal bandwidth spikes .</w:t>
      </w:r>
    </w:p>
    <w:p w:rsidR="00000000" w:rsidDel="00000000" w:rsidP="00000000" w:rsidRDefault="00000000" w:rsidRPr="00000000" w14:paraId="00000131">
      <w:pPr>
        <w:numPr>
          <w:ilvl w:val="0"/>
          <w:numId w:val="12"/>
        </w:numPr>
        <w:spacing w:after="240" w:before="0" w:beforeAutospacing="0" w:lineRule="auto"/>
        <w:ind w:left="720" w:hanging="360"/>
      </w:pPr>
      <w:r w:rsidDel="00000000" w:rsidR="00000000" w:rsidRPr="00000000">
        <w:rPr>
          <w:b w:val="1"/>
          <w:bCs w:val="1"/>
          <w:rtl w:val="0"/>
        </w:rPr>
        <w:t xml:space="preserve">Operational Workflow Optimization:</w:t>
      </w:r>
      <w:r w:rsidDel="00000000" w:rsidR="00000000" w:rsidRPr="00000000">
        <w:rPr>
          <w:rtl w:val="0"/>
        </w:rPr>
        <w:t xml:space="preserve"> Using internal resolution metrics to eliminate repetitive support tasks and optimize onboarding workflows .</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wz15b4vjk8lw" w:id="50"/>
      <w:bookmarkEnd w:id="50"/>
      <w:r w:rsidDel="00000000" w:rsidR="00000000" w:rsidRPr="00000000">
        <w:rPr>
          <w:b w:val="1"/>
          <w:bCs w:val="1"/>
          <w:sz w:val="34"/>
          <w:szCs w:val="34"/>
          <w:rtl w:val="0"/>
        </w:rPr>
        <w:t xml:space="preserve">Threats</w:t>
      </w:r>
    </w:p>
    <w:p w:rsidR="00000000" w:rsidDel="00000000" w:rsidP="00000000" w:rsidRDefault="00000000" w:rsidRPr="00000000" w14:paraId="00000133">
      <w:pPr>
        <w:numPr>
          <w:ilvl w:val="0"/>
          <w:numId w:val="8"/>
        </w:numPr>
        <w:spacing w:after="0" w:afterAutospacing="0" w:before="240" w:lineRule="auto"/>
        <w:ind w:left="720" w:hanging="360"/>
      </w:pPr>
      <w:r w:rsidDel="00000000" w:rsidR="00000000" w:rsidRPr="00000000">
        <w:rPr>
          <w:b w:val="1"/>
          <w:bCs w:val="1"/>
          <w:rtl w:val="0"/>
        </w:rPr>
        <w:t xml:space="preserve">Heightened Data Privacy Risks:</w:t>
      </w:r>
      <w:r w:rsidDel="00000000" w:rsidR="00000000" w:rsidRPr="00000000">
        <w:rPr>
          <w:rtl w:val="0"/>
        </w:rPr>
        <w:t xml:space="preserve"> Managing complex compliance standards across diverse client datasets while facing strict regulatory penalties for breaches.</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b w:val="1"/>
          <w:bCs w:val="1"/>
          <w:rtl w:val="0"/>
        </w:rPr>
        <w:t xml:space="preserve">Enterprise-Tier Analytics Competition:</w:t>
      </w:r>
      <w:r w:rsidDel="00000000" w:rsidR="00000000" w:rsidRPr="00000000">
        <w:rPr>
          <w:rtl w:val="0"/>
        </w:rPr>
        <w:t xml:space="preserve"> Competing against large managed service providers with advanced, turnkey automated analytics suites.</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b w:val="1"/>
          <w:bCs w:val="1"/>
          <w:rtl w:val="0"/>
        </w:rPr>
        <w:t xml:space="preserve">Data Integrity and Drift Challenges:</w:t>
      </w:r>
      <w:r w:rsidDel="00000000" w:rsidR="00000000" w:rsidRPr="00000000">
        <w:rPr>
          <w:rtl w:val="0"/>
        </w:rPr>
        <w:t xml:space="preserve"> Ingesting inconsistent or corrupted log formats from outdated legacy client systems that degrade predictive model accuracy .</w:t>
      </w:r>
    </w:p>
    <w:p w:rsidR="00000000" w:rsidDel="00000000" w:rsidP="00000000" w:rsidRDefault="00000000" w:rsidRPr="00000000" w14:paraId="00000136">
      <w:pPr>
        <w:numPr>
          <w:ilvl w:val="0"/>
          <w:numId w:val="8"/>
        </w:numPr>
        <w:spacing w:after="240" w:before="0" w:beforeAutospacing="0" w:lineRule="auto"/>
        <w:ind w:left="720" w:hanging="360"/>
      </w:pPr>
      <w:r w:rsidDel="00000000" w:rsidR="00000000" w:rsidRPr="00000000">
        <w:rPr>
          <w:b w:val="1"/>
          <w:bCs w:val="1"/>
          <w:rtl w:val="0"/>
        </w:rPr>
        <w:t xml:space="preserve">Third-Party Security Liabilities:</w:t>
      </w:r>
      <w:r w:rsidDel="00000000" w:rsidR="00000000" w:rsidRPr="00000000">
        <w:rPr>
          <w:rtl w:val="0"/>
        </w:rPr>
        <w:t xml:space="preserve"> Exposing client operational data to third-party cloud analytics integrations without uniform enterprise-grade encryption safeguards .</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pStyle w:val="Heading1"/>
        <w:spacing w:after="240" w:before="240" w:lineRule="auto"/>
        <w:rPr>
          <w:b w:val="1"/>
          <w:bCs w:val="1"/>
        </w:rPr>
      </w:pPr>
      <w:bookmarkStart w:colFirst="0" w:colLast="0" w:name="_qb3daqw93vf9" w:id="51"/>
      <w:bookmarkEnd w:id="51"/>
      <w:r w:rsidDel="00000000" w:rsidR="00000000" w:rsidRPr="00000000">
        <w:rPr>
          <w:b w:val="1"/>
          <w:bCs w:val="1"/>
          <w:rtl w:val="0"/>
        </w:rPr>
        <w:t xml:space="preserve">Comparison and Analysis</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Chat GPT likes to emphasize the learning opportunities from the job, whereas Perplexity likes to bring up the longevity of the company. Moreover, Chat GPT decided again to add a section at the end of its analysis titled “Interview Takeaway”. Both LLMs also list the broadness of the workload found at this company as a weakness, even when Chat GPT praised it in its strengths section.</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pStyle w:val="Heading1"/>
        <w:spacing w:after="240" w:before="240" w:lineRule="auto"/>
        <w:rPr>
          <w:b w:val="1"/>
          <w:bCs w:val="1"/>
        </w:rPr>
      </w:pPr>
      <w:bookmarkStart w:colFirst="0" w:colLast="0" w:name="_9iugwu8e6b3i" w:id="52"/>
      <w:bookmarkEnd w:id="52"/>
      <w:r w:rsidDel="00000000" w:rsidR="00000000" w:rsidRPr="00000000">
        <w:rPr>
          <w:b w:val="1"/>
          <w:bCs w:val="1"/>
          <w:rtl w:val="0"/>
        </w:rPr>
        <w:t xml:space="preserve">Best LLM?</w:t>
      </w:r>
    </w:p>
    <w:p w:rsidR="00000000" w:rsidDel="00000000" w:rsidP="00000000" w:rsidRDefault="00000000" w:rsidRPr="00000000" w14:paraId="0000013D">
      <w:pPr>
        <w:rPr/>
      </w:pPr>
      <w:r w:rsidDel="00000000" w:rsidR="00000000" w:rsidRPr="00000000">
        <w:rPr>
          <w:rtl w:val="0"/>
        </w:rPr>
        <w:t xml:space="preserve">I think Perplexity was the better LLM in this lab, since it seemed to be more straightforward with its answers. Although Chat GPT was the more informative one with its long answers, I found myself not wanting to read an entire book every time I changed the prompt. Sure, it got shorter with each iteration, but the first one or two iterations is what made me stray away from it. Perplexity on the other hand also didn’t decide to format its information into two columns, which was a lot less annoying in my opinion. Also, my favorite iteration will probably have to be Perplexity’s third iteration, since I really liked how it was organized and easy to read.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