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694"/>
        <w:gridCol w:w="1134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1B5CADAF" w:rsidR="00D161FB" w:rsidRPr="00D161FB" w:rsidRDefault="00332BFC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Captura de información para formato RBP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703A50C7" w:rsidR="00D161FB" w:rsidRPr="00D161FB" w:rsidRDefault="00415A9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332BFC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  <w:r w:rsidR="009A3E43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07A01BF2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6BF46F9C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062ECB66" w:rsidR="00D161FB" w:rsidRPr="00D161FB" w:rsidRDefault="004248F2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hyperlink r:id="rId9" w:history="1">
              <w:r w:rsidR="00B51BB1" w:rsidRPr="00FD381E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RF-07</w:t>
              </w:r>
            </w:hyperlink>
            <w:r w:rsidR="00B51B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hyperlink r:id="rId10" w:history="1">
              <w:r w:rsidR="00B51BB1" w:rsidRPr="00FD381E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RF-08</w:t>
              </w:r>
            </w:hyperlink>
            <w:r w:rsidR="00FD381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hyperlink r:id="rId11" w:history="1">
              <w:r w:rsidR="00FD381E" w:rsidRPr="00FD381E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RC-02</w:t>
              </w:r>
            </w:hyperlink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1DBF3D9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D221DE" w14:textId="77777777" w:rsidR="00D061E9" w:rsidRDefault="00097D91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ha sido autenticado.</w:t>
            </w:r>
          </w:p>
          <w:p w14:paraId="1E004563" w14:textId="77777777" w:rsidR="00097D91" w:rsidRDefault="00097D91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una línea de producción.</w:t>
            </w:r>
          </w:p>
          <w:p w14:paraId="6A6CA4AC" w14:textId="77777777" w:rsidR="00097D91" w:rsidRDefault="00097D91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una orden de manufactura.</w:t>
            </w:r>
          </w:p>
          <w:p w14:paraId="5C52A566" w14:textId="0A73876F" w:rsidR="00097D91" w:rsidRPr="00097D91" w:rsidRDefault="00112D0A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ha validado línea y orden de manufactura.</w:t>
            </w:r>
          </w:p>
        </w:tc>
      </w:tr>
      <w:tr w:rsidR="00D161FB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4CAB715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742837BE" w:rsidR="00D161FB" w:rsidRPr="00D161FB" w:rsidRDefault="00112D0A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La información capturada para el formato RBP es almacenada en la base de datos.</w:t>
            </w:r>
          </w:p>
        </w:tc>
      </w:tr>
      <w:tr w:rsidR="00D161FB" w:rsidRPr="00D161FB" w14:paraId="5D5508B8" w14:textId="77777777" w:rsidTr="002A724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DF0A22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0D7750C1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12/02/2025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3571BCBA" w:rsidR="00D161FB" w:rsidRPr="00D161FB" w:rsidRDefault="00D061E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18CF529" w14:textId="77777777" w:rsidTr="002A7244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4A5BE9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75DF89E1" w:rsidR="00D161FB" w:rsidRPr="00D161FB" w:rsidRDefault="00112D0A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Describir cómo el operador captura información necesaria para completar el formato RBP además de cómo el sistema valida y guarda dicha información.</w:t>
            </w:r>
          </w:p>
        </w:tc>
      </w:tr>
      <w:tr w:rsidR="00D161FB" w:rsidRPr="00D161FB" w14:paraId="48D52E74" w14:textId="77777777" w:rsidTr="004A5BE9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4A5BE9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4A5BE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4A5BE9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0C8F715D" w:rsidR="00D161FB" w:rsidRPr="00D161FB" w:rsidRDefault="00112D0A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D0A">
              <w:rPr>
                <w:rFonts w:ascii="Calibri" w:eastAsia="Times New Roman" w:hAnsi="Calibri" w:cs="Calibri"/>
                <w:color w:val="000000"/>
                <w:lang w:eastAsia="es-MX"/>
              </w:rPr>
              <w:t>El operador ingresa los datos requeridos para el formato RBP, incluyendo la cantidad de piezas producidas, el número de washing case completos e incompletos, y otros detalles relacionados con la producción. El sistema valida los datos ingresados y los almacena en la base de datos.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256D" w:rsidRPr="00D161FB" w14:paraId="4009F7C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2DCA98" w14:textId="59732A24" w:rsidR="003C256D" w:rsidRDefault="003C256D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C21D96" w14:textId="5D20C224" w:rsidR="003C256D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carga en automático campos específicos (fecha, hora de inicio, total de piezas recibidas).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F5BA6A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FD53D2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32855490" w14:textId="77777777" w:rsidR="003C256D" w:rsidRPr="00D161FB" w:rsidRDefault="003C256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17294" w:rsidRPr="00D161FB" w14:paraId="52AF5EA2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1BC7E0" w14:textId="2CCE59A6" w:rsidR="00317294" w:rsidRDefault="0031729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CFA055" w14:textId="7A4E809D" w:rsidR="00317294" w:rsidRDefault="00333C4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selecciona un turno de trabajo.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46D36B" w14:textId="77777777" w:rsidR="00317294" w:rsidRPr="00D161FB" w:rsidRDefault="0031729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297122" w14:textId="77777777" w:rsidR="00317294" w:rsidRPr="00D161FB" w:rsidRDefault="0031729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BE60735" w14:textId="77777777" w:rsidR="00317294" w:rsidRPr="00D161FB" w:rsidRDefault="00317294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7CA0612E" w:rsidR="00D161FB" w:rsidRPr="00D161FB" w:rsidRDefault="0031729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500F14CF" w:rsidR="00D161FB" w:rsidRPr="00D161FB" w:rsidRDefault="00FC7997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ingresa los datos necesarios (piezas por fila, número de filas, niveles y canastas) para los washing case completos.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06C22B90" w:rsidR="00D161FB" w:rsidRPr="00D161FB" w:rsidRDefault="0031729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5A77780A" w:rsidR="00D161FB" w:rsidRPr="00D161FB" w:rsidRDefault="00FC7997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autocompleta información (piezas, por fila, número de filas) para los washing case incompletos.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4D4FA30B" w:rsidR="00D161FB" w:rsidRPr="00D161FB" w:rsidRDefault="0031729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705EB0B9" w:rsidR="00D161FB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ingresa los datos necesarios (niveles completos, filas completas y sobrante) para los washing case incompletos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7F5CBFF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FD495" w14:textId="073CB5ED" w:rsidR="00D161FB" w:rsidRPr="00D161FB" w:rsidRDefault="006E7CB0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B0E9B" w14:textId="555BD581" w:rsidR="00D161FB" w:rsidRPr="00D161FB" w:rsidRDefault="006E7CB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realiza el </w:t>
            </w:r>
            <w:r w:rsidR="002E0BBB">
              <w:rPr>
                <w:rFonts w:ascii="Calibri" w:eastAsia="Times New Roman" w:hAnsi="Calibri" w:cs="Calibri"/>
                <w:color w:val="000000"/>
                <w:lang w:eastAsia="es-MX"/>
              </w:rPr>
              <w:t>cálculo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canastas y piezas procesadas y los almacena internamente para uso posterior.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0031572D" w:rsidR="00D161FB" w:rsidRPr="00D161FB" w:rsidRDefault="003B7F8A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63BA613D" w:rsidR="00D161FB" w:rsidRPr="00D161FB" w:rsidRDefault="003B7F8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los datos son inconsistentes, el sistema muestra un mensaje de error al operador.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B7F8A" w:rsidRPr="00D161FB" w14:paraId="33063D0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FBDC0E" w14:textId="11601E4C" w:rsidR="003B7F8A" w:rsidRDefault="003B7F8A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035AEF9" w14:textId="42BC0E08" w:rsidR="003B7F8A" w:rsidRDefault="003B7F8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hay campos vacíos, el sistema muestra un mensaje de error al operador indicando que hay campos que necesitan ser completados.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864E89" w14:textId="77777777" w:rsidR="003B7F8A" w:rsidRPr="00D161FB" w:rsidRDefault="003B7F8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7FD3EE" w14:textId="77777777" w:rsidR="003B7F8A" w:rsidRPr="00D161FB" w:rsidRDefault="003B7F8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7F23C75" w14:textId="77777777" w:rsidR="003B7F8A" w:rsidRPr="00D161FB" w:rsidRDefault="003B7F8A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0CA6C764" w:rsidR="00D161FB" w:rsidRPr="00D161FB" w:rsidRDefault="00112D0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770B108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4CD674FB" w:rsidR="00D161FB" w:rsidRPr="00D161FB" w:rsidRDefault="00112D0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401613EA" w:rsidR="00D161FB" w:rsidRPr="00D161FB" w:rsidRDefault="00112D0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2A7244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B240D" w14:textId="77777777" w:rsidR="00CE581C" w:rsidRDefault="00CE581C" w:rsidP="004421D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Este caso de uso depende de los siguientes casos de uso:</w:t>
            </w:r>
          </w:p>
          <w:p w14:paraId="2141A2DE" w14:textId="078CEC84" w:rsidR="00CE581C" w:rsidRDefault="00CE581C" w:rsidP="004421D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CU-003</w:t>
            </w:r>
          </w:p>
          <w:p w14:paraId="540D48A2" w14:textId="0FB81553" w:rsidR="00CE581C" w:rsidRDefault="00CE581C" w:rsidP="004421D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CU-004</w:t>
            </w:r>
          </w:p>
          <w:p w14:paraId="37514AF9" w14:textId="3A030773" w:rsidR="00F101F8" w:rsidRPr="00F101F8" w:rsidRDefault="00CE581C" w:rsidP="004421D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CU-006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2"/>
      <w:footerReference w:type="default" r:id="rId13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91E4F" w14:textId="77777777" w:rsidR="004248F2" w:rsidRDefault="004248F2" w:rsidP="001E1D48">
      <w:r>
        <w:separator/>
      </w:r>
    </w:p>
  </w:endnote>
  <w:endnote w:type="continuationSeparator" w:id="0">
    <w:p w14:paraId="16D31177" w14:textId="77777777" w:rsidR="004248F2" w:rsidRDefault="004248F2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6960F641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</w:t>
          </w:r>
          <w:proofErr w:type="gramStart"/>
          <w:r w:rsidR="005C6760">
            <w:rPr>
              <w:lang w:val="es-ES"/>
            </w:rPr>
            <w:t>Año</w:t>
          </w:r>
          <w:r>
            <w:rPr>
              <w:lang w:val="es-ES"/>
            </w:rPr>
            <w:t>s</w:t>
          </w:r>
          <w:proofErr w:type="gramEnd"/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FCC47" w14:textId="77777777" w:rsidR="004248F2" w:rsidRDefault="004248F2" w:rsidP="001E1D48">
      <w:r>
        <w:separator/>
      </w:r>
    </w:p>
  </w:footnote>
  <w:footnote w:type="continuationSeparator" w:id="0">
    <w:p w14:paraId="36949EED" w14:textId="77777777" w:rsidR="004248F2" w:rsidRDefault="004248F2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02B0F"/>
    <w:multiLevelType w:val="hybridMultilevel"/>
    <w:tmpl w:val="53BCA70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31D2A13"/>
    <w:multiLevelType w:val="hybridMultilevel"/>
    <w:tmpl w:val="894CC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F3C67"/>
    <w:multiLevelType w:val="hybridMultilevel"/>
    <w:tmpl w:val="D8D89112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3F552FE"/>
    <w:multiLevelType w:val="hybridMultilevel"/>
    <w:tmpl w:val="564E8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442E2"/>
    <w:rsid w:val="00044515"/>
    <w:rsid w:val="000738D3"/>
    <w:rsid w:val="000872E0"/>
    <w:rsid w:val="0009186B"/>
    <w:rsid w:val="00097D91"/>
    <w:rsid w:val="000B75DF"/>
    <w:rsid w:val="00112D0A"/>
    <w:rsid w:val="001554A5"/>
    <w:rsid w:val="001563B0"/>
    <w:rsid w:val="00174F73"/>
    <w:rsid w:val="00183A14"/>
    <w:rsid w:val="001E1D48"/>
    <w:rsid w:val="0024722D"/>
    <w:rsid w:val="0026432D"/>
    <w:rsid w:val="00296EF2"/>
    <w:rsid w:val="002A7244"/>
    <w:rsid w:val="002C1521"/>
    <w:rsid w:val="002E0BBB"/>
    <w:rsid w:val="00317294"/>
    <w:rsid w:val="00321D35"/>
    <w:rsid w:val="00332BFC"/>
    <w:rsid w:val="00333C40"/>
    <w:rsid w:val="00333F62"/>
    <w:rsid w:val="00333F91"/>
    <w:rsid w:val="00351C2D"/>
    <w:rsid w:val="003955CA"/>
    <w:rsid w:val="003A27BA"/>
    <w:rsid w:val="003B7F8A"/>
    <w:rsid w:val="003C24E3"/>
    <w:rsid w:val="003C256D"/>
    <w:rsid w:val="003D24EE"/>
    <w:rsid w:val="00415A96"/>
    <w:rsid w:val="00421D28"/>
    <w:rsid w:val="004248F2"/>
    <w:rsid w:val="00426287"/>
    <w:rsid w:val="004400AF"/>
    <w:rsid w:val="004421DE"/>
    <w:rsid w:val="0044759A"/>
    <w:rsid w:val="0048278C"/>
    <w:rsid w:val="0048335E"/>
    <w:rsid w:val="004A5BE9"/>
    <w:rsid w:val="004B79FD"/>
    <w:rsid w:val="004C3620"/>
    <w:rsid w:val="00546E80"/>
    <w:rsid w:val="005C6760"/>
    <w:rsid w:val="005D45F5"/>
    <w:rsid w:val="005F1D0C"/>
    <w:rsid w:val="006225DF"/>
    <w:rsid w:val="006549BA"/>
    <w:rsid w:val="00694A68"/>
    <w:rsid w:val="006A6E9D"/>
    <w:rsid w:val="006E2814"/>
    <w:rsid w:val="006E7CB0"/>
    <w:rsid w:val="0071517C"/>
    <w:rsid w:val="007176D9"/>
    <w:rsid w:val="007238AA"/>
    <w:rsid w:val="00757914"/>
    <w:rsid w:val="007C082C"/>
    <w:rsid w:val="007D377B"/>
    <w:rsid w:val="007E6717"/>
    <w:rsid w:val="007E775F"/>
    <w:rsid w:val="007E7B16"/>
    <w:rsid w:val="007F151C"/>
    <w:rsid w:val="007F1CB8"/>
    <w:rsid w:val="007F498F"/>
    <w:rsid w:val="007F5A89"/>
    <w:rsid w:val="00836943"/>
    <w:rsid w:val="008D3E41"/>
    <w:rsid w:val="008E7134"/>
    <w:rsid w:val="008F7125"/>
    <w:rsid w:val="0090020E"/>
    <w:rsid w:val="00905AD0"/>
    <w:rsid w:val="00910CB1"/>
    <w:rsid w:val="009617F9"/>
    <w:rsid w:val="009A3E43"/>
    <w:rsid w:val="009A7223"/>
    <w:rsid w:val="009F4A6E"/>
    <w:rsid w:val="00A130DC"/>
    <w:rsid w:val="00A21504"/>
    <w:rsid w:val="00A62A8B"/>
    <w:rsid w:val="00A778DC"/>
    <w:rsid w:val="00A81E65"/>
    <w:rsid w:val="00A95ACD"/>
    <w:rsid w:val="00AC6FE9"/>
    <w:rsid w:val="00B01918"/>
    <w:rsid w:val="00B05F82"/>
    <w:rsid w:val="00B4227D"/>
    <w:rsid w:val="00B51BB1"/>
    <w:rsid w:val="00BB1A21"/>
    <w:rsid w:val="00BF48BD"/>
    <w:rsid w:val="00C545EA"/>
    <w:rsid w:val="00CA07D7"/>
    <w:rsid w:val="00CA478C"/>
    <w:rsid w:val="00CE0A97"/>
    <w:rsid w:val="00CE3265"/>
    <w:rsid w:val="00CE581C"/>
    <w:rsid w:val="00D061E9"/>
    <w:rsid w:val="00D062FB"/>
    <w:rsid w:val="00D161FB"/>
    <w:rsid w:val="00D1692C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A3A34"/>
    <w:rsid w:val="00EB1FEA"/>
    <w:rsid w:val="00F076C4"/>
    <w:rsid w:val="00F101F8"/>
    <w:rsid w:val="00F57CEF"/>
    <w:rsid w:val="00F739A0"/>
    <w:rsid w:val="00F8718A"/>
    <w:rsid w:val="00FA0AAA"/>
    <w:rsid w:val="00FB0367"/>
    <w:rsid w:val="00FC63E6"/>
    <w:rsid w:val="00FC7997"/>
    <w:rsid w:val="00FD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15A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Users/anthony/Developer/Paperless-HB-Maquinado/Documentacio&#769;n/Oficial/Requerimientos/IEEE830%20ERS.doc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file:///Users/anthony/Developer/Paperless-HB-Maquinado/Documentacio&#769;n/Oficial/Requerimientos/IEEE830%20ERS.docx" TargetMode="External"/><Relationship Id="rId4" Type="http://schemas.openxmlformats.org/officeDocument/2006/relationships/styles" Target="styles.xml"/><Relationship Id="rId9" Type="http://schemas.openxmlformats.org/officeDocument/2006/relationships/hyperlink" Target="file:///Users/anthony/Developer/Paperless-HB-Maquinado/Documentacio&#769;n/Oficial/Requerimientos/IEEE830%20ERS.doc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EEC867-5827-49E6-BA4C-A7D9B3908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Solicitud de Tarjeta de Acceso</vt:lpstr>
      <vt:lpstr>Solicitud de Tarjeta de Acceso</vt:lpstr>
    </vt:vector>
  </TitlesOfParts>
  <Company>Hewlett-Packard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</cp:lastModifiedBy>
  <cp:revision>3</cp:revision>
  <cp:lastPrinted>2014-04-11T18:12:00Z</cp:lastPrinted>
  <dcterms:created xsi:type="dcterms:W3CDTF">2025-02-13T02:33:00Z</dcterms:created>
  <dcterms:modified xsi:type="dcterms:W3CDTF">2025-02-13T14:46:00Z</dcterms:modified>
  <cp:category>IT</cp:category>
</cp:coreProperties>
</file>