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A6ED7" w14:textId="42DB16A1" w:rsidR="001D424A" w:rsidRPr="00F30A8A" w:rsidRDefault="00F530E6" w:rsidP="001D424A">
      <w:pPr>
        <w:jc w:val="center"/>
        <w:rPr>
          <w:rFonts w:ascii="Times New Roman" w:hAnsi="Times New Roman" w:cs="Times New Roman"/>
          <w:b/>
          <w:bCs/>
        </w:rPr>
      </w:pPr>
      <w:r w:rsidRPr="00F30A8A">
        <w:rPr>
          <w:rFonts w:ascii="Times New Roman" w:hAnsi="Times New Roman" w:cs="Times New Roman"/>
          <w:b/>
          <w:bCs/>
        </w:rPr>
        <w:t>Sprint Review and Retrospective</w:t>
      </w:r>
    </w:p>
    <w:p w14:paraId="533930AA" w14:textId="43F81E18" w:rsidR="00F530E6" w:rsidRPr="00F530E6" w:rsidRDefault="00F530E6" w:rsidP="001D424A">
      <w:pPr>
        <w:spacing w:line="480" w:lineRule="auto"/>
        <w:rPr>
          <w:rFonts w:ascii="Times New Roman" w:hAnsi="Times New Roman" w:cs="Times New Roman"/>
        </w:rPr>
      </w:pPr>
      <w:r w:rsidRPr="00F530E6">
        <w:rPr>
          <w:rFonts w:ascii="Times New Roman" w:hAnsi="Times New Roman" w:cs="Times New Roman"/>
        </w:rPr>
        <w:t xml:space="preserve">The Agile methodology has proven to be a </w:t>
      </w:r>
      <w:r w:rsidRPr="0001043A">
        <w:rPr>
          <w:rFonts w:ascii="Times New Roman" w:hAnsi="Times New Roman" w:cs="Times New Roman"/>
        </w:rPr>
        <w:t>flexible</w:t>
      </w:r>
      <w:r w:rsidRPr="00F530E6">
        <w:rPr>
          <w:rFonts w:ascii="Times New Roman" w:hAnsi="Times New Roman" w:cs="Times New Roman"/>
        </w:rPr>
        <w:t xml:space="preserve"> and efficient approach to software development </w:t>
      </w:r>
      <w:r w:rsidRPr="0001043A">
        <w:rPr>
          <w:rFonts w:ascii="Times New Roman" w:hAnsi="Times New Roman" w:cs="Times New Roman"/>
        </w:rPr>
        <w:t>during the</w:t>
      </w:r>
      <w:r w:rsidRPr="00F530E6">
        <w:rPr>
          <w:rFonts w:ascii="Times New Roman" w:hAnsi="Times New Roman" w:cs="Times New Roman"/>
        </w:rPr>
        <w:t xml:space="preserve"> SNHU Travel project. Through the application of Scrum principles, the team was able to adapt to changing business priorities while maintaining steady progress</w:t>
      </w:r>
      <w:r w:rsidRPr="0001043A">
        <w:rPr>
          <w:rFonts w:ascii="Times New Roman" w:hAnsi="Times New Roman" w:cs="Times New Roman"/>
        </w:rPr>
        <w:t xml:space="preserve"> toward the team’s goals</w:t>
      </w:r>
      <w:r w:rsidRPr="00F530E6">
        <w:rPr>
          <w:rFonts w:ascii="Times New Roman" w:hAnsi="Times New Roman" w:cs="Times New Roman"/>
        </w:rPr>
        <w:t xml:space="preserve">. </w:t>
      </w:r>
      <w:r w:rsidRPr="0001043A">
        <w:rPr>
          <w:rFonts w:ascii="Times New Roman" w:hAnsi="Times New Roman" w:cs="Times New Roman"/>
        </w:rPr>
        <w:t>T</w:t>
      </w:r>
      <w:r w:rsidRPr="00F530E6">
        <w:rPr>
          <w:rFonts w:ascii="Times New Roman" w:hAnsi="Times New Roman" w:cs="Times New Roman"/>
        </w:rPr>
        <w:t>he various roles within the Scrum-Agile team, the completion of user stories, the handling of interruptions, the importance of effective communication, and the evaluation of Agile tools and principles</w:t>
      </w:r>
      <w:r w:rsidRPr="0001043A">
        <w:rPr>
          <w:rFonts w:ascii="Times New Roman" w:hAnsi="Times New Roman" w:cs="Times New Roman"/>
        </w:rPr>
        <w:t xml:space="preserve"> were addressed</w:t>
      </w:r>
      <w:r w:rsidRPr="00F530E6">
        <w:rPr>
          <w:rFonts w:ascii="Times New Roman" w:hAnsi="Times New Roman" w:cs="Times New Roman"/>
        </w:rPr>
        <w:t>.</w:t>
      </w:r>
    </w:p>
    <w:p w14:paraId="540CDA00" w14:textId="614BFB23" w:rsidR="00F530E6" w:rsidRPr="00F530E6" w:rsidRDefault="00F530E6" w:rsidP="001D424A">
      <w:pPr>
        <w:spacing w:line="480" w:lineRule="auto"/>
        <w:rPr>
          <w:rFonts w:ascii="Times New Roman" w:hAnsi="Times New Roman" w:cs="Times New Roman"/>
        </w:rPr>
      </w:pPr>
      <w:r w:rsidRPr="00F530E6">
        <w:rPr>
          <w:rFonts w:ascii="Times New Roman" w:hAnsi="Times New Roman" w:cs="Times New Roman"/>
        </w:rPr>
        <w:t xml:space="preserve">The SNHU Travel project was driven </w:t>
      </w:r>
      <w:r w:rsidR="00B53BFB">
        <w:rPr>
          <w:rFonts w:ascii="Times New Roman" w:hAnsi="Times New Roman" w:cs="Times New Roman"/>
        </w:rPr>
        <w:t xml:space="preserve">with </w:t>
      </w:r>
      <w:r w:rsidRPr="00F530E6">
        <w:rPr>
          <w:rFonts w:ascii="Times New Roman" w:hAnsi="Times New Roman" w:cs="Times New Roman"/>
        </w:rPr>
        <w:t>coordinated efforts of the Scrum-Agile team members. Each role played a vital part in ensuring that the project remained aligned with business objectives while maintaining efficiency</w:t>
      </w:r>
      <w:r w:rsidR="00F30A8A">
        <w:rPr>
          <w:rFonts w:ascii="Times New Roman" w:hAnsi="Times New Roman" w:cs="Times New Roman"/>
        </w:rPr>
        <w:t>.</w:t>
      </w:r>
    </w:p>
    <w:p w14:paraId="0C140F97" w14:textId="4B44DBD0" w:rsidR="00F530E6" w:rsidRPr="0001043A" w:rsidRDefault="00F530E6" w:rsidP="001D424A">
      <w:pPr>
        <w:pStyle w:val="ListParagraph"/>
        <w:numPr>
          <w:ilvl w:val="0"/>
          <w:numId w:val="13"/>
        </w:numPr>
        <w:spacing w:line="480" w:lineRule="auto"/>
        <w:rPr>
          <w:rFonts w:ascii="Times New Roman" w:hAnsi="Times New Roman" w:cs="Times New Roman"/>
        </w:rPr>
      </w:pPr>
      <w:r w:rsidRPr="0001043A">
        <w:rPr>
          <w:rFonts w:ascii="Times New Roman" w:hAnsi="Times New Roman" w:cs="Times New Roman"/>
        </w:rPr>
        <w:t>Product Owner (Christy): She served as the bridge between the development team and business stakeholders, ensuring that project goals aligned with emerging industry trends. When the focus shifted to wellness travel, she adjusted priorities and refined the backlog accordingly.</w:t>
      </w:r>
    </w:p>
    <w:p w14:paraId="78A6C24F" w14:textId="1171D8B3" w:rsidR="00F530E6" w:rsidRPr="0001043A" w:rsidRDefault="00F530E6" w:rsidP="001D424A">
      <w:pPr>
        <w:pStyle w:val="ListParagraph"/>
        <w:numPr>
          <w:ilvl w:val="0"/>
          <w:numId w:val="13"/>
        </w:numPr>
        <w:spacing w:line="480" w:lineRule="auto"/>
        <w:rPr>
          <w:rFonts w:ascii="Times New Roman" w:hAnsi="Times New Roman" w:cs="Times New Roman"/>
        </w:rPr>
      </w:pPr>
      <w:r w:rsidRPr="0001043A">
        <w:rPr>
          <w:rFonts w:ascii="Times New Roman" w:hAnsi="Times New Roman" w:cs="Times New Roman"/>
        </w:rPr>
        <w:t xml:space="preserve">Scrum Master (Ron): As the facilitator, he organized Agile </w:t>
      </w:r>
      <w:r w:rsidR="00F30A8A">
        <w:rPr>
          <w:rFonts w:ascii="Times New Roman" w:hAnsi="Times New Roman" w:cs="Times New Roman"/>
        </w:rPr>
        <w:t>events</w:t>
      </w:r>
      <w:r w:rsidRPr="0001043A">
        <w:rPr>
          <w:rFonts w:ascii="Times New Roman" w:hAnsi="Times New Roman" w:cs="Times New Roman"/>
        </w:rPr>
        <w:t>, resolved roadblocks, and kept the team focused on sprint goals.</w:t>
      </w:r>
    </w:p>
    <w:p w14:paraId="30794238" w14:textId="165EB5DC" w:rsidR="00F530E6" w:rsidRPr="0001043A" w:rsidRDefault="00F530E6" w:rsidP="001D424A">
      <w:pPr>
        <w:pStyle w:val="ListParagraph"/>
        <w:numPr>
          <w:ilvl w:val="0"/>
          <w:numId w:val="13"/>
        </w:numPr>
        <w:spacing w:line="480" w:lineRule="auto"/>
        <w:rPr>
          <w:rFonts w:ascii="Times New Roman" w:hAnsi="Times New Roman" w:cs="Times New Roman"/>
        </w:rPr>
      </w:pPr>
      <w:r w:rsidRPr="0001043A">
        <w:rPr>
          <w:rFonts w:ascii="Times New Roman" w:hAnsi="Times New Roman" w:cs="Times New Roman"/>
        </w:rPr>
        <w:t>Developer (Nicky): The developers implemented user stories, iterated on features, and quickly adapted to new requirements as they emerged.</w:t>
      </w:r>
    </w:p>
    <w:p w14:paraId="36EE1903" w14:textId="2ABB509D" w:rsidR="00F530E6" w:rsidRPr="0001043A" w:rsidRDefault="00F530E6" w:rsidP="001D424A">
      <w:pPr>
        <w:pStyle w:val="ListParagraph"/>
        <w:numPr>
          <w:ilvl w:val="0"/>
          <w:numId w:val="13"/>
        </w:numPr>
        <w:spacing w:line="480" w:lineRule="auto"/>
        <w:rPr>
          <w:rFonts w:ascii="Times New Roman" w:hAnsi="Times New Roman" w:cs="Times New Roman"/>
        </w:rPr>
      </w:pPr>
      <w:r w:rsidRPr="0001043A">
        <w:rPr>
          <w:rFonts w:ascii="Times New Roman" w:hAnsi="Times New Roman" w:cs="Times New Roman"/>
        </w:rPr>
        <w:t xml:space="preserve">Tester (Brian): His role was to maintain quality through </w:t>
      </w:r>
      <w:r w:rsidR="00F30A8A">
        <w:rPr>
          <w:rFonts w:ascii="Times New Roman" w:hAnsi="Times New Roman" w:cs="Times New Roman"/>
        </w:rPr>
        <w:t xml:space="preserve">thorough </w:t>
      </w:r>
      <w:r w:rsidRPr="0001043A">
        <w:rPr>
          <w:rFonts w:ascii="Times New Roman" w:hAnsi="Times New Roman" w:cs="Times New Roman"/>
        </w:rPr>
        <w:t>testing, ensuring that updates and new features met functional expectations.</w:t>
      </w:r>
    </w:p>
    <w:p w14:paraId="67426A8B" w14:textId="33F3D3D0" w:rsidR="00F530E6" w:rsidRPr="00F530E6" w:rsidRDefault="001D424A" w:rsidP="001D424A">
      <w:pPr>
        <w:spacing w:line="480" w:lineRule="auto"/>
        <w:rPr>
          <w:rFonts w:ascii="Times New Roman" w:hAnsi="Times New Roman" w:cs="Times New Roman"/>
        </w:rPr>
      </w:pPr>
      <w:r>
        <w:rPr>
          <w:rFonts w:ascii="Times New Roman" w:hAnsi="Times New Roman" w:cs="Times New Roman"/>
        </w:rPr>
        <w:t>When insights lead the team</w:t>
      </w:r>
      <w:r w:rsidR="00F530E6" w:rsidRPr="00F530E6">
        <w:rPr>
          <w:rFonts w:ascii="Times New Roman" w:hAnsi="Times New Roman" w:cs="Times New Roman"/>
        </w:rPr>
        <w:t xml:space="preserve"> to </w:t>
      </w:r>
      <w:r w:rsidR="006B7887">
        <w:rPr>
          <w:rFonts w:ascii="Times New Roman" w:hAnsi="Times New Roman" w:cs="Times New Roman"/>
        </w:rPr>
        <w:t>shift focus to</w:t>
      </w:r>
      <w:r w:rsidR="00F530E6" w:rsidRPr="00F530E6">
        <w:rPr>
          <w:rFonts w:ascii="Times New Roman" w:hAnsi="Times New Roman" w:cs="Times New Roman"/>
        </w:rPr>
        <w:t xml:space="preserve"> wellness travel, the Product Owner adjusted backlog priorities, the developers</w:t>
      </w:r>
      <w:r w:rsidR="00F530E6" w:rsidRPr="0001043A">
        <w:rPr>
          <w:rFonts w:ascii="Times New Roman" w:hAnsi="Times New Roman" w:cs="Times New Roman"/>
        </w:rPr>
        <w:t xml:space="preserve"> then</w:t>
      </w:r>
      <w:r w:rsidR="00F530E6" w:rsidRPr="00F530E6">
        <w:rPr>
          <w:rFonts w:ascii="Times New Roman" w:hAnsi="Times New Roman" w:cs="Times New Roman"/>
        </w:rPr>
        <w:t xml:space="preserve"> adapted existing features, and the tester modified test cases to align with new requirements</w:t>
      </w:r>
      <w:r w:rsidR="00F530E6" w:rsidRPr="0001043A">
        <w:rPr>
          <w:rFonts w:ascii="Times New Roman" w:hAnsi="Times New Roman" w:cs="Times New Roman"/>
        </w:rPr>
        <w:t xml:space="preserve"> after </w:t>
      </w:r>
      <w:r>
        <w:rPr>
          <w:rFonts w:ascii="Times New Roman" w:hAnsi="Times New Roman" w:cs="Times New Roman"/>
        </w:rPr>
        <w:t>confirming details of those</w:t>
      </w:r>
      <w:r w:rsidR="00F530E6" w:rsidRPr="0001043A">
        <w:rPr>
          <w:rFonts w:ascii="Times New Roman" w:hAnsi="Times New Roman" w:cs="Times New Roman"/>
        </w:rPr>
        <w:t xml:space="preserve"> requirements</w:t>
      </w:r>
      <w:r w:rsidR="00F530E6" w:rsidRPr="00F530E6">
        <w:rPr>
          <w:rFonts w:ascii="Times New Roman" w:hAnsi="Times New Roman" w:cs="Times New Roman"/>
        </w:rPr>
        <w:t>.</w:t>
      </w:r>
    </w:p>
    <w:p w14:paraId="116D1C92" w14:textId="7CDF7748" w:rsidR="00F530E6" w:rsidRPr="00F530E6" w:rsidRDefault="00F530E6" w:rsidP="001D424A">
      <w:pPr>
        <w:spacing w:line="480" w:lineRule="auto"/>
        <w:rPr>
          <w:rFonts w:ascii="Times New Roman" w:hAnsi="Times New Roman" w:cs="Times New Roman"/>
        </w:rPr>
      </w:pPr>
      <w:r w:rsidRPr="00F530E6">
        <w:rPr>
          <w:rFonts w:ascii="Times New Roman" w:hAnsi="Times New Roman" w:cs="Times New Roman"/>
        </w:rPr>
        <w:lastRenderedPageBreak/>
        <w:t xml:space="preserve">Agile's iterative development process played a key role in ensuring the timely completion of user stories. Breaking down tasks into smaller, manageable increments allowed for continuous progress. </w:t>
      </w:r>
      <w:r w:rsidR="00B53BFB">
        <w:rPr>
          <w:rFonts w:ascii="Times New Roman" w:hAnsi="Times New Roman" w:cs="Times New Roman"/>
        </w:rPr>
        <w:t xml:space="preserve">This, along with </w:t>
      </w:r>
      <w:r w:rsidRPr="00F530E6">
        <w:rPr>
          <w:rFonts w:ascii="Times New Roman" w:hAnsi="Times New Roman" w:cs="Times New Roman"/>
        </w:rPr>
        <w:t xml:space="preserve">frequent stakeholder </w:t>
      </w:r>
      <w:r w:rsidR="00B53BFB" w:rsidRPr="00F530E6">
        <w:rPr>
          <w:rFonts w:ascii="Times New Roman" w:hAnsi="Times New Roman" w:cs="Times New Roman"/>
        </w:rPr>
        <w:t>feedback,</w:t>
      </w:r>
      <w:r w:rsidRPr="00F530E6">
        <w:rPr>
          <w:rFonts w:ascii="Times New Roman" w:hAnsi="Times New Roman" w:cs="Times New Roman"/>
        </w:rPr>
        <w:t xml:space="preserve"> ensured that the project remained aligned with business needs.</w:t>
      </w:r>
      <w:r w:rsidR="00B53BFB">
        <w:rPr>
          <w:rFonts w:ascii="Times New Roman" w:hAnsi="Times New Roman" w:cs="Times New Roman"/>
        </w:rPr>
        <w:t xml:space="preserve"> A</w:t>
      </w:r>
      <w:r w:rsidRPr="00F530E6">
        <w:rPr>
          <w:rFonts w:ascii="Times New Roman" w:hAnsi="Times New Roman" w:cs="Times New Roman"/>
        </w:rPr>
        <w:t xml:space="preserve"> specific example</w:t>
      </w:r>
      <w:r w:rsidR="00B53BFB">
        <w:rPr>
          <w:rFonts w:ascii="Times New Roman" w:hAnsi="Times New Roman" w:cs="Times New Roman"/>
        </w:rPr>
        <w:t xml:space="preserve"> was</w:t>
      </w:r>
      <w:r w:rsidRPr="00F530E6">
        <w:rPr>
          <w:rFonts w:ascii="Times New Roman" w:hAnsi="Times New Roman" w:cs="Times New Roman"/>
        </w:rPr>
        <w:t xml:space="preserve"> the </w:t>
      </w:r>
      <w:r w:rsidR="00F30A8A">
        <w:rPr>
          <w:rFonts w:ascii="Times New Roman" w:hAnsi="Times New Roman" w:cs="Times New Roman"/>
        </w:rPr>
        <w:t>shift of focus to “</w:t>
      </w:r>
      <w:r w:rsidRPr="00F530E6">
        <w:rPr>
          <w:rFonts w:ascii="Times New Roman" w:hAnsi="Times New Roman" w:cs="Times New Roman"/>
        </w:rPr>
        <w:t>wellness</w:t>
      </w:r>
      <w:r w:rsidR="00F30A8A">
        <w:rPr>
          <w:rFonts w:ascii="Times New Roman" w:hAnsi="Times New Roman" w:cs="Times New Roman"/>
        </w:rPr>
        <w:t>/detox”</w:t>
      </w:r>
      <w:r w:rsidRPr="00F530E6">
        <w:rPr>
          <w:rFonts w:ascii="Times New Roman" w:hAnsi="Times New Roman" w:cs="Times New Roman"/>
        </w:rPr>
        <w:t xml:space="preserve"> vacation package feature. Initially, the team planned a </w:t>
      </w:r>
      <w:r w:rsidR="006B7887">
        <w:rPr>
          <w:rFonts w:ascii="Times New Roman" w:hAnsi="Times New Roman" w:cs="Times New Roman"/>
        </w:rPr>
        <w:t>more “Trendy Options” focused</w:t>
      </w:r>
      <w:r w:rsidRPr="00F530E6">
        <w:rPr>
          <w:rFonts w:ascii="Times New Roman" w:hAnsi="Times New Roman" w:cs="Times New Roman"/>
        </w:rPr>
        <w:t xml:space="preserve"> booking system but mid-sprint, new insights led to refining the user story.</w:t>
      </w:r>
      <w:r w:rsidR="00B53BFB">
        <w:rPr>
          <w:rFonts w:ascii="Times New Roman" w:hAnsi="Times New Roman" w:cs="Times New Roman"/>
        </w:rPr>
        <w:t xml:space="preserve"> </w:t>
      </w:r>
      <w:r w:rsidRPr="00F530E6">
        <w:rPr>
          <w:rFonts w:ascii="Times New Roman" w:hAnsi="Times New Roman" w:cs="Times New Roman"/>
        </w:rPr>
        <w:t>One of Agile’s greatest strengths is its ability to accommodate shifting priorities. When the focus of SNHU Travel pivoted to wellness vacations, the team responded efficiently:</w:t>
      </w:r>
    </w:p>
    <w:p w14:paraId="21EDC370" w14:textId="77777777" w:rsidR="00F530E6" w:rsidRPr="00F30A8A" w:rsidRDefault="00F530E6" w:rsidP="001D424A">
      <w:pPr>
        <w:pStyle w:val="ListParagraph"/>
        <w:numPr>
          <w:ilvl w:val="0"/>
          <w:numId w:val="14"/>
        </w:numPr>
        <w:spacing w:line="480" w:lineRule="auto"/>
        <w:rPr>
          <w:rFonts w:ascii="Times New Roman" w:hAnsi="Times New Roman" w:cs="Times New Roman"/>
        </w:rPr>
      </w:pPr>
      <w:r w:rsidRPr="00F30A8A">
        <w:rPr>
          <w:rFonts w:ascii="Times New Roman" w:hAnsi="Times New Roman" w:cs="Times New Roman"/>
        </w:rPr>
        <w:t>The Product Owner reprioritized features to align with the new focus.</w:t>
      </w:r>
    </w:p>
    <w:p w14:paraId="396F7495" w14:textId="77777777" w:rsidR="00F530E6" w:rsidRPr="00F30A8A" w:rsidRDefault="00F530E6" w:rsidP="001D424A">
      <w:pPr>
        <w:pStyle w:val="ListParagraph"/>
        <w:numPr>
          <w:ilvl w:val="0"/>
          <w:numId w:val="14"/>
        </w:numPr>
        <w:spacing w:line="480" w:lineRule="auto"/>
        <w:rPr>
          <w:rFonts w:ascii="Times New Roman" w:hAnsi="Times New Roman" w:cs="Times New Roman"/>
        </w:rPr>
      </w:pPr>
      <w:r w:rsidRPr="00F30A8A">
        <w:rPr>
          <w:rFonts w:ascii="Times New Roman" w:hAnsi="Times New Roman" w:cs="Times New Roman"/>
        </w:rPr>
        <w:t>The development team modified existing code to accommodate the changes rather than discarding previous work.</w:t>
      </w:r>
    </w:p>
    <w:p w14:paraId="03D84A41" w14:textId="77777777" w:rsidR="00F530E6" w:rsidRPr="00F30A8A" w:rsidRDefault="00F530E6" w:rsidP="001D424A">
      <w:pPr>
        <w:pStyle w:val="ListParagraph"/>
        <w:numPr>
          <w:ilvl w:val="0"/>
          <w:numId w:val="14"/>
        </w:numPr>
        <w:spacing w:line="480" w:lineRule="auto"/>
        <w:rPr>
          <w:rFonts w:ascii="Times New Roman" w:hAnsi="Times New Roman" w:cs="Times New Roman"/>
        </w:rPr>
      </w:pPr>
      <w:r w:rsidRPr="00F30A8A">
        <w:rPr>
          <w:rFonts w:ascii="Times New Roman" w:hAnsi="Times New Roman" w:cs="Times New Roman"/>
        </w:rPr>
        <w:t>The tester revised test cases to ensure they accounted for wellness-specific functionalities.</w:t>
      </w:r>
    </w:p>
    <w:p w14:paraId="30E465DB" w14:textId="463AA3DD" w:rsidR="00F530E6" w:rsidRPr="00F530E6" w:rsidRDefault="006B7887" w:rsidP="001D424A">
      <w:pPr>
        <w:spacing w:line="480" w:lineRule="auto"/>
        <w:rPr>
          <w:rFonts w:ascii="Times New Roman" w:hAnsi="Times New Roman" w:cs="Times New Roman"/>
        </w:rPr>
      </w:pPr>
      <w:r>
        <w:rPr>
          <w:rFonts w:ascii="Times New Roman" w:hAnsi="Times New Roman" w:cs="Times New Roman"/>
        </w:rPr>
        <w:t>I</w:t>
      </w:r>
      <w:r w:rsidR="00F530E6" w:rsidRPr="00F530E6">
        <w:rPr>
          <w:rFonts w:ascii="Times New Roman" w:hAnsi="Times New Roman" w:cs="Times New Roman"/>
        </w:rPr>
        <w:t>nstead of redesigning the entire booking interface, the team adapted it to highlight wellness retreats, preserving prior development efforts while aligning with the new business strategy</w:t>
      </w:r>
      <w:r w:rsidR="00F30A8A">
        <w:rPr>
          <w:rFonts w:ascii="Times New Roman" w:hAnsi="Times New Roman" w:cs="Times New Roman"/>
        </w:rPr>
        <w:t xml:space="preserve">. </w:t>
      </w:r>
      <w:r w:rsidR="00F530E6" w:rsidRPr="00F530E6">
        <w:rPr>
          <w:rFonts w:ascii="Times New Roman" w:hAnsi="Times New Roman" w:cs="Times New Roman"/>
        </w:rPr>
        <w:t xml:space="preserve">Strong communication is at the core of Agile. It ensures that all team members remain aligned and that any issues are swiftly addressed. Several key communication methods were </w:t>
      </w:r>
      <w:r>
        <w:rPr>
          <w:rFonts w:ascii="Times New Roman" w:hAnsi="Times New Roman" w:cs="Times New Roman"/>
        </w:rPr>
        <w:t>planned.</w:t>
      </w:r>
    </w:p>
    <w:p w14:paraId="4524508F" w14:textId="77777777" w:rsidR="00F530E6" w:rsidRPr="00F30A8A" w:rsidRDefault="00F530E6" w:rsidP="001D424A">
      <w:pPr>
        <w:pStyle w:val="ListParagraph"/>
        <w:numPr>
          <w:ilvl w:val="0"/>
          <w:numId w:val="16"/>
        </w:numPr>
        <w:spacing w:line="480" w:lineRule="auto"/>
        <w:rPr>
          <w:rFonts w:ascii="Times New Roman" w:hAnsi="Times New Roman" w:cs="Times New Roman"/>
        </w:rPr>
      </w:pPr>
      <w:r w:rsidRPr="00F30A8A">
        <w:rPr>
          <w:rFonts w:ascii="Times New Roman" w:hAnsi="Times New Roman" w:cs="Times New Roman"/>
        </w:rPr>
        <w:t>Daily Standups: These meetings allowed developers to raise concerns, discuss progress, and remove blockers.</w:t>
      </w:r>
    </w:p>
    <w:p w14:paraId="1D335B2A" w14:textId="77777777" w:rsidR="00F530E6" w:rsidRPr="00F30A8A" w:rsidRDefault="00F530E6" w:rsidP="001D424A">
      <w:pPr>
        <w:pStyle w:val="ListParagraph"/>
        <w:numPr>
          <w:ilvl w:val="0"/>
          <w:numId w:val="16"/>
        </w:numPr>
        <w:spacing w:line="480" w:lineRule="auto"/>
        <w:rPr>
          <w:rFonts w:ascii="Times New Roman" w:hAnsi="Times New Roman" w:cs="Times New Roman"/>
        </w:rPr>
      </w:pPr>
      <w:r w:rsidRPr="00F30A8A">
        <w:rPr>
          <w:rFonts w:ascii="Times New Roman" w:hAnsi="Times New Roman" w:cs="Times New Roman"/>
        </w:rPr>
        <w:t>Sprint Reviews: Provided stakeholders with an opportunity to review progress and provide feedback.</w:t>
      </w:r>
    </w:p>
    <w:p w14:paraId="563D0C3C" w14:textId="6FE6AA10" w:rsidR="00F530E6" w:rsidRPr="00F30A8A" w:rsidRDefault="00F530E6" w:rsidP="001D424A">
      <w:pPr>
        <w:pStyle w:val="ListParagraph"/>
        <w:numPr>
          <w:ilvl w:val="0"/>
          <w:numId w:val="16"/>
        </w:numPr>
        <w:spacing w:line="480" w:lineRule="auto"/>
        <w:rPr>
          <w:rFonts w:ascii="Times New Roman" w:hAnsi="Times New Roman" w:cs="Times New Roman"/>
        </w:rPr>
      </w:pPr>
      <w:r w:rsidRPr="00F30A8A">
        <w:rPr>
          <w:rFonts w:ascii="Times New Roman" w:hAnsi="Times New Roman" w:cs="Times New Roman"/>
        </w:rPr>
        <w:t xml:space="preserve">Collaborative Tools: </w:t>
      </w:r>
      <w:r w:rsidR="006B7887" w:rsidRPr="00F30A8A">
        <w:rPr>
          <w:rFonts w:ascii="Times New Roman" w:hAnsi="Times New Roman" w:cs="Times New Roman"/>
        </w:rPr>
        <w:t>A p</w:t>
      </w:r>
      <w:r w:rsidRPr="00F30A8A">
        <w:rPr>
          <w:rFonts w:ascii="Times New Roman" w:hAnsi="Times New Roman" w:cs="Times New Roman"/>
        </w:rPr>
        <w:t xml:space="preserve">latform such as Jira </w:t>
      </w:r>
      <w:r w:rsidR="006B7887" w:rsidRPr="00F30A8A">
        <w:rPr>
          <w:rFonts w:ascii="Times New Roman" w:hAnsi="Times New Roman" w:cs="Times New Roman"/>
        </w:rPr>
        <w:t xml:space="preserve">was suggested to </w:t>
      </w:r>
      <w:r w:rsidRPr="00F30A8A">
        <w:rPr>
          <w:rFonts w:ascii="Times New Roman" w:hAnsi="Times New Roman" w:cs="Times New Roman"/>
        </w:rPr>
        <w:t>facilitate real-time problem-solvin</w:t>
      </w:r>
      <w:r w:rsidR="006B7887" w:rsidRPr="00F30A8A">
        <w:rPr>
          <w:rFonts w:ascii="Times New Roman" w:hAnsi="Times New Roman" w:cs="Times New Roman"/>
        </w:rPr>
        <w:t>g/tracking</w:t>
      </w:r>
      <w:r w:rsidRPr="00F30A8A">
        <w:rPr>
          <w:rFonts w:ascii="Times New Roman" w:hAnsi="Times New Roman" w:cs="Times New Roman"/>
        </w:rPr>
        <w:t>.</w:t>
      </w:r>
    </w:p>
    <w:p w14:paraId="54981284" w14:textId="690B439E" w:rsidR="001D424A" w:rsidRPr="00F530E6" w:rsidRDefault="00F530E6" w:rsidP="001D424A">
      <w:pPr>
        <w:pStyle w:val="Default"/>
        <w:spacing w:line="480" w:lineRule="auto"/>
        <w:rPr>
          <w:rFonts w:ascii="Times New Roman" w:hAnsi="Times New Roman" w:cs="Times New Roman"/>
        </w:rPr>
      </w:pPr>
      <w:r w:rsidRPr="00F530E6">
        <w:rPr>
          <w:rFonts w:ascii="Times New Roman" w:hAnsi="Times New Roman" w:cs="Times New Roman"/>
        </w:rPr>
        <w:lastRenderedPageBreak/>
        <w:t xml:space="preserve">A good example of </w:t>
      </w:r>
      <w:r w:rsidR="001D424A">
        <w:rPr>
          <w:rFonts w:ascii="Times New Roman" w:hAnsi="Times New Roman" w:cs="Times New Roman"/>
        </w:rPr>
        <w:t xml:space="preserve">how </w:t>
      </w:r>
      <w:r w:rsidRPr="00F530E6">
        <w:rPr>
          <w:rFonts w:ascii="Times New Roman" w:hAnsi="Times New Roman" w:cs="Times New Roman"/>
        </w:rPr>
        <w:t xml:space="preserve">effective communication occurred </w:t>
      </w:r>
      <w:r w:rsidR="001D424A">
        <w:rPr>
          <w:rFonts w:ascii="Times New Roman" w:hAnsi="Times New Roman" w:cs="Times New Roman"/>
        </w:rPr>
        <w:t xml:space="preserve">is </w:t>
      </w:r>
      <w:r w:rsidRPr="00F530E6">
        <w:rPr>
          <w:rFonts w:ascii="Times New Roman" w:hAnsi="Times New Roman" w:cs="Times New Roman"/>
        </w:rPr>
        <w:t xml:space="preserve">when </w:t>
      </w:r>
      <w:r w:rsidR="0001043A">
        <w:rPr>
          <w:rFonts w:ascii="Times New Roman" w:hAnsi="Times New Roman" w:cs="Times New Roman"/>
        </w:rPr>
        <w:t>the developer</w:t>
      </w:r>
      <w:r w:rsidRPr="00F530E6">
        <w:rPr>
          <w:rFonts w:ascii="Times New Roman" w:hAnsi="Times New Roman" w:cs="Times New Roman"/>
        </w:rPr>
        <w:t xml:space="preserve"> </w:t>
      </w:r>
      <w:r w:rsidR="0001043A">
        <w:rPr>
          <w:rFonts w:ascii="Times New Roman" w:hAnsi="Times New Roman" w:cs="Times New Roman"/>
        </w:rPr>
        <w:t xml:space="preserve">needed reach out to the Product Owner and the Tester after the “wellness focused” refinement. We </w:t>
      </w:r>
      <w:r w:rsidR="0001043A">
        <w:rPr>
          <w:rFonts w:ascii="Times New Roman" w:hAnsi="Times New Roman" w:cs="Times New Roman"/>
          <w:color w:val="000000" w:themeColor="text1"/>
        </w:rPr>
        <w:t>c</w:t>
      </w:r>
      <w:r w:rsidR="0001043A" w:rsidRPr="00831CCD">
        <w:rPr>
          <w:rFonts w:ascii="Times New Roman" w:hAnsi="Times New Roman" w:cs="Times New Roman"/>
          <w:color w:val="000000" w:themeColor="text1"/>
        </w:rPr>
        <w:t>larif</w:t>
      </w:r>
      <w:r w:rsidR="0001043A">
        <w:rPr>
          <w:rFonts w:ascii="Times New Roman" w:hAnsi="Times New Roman" w:cs="Times New Roman"/>
          <w:color w:val="000000" w:themeColor="text1"/>
        </w:rPr>
        <w:t>ied</w:t>
      </w:r>
      <w:r w:rsidR="0001043A" w:rsidRPr="00831CCD">
        <w:rPr>
          <w:rFonts w:ascii="Times New Roman" w:hAnsi="Times New Roman" w:cs="Times New Roman"/>
          <w:color w:val="000000" w:themeColor="text1"/>
        </w:rPr>
        <w:t xml:space="preserve"> scope and priorities, confirming what features need modification or new additions.</w:t>
      </w:r>
      <w:r w:rsidR="0001043A">
        <w:rPr>
          <w:rFonts w:ascii="Times New Roman" w:hAnsi="Times New Roman" w:cs="Times New Roman"/>
          <w:color w:val="000000" w:themeColor="text1"/>
        </w:rPr>
        <w:t xml:space="preserve"> We then u</w:t>
      </w:r>
      <w:r w:rsidR="0001043A" w:rsidRPr="00831CCD">
        <w:rPr>
          <w:rFonts w:ascii="Times New Roman" w:hAnsi="Times New Roman" w:cs="Times New Roman"/>
          <w:color w:val="000000" w:themeColor="text1"/>
        </w:rPr>
        <w:t xml:space="preserve">pdated user stories and acceptance criteria, ensuring all changes align with the </w:t>
      </w:r>
      <w:r w:rsidR="001D424A">
        <w:rPr>
          <w:rFonts w:ascii="Times New Roman" w:hAnsi="Times New Roman" w:cs="Times New Roman"/>
          <w:color w:val="000000" w:themeColor="text1"/>
        </w:rPr>
        <w:t>“</w:t>
      </w:r>
      <w:r w:rsidR="0001043A" w:rsidRPr="00831CCD">
        <w:rPr>
          <w:rFonts w:ascii="Times New Roman" w:hAnsi="Times New Roman" w:cs="Times New Roman"/>
          <w:color w:val="000000" w:themeColor="text1"/>
        </w:rPr>
        <w:t>detox/wellness</w:t>
      </w:r>
      <w:r w:rsidR="001D424A">
        <w:rPr>
          <w:rFonts w:ascii="Times New Roman" w:hAnsi="Times New Roman" w:cs="Times New Roman"/>
          <w:color w:val="000000" w:themeColor="text1"/>
        </w:rPr>
        <w:t>”</w:t>
      </w:r>
      <w:r w:rsidR="0001043A" w:rsidRPr="00831CCD">
        <w:rPr>
          <w:rFonts w:ascii="Times New Roman" w:hAnsi="Times New Roman" w:cs="Times New Roman"/>
          <w:color w:val="000000" w:themeColor="text1"/>
        </w:rPr>
        <w:t xml:space="preserve"> focus.</w:t>
      </w:r>
      <w:r w:rsidR="0001043A">
        <w:rPr>
          <w:rFonts w:ascii="Times New Roman" w:hAnsi="Times New Roman" w:cs="Times New Roman"/>
          <w:color w:val="000000" w:themeColor="text1"/>
        </w:rPr>
        <w:t xml:space="preserve"> After a sync meeting</w:t>
      </w:r>
      <w:r w:rsidR="001D424A">
        <w:rPr>
          <w:rFonts w:ascii="Times New Roman" w:hAnsi="Times New Roman" w:cs="Times New Roman"/>
          <w:color w:val="000000" w:themeColor="text1"/>
        </w:rPr>
        <w:t>,</w:t>
      </w:r>
      <w:r w:rsidR="0001043A">
        <w:rPr>
          <w:rFonts w:ascii="Times New Roman" w:hAnsi="Times New Roman" w:cs="Times New Roman"/>
          <w:color w:val="000000" w:themeColor="text1"/>
        </w:rPr>
        <w:t xml:space="preserve"> all questions to the tester and the product owner would </w:t>
      </w:r>
      <w:r w:rsidR="001D424A">
        <w:rPr>
          <w:rFonts w:ascii="Times New Roman" w:hAnsi="Times New Roman" w:cs="Times New Roman"/>
          <w:color w:val="000000" w:themeColor="text1"/>
        </w:rPr>
        <w:t xml:space="preserve">be resolved, and we would then shift focus. </w:t>
      </w:r>
      <w:r w:rsidRPr="00F530E6">
        <w:rPr>
          <w:rFonts w:ascii="Times New Roman" w:hAnsi="Times New Roman" w:cs="Times New Roman"/>
        </w:rPr>
        <w:t>The use of Agile-specific tools and principles significantly enhanced the team’s efficiency</w:t>
      </w:r>
      <w:r w:rsidR="0001043A" w:rsidRPr="0001043A">
        <w:rPr>
          <w:rFonts w:ascii="Times New Roman" w:hAnsi="Times New Roman" w:cs="Times New Roman"/>
        </w:rPr>
        <w:t xml:space="preserve"> to adapt to the changing requirements.</w:t>
      </w:r>
    </w:p>
    <w:p w14:paraId="392B4632" w14:textId="63FAFDD7" w:rsidR="00F530E6" w:rsidRPr="00F530E6" w:rsidRDefault="00F530E6" w:rsidP="001D424A">
      <w:pPr>
        <w:spacing w:line="360" w:lineRule="auto"/>
        <w:rPr>
          <w:rFonts w:ascii="Times New Roman" w:hAnsi="Times New Roman" w:cs="Times New Roman"/>
        </w:rPr>
      </w:pPr>
      <w:r w:rsidRPr="00F530E6">
        <w:rPr>
          <w:rFonts w:ascii="Times New Roman" w:hAnsi="Times New Roman" w:cs="Times New Roman"/>
        </w:rPr>
        <w:t>Advantages:</w:t>
      </w:r>
    </w:p>
    <w:p w14:paraId="4C30BC30" w14:textId="77777777" w:rsidR="00F530E6" w:rsidRPr="001D424A" w:rsidRDefault="00F530E6" w:rsidP="001D424A">
      <w:pPr>
        <w:pStyle w:val="ListParagraph"/>
        <w:numPr>
          <w:ilvl w:val="0"/>
          <w:numId w:val="17"/>
        </w:numPr>
        <w:spacing w:line="360" w:lineRule="auto"/>
        <w:rPr>
          <w:rFonts w:ascii="Times New Roman" w:hAnsi="Times New Roman" w:cs="Times New Roman"/>
        </w:rPr>
      </w:pPr>
      <w:r w:rsidRPr="001D424A">
        <w:rPr>
          <w:rFonts w:ascii="Times New Roman" w:hAnsi="Times New Roman" w:cs="Times New Roman"/>
        </w:rPr>
        <w:t>Agile provided flexibility, allowing the team to pivot quickly.</w:t>
      </w:r>
    </w:p>
    <w:p w14:paraId="04B056FB" w14:textId="77777777" w:rsidR="00F530E6" w:rsidRPr="001D424A" w:rsidRDefault="00F530E6" w:rsidP="001D424A">
      <w:pPr>
        <w:pStyle w:val="ListParagraph"/>
        <w:numPr>
          <w:ilvl w:val="0"/>
          <w:numId w:val="17"/>
        </w:numPr>
        <w:spacing w:line="360" w:lineRule="auto"/>
        <w:rPr>
          <w:rFonts w:ascii="Times New Roman" w:hAnsi="Times New Roman" w:cs="Times New Roman"/>
        </w:rPr>
      </w:pPr>
      <w:r w:rsidRPr="001D424A">
        <w:rPr>
          <w:rFonts w:ascii="Times New Roman" w:hAnsi="Times New Roman" w:cs="Times New Roman"/>
        </w:rPr>
        <w:t>Frequent feedback cycles ensured high-quality output.</w:t>
      </w:r>
    </w:p>
    <w:p w14:paraId="7C0590FB" w14:textId="77777777" w:rsidR="00F530E6" w:rsidRPr="001D424A" w:rsidRDefault="00F530E6" w:rsidP="001D424A">
      <w:pPr>
        <w:pStyle w:val="ListParagraph"/>
        <w:numPr>
          <w:ilvl w:val="0"/>
          <w:numId w:val="17"/>
        </w:numPr>
        <w:spacing w:line="360" w:lineRule="auto"/>
        <w:rPr>
          <w:rFonts w:ascii="Times New Roman" w:hAnsi="Times New Roman" w:cs="Times New Roman"/>
        </w:rPr>
      </w:pPr>
      <w:r w:rsidRPr="001D424A">
        <w:rPr>
          <w:rFonts w:ascii="Times New Roman" w:hAnsi="Times New Roman" w:cs="Times New Roman"/>
        </w:rPr>
        <w:t>Incremental delivery reduced risks associated with large-scale releases.</w:t>
      </w:r>
    </w:p>
    <w:p w14:paraId="7C97D70E" w14:textId="77777777" w:rsidR="00F530E6" w:rsidRPr="00F530E6" w:rsidRDefault="00F530E6" w:rsidP="001D424A">
      <w:pPr>
        <w:spacing w:line="360" w:lineRule="auto"/>
        <w:rPr>
          <w:rFonts w:ascii="Times New Roman" w:hAnsi="Times New Roman" w:cs="Times New Roman"/>
        </w:rPr>
      </w:pPr>
      <w:r w:rsidRPr="00F530E6">
        <w:rPr>
          <w:rFonts w:ascii="Times New Roman" w:hAnsi="Times New Roman" w:cs="Times New Roman"/>
        </w:rPr>
        <w:t>Challenges:</w:t>
      </w:r>
    </w:p>
    <w:p w14:paraId="68222740" w14:textId="5BB870DF" w:rsidR="00F530E6" w:rsidRPr="001D424A" w:rsidRDefault="00F530E6" w:rsidP="001D424A">
      <w:pPr>
        <w:pStyle w:val="ListParagraph"/>
        <w:numPr>
          <w:ilvl w:val="0"/>
          <w:numId w:val="18"/>
        </w:numPr>
        <w:spacing w:line="360" w:lineRule="auto"/>
        <w:rPr>
          <w:rFonts w:ascii="Times New Roman" w:hAnsi="Times New Roman" w:cs="Times New Roman"/>
        </w:rPr>
      </w:pPr>
      <w:r w:rsidRPr="001D424A">
        <w:rPr>
          <w:rFonts w:ascii="Times New Roman" w:hAnsi="Times New Roman" w:cs="Times New Roman"/>
        </w:rPr>
        <w:t xml:space="preserve">Frequent changes led to </w:t>
      </w:r>
      <w:r w:rsidR="00B53BFB" w:rsidRPr="001D424A">
        <w:rPr>
          <w:rFonts w:ascii="Times New Roman" w:hAnsi="Times New Roman" w:cs="Times New Roman"/>
        </w:rPr>
        <w:t>an increased</w:t>
      </w:r>
      <w:r w:rsidRPr="001D424A">
        <w:rPr>
          <w:rFonts w:ascii="Times New Roman" w:hAnsi="Times New Roman" w:cs="Times New Roman"/>
        </w:rPr>
        <w:t xml:space="preserve"> workload and required rapid adaptation.</w:t>
      </w:r>
    </w:p>
    <w:p w14:paraId="0EB1C25F" w14:textId="49A0BCB4" w:rsidR="001D424A" w:rsidRDefault="00F530E6" w:rsidP="001D424A">
      <w:pPr>
        <w:pStyle w:val="ListParagraph"/>
        <w:numPr>
          <w:ilvl w:val="0"/>
          <w:numId w:val="18"/>
        </w:numPr>
        <w:spacing w:line="360" w:lineRule="auto"/>
        <w:rPr>
          <w:rFonts w:ascii="Times New Roman" w:hAnsi="Times New Roman" w:cs="Times New Roman"/>
        </w:rPr>
      </w:pPr>
      <w:r w:rsidRPr="001D424A">
        <w:rPr>
          <w:rFonts w:ascii="Times New Roman" w:hAnsi="Times New Roman" w:cs="Times New Roman"/>
        </w:rPr>
        <w:t>The iterative nature limited long-term planning, occasionally causing disruptions.</w:t>
      </w:r>
    </w:p>
    <w:p w14:paraId="217FB95B" w14:textId="77777777" w:rsidR="001D424A" w:rsidRPr="001D424A" w:rsidRDefault="001D424A" w:rsidP="001D424A">
      <w:pPr>
        <w:spacing w:line="240" w:lineRule="auto"/>
        <w:rPr>
          <w:rFonts w:ascii="Times New Roman" w:hAnsi="Times New Roman" w:cs="Times New Roman"/>
        </w:rPr>
      </w:pPr>
    </w:p>
    <w:p w14:paraId="628CE869" w14:textId="22AC76DC" w:rsidR="00FA7036" w:rsidRPr="0001043A" w:rsidRDefault="00F530E6" w:rsidP="001D424A">
      <w:pPr>
        <w:spacing w:line="480" w:lineRule="auto"/>
        <w:rPr>
          <w:rFonts w:ascii="Times New Roman" w:hAnsi="Times New Roman" w:cs="Times New Roman"/>
        </w:rPr>
      </w:pPr>
      <w:r w:rsidRPr="00F530E6">
        <w:rPr>
          <w:rFonts w:ascii="Times New Roman" w:hAnsi="Times New Roman" w:cs="Times New Roman"/>
        </w:rPr>
        <w:t>Given the rapid</w:t>
      </w:r>
      <w:r w:rsidR="0001043A" w:rsidRPr="0001043A">
        <w:rPr>
          <w:rFonts w:ascii="Times New Roman" w:hAnsi="Times New Roman" w:cs="Times New Roman"/>
        </w:rPr>
        <w:t xml:space="preserve"> refinements required</w:t>
      </w:r>
      <w:r w:rsidRPr="00F530E6">
        <w:rPr>
          <w:rFonts w:ascii="Times New Roman" w:hAnsi="Times New Roman" w:cs="Times New Roman"/>
        </w:rPr>
        <w:t>, Agile was the best methodology for this project. The flexibility and adaptability of Agile allowed the team to align with shifting business priorities efficiently. The iterative development process enabled quick modifications, ensuring the product remained relevant.</w:t>
      </w:r>
      <w:r w:rsidR="0001043A" w:rsidRPr="0001043A">
        <w:rPr>
          <w:rFonts w:ascii="Times New Roman" w:hAnsi="Times New Roman" w:cs="Times New Roman"/>
        </w:rPr>
        <w:t xml:space="preserve"> </w:t>
      </w:r>
      <w:r w:rsidRPr="00F530E6">
        <w:rPr>
          <w:rFonts w:ascii="Times New Roman" w:hAnsi="Times New Roman" w:cs="Times New Roman"/>
        </w:rPr>
        <w:t>The Sprint Review and Retrospective provide valuable insights into the Agile process and its impact on software development. The Scrum-Agile methodology facilitated collaboration, adaptability, and continuous improvement, ultimately ensuring that the SNHU Travel project remained aligned with business goals. While Agile proved to be a strong framework for this initiative, incorporating elements of structured planning in future projects could enhance efficiency and minimize disruptions.</w:t>
      </w:r>
    </w:p>
    <w:sectPr w:rsidR="00FA7036" w:rsidRPr="000104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37D16" w14:textId="77777777" w:rsidR="002D500D" w:rsidRDefault="002D500D" w:rsidP="00F530E6">
      <w:pPr>
        <w:spacing w:after="0" w:line="240" w:lineRule="auto"/>
      </w:pPr>
      <w:r>
        <w:separator/>
      </w:r>
    </w:p>
  </w:endnote>
  <w:endnote w:type="continuationSeparator" w:id="0">
    <w:p w14:paraId="65A7095E" w14:textId="77777777" w:rsidR="002D500D" w:rsidRDefault="002D500D" w:rsidP="00F53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3A0B8" w14:textId="77777777" w:rsidR="002D500D" w:rsidRDefault="002D500D" w:rsidP="00F530E6">
      <w:pPr>
        <w:spacing w:after="0" w:line="240" w:lineRule="auto"/>
      </w:pPr>
      <w:r>
        <w:separator/>
      </w:r>
    </w:p>
  </w:footnote>
  <w:footnote w:type="continuationSeparator" w:id="0">
    <w:p w14:paraId="18DFE222" w14:textId="77777777" w:rsidR="002D500D" w:rsidRDefault="002D500D" w:rsidP="00F53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50D5C" w14:textId="06947204" w:rsidR="00F530E6" w:rsidRPr="00F530E6" w:rsidRDefault="00F530E6">
    <w:pPr>
      <w:pStyle w:val="Header"/>
      <w:rPr>
        <w:rFonts w:ascii="Times New Roman" w:hAnsi="Times New Roman" w:cs="Times New Roman"/>
      </w:rPr>
    </w:pPr>
    <w:r w:rsidRPr="00F530E6">
      <w:rPr>
        <w:rFonts w:ascii="Times New Roman" w:hAnsi="Times New Roman" w:cs="Times New Roman"/>
      </w:rPr>
      <w:t>Anthony Hackman</w:t>
    </w:r>
    <w:r w:rsidRPr="00F530E6">
      <w:rPr>
        <w:rFonts w:ascii="Times New Roman" w:hAnsi="Times New Roman" w:cs="Times New Roman"/>
      </w:rPr>
      <w:ptab w:relativeTo="margin" w:alignment="center" w:leader="none"/>
    </w:r>
    <w:r w:rsidRPr="00F530E6">
      <w:rPr>
        <w:rFonts w:ascii="Times New Roman" w:hAnsi="Times New Roman" w:cs="Times New Roman"/>
      </w:rPr>
      <w:t>CS250</w:t>
    </w:r>
    <w:r w:rsidRPr="00F530E6">
      <w:rPr>
        <w:rFonts w:ascii="Times New Roman" w:hAnsi="Times New Roman" w:cs="Times New Roman"/>
      </w:rPr>
      <w:ptab w:relativeTo="margin" w:alignment="right" w:leader="none"/>
    </w:r>
    <w:r w:rsidRPr="00F530E6">
      <w:rPr>
        <w:rFonts w:ascii="Times New Roman" w:hAnsi="Times New Roman" w:cs="Times New Roman"/>
      </w:rPr>
      <w:t>2/23/2025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4D25"/>
    <w:multiLevelType w:val="hybridMultilevel"/>
    <w:tmpl w:val="4AE0F474"/>
    <w:lvl w:ilvl="0" w:tplc="82FA53C8">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CA5407A"/>
    <w:multiLevelType w:val="hybridMultilevel"/>
    <w:tmpl w:val="4A60A54E"/>
    <w:lvl w:ilvl="0" w:tplc="4F7827E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D6DFC"/>
    <w:multiLevelType w:val="hybridMultilevel"/>
    <w:tmpl w:val="515CC300"/>
    <w:lvl w:ilvl="0" w:tplc="82FA53C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79F07152">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BCE2C8E2">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101C7A8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33F6C1C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B4943DD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10387E2C">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D970537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150A9E7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F163FEE"/>
    <w:multiLevelType w:val="hybridMultilevel"/>
    <w:tmpl w:val="6F9062AC"/>
    <w:lvl w:ilvl="0" w:tplc="0409001B">
      <w:start w:val="1"/>
      <w:numFmt w:val="lowerRoman"/>
      <w:lvlText w:val="%1."/>
      <w:lvlJc w:val="righ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D14C89"/>
    <w:multiLevelType w:val="hybridMultilevel"/>
    <w:tmpl w:val="F6188496"/>
    <w:lvl w:ilvl="0" w:tplc="4F7827E0">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4B08D6"/>
    <w:multiLevelType w:val="multilevel"/>
    <w:tmpl w:val="3A4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150AE"/>
    <w:multiLevelType w:val="hybridMultilevel"/>
    <w:tmpl w:val="C7466FE6"/>
    <w:lvl w:ilvl="0" w:tplc="82FA53C8">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655F31"/>
    <w:multiLevelType w:val="hybridMultilevel"/>
    <w:tmpl w:val="5C86D306"/>
    <w:lvl w:ilvl="0" w:tplc="237EF35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FA80BC0">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437C467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D74F09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E530FB2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7A768B7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542181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84DC6D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01AEBB6C">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146976"/>
    <w:multiLevelType w:val="multilevel"/>
    <w:tmpl w:val="3AD0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95C2D"/>
    <w:multiLevelType w:val="multilevel"/>
    <w:tmpl w:val="D7009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0FBD"/>
    <w:multiLevelType w:val="hybridMultilevel"/>
    <w:tmpl w:val="FDA2FD8C"/>
    <w:lvl w:ilvl="0" w:tplc="82FA53C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921A4B"/>
    <w:multiLevelType w:val="hybridMultilevel"/>
    <w:tmpl w:val="DB609A26"/>
    <w:lvl w:ilvl="0" w:tplc="4F7827E0">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2F0589"/>
    <w:multiLevelType w:val="hybridMultilevel"/>
    <w:tmpl w:val="20AE04A6"/>
    <w:lvl w:ilvl="0" w:tplc="4F7827E0">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96476C"/>
    <w:multiLevelType w:val="multilevel"/>
    <w:tmpl w:val="860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4690F"/>
    <w:multiLevelType w:val="hybridMultilevel"/>
    <w:tmpl w:val="50D8C5F6"/>
    <w:lvl w:ilvl="0" w:tplc="1E0ADC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AE7081A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1EAC1F1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6A0CC16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F85A3FD0">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888A7C7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5DBA29EE">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EC309EB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6368120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E7C7B69"/>
    <w:multiLevelType w:val="hybridMultilevel"/>
    <w:tmpl w:val="2110D44C"/>
    <w:lvl w:ilvl="0" w:tplc="4F7827E0">
      <w:numFmt w:val="bullet"/>
      <w:lvlText w:val="-"/>
      <w:lvlJc w:val="left"/>
      <w:pPr>
        <w:ind w:left="1440" w:hanging="360"/>
      </w:pPr>
      <w:rPr>
        <w:rFonts w:ascii="Times New Roman" w:eastAsiaTheme="minorHAnsi" w:hAnsi="Times New Roman" w:cs="Times New Roman" w:hint="default"/>
        <w:b/>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7D852590"/>
    <w:multiLevelType w:val="multilevel"/>
    <w:tmpl w:val="79A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63F64"/>
    <w:multiLevelType w:val="multilevel"/>
    <w:tmpl w:val="579A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154184">
    <w:abstractNumId w:val="8"/>
  </w:num>
  <w:num w:numId="2" w16cid:durableId="367295746">
    <w:abstractNumId w:val="16"/>
  </w:num>
  <w:num w:numId="3" w16cid:durableId="1966547567">
    <w:abstractNumId w:val="17"/>
  </w:num>
  <w:num w:numId="4" w16cid:durableId="1533569980">
    <w:abstractNumId w:val="9"/>
  </w:num>
  <w:num w:numId="5" w16cid:durableId="408579934">
    <w:abstractNumId w:val="13"/>
  </w:num>
  <w:num w:numId="6" w16cid:durableId="2070377406">
    <w:abstractNumId w:val="5"/>
  </w:num>
  <w:num w:numId="7" w16cid:durableId="1389180672">
    <w:abstractNumId w:val="1"/>
  </w:num>
  <w:num w:numId="8" w16cid:durableId="2001695673">
    <w:abstractNumId w:val="7"/>
  </w:num>
  <w:num w:numId="9" w16cid:durableId="667514945">
    <w:abstractNumId w:val="2"/>
  </w:num>
  <w:num w:numId="10" w16cid:durableId="1013842635">
    <w:abstractNumId w:val="14"/>
  </w:num>
  <w:num w:numId="11" w16cid:durableId="695275959">
    <w:abstractNumId w:val="11"/>
  </w:num>
  <w:num w:numId="12" w16cid:durableId="1312178350">
    <w:abstractNumId w:val="15"/>
  </w:num>
  <w:num w:numId="13" w16cid:durableId="1521822280">
    <w:abstractNumId w:val="3"/>
  </w:num>
  <w:num w:numId="14" w16cid:durableId="615216380">
    <w:abstractNumId w:val="10"/>
  </w:num>
  <w:num w:numId="15" w16cid:durableId="1567570114">
    <w:abstractNumId w:val="6"/>
  </w:num>
  <w:num w:numId="16" w16cid:durableId="1284923048">
    <w:abstractNumId w:val="0"/>
  </w:num>
  <w:num w:numId="17" w16cid:durableId="847908739">
    <w:abstractNumId w:val="12"/>
  </w:num>
  <w:num w:numId="18" w16cid:durableId="672072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E6"/>
    <w:rsid w:val="0001043A"/>
    <w:rsid w:val="001D424A"/>
    <w:rsid w:val="002D500D"/>
    <w:rsid w:val="006B7887"/>
    <w:rsid w:val="00A8045B"/>
    <w:rsid w:val="00B53BFB"/>
    <w:rsid w:val="00F30A8A"/>
    <w:rsid w:val="00F530E6"/>
    <w:rsid w:val="00FA7036"/>
    <w:rsid w:val="00FB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2F59"/>
  <w15:chartTrackingRefBased/>
  <w15:docId w15:val="{47F3EC65-B5F3-41C4-A626-6475BBED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3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0E6"/>
    <w:rPr>
      <w:rFonts w:eastAsiaTheme="majorEastAsia" w:cstheme="majorBidi"/>
      <w:color w:val="272727" w:themeColor="text1" w:themeTint="D8"/>
    </w:rPr>
  </w:style>
  <w:style w:type="paragraph" w:styleId="Title">
    <w:name w:val="Title"/>
    <w:basedOn w:val="Normal"/>
    <w:next w:val="Normal"/>
    <w:link w:val="TitleChar"/>
    <w:uiPriority w:val="10"/>
    <w:qFormat/>
    <w:rsid w:val="00F53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0E6"/>
    <w:pPr>
      <w:spacing w:before="160"/>
      <w:jc w:val="center"/>
    </w:pPr>
    <w:rPr>
      <w:i/>
      <w:iCs/>
      <w:color w:val="404040" w:themeColor="text1" w:themeTint="BF"/>
    </w:rPr>
  </w:style>
  <w:style w:type="character" w:customStyle="1" w:styleId="QuoteChar">
    <w:name w:val="Quote Char"/>
    <w:basedOn w:val="DefaultParagraphFont"/>
    <w:link w:val="Quote"/>
    <w:uiPriority w:val="29"/>
    <w:rsid w:val="00F530E6"/>
    <w:rPr>
      <w:i/>
      <w:iCs/>
      <w:color w:val="404040" w:themeColor="text1" w:themeTint="BF"/>
    </w:rPr>
  </w:style>
  <w:style w:type="paragraph" w:styleId="ListParagraph">
    <w:name w:val="List Paragraph"/>
    <w:basedOn w:val="Normal"/>
    <w:uiPriority w:val="34"/>
    <w:qFormat/>
    <w:rsid w:val="00F530E6"/>
    <w:pPr>
      <w:ind w:left="720"/>
      <w:contextualSpacing/>
    </w:pPr>
  </w:style>
  <w:style w:type="character" w:styleId="IntenseEmphasis">
    <w:name w:val="Intense Emphasis"/>
    <w:basedOn w:val="DefaultParagraphFont"/>
    <w:uiPriority w:val="21"/>
    <w:qFormat/>
    <w:rsid w:val="00F530E6"/>
    <w:rPr>
      <w:i/>
      <w:iCs/>
      <w:color w:val="0F4761" w:themeColor="accent1" w:themeShade="BF"/>
    </w:rPr>
  </w:style>
  <w:style w:type="paragraph" w:styleId="IntenseQuote">
    <w:name w:val="Intense Quote"/>
    <w:basedOn w:val="Normal"/>
    <w:next w:val="Normal"/>
    <w:link w:val="IntenseQuoteChar"/>
    <w:uiPriority w:val="30"/>
    <w:qFormat/>
    <w:rsid w:val="00F53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0E6"/>
    <w:rPr>
      <w:i/>
      <w:iCs/>
      <w:color w:val="0F4761" w:themeColor="accent1" w:themeShade="BF"/>
    </w:rPr>
  </w:style>
  <w:style w:type="character" w:styleId="IntenseReference">
    <w:name w:val="Intense Reference"/>
    <w:basedOn w:val="DefaultParagraphFont"/>
    <w:uiPriority w:val="32"/>
    <w:qFormat/>
    <w:rsid w:val="00F530E6"/>
    <w:rPr>
      <w:b/>
      <w:bCs/>
      <w:smallCaps/>
      <w:color w:val="0F4761" w:themeColor="accent1" w:themeShade="BF"/>
      <w:spacing w:val="5"/>
    </w:rPr>
  </w:style>
  <w:style w:type="paragraph" w:styleId="Header">
    <w:name w:val="header"/>
    <w:basedOn w:val="Normal"/>
    <w:link w:val="HeaderChar"/>
    <w:uiPriority w:val="99"/>
    <w:unhideWhenUsed/>
    <w:rsid w:val="00F53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0E6"/>
  </w:style>
  <w:style w:type="paragraph" w:styleId="Footer">
    <w:name w:val="footer"/>
    <w:basedOn w:val="Normal"/>
    <w:link w:val="FooterChar"/>
    <w:uiPriority w:val="99"/>
    <w:unhideWhenUsed/>
    <w:rsid w:val="00F53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0E6"/>
  </w:style>
  <w:style w:type="paragraph" w:customStyle="1" w:styleId="Default">
    <w:name w:val="Default"/>
    <w:rsid w:val="0001043A"/>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u w:color="000000"/>
      <w:bdr w:val="nil"/>
      <w14:textOutline w14:w="12700" w14:cap="flat" w14:cmpd="sng" w14:algn="ctr">
        <w14:noFill/>
        <w14:prstDash w14:val="solid"/>
        <w14:miter w14:lim="400000"/>
      </w14:textOutline>
      <w14:ligatures w14:val="none"/>
    </w:rPr>
  </w:style>
  <w:style w:type="paragraph" w:customStyle="1" w:styleId="Body">
    <w:name w:val="Body"/>
    <w:rsid w:val="006B7887"/>
    <w:pPr>
      <w:pBdr>
        <w:top w:val="nil"/>
        <w:left w:val="nil"/>
        <w:bottom w:val="nil"/>
        <w:right w:val="nil"/>
        <w:between w:val="nil"/>
        <w:bar w:val="nil"/>
      </w:pBdr>
      <w:suppressAutoHyphens/>
      <w:spacing w:after="0" w:line="240" w:lineRule="auto"/>
    </w:pPr>
    <w:rPr>
      <w:rFonts w:ascii="Calibri" w:eastAsia="Arial Unicode MS" w:hAnsi="Calibri" w:cs="Arial Unicode MS"/>
      <w:color w:val="000000"/>
      <w:kern w:val="0"/>
      <w:sz w:val="22"/>
      <w:szCs w:val="22"/>
      <w:u w:color="000000"/>
      <w:bdr w:val="nil"/>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25719">
      <w:bodyDiv w:val="1"/>
      <w:marLeft w:val="0"/>
      <w:marRight w:val="0"/>
      <w:marTop w:val="0"/>
      <w:marBottom w:val="0"/>
      <w:divBdr>
        <w:top w:val="none" w:sz="0" w:space="0" w:color="auto"/>
        <w:left w:val="none" w:sz="0" w:space="0" w:color="auto"/>
        <w:bottom w:val="none" w:sz="0" w:space="0" w:color="auto"/>
        <w:right w:val="none" w:sz="0" w:space="0" w:color="auto"/>
      </w:divBdr>
    </w:div>
    <w:div w:id="149517436">
      <w:bodyDiv w:val="1"/>
      <w:marLeft w:val="0"/>
      <w:marRight w:val="0"/>
      <w:marTop w:val="0"/>
      <w:marBottom w:val="0"/>
      <w:divBdr>
        <w:top w:val="none" w:sz="0" w:space="0" w:color="auto"/>
        <w:left w:val="none" w:sz="0" w:space="0" w:color="auto"/>
        <w:bottom w:val="none" w:sz="0" w:space="0" w:color="auto"/>
        <w:right w:val="none" w:sz="0" w:space="0" w:color="auto"/>
      </w:divBdr>
    </w:div>
    <w:div w:id="424880473">
      <w:bodyDiv w:val="1"/>
      <w:marLeft w:val="0"/>
      <w:marRight w:val="0"/>
      <w:marTop w:val="0"/>
      <w:marBottom w:val="0"/>
      <w:divBdr>
        <w:top w:val="none" w:sz="0" w:space="0" w:color="auto"/>
        <w:left w:val="none" w:sz="0" w:space="0" w:color="auto"/>
        <w:bottom w:val="none" w:sz="0" w:space="0" w:color="auto"/>
        <w:right w:val="none" w:sz="0" w:space="0" w:color="auto"/>
      </w:divBdr>
    </w:div>
    <w:div w:id="639845395">
      <w:bodyDiv w:val="1"/>
      <w:marLeft w:val="0"/>
      <w:marRight w:val="0"/>
      <w:marTop w:val="0"/>
      <w:marBottom w:val="0"/>
      <w:divBdr>
        <w:top w:val="none" w:sz="0" w:space="0" w:color="auto"/>
        <w:left w:val="none" w:sz="0" w:space="0" w:color="auto"/>
        <w:bottom w:val="none" w:sz="0" w:space="0" w:color="auto"/>
        <w:right w:val="none" w:sz="0" w:space="0" w:color="auto"/>
      </w:divBdr>
    </w:div>
    <w:div w:id="1182431362">
      <w:bodyDiv w:val="1"/>
      <w:marLeft w:val="0"/>
      <w:marRight w:val="0"/>
      <w:marTop w:val="0"/>
      <w:marBottom w:val="0"/>
      <w:divBdr>
        <w:top w:val="none" w:sz="0" w:space="0" w:color="auto"/>
        <w:left w:val="none" w:sz="0" w:space="0" w:color="auto"/>
        <w:bottom w:val="none" w:sz="0" w:space="0" w:color="auto"/>
        <w:right w:val="none" w:sz="0" w:space="0" w:color="auto"/>
      </w:divBdr>
    </w:div>
    <w:div w:id="1293903820">
      <w:bodyDiv w:val="1"/>
      <w:marLeft w:val="0"/>
      <w:marRight w:val="0"/>
      <w:marTop w:val="0"/>
      <w:marBottom w:val="0"/>
      <w:divBdr>
        <w:top w:val="none" w:sz="0" w:space="0" w:color="auto"/>
        <w:left w:val="none" w:sz="0" w:space="0" w:color="auto"/>
        <w:bottom w:val="none" w:sz="0" w:space="0" w:color="auto"/>
        <w:right w:val="none" w:sz="0" w:space="0" w:color="auto"/>
      </w:divBdr>
    </w:div>
    <w:div w:id="2008551093">
      <w:bodyDiv w:val="1"/>
      <w:marLeft w:val="0"/>
      <w:marRight w:val="0"/>
      <w:marTop w:val="0"/>
      <w:marBottom w:val="0"/>
      <w:divBdr>
        <w:top w:val="none" w:sz="0" w:space="0" w:color="auto"/>
        <w:left w:val="none" w:sz="0" w:space="0" w:color="auto"/>
        <w:bottom w:val="none" w:sz="0" w:space="0" w:color="auto"/>
        <w:right w:val="none" w:sz="0" w:space="0" w:color="auto"/>
      </w:divBdr>
    </w:div>
    <w:div w:id="21379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Hackman, Anthony</dc:creator>
  <cp:keywords/>
  <dc:description/>
  <cp:lastModifiedBy>Hackman, Anthony</cp:lastModifiedBy>
  <cp:revision>1</cp:revision>
  <dcterms:created xsi:type="dcterms:W3CDTF">2025-02-24T01:49:00Z</dcterms:created>
  <dcterms:modified xsi:type="dcterms:W3CDTF">2025-02-24T04:45:00Z</dcterms:modified>
</cp:coreProperties>
</file>