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2E6B" w14:textId="5520EDFD" w:rsidR="00A75F6F" w:rsidRPr="005E735A" w:rsidRDefault="00995A5D" w:rsidP="005E735A">
      <w:pPr>
        <w:pStyle w:val="Heading2"/>
        <w:shd w:val="clear" w:color="auto" w:fill="FFFFFF"/>
        <w:spacing w:before="0"/>
        <w:jc w:val="center"/>
        <w:rPr>
          <w:rFonts w:ascii="var(--headerFonts)" w:hAnsi="var(--headerFonts)"/>
          <w:b/>
          <w:bCs/>
          <w:color w:val="212529"/>
          <w:sz w:val="32"/>
          <w:szCs w:val="32"/>
        </w:rPr>
      </w:pPr>
      <w:r>
        <w:rPr>
          <w:rFonts w:ascii="var(--headerFonts)" w:hAnsi="var(--headerFonts)"/>
          <w:b/>
          <w:bCs/>
          <w:color w:val="212529"/>
          <w:sz w:val="32"/>
          <w:szCs w:val="32"/>
        </w:rPr>
        <w:t xml:space="preserve"> </w:t>
      </w:r>
      <w:r w:rsidR="000278B0">
        <w:rPr>
          <w:rFonts w:ascii="var(--headerFonts)" w:hAnsi="var(--headerFonts)"/>
          <w:b/>
          <w:bCs/>
          <w:color w:val="212529"/>
          <w:sz w:val="32"/>
          <w:szCs w:val="32"/>
        </w:rPr>
        <w:t>[</w:t>
      </w:r>
      <w:r w:rsidR="00D7441A" w:rsidRPr="005E735A">
        <w:rPr>
          <w:rFonts w:ascii="var(--headerFonts)" w:hAnsi="var(--headerFonts)"/>
          <w:b/>
          <w:bCs/>
          <w:color w:val="212529"/>
          <w:sz w:val="32"/>
          <w:szCs w:val="32"/>
        </w:rPr>
        <w:t>Top Custom Web Development Companies in Malaysia</w:t>
      </w:r>
    </w:p>
    <w:p w14:paraId="2734788C" w14:textId="6B7B76FB" w:rsidR="00D7441A" w:rsidRPr="005E735A" w:rsidRDefault="00D7441A" w:rsidP="005E735A">
      <w:pPr>
        <w:pStyle w:val="Heading2"/>
        <w:shd w:val="clear" w:color="auto" w:fill="FFFFFF"/>
        <w:spacing w:before="0"/>
        <w:jc w:val="center"/>
        <w:rPr>
          <w:rFonts w:ascii="var(--headerFonts)" w:hAnsi="var(--headerFonts)"/>
          <w:b/>
          <w:bCs/>
          <w:color w:val="212529"/>
          <w:sz w:val="32"/>
          <w:szCs w:val="32"/>
        </w:rPr>
      </w:pPr>
      <w:r w:rsidRPr="005E735A">
        <w:rPr>
          <w:rFonts w:ascii="var(--headerFonts)" w:hAnsi="var(--headerFonts)"/>
          <w:b/>
          <w:bCs/>
          <w:color w:val="212529"/>
          <w:sz w:val="32"/>
          <w:szCs w:val="32"/>
        </w:rPr>
        <w:t>Top Custom Web Development Solutions</w:t>
      </w:r>
    </w:p>
    <w:p w14:paraId="75054C77" w14:textId="154CEF4B" w:rsidR="00764BEF" w:rsidRPr="00937B3D" w:rsidRDefault="009D520F" w:rsidP="00D7441A">
      <w:pPr>
        <w:rPr>
          <w:b/>
          <w:bCs/>
        </w:rPr>
      </w:pPr>
      <w:r w:rsidRPr="00D02D57">
        <w:rPr>
          <w:noProof/>
        </w:rPr>
        <w:drawing>
          <wp:inline distT="0" distB="0" distL="0" distR="0" wp14:anchorId="4384C0F3" wp14:editId="68F757BC">
            <wp:extent cx="5943600" cy="2119555"/>
            <wp:effectExtent l="0" t="0" r="0" b="0"/>
            <wp:docPr id="195311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0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83C" w14:textId="77777777" w:rsidR="00C478F3" w:rsidRDefault="00C478F3" w:rsidP="00C478F3">
      <w:r w:rsidRPr="00C478F3">
        <w:t>IHELP delivers innovative web applications for global leaders and startups. With a proven track record in enterprise development, we are committed to excellence and high-quality outcomes.</w:t>
      </w:r>
    </w:p>
    <w:p w14:paraId="64FA270F" w14:textId="77777777" w:rsidR="00C478F3" w:rsidRDefault="00C478F3" w:rsidP="00C478F3">
      <w:pPr>
        <w:pStyle w:val="ListParagraph"/>
      </w:pPr>
    </w:p>
    <w:p w14:paraId="6181B982" w14:textId="3524EF39" w:rsidR="0073292D" w:rsidRPr="002D05E5" w:rsidRDefault="000D1E8A" w:rsidP="002D05E5">
      <w:pPr>
        <w:pStyle w:val="ListParagraph"/>
        <w:numPr>
          <w:ilvl w:val="0"/>
          <w:numId w:val="2"/>
        </w:numPr>
      </w:pPr>
      <w:r w:rsidRPr="002D05E5">
        <w:t>Industry Expertise:</w:t>
      </w:r>
    </w:p>
    <w:p w14:paraId="369061D7" w14:textId="39C7753E" w:rsidR="000D1E8A" w:rsidRDefault="000D1E8A" w:rsidP="002D05E5">
      <w:pPr>
        <w:pStyle w:val="ListParagraph"/>
        <w:numPr>
          <w:ilvl w:val="0"/>
          <w:numId w:val="2"/>
        </w:numPr>
      </w:pPr>
      <w:r w:rsidRPr="002D05E5">
        <w:t>Cutting-Edge Technology</w:t>
      </w:r>
    </w:p>
    <w:p w14:paraId="5FFB6181" w14:textId="5C7717C9" w:rsidR="00D7441A" w:rsidRDefault="002D05E5" w:rsidP="002D05E5">
      <w:pPr>
        <w:pStyle w:val="ListParagraph"/>
        <w:numPr>
          <w:ilvl w:val="0"/>
          <w:numId w:val="2"/>
        </w:numPr>
      </w:pPr>
      <w:r w:rsidRPr="002D05E5">
        <w:t>Client-Centric Approach:</w:t>
      </w:r>
    </w:p>
    <w:p w14:paraId="397D5F96" w14:textId="77777777" w:rsidR="003A0D31" w:rsidRPr="002D05E5" w:rsidRDefault="003A0D31" w:rsidP="003A0D31"/>
    <w:p w14:paraId="57F12860" w14:textId="6D95395C" w:rsidR="00AD1BF0" w:rsidRPr="005E735A" w:rsidRDefault="00AD1BF0" w:rsidP="005E735A">
      <w:pPr>
        <w:pStyle w:val="Heading2"/>
        <w:shd w:val="clear" w:color="auto" w:fill="FFFFFF"/>
        <w:spacing w:before="0"/>
        <w:jc w:val="center"/>
        <w:rPr>
          <w:rFonts w:ascii="var(--headerFonts)" w:hAnsi="var(--headerFonts)"/>
          <w:b/>
          <w:bCs/>
          <w:color w:val="212529"/>
          <w:sz w:val="40"/>
          <w:szCs w:val="40"/>
        </w:rPr>
      </w:pPr>
      <w:r w:rsidRPr="005E735A">
        <w:rPr>
          <w:rFonts w:ascii="var(--headerFonts)" w:hAnsi="var(--headerFonts)"/>
          <w:b/>
          <w:bCs/>
          <w:color w:val="212529"/>
          <w:sz w:val="40"/>
          <w:szCs w:val="40"/>
        </w:rPr>
        <w:t xml:space="preserve">How </w:t>
      </w:r>
      <w:r w:rsidR="009D520F" w:rsidRPr="005E735A">
        <w:rPr>
          <w:rFonts w:ascii="var(--headerFonts)" w:hAnsi="var(--headerFonts)"/>
          <w:b/>
          <w:bCs/>
          <w:color w:val="212529"/>
          <w:sz w:val="40"/>
          <w:szCs w:val="40"/>
        </w:rPr>
        <w:t>IHELP</w:t>
      </w:r>
      <w:r w:rsidRPr="005E735A">
        <w:rPr>
          <w:rFonts w:ascii="var(--headerFonts)" w:hAnsi="var(--headerFonts)"/>
          <w:b/>
          <w:bCs/>
          <w:color w:val="212529"/>
          <w:sz w:val="40"/>
          <w:szCs w:val="40"/>
        </w:rPr>
        <w:t xml:space="preserve"> Can Help You to Grow Your Business</w:t>
      </w:r>
    </w:p>
    <w:p w14:paraId="7D76E29E" w14:textId="2B85E6D6" w:rsidR="0040372B" w:rsidRDefault="0040372B" w:rsidP="009D520F">
      <w:pPr>
        <w:rPr>
          <w:b/>
          <w:bCs/>
        </w:rPr>
      </w:pPr>
    </w:p>
    <w:p w14:paraId="7CC0238A" w14:textId="77777777" w:rsidR="005A0CAC" w:rsidRPr="005A0CAC" w:rsidRDefault="005A0CAC" w:rsidP="005A0CAC"/>
    <w:p w14:paraId="129A50D0" w14:textId="7C76DFC9" w:rsidR="005A0CAC" w:rsidRDefault="005A0CAC" w:rsidP="00D02D57"/>
    <w:p w14:paraId="42912566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Responsive Design</w:t>
      </w:r>
      <w:r w:rsidRPr="00930630">
        <w:rPr>
          <w:b/>
          <w:bCs/>
        </w:rPr>
        <w:br/>
        <w:t>Ensure the website is mobile-friendly and adapts seamlessly to various screen sizes.</w:t>
      </w:r>
    </w:p>
    <w:p w14:paraId="55548F3F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User-Friendly Navigation</w:t>
      </w:r>
      <w:r w:rsidRPr="00930630">
        <w:rPr>
          <w:b/>
          <w:bCs/>
        </w:rPr>
        <w:br/>
        <w:t>Implement intuitive navigation to enhance user experience and accessibility.</w:t>
      </w:r>
    </w:p>
    <w:p w14:paraId="280851E2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SEO Optimization</w:t>
      </w:r>
      <w:r w:rsidRPr="00930630">
        <w:rPr>
          <w:b/>
          <w:bCs/>
        </w:rPr>
        <w:br/>
        <w:t>Integrate SEO best practices to improve visibility on search engines and attract organic traffic.</w:t>
      </w:r>
    </w:p>
    <w:p w14:paraId="623A1774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Content Management System (CMS)</w:t>
      </w:r>
      <w:r w:rsidRPr="00930630">
        <w:rPr>
          <w:b/>
          <w:bCs/>
        </w:rPr>
        <w:br/>
        <w:t>Provide a robust CMS for easy content updates and management without technical expertise.</w:t>
      </w:r>
    </w:p>
    <w:p w14:paraId="69A29A80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E-commerce Functionality</w:t>
      </w:r>
      <w:r w:rsidRPr="00930630">
        <w:rPr>
          <w:b/>
          <w:bCs/>
        </w:rPr>
        <w:br/>
        <w:t>Include secure payment gateways, shopping carts, and inventory management for online stores.</w:t>
      </w:r>
    </w:p>
    <w:p w14:paraId="1E0E06C8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lastRenderedPageBreak/>
        <w:t>Analytics and Reporting Tools</w:t>
      </w:r>
      <w:r w:rsidRPr="00930630">
        <w:rPr>
          <w:b/>
          <w:bCs/>
        </w:rPr>
        <w:br/>
        <w:t>Incorporate tools for tracking user behavior and website performance for data-driven decision-making.</w:t>
      </w:r>
    </w:p>
    <w:p w14:paraId="1B26D7D0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Fast Loading Speed</w:t>
      </w:r>
      <w:r w:rsidRPr="00930630">
        <w:rPr>
          <w:b/>
          <w:bCs/>
        </w:rPr>
        <w:br/>
        <w:t>Optimize website performance to ensure quick loading times, enhancing user satisfaction.</w:t>
      </w:r>
    </w:p>
    <w:p w14:paraId="3C320008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Security Features</w:t>
      </w:r>
      <w:r w:rsidRPr="00930630">
        <w:rPr>
          <w:b/>
          <w:bCs/>
        </w:rPr>
        <w:br/>
        <w:t>Implement SSL certificates, data encryption, and regular security updates to protect user data.</w:t>
      </w:r>
    </w:p>
    <w:p w14:paraId="653818F5" w14:textId="77777777" w:rsidR="00930630" w:rsidRP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Customizable Templates</w:t>
      </w:r>
      <w:r w:rsidRPr="00930630">
        <w:rPr>
          <w:b/>
          <w:bCs/>
        </w:rPr>
        <w:br/>
        <w:t>Offer customizable design templates to reflect the brand's identity and meet specific business needs.</w:t>
      </w:r>
    </w:p>
    <w:p w14:paraId="342257FB" w14:textId="77777777" w:rsidR="00930630" w:rsidRDefault="00930630" w:rsidP="00930630">
      <w:pPr>
        <w:numPr>
          <w:ilvl w:val="0"/>
          <w:numId w:val="4"/>
        </w:numPr>
        <w:rPr>
          <w:b/>
          <w:bCs/>
        </w:rPr>
      </w:pPr>
      <w:r w:rsidRPr="00930630">
        <w:rPr>
          <w:b/>
          <w:bCs/>
        </w:rPr>
        <w:t>Integration with Third-Party Services</w:t>
      </w:r>
      <w:r w:rsidRPr="00930630">
        <w:rPr>
          <w:b/>
          <w:bCs/>
        </w:rPr>
        <w:br/>
        <w:t>Facilitate integration with various APIs and services, such as CRM, email marketing, and social media platforms.</w:t>
      </w:r>
    </w:p>
    <w:p w14:paraId="77DA49E0" w14:textId="720140A2" w:rsidR="00C601F9" w:rsidRPr="00930630" w:rsidRDefault="00C601F9" w:rsidP="00930630">
      <w:pPr>
        <w:numPr>
          <w:ilvl w:val="0"/>
          <w:numId w:val="4"/>
        </w:numPr>
        <w:rPr>
          <w:b/>
          <w:bCs/>
        </w:rPr>
      </w:pPr>
      <w:r w:rsidRPr="00C601F9">
        <w:rPr>
          <w:b/>
          <w:bCs/>
          <w:noProof/>
        </w:rPr>
        <w:drawing>
          <wp:inline distT="0" distB="0" distL="0" distR="0" wp14:anchorId="3519767F" wp14:editId="16D361D7">
            <wp:extent cx="4366260" cy="1908810"/>
            <wp:effectExtent l="0" t="0" r="0" b="0"/>
            <wp:docPr id="15663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4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8C1" w14:textId="2337556D" w:rsidR="00867B65" w:rsidRPr="00930630" w:rsidRDefault="00867B65" w:rsidP="00867B65">
      <w:pPr>
        <w:rPr>
          <w:b/>
          <w:bCs/>
        </w:rPr>
      </w:pPr>
    </w:p>
    <w:p w14:paraId="2340034D" w14:textId="348EC978" w:rsidR="001F40FD" w:rsidRDefault="005F0162" w:rsidP="00D02D57">
      <w:r w:rsidRPr="005F0162">
        <w:rPr>
          <w:noProof/>
        </w:rPr>
        <w:drawing>
          <wp:inline distT="0" distB="0" distL="0" distR="0" wp14:anchorId="64D3C29B" wp14:editId="5FC0C4FA">
            <wp:extent cx="5943600" cy="812165"/>
            <wp:effectExtent l="0" t="0" r="0" b="6985"/>
            <wp:docPr id="13517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6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9301" w14:textId="21007C1C" w:rsidR="00E07390" w:rsidRDefault="00000000" w:rsidP="00AC6FB8">
      <w:pPr>
        <w:rPr>
          <w:rStyle w:val="Hyperlink"/>
        </w:rPr>
      </w:pPr>
      <w:hyperlink r:id="rId8" w:history="1">
        <w:r w:rsidR="00E07390" w:rsidRPr="0044061E">
          <w:rPr>
            <w:rStyle w:val="Hyperlink"/>
          </w:rPr>
          <w:t>https://templates.hibootstrap.com/vconn/default/index-2.html</w:t>
        </w:r>
      </w:hyperlink>
    </w:p>
    <w:p w14:paraId="3E75885C" w14:textId="77777777" w:rsidR="00E07390" w:rsidRDefault="00E07390" w:rsidP="00AC6FB8"/>
    <w:p w14:paraId="2FE83F9E" w14:textId="77777777" w:rsidR="00AC6FB8" w:rsidRDefault="00AC6FB8" w:rsidP="00D02D57"/>
    <w:p w14:paraId="6E6A51AB" w14:textId="33CE7DE1" w:rsidR="00144E0E" w:rsidRDefault="00144E0E" w:rsidP="00144E0E">
      <w:pPr>
        <w:jc w:val="center"/>
      </w:pPr>
      <w:r w:rsidRPr="00144E0E">
        <w:rPr>
          <w:noProof/>
        </w:rPr>
        <w:lastRenderedPageBreak/>
        <w:drawing>
          <wp:inline distT="0" distB="0" distL="0" distR="0" wp14:anchorId="13C00093" wp14:editId="2C2CA7FB">
            <wp:extent cx="3337560" cy="2900444"/>
            <wp:effectExtent l="0" t="0" r="0" b="0"/>
            <wp:docPr id="15476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9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456" cy="2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637" w14:textId="67B05236" w:rsidR="00823E98" w:rsidRDefault="009175CB" w:rsidP="00467477">
      <w:pPr>
        <w:pStyle w:val="Heading2"/>
        <w:shd w:val="clear" w:color="auto" w:fill="FFFFFF"/>
        <w:spacing w:before="0"/>
        <w:jc w:val="center"/>
        <w:rPr>
          <w:rFonts w:ascii="var(--headerFonts)" w:hAnsi="var(--headerFonts)"/>
          <w:b/>
          <w:bCs/>
          <w:color w:val="212529"/>
          <w:sz w:val="36"/>
          <w:szCs w:val="36"/>
        </w:rPr>
      </w:pPr>
      <w:r>
        <w:rPr>
          <w:rFonts w:ascii="var(--headerFonts)" w:hAnsi="var(--headerFonts)"/>
          <w:b/>
          <w:bCs/>
          <w:color w:val="212529"/>
          <w:sz w:val="36"/>
          <w:szCs w:val="36"/>
        </w:rPr>
        <w:t>OUR</w:t>
      </w:r>
      <w:r w:rsidR="004B6713" w:rsidRPr="00467477">
        <w:rPr>
          <w:rFonts w:ascii="var(--headerFonts)" w:hAnsi="var(--headerFonts)"/>
          <w:b/>
          <w:bCs/>
          <w:color w:val="212529"/>
          <w:sz w:val="36"/>
          <w:szCs w:val="36"/>
        </w:rPr>
        <w:t xml:space="preserve"> WEBSITE SOLUTIONS</w:t>
      </w:r>
    </w:p>
    <w:p w14:paraId="2F4FE00D" w14:textId="77777777" w:rsidR="00467477" w:rsidRDefault="00467477" w:rsidP="00467477"/>
    <w:p w14:paraId="18B58773" w14:textId="75BA4ACD" w:rsidR="00FA1928" w:rsidRPr="00426B76" w:rsidRDefault="00FA1928" w:rsidP="00426B76">
      <w:pPr>
        <w:pStyle w:val="ListParagraph"/>
        <w:numPr>
          <w:ilvl w:val="0"/>
          <w:numId w:val="3"/>
        </w:numPr>
      </w:pPr>
      <w:r w:rsidRPr="00426B76">
        <w:t xml:space="preserve">Corporate Website </w:t>
      </w:r>
    </w:p>
    <w:p w14:paraId="21257FE0" w14:textId="53044A41" w:rsidR="00FA1928" w:rsidRPr="00426B76" w:rsidRDefault="00FA1928" w:rsidP="00426B76">
      <w:pPr>
        <w:pStyle w:val="ListParagraph"/>
        <w:numPr>
          <w:ilvl w:val="0"/>
          <w:numId w:val="3"/>
        </w:numPr>
      </w:pPr>
      <w:r w:rsidRPr="00426B76">
        <w:t>Port</w:t>
      </w:r>
      <w:r w:rsidR="00426B76" w:rsidRPr="00426B76">
        <w:t xml:space="preserve">folio Website </w:t>
      </w:r>
    </w:p>
    <w:p w14:paraId="5DE2301C" w14:textId="419627B4" w:rsidR="00426B76" w:rsidRDefault="00426B76" w:rsidP="00426B76">
      <w:pPr>
        <w:pStyle w:val="ListParagraph"/>
        <w:numPr>
          <w:ilvl w:val="0"/>
          <w:numId w:val="3"/>
        </w:numPr>
      </w:pPr>
      <w:r w:rsidRPr="00426B76">
        <w:t>Membership Website</w:t>
      </w:r>
    </w:p>
    <w:p w14:paraId="2DDCBFB1" w14:textId="77777777" w:rsidR="003E6D64" w:rsidRDefault="003E6D64" w:rsidP="003E6D64"/>
    <w:p w14:paraId="6D45370C" w14:textId="7279E201" w:rsidR="003E6D64" w:rsidRDefault="003E6D64" w:rsidP="006D6AEB">
      <w:pPr>
        <w:pStyle w:val="ListParagraph"/>
        <w:numPr>
          <w:ilvl w:val="0"/>
          <w:numId w:val="3"/>
        </w:numPr>
      </w:pPr>
      <w:r>
        <w:t>E</w:t>
      </w:r>
      <w:r w:rsidR="00734050">
        <w:t>-</w:t>
      </w:r>
      <w:r>
        <w:t>commerce</w:t>
      </w:r>
    </w:p>
    <w:p w14:paraId="3645D258" w14:textId="5CF4999D" w:rsidR="00734050" w:rsidRDefault="00734050" w:rsidP="006D6AEB">
      <w:pPr>
        <w:pStyle w:val="ListParagraph"/>
        <w:numPr>
          <w:ilvl w:val="0"/>
          <w:numId w:val="3"/>
        </w:numPr>
      </w:pPr>
      <w:r>
        <w:t>Member Database</w:t>
      </w:r>
    </w:p>
    <w:p w14:paraId="314AF3D1" w14:textId="1CE58AB9" w:rsidR="00734050" w:rsidRDefault="00734050" w:rsidP="006D6AEB">
      <w:pPr>
        <w:pStyle w:val="ListParagraph"/>
        <w:numPr>
          <w:ilvl w:val="0"/>
          <w:numId w:val="3"/>
        </w:numPr>
      </w:pPr>
      <w:r>
        <w:t>Re</w:t>
      </w:r>
      <w:r w:rsidR="006D6AEB">
        <w:t>ward Points</w:t>
      </w:r>
    </w:p>
    <w:p w14:paraId="16613BA5" w14:textId="6879E5F7" w:rsidR="006D6AEB" w:rsidRDefault="006D6AEB" w:rsidP="006D6AEB">
      <w:pPr>
        <w:pStyle w:val="ListParagraph"/>
        <w:numPr>
          <w:ilvl w:val="0"/>
          <w:numId w:val="3"/>
        </w:numPr>
      </w:pPr>
      <w:r>
        <w:t>Payment Gateway</w:t>
      </w:r>
    </w:p>
    <w:p w14:paraId="4C59F1BD" w14:textId="77777777" w:rsidR="003F4311" w:rsidRPr="008518C1" w:rsidRDefault="003F4311" w:rsidP="003F4311">
      <w:pPr>
        <w:pStyle w:val="ListParagraph"/>
        <w:numPr>
          <w:ilvl w:val="0"/>
          <w:numId w:val="3"/>
        </w:numPr>
      </w:pPr>
      <w:r w:rsidRPr="008518C1">
        <w:t>Web Design &amp; development</w:t>
      </w:r>
    </w:p>
    <w:p w14:paraId="319BC3C4" w14:textId="77777777" w:rsidR="003F4311" w:rsidRPr="008518C1" w:rsidRDefault="003F4311" w:rsidP="003F4311">
      <w:pPr>
        <w:pStyle w:val="ListParagraph"/>
        <w:numPr>
          <w:ilvl w:val="0"/>
          <w:numId w:val="3"/>
        </w:numPr>
      </w:pPr>
      <w:r w:rsidRPr="008518C1">
        <w:t>Web application Design &amp; development</w:t>
      </w:r>
    </w:p>
    <w:p w14:paraId="1A9088F4" w14:textId="77777777" w:rsidR="006D6AEB" w:rsidRPr="00426B76" w:rsidRDefault="006D6AEB" w:rsidP="003E6D64"/>
    <w:p w14:paraId="6E892C57" w14:textId="14BD8D11" w:rsidR="004B6713" w:rsidRPr="00D02D57" w:rsidRDefault="004B6713" w:rsidP="00D02D57"/>
    <w:p w14:paraId="6BF52D63" w14:textId="29A760FD" w:rsidR="00D02D57" w:rsidRDefault="006E4DFD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  <w:r w:rsidRPr="006E4DFD">
        <w:rPr>
          <w:noProof/>
        </w:rPr>
        <w:drawing>
          <wp:inline distT="0" distB="0" distL="0" distR="0" wp14:anchorId="15408867" wp14:editId="60A92CD6">
            <wp:extent cx="5943600" cy="1009650"/>
            <wp:effectExtent l="0" t="0" r="0" b="0"/>
            <wp:docPr id="133882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D02D57" w:rsidRPr="00D02D57">
          <w:rPr>
            <w:rFonts w:ascii="Arial" w:eastAsia="Times New Roman" w:hAnsi="Arial" w:cs="Arial"/>
            <w:color w:val="555555"/>
            <w:kern w:val="0"/>
            <w:sz w:val="18"/>
            <w:szCs w:val="18"/>
            <w14:ligatures w14:val="none"/>
          </w:rPr>
          <w:br/>
        </w:r>
      </w:hyperlink>
    </w:p>
    <w:p w14:paraId="0A2FC9F5" w14:textId="6EF08FBD" w:rsidR="00760F59" w:rsidRDefault="00760F59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  <w:r w:rsidRPr="00760F59">
        <w:rPr>
          <w:rFonts w:ascii="Arial" w:eastAsia="Times New Roman" w:hAnsi="Arial" w:cs="Arial"/>
          <w:b/>
          <w:bCs/>
          <w:color w:val="555555"/>
          <w:kern w:val="0"/>
          <w:sz w:val="40"/>
          <w:szCs w:val="40"/>
          <w14:ligatures w14:val="none"/>
        </w:rPr>
        <w:lastRenderedPageBreak/>
        <w:t>Reference</w:t>
      </w:r>
      <w: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  <w:t xml:space="preserve">  </w:t>
      </w:r>
      <w:r w:rsidRPr="00760F59">
        <w:rPr>
          <w:rFonts w:ascii="Arial" w:eastAsia="Times New Roman" w:hAnsi="Arial" w:cs="Arial"/>
          <w:noProof/>
          <w:color w:val="555555"/>
          <w:kern w:val="0"/>
          <w:sz w:val="18"/>
          <w:szCs w:val="18"/>
          <w14:ligatures w14:val="none"/>
        </w:rPr>
        <w:drawing>
          <wp:inline distT="0" distB="0" distL="0" distR="0" wp14:anchorId="1DC72ABE" wp14:editId="47168847">
            <wp:extent cx="1310640" cy="1203325"/>
            <wp:effectExtent l="0" t="0" r="3810" b="0"/>
            <wp:docPr id="4437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613" cy="12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  <w:t xml:space="preserve"> </w:t>
      </w:r>
    </w:p>
    <w:p w14:paraId="3F382333" w14:textId="77777777" w:rsidR="009D7BE9" w:rsidRDefault="009D7BE9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</w:p>
    <w:p w14:paraId="2CA43A69" w14:textId="6B17876D" w:rsidR="009D7BE9" w:rsidRPr="009B7D69" w:rsidRDefault="009D7BE9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  <w:r w:rsidRPr="009B7D69"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  <w:t xml:space="preserve">We will add later </w:t>
      </w:r>
    </w:p>
    <w:p w14:paraId="7C8FAA7A" w14:textId="49E11547" w:rsidR="009D7BE9" w:rsidRDefault="009D7BE9" w:rsidP="00D02D57">
      <w:r w:rsidRPr="009D7BE9">
        <w:rPr>
          <w:noProof/>
        </w:rPr>
        <w:drawing>
          <wp:inline distT="0" distB="0" distL="0" distR="0" wp14:anchorId="5AFA206E" wp14:editId="7D2EAFCF">
            <wp:extent cx="5943600" cy="1869440"/>
            <wp:effectExtent l="0" t="0" r="0" b="0"/>
            <wp:docPr id="124860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5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headerFonts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8BB"/>
    <w:multiLevelType w:val="multilevel"/>
    <w:tmpl w:val="8D7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AFD"/>
    <w:multiLevelType w:val="hybridMultilevel"/>
    <w:tmpl w:val="C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5348"/>
    <w:multiLevelType w:val="multilevel"/>
    <w:tmpl w:val="82C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D26EEB"/>
    <w:multiLevelType w:val="hybridMultilevel"/>
    <w:tmpl w:val="F13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4669">
    <w:abstractNumId w:val="0"/>
  </w:num>
  <w:num w:numId="2" w16cid:durableId="786119780">
    <w:abstractNumId w:val="1"/>
  </w:num>
  <w:num w:numId="3" w16cid:durableId="1331330072">
    <w:abstractNumId w:val="3"/>
  </w:num>
  <w:num w:numId="4" w16cid:durableId="100100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57"/>
    <w:rsid w:val="000278B0"/>
    <w:rsid w:val="00084F70"/>
    <w:rsid w:val="000D1E8A"/>
    <w:rsid w:val="00144E0E"/>
    <w:rsid w:val="001B086F"/>
    <w:rsid w:val="001F40FD"/>
    <w:rsid w:val="0021783C"/>
    <w:rsid w:val="00296774"/>
    <w:rsid w:val="002D05E5"/>
    <w:rsid w:val="00330059"/>
    <w:rsid w:val="0033195A"/>
    <w:rsid w:val="003A0D31"/>
    <w:rsid w:val="003B209A"/>
    <w:rsid w:val="003E6D64"/>
    <w:rsid w:val="003F4311"/>
    <w:rsid w:val="0040372B"/>
    <w:rsid w:val="00426B76"/>
    <w:rsid w:val="00442DBE"/>
    <w:rsid w:val="00467477"/>
    <w:rsid w:val="004B6713"/>
    <w:rsid w:val="00541056"/>
    <w:rsid w:val="005A0CAC"/>
    <w:rsid w:val="005E735A"/>
    <w:rsid w:val="005F0162"/>
    <w:rsid w:val="005F5C36"/>
    <w:rsid w:val="006D6AEB"/>
    <w:rsid w:val="006E4DFD"/>
    <w:rsid w:val="0073292D"/>
    <w:rsid w:val="00734050"/>
    <w:rsid w:val="00760F59"/>
    <w:rsid w:val="00764BEF"/>
    <w:rsid w:val="0077729C"/>
    <w:rsid w:val="00782489"/>
    <w:rsid w:val="00796ADE"/>
    <w:rsid w:val="007A4CF8"/>
    <w:rsid w:val="00805B05"/>
    <w:rsid w:val="00823E98"/>
    <w:rsid w:val="0085181F"/>
    <w:rsid w:val="00867B65"/>
    <w:rsid w:val="009175CB"/>
    <w:rsid w:val="00930630"/>
    <w:rsid w:val="00931118"/>
    <w:rsid w:val="00937B3D"/>
    <w:rsid w:val="0094798D"/>
    <w:rsid w:val="00995A5D"/>
    <w:rsid w:val="009B7D69"/>
    <w:rsid w:val="009D520F"/>
    <w:rsid w:val="009D7BE9"/>
    <w:rsid w:val="009D7D8A"/>
    <w:rsid w:val="00A64C95"/>
    <w:rsid w:val="00A73DF5"/>
    <w:rsid w:val="00A75F6F"/>
    <w:rsid w:val="00A77E4F"/>
    <w:rsid w:val="00AB047D"/>
    <w:rsid w:val="00AB4ED7"/>
    <w:rsid w:val="00AC6FB8"/>
    <w:rsid w:val="00AD1BF0"/>
    <w:rsid w:val="00AD2766"/>
    <w:rsid w:val="00B17D45"/>
    <w:rsid w:val="00B323B1"/>
    <w:rsid w:val="00B62F4C"/>
    <w:rsid w:val="00BE1704"/>
    <w:rsid w:val="00C478F3"/>
    <w:rsid w:val="00C5086A"/>
    <w:rsid w:val="00C601F9"/>
    <w:rsid w:val="00C81DDA"/>
    <w:rsid w:val="00C8373B"/>
    <w:rsid w:val="00CF7D89"/>
    <w:rsid w:val="00D02D57"/>
    <w:rsid w:val="00D61C69"/>
    <w:rsid w:val="00D7441A"/>
    <w:rsid w:val="00D8792A"/>
    <w:rsid w:val="00DD55E5"/>
    <w:rsid w:val="00DE7A37"/>
    <w:rsid w:val="00E07390"/>
    <w:rsid w:val="00E35B4C"/>
    <w:rsid w:val="00E409A3"/>
    <w:rsid w:val="00F10F54"/>
    <w:rsid w:val="00F6469C"/>
    <w:rsid w:val="00F974D5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B02"/>
  <w15:chartTrackingRefBased/>
  <w15:docId w15:val="{D4E4B099-CF11-49F6-B353-E8E54B8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2D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02D5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fusion-column-inner-bg">
    <w:name w:val="fusion-column-inner-bg"/>
    <w:basedOn w:val="DefaultParagraphFont"/>
    <w:rsid w:val="00D02D57"/>
  </w:style>
  <w:style w:type="character" w:customStyle="1" w:styleId="Heading3Char">
    <w:name w:val="Heading 3 Char"/>
    <w:basedOn w:val="DefaultParagraphFont"/>
    <w:link w:val="Heading3"/>
    <w:uiPriority w:val="9"/>
    <w:semiHidden/>
    <w:rsid w:val="00B62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lh1g37">
    <w:name w:val="_2lh1g37"/>
    <w:basedOn w:val="DefaultParagraphFont"/>
    <w:rsid w:val="00B62F4C"/>
  </w:style>
  <w:style w:type="character" w:customStyle="1" w:styleId="2lh1g38">
    <w:name w:val="_2lh1g38"/>
    <w:basedOn w:val="DefaultParagraphFont"/>
    <w:rsid w:val="00B62F4C"/>
  </w:style>
  <w:style w:type="paragraph" w:styleId="NormalWeb">
    <w:name w:val="Normal (Web)"/>
    <w:basedOn w:val="Normal"/>
    <w:uiPriority w:val="99"/>
    <w:semiHidden/>
    <w:unhideWhenUsed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center">
    <w:name w:val="text-center"/>
    <w:basedOn w:val="Normal"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gray-medium">
    <w:name w:val="text-gray-medium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0CAC"/>
    <w:rPr>
      <w:b/>
      <w:bCs/>
    </w:rPr>
  </w:style>
  <w:style w:type="paragraph" w:customStyle="1" w:styleId="max-w-5xl">
    <w:name w:val="max-w-5xl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D05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689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8">
              <w:marLeft w:val="-555"/>
              <w:marRight w:val="-5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9072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004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none" w:sz="0" w:space="0" w:color="auto"/>
              </w:divBdr>
            </w:div>
          </w:divsChild>
        </w:div>
      </w:divsChild>
    </w:div>
    <w:div w:id="799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5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uble" w:sz="6" w:space="31" w:color="EEEEEE"/>
                                <w:right w:val="none" w:sz="0" w:space="0" w:color="auto"/>
                              </w:divBdr>
                              <w:divsChild>
                                <w:div w:id="18731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92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592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s.hibootstrap.com/vconn/default/index-2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eecotech.com.my/software-developmen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63</cp:revision>
  <dcterms:created xsi:type="dcterms:W3CDTF">2024-04-18T18:06:00Z</dcterms:created>
  <dcterms:modified xsi:type="dcterms:W3CDTF">2024-09-07T08:11:00Z</dcterms:modified>
</cp:coreProperties>
</file>