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AE44" w14:textId="77777777" w:rsidR="009867F4" w:rsidRDefault="00E30604" w:rsidP="009867F4">
      <w:pPr>
        <w:pStyle w:val="Heading2"/>
        <w:numPr>
          <w:ilvl w:val="0"/>
          <w:numId w:val="5"/>
        </w:numPr>
        <w:shd w:val="clear" w:color="auto" w:fill="FFFFFF"/>
        <w:spacing w:before="0"/>
        <w:rPr>
          <w:rFonts w:ascii="var(--headerFonts)" w:hAnsi="var(--headerFonts)"/>
          <w:color w:val="212529"/>
          <w:sz w:val="32"/>
          <w:szCs w:val="32"/>
        </w:rPr>
      </w:pPr>
      <w:r>
        <w:rPr>
          <w:rFonts w:ascii="var(--headerFonts)" w:hAnsi="var(--headerFonts)"/>
          <w:b/>
          <w:bCs/>
          <w:color w:val="212529"/>
          <w:sz w:val="32"/>
          <w:szCs w:val="32"/>
        </w:rPr>
        <w:t xml:space="preserve">Effortless </w:t>
      </w:r>
      <w:r w:rsidR="00FB5EB4" w:rsidRPr="00FB5EB4">
        <w:rPr>
          <w:rFonts w:ascii="var(--headerFonts)" w:hAnsi="var(--headerFonts)"/>
          <w:b/>
          <w:bCs/>
          <w:color w:val="212529"/>
          <w:sz w:val="32"/>
          <w:szCs w:val="32"/>
        </w:rPr>
        <w:t xml:space="preserve">application </w:t>
      </w:r>
      <w:r w:rsidR="00F60562">
        <w:rPr>
          <w:rFonts w:ascii="var(--headerFonts)" w:hAnsi="var(--headerFonts)"/>
          <w:b/>
          <w:bCs/>
          <w:color w:val="212529"/>
          <w:sz w:val="32"/>
          <w:szCs w:val="32"/>
        </w:rPr>
        <w:t xml:space="preserve">integration </w:t>
      </w:r>
      <w:r w:rsidR="00DF0EF6">
        <w:rPr>
          <w:rFonts w:ascii="var(--headerFonts)" w:hAnsi="var(--headerFonts)"/>
          <w:b/>
          <w:bCs/>
          <w:color w:val="212529"/>
          <w:sz w:val="32"/>
          <w:szCs w:val="32"/>
        </w:rPr>
        <w:t>to Boost</w:t>
      </w:r>
      <w:r w:rsidR="00F60562" w:rsidRPr="00FB5EB4">
        <w:rPr>
          <w:rFonts w:ascii="var(--headerFonts)" w:hAnsi="var(--headerFonts)"/>
          <w:b/>
          <w:bCs/>
          <w:color w:val="212529"/>
          <w:sz w:val="32"/>
          <w:szCs w:val="32"/>
        </w:rPr>
        <w:t xml:space="preserve"> your business</w:t>
      </w:r>
      <w:r w:rsidR="00F60562">
        <w:rPr>
          <w:rFonts w:ascii="var(--headerFonts)" w:hAnsi="var(--headerFonts)"/>
          <w:b/>
          <w:bCs/>
          <w:color w:val="212529"/>
          <w:sz w:val="32"/>
          <w:szCs w:val="32"/>
        </w:rPr>
        <w:t>.</w:t>
      </w:r>
      <w:r w:rsidR="009D520F" w:rsidRPr="00D02D57">
        <w:rPr>
          <w:noProof/>
        </w:rPr>
        <w:drawing>
          <wp:inline distT="0" distB="0" distL="0" distR="0" wp14:anchorId="4384C0F3" wp14:editId="68F757BC">
            <wp:extent cx="5943600" cy="2119555"/>
            <wp:effectExtent l="0" t="0" r="0" b="0"/>
            <wp:docPr id="195311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10329" name=""/>
                    <pic:cNvPicPr/>
                  </pic:nvPicPr>
                  <pic:blipFill>
                    <a:blip r:embed="rId5"/>
                    <a:stretch>
                      <a:fillRect/>
                    </a:stretch>
                  </pic:blipFill>
                  <pic:spPr>
                    <a:xfrm>
                      <a:off x="0" y="0"/>
                      <a:ext cx="5943600" cy="2119555"/>
                    </a:xfrm>
                    <a:prstGeom prst="rect">
                      <a:avLst/>
                    </a:prstGeom>
                  </pic:spPr>
                </pic:pic>
              </a:graphicData>
            </a:graphic>
          </wp:inline>
        </w:drawing>
      </w:r>
      <w:r w:rsidR="00CD3F8D">
        <w:br/>
      </w:r>
    </w:p>
    <w:p w14:paraId="4CB293ED" w14:textId="59E4A3AB" w:rsidR="00073C86" w:rsidRPr="009867F4" w:rsidRDefault="00073C86" w:rsidP="009867F4">
      <w:pPr>
        <w:pStyle w:val="Heading2"/>
        <w:numPr>
          <w:ilvl w:val="0"/>
          <w:numId w:val="5"/>
        </w:numPr>
        <w:shd w:val="clear" w:color="auto" w:fill="FFFFFF"/>
        <w:spacing w:before="0"/>
        <w:rPr>
          <w:rFonts w:ascii="var(--headerFonts)" w:hAnsi="var(--headerFonts)"/>
          <w:color w:val="212529"/>
          <w:sz w:val="32"/>
          <w:szCs w:val="32"/>
        </w:rPr>
      </w:pPr>
      <w:r w:rsidRPr="009867F4">
        <w:rPr>
          <w:rFonts w:ascii="var(--headerFonts)" w:hAnsi="var(--headerFonts)"/>
          <w:color w:val="212529"/>
          <w:sz w:val="32"/>
          <w:szCs w:val="32"/>
        </w:rPr>
        <w:t>Showcase Professionalism: Instill trust with a quality design.</w:t>
      </w:r>
    </w:p>
    <w:p w14:paraId="79E1BCFE"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Unique Online Presence: Differentiate yourself from competitors.</w:t>
      </w:r>
    </w:p>
    <w:p w14:paraId="641C4A91"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Lasting Impressions: Create memorable visuals and content.</w:t>
      </w:r>
    </w:p>
    <w:p w14:paraId="2C6584E7"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Transform Ideas: Develop tailored web solutions for your vision.</w:t>
      </w:r>
    </w:p>
    <w:p w14:paraId="4DA85ECB"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Drive Business Growth: Implement SEO strategies for visibility.</w:t>
      </w:r>
    </w:p>
    <w:p w14:paraId="4F497985"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Analytics Insights: Use data to improve engagement.</w:t>
      </w:r>
    </w:p>
    <w:p w14:paraId="50C7D31C"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Enhance Online Presence: Integrate social media for broader reach.</w:t>
      </w:r>
    </w:p>
    <w:p w14:paraId="1CFAB350" w14:textId="77777777" w:rsidR="00073C86" w:rsidRPr="00073C86" w:rsidRDefault="00073C86" w:rsidP="009867F4">
      <w:pPr>
        <w:pStyle w:val="Heading2"/>
        <w:numPr>
          <w:ilvl w:val="0"/>
          <w:numId w:val="5"/>
        </w:numPr>
        <w:shd w:val="clear" w:color="auto" w:fill="FFFFFF"/>
        <w:spacing w:before="0"/>
        <w:rPr>
          <w:rFonts w:ascii="var(--headerFonts)" w:hAnsi="var(--headerFonts)"/>
          <w:color w:val="212529"/>
          <w:sz w:val="32"/>
          <w:szCs w:val="32"/>
        </w:rPr>
      </w:pPr>
      <w:r w:rsidRPr="00073C86">
        <w:rPr>
          <w:rFonts w:ascii="var(--headerFonts)" w:hAnsi="var(--headerFonts)"/>
          <w:color w:val="212529"/>
          <w:sz w:val="32"/>
          <w:szCs w:val="32"/>
        </w:rPr>
        <w:t>Responsive Design: Ensure accessibility on all devices.</w:t>
      </w:r>
    </w:p>
    <w:p w14:paraId="3BB03AC4" w14:textId="58BDCB3E" w:rsidR="0021783C" w:rsidRPr="00CD3F8D" w:rsidRDefault="0021783C" w:rsidP="00CD3F8D">
      <w:pPr>
        <w:pStyle w:val="Heading2"/>
        <w:shd w:val="clear" w:color="auto" w:fill="FFFFFF"/>
        <w:spacing w:before="0"/>
        <w:rPr>
          <w:rFonts w:ascii="var(--headerFonts)" w:hAnsi="var(--headerFonts)"/>
          <w:b/>
          <w:bCs/>
          <w:color w:val="212529"/>
          <w:sz w:val="32"/>
          <w:szCs w:val="32"/>
        </w:rPr>
      </w:pPr>
    </w:p>
    <w:p w14:paraId="79393F68" w14:textId="77777777" w:rsidR="005C3F2F" w:rsidRDefault="005C3F2F" w:rsidP="00D72EAF">
      <w:pPr>
        <w:pStyle w:val="Heading3"/>
        <w:shd w:val="clear" w:color="auto" w:fill="FFFFFF"/>
        <w:spacing w:line="360" w:lineRule="atLeast"/>
        <w:textAlignment w:val="baseline"/>
        <w:rPr>
          <w:rFonts w:ascii="var(--headerFonts)" w:hAnsi="var(--headerFonts)"/>
          <w:b/>
          <w:bCs/>
          <w:color w:val="212529"/>
          <w:sz w:val="40"/>
          <w:szCs w:val="40"/>
        </w:rPr>
      </w:pPr>
    </w:p>
    <w:p w14:paraId="25EB59F8" w14:textId="77777777" w:rsidR="00C6568F" w:rsidRDefault="00C6568F" w:rsidP="00C6568F"/>
    <w:p w14:paraId="55152876" w14:textId="77777777" w:rsidR="00C6568F" w:rsidRPr="00C6568F" w:rsidRDefault="00C6568F" w:rsidP="00C6568F"/>
    <w:p w14:paraId="5C585BBA" w14:textId="0318074D" w:rsidR="00D72EAF" w:rsidRPr="00D72EAF" w:rsidRDefault="00E87C51" w:rsidP="00D72EAF">
      <w:pPr>
        <w:pStyle w:val="Heading3"/>
        <w:shd w:val="clear" w:color="auto" w:fill="FFFFFF"/>
        <w:spacing w:line="360" w:lineRule="atLeast"/>
        <w:textAlignment w:val="baseline"/>
        <w:rPr>
          <w:rFonts w:ascii="var(--headerFonts)" w:hAnsi="var(--headerFonts)"/>
          <w:b/>
          <w:bCs/>
          <w:color w:val="212529"/>
          <w:sz w:val="40"/>
          <w:szCs w:val="40"/>
        </w:rPr>
      </w:pPr>
      <w:r w:rsidRPr="00D72EAF">
        <w:rPr>
          <w:rFonts w:ascii="var(--headerFonts)" w:hAnsi="var(--headerFonts)"/>
          <w:b/>
          <w:bCs/>
          <w:color w:val="212529"/>
          <w:sz w:val="40"/>
          <w:szCs w:val="40"/>
        </w:rPr>
        <w:t>Integration Services</w:t>
      </w:r>
    </w:p>
    <w:p w14:paraId="1961D0DA" w14:textId="24DA5EAF" w:rsidR="00131A24" w:rsidRPr="00E87C51" w:rsidRDefault="00E87C51" w:rsidP="00D72EAF">
      <w:pPr>
        <w:pStyle w:val="Heading3"/>
        <w:shd w:val="clear" w:color="auto" w:fill="FFFFFF"/>
        <w:spacing w:before="0" w:line="360" w:lineRule="atLeast"/>
        <w:textAlignment w:val="baseline"/>
        <w:rPr>
          <w:rFonts w:ascii="var(--headerFonts)" w:hAnsi="var(--headerFonts)"/>
          <w:b/>
          <w:bCs/>
          <w:color w:val="212529"/>
          <w:sz w:val="40"/>
          <w:szCs w:val="40"/>
        </w:rPr>
      </w:pPr>
      <w:r w:rsidRPr="00E87C51">
        <w:rPr>
          <w:rFonts w:ascii="var(--headerFonts)" w:hAnsi="var(--headerFonts)"/>
          <w:b/>
          <w:bCs/>
          <w:color w:val="212529"/>
          <w:sz w:val="40"/>
          <w:szCs w:val="40"/>
        </w:rPr>
        <w:t>What Integration Service Included?</w:t>
      </w:r>
    </w:p>
    <w:p w14:paraId="15B7E344" w14:textId="77DBB4FD" w:rsidR="0013561A" w:rsidRDefault="00D00603" w:rsidP="0013561A">
      <w:pPr>
        <w:rPr>
          <w:rStyle w:val="Hyperlink"/>
        </w:rPr>
      </w:pPr>
      <w:hyperlink r:id="rId6" w:history="1">
        <w:proofErr w:type="spellStart"/>
        <w:r w:rsidR="0013561A" w:rsidRPr="0013561A">
          <w:rPr>
            <w:rStyle w:val="Hyperlink"/>
          </w:rPr>
          <w:t>Vconn</w:t>
        </w:r>
        <w:proofErr w:type="spellEnd"/>
        <w:r w:rsidR="0013561A" w:rsidRPr="0013561A">
          <w:rPr>
            <w:rStyle w:val="Hyperlink"/>
          </w:rPr>
          <w:t xml:space="preserve"> - Virtual Assistant Services HTML Template (hibootstrap.com)</w:t>
        </w:r>
      </w:hyperlink>
    </w:p>
    <w:p w14:paraId="0C9E894B" w14:textId="77777777" w:rsidR="00702BCE" w:rsidRDefault="00702BCE" w:rsidP="0013561A"/>
    <w:p w14:paraId="26125DD8" w14:textId="77777777" w:rsidR="00627A29" w:rsidRPr="0013561A" w:rsidRDefault="00627A29" w:rsidP="0013561A"/>
    <w:p w14:paraId="57F12860" w14:textId="5896011A" w:rsidR="00AD1BF0" w:rsidRPr="005E735A" w:rsidRDefault="00AD1BF0" w:rsidP="005E735A">
      <w:pPr>
        <w:pStyle w:val="Heading2"/>
        <w:shd w:val="clear" w:color="auto" w:fill="FFFFFF"/>
        <w:spacing w:before="0"/>
        <w:jc w:val="center"/>
        <w:rPr>
          <w:rFonts w:ascii="var(--headerFonts)" w:hAnsi="var(--headerFonts)"/>
          <w:b/>
          <w:bCs/>
          <w:color w:val="212529"/>
          <w:sz w:val="40"/>
          <w:szCs w:val="40"/>
        </w:rPr>
      </w:pPr>
    </w:p>
    <w:p w14:paraId="7D76E29E" w14:textId="5695F080" w:rsidR="0040372B" w:rsidRDefault="00C66CC6" w:rsidP="009D520F">
      <w:pPr>
        <w:rPr>
          <w:b/>
          <w:bCs/>
        </w:rPr>
      </w:pPr>
      <w:r w:rsidRPr="00C66CC6">
        <w:rPr>
          <w:b/>
          <w:bCs/>
          <w:noProof/>
        </w:rPr>
        <w:drawing>
          <wp:inline distT="0" distB="0" distL="0" distR="0" wp14:anchorId="5138460D" wp14:editId="293F4341">
            <wp:extent cx="5943600" cy="3621405"/>
            <wp:effectExtent l="0" t="0" r="0" b="0"/>
            <wp:docPr id="117906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5971" name=""/>
                    <pic:cNvPicPr/>
                  </pic:nvPicPr>
                  <pic:blipFill>
                    <a:blip r:embed="rId7"/>
                    <a:stretch>
                      <a:fillRect/>
                    </a:stretch>
                  </pic:blipFill>
                  <pic:spPr>
                    <a:xfrm>
                      <a:off x="0" y="0"/>
                      <a:ext cx="5943600" cy="3621405"/>
                    </a:xfrm>
                    <a:prstGeom prst="rect">
                      <a:avLst/>
                    </a:prstGeom>
                  </pic:spPr>
                </pic:pic>
              </a:graphicData>
            </a:graphic>
          </wp:inline>
        </w:drawing>
      </w:r>
    </w:p>
    <w:p w14:paraId="169F68E0" w14:textId="77777777" w:rsidR="00EF0546" w:rsidRPr="00E32761" w:rsidRDefault="00EF0546" w:rsidP="00EF0546">
      <w:pPr>
        <w:rPr>
          <w:b/>
          <w:bCs/>
        </w:rPr>
      </w:pPr>
      <w:r w:rsidRPr="00E32761">
        <w:rPr>
          <w:b/>
          <w:bCs/>
        </w:rPr>
        <w:t>API Integration</w:t>
      </w:r>
    </w:p>
    <w:p w14:paraId="16269AC8" w14:textId="77777777" w:rsidR="007830B6" w:rsidRPr="007830B6" w:rsidRDefault="007830B6" w:rsidP="007830B6">
      <w:r w:rsidRPr="007830B6">
        <w:t>API integration streamlines processes, reduces costs, enhances security, improves customer experience, and fosters collaboration. Embrace it to unlock opportunities and drive innovation for your business success.</w:t>
      </w:r>
    </w:p>
    <w:p w14:paraId="52BF44E2" w14:textId="2FB0FD8B" w:rsidR="00E32761" w:rsidRPr="003E6029" w:rsidRDefault="000B44AE" w:rsidP="000B44AE">
      <w:pPr>
        <w:rPr>
          <w:b/>
          <w:bCs/>
        </w:rPr>
      </w:pPr>
      <w:r w:rsidRPr="003E6029">
        <w:rPr>
          <w:b/>
          <w:bCs/>
        </w:rPr>
        <w:t>Data Integration</w:t>
      </w:r>
    </w:p>
    <w:p w14:paraId="2A371970" w14:textId="77777777" w:rsidR="000818E0" w:rsidRDefault="000818E0" w:rsidP="000B44AE">
      <w:r w:rsidRPr="000818E0">
        <w:t>Centralize data from diverse sources for better connectivity and consolidation. Data integration ensures accurate and accessible information for informed decisions in inventory management, marketing, and financial reporting in retail.</w:t>
      </w:r>
    </w:p>
    <w:p w14:paraId="481C452E" w14:textId="5028043B" w:rsidR="006D5745" w:rsidRDefault="000B44AE" w:rsidP="000B44AE">
      <w:pPr>
        <w:rPr>
          <w:b/>
          <w:bCs/>
        </w:rPr>
      </w:pPr>
      <w:r w:rsidRPr="003E6029">
        <w:rPr>
          <w:b/>
          <w:bCs/>
        </w:rPr>
        <w:t>Cloud Integration</w:t>
      </w:r>
    </w:p>
    <w:p w14:paraId="25FB0B72" w14:textId="52A35CD7" w:rsidR="000237DE" w:rsidRDefault="00E851C1" w:rsidP="000B44AE">
      <w:r w:rsidRPr="00E851C1">
        <w:t>Cloud integration services offer secure document storage, ensuring universal access for all employees and enabling seamless data transfer between local and cloud environments for optimized efficiency.</w:t>
      </w:r>
    </w:p>
    <w:p w14:paraId="45749D3F" w14:textId="77777777" w:rsidR="000237DE" w:rsidRPr="006D5745" w:rsidRDefault="000237DE" w:rsidP="000237DE">
      <w:pPr>
        <w:rPr>
          <w:b/>
          <w:bCs/>
        </w:rPr>
      </w:pPr>
      <w:r w:rsidRPr="006D5745">
        <w:rPr>
          <w:b/>
          <w:bCs/>
        </w:rPr>
        <w:t>E-commerce Integration</w:t>
      </w:r>
    </w:p>
    <w:p w14:paraId="7796F38A" w14:textId="559FD393" w:rsidR="007630E5" w:rsidRDefault="007957A6" w:rsidP="007630E5">
      <w:pPr>
        <w:pStyle w:val="Heading3"/>
        <w:shd w:val="clear" w:color="auto" w:fill="FFFFFF"/>
        <w:spacing w:before="0" w:line="360" w:lineRule="atLeast"/>
        <w:textAlignment w:val="baseline"/>
        <w:rPr>
          <w:rFonts w:ascii="var(--headerFonts)" w:hAnsi="var(--headerFonts)"/>
          <w:b/>
          <w:bCs/>
          <w:color w:val="212529"/>
          <w:sz w:val="40"/>
          <w:szCs w:val="40"/>
        </w:rPr>
      </w:pPr>
      <w:r w:rsidRPr="007957A6">
        <w:rPr>
          <w:rFonts w:asciiTheme="minorHAnsi" w:eastAsiaTheme="minorHAnsi" w:hAnsiTheme="minorHAnsi" w:cstheme="minorBidi"/>
          <w:color w:val="auto"/>
          <w:sz w:val="22"/>
          <w:szCs w:val="22"/>
        </w:rPr>
        <w:t>Integrating e-commerce platforms with inventory, payroll, and CRM systems enhances online shopping and backend operations, streamlining processes and improving efficiency.</w:t>
      </w:r>
    </w:p>
    <w:p w14:paraId="0FA3D3FB" w14:textId="77777777" w:rsidR="007630E5" w:rsidRPr="007630E5" w:rsidRDefault="007630E5" w:rsidP="007630E5"/>
    <w:p w14:paraId="4FC98B39" w14:textId="57A090EE" w:rsidR="007630E5" w:rsidRDefault="00D00603" w:rsidP="007630E5">
      <w:pPr>
        <w:pStyle w:val="Heading3"/>
        <w:shd w:val="clear" w:color="auto" w:fill="FFFFFF"/>
        <w:spacing w:before="0" w:line="360" w:lineRule="atLeast"/>
        <w:textAlignment w:val="baseline"/>
        <w:rPr>
          <w:rFonts w:ascii="var(--headerFonts)" w:hAnsi="var(--headerFonts)"/>
          <w:b/>
          <w:bCs/>
          <w:color w:val="212529"/>
          <w:sz w:val="40"/>
          <w:szCs w:val="40"/>
        </w:rPr>
      </w:pPr>
      <w:r w:rsidRPr="005E735A">
        <w:rPr>
          <w:rFonts w:ascii="var(--headerFonts)" w:hAnsi="var(--headerFonts)"/>
          <w:b/>
          <w:bCs/>
          <w:color w:val="212529"/>
          <w:sz w:val="40"/>
          <w:szCs w:val="40"/>
        </w:rPr>
        <w:lastRenderedPageBreak/>
        <w:t xml:space="preserve">How </w:t>
      </w:r>
      <w:proofErr w:type="spellStart"/>
      <w:r w:rsidRPr="005E735A">
        <w:rPr>
          <w:rFonts w:ascii="var(--headerFonts)" w:hAnsi="var(--headerFonts)"/>
          <w:b/>
          <w:bCs/>
          <w:color w:val="212529"/>
          <w:sz w:val="40"/>
          <w:szCs w:val="40"/>
        </w:rPr>
        <w:t>Ihelp</w:t>
      </w:r>
      <w:proofErr w:type="spellEnd"/>
      <w:r w:rsidRPr="005E735A">
        <w:rPr>
          <w:rFonts w:ascii="var(--headerFonts)" w:hAnsi="var(--headerFonts)"/>
          <w:b/>
          <w:bCs/>
          <w:color w:val="212529"/>
          <w:sz w:val="40"/>
          <w:szCs w:val="40"/>
        </w:rPr>
        <w:t xml:space="preserve"> Can Help You </w:t>
      </w:r>
      <w:proofErr w:type="gramStart"/>
      <w:r w:rsidRPr="005E735A">
        <w:rPr>
          <w:rFonts w:ascii="var(--headerFonts)" w:hAnsi="var(--headerFonts)"/>
          <w:b/>
          <w:bCs/>
          <w:color w:val="212529"/>
          <w:sz w:val="40"/>
          <w:szCs w:val="40"/>
        </w:rPr>
        <w:t>To</w:t>
      </w:r>
      <w:proofErr w:type="gramEnd"/>
      <w:r w:rsidRPr="005E735A">
        <w:rPr>
          <w:rFonts w:ascii="var(--headerFonts)" w:hAnsi="var(--headerFonts)"/>
          <w:b/>
          <w:bCs/>
          <w:color w:val="212529"/>
          <w:sz w:val="40"/>
          <w:szCs w:val="40"/>
        </w:rPr>
        <w:t xml:space="preserve"> </w:t>
      </w:r>
      <w:r w:rsidRPr="00131A24">
        <w:rPr>
          <w:rFonts w:ascii="var(--headerFonts)" w:hAnsi="var(--headerFonts)"/>
          <w:b/>
          <w:bCs/>
          <w:color w:val="212529"/>
          <w:sz w:val="40"/>
          <w:szCs w:val="40"/>
        </w:rPr>
        <w:t xml:space="preserve">Customization And </w:t>
      </w:r>
      <w:r w:rsidRPr="00956B98">
        <w:rPr>
          <w:rFonts w:ascii="var(--headerFonts)" w:hAnsi="var(--headerFonts)"/>
          <w:b/>
          <w:bCs/>
          <w:color w:val="212529"/>
          <w:sz w:val="40"/>
          <w:szCs w:val="40"/>
        </w:rPr>
        <w:t>Integration Servi</w:t>
      </w:r>
      <w:r>
        <w:rPr>
          <w:rFonts w:ascii="var(--headerFonts)" w:hAnsi="var(--headerFonts)"/>
          <w:b/>
          <w:bCs/>
          <w:color w:val="212529"/>
          <w:sz w:val="40"/>
          <w:szCs w:val="40"/>
        </w:rPr>
        <w:t>ce</w:t>
      </w:r>
    </w:p>
    <w:p w14:paraId="45E4D666" w14:textId="47CE529A" w:rsidR="00D00603" w:rsidRDefault="00D00603" w:rsidP="00D00603"/>
    <w:p w14:paraId="5143BC34" w14:textId="68ECEE44" w:rsidR="00D00603" w:rsidRDefault="00D00603" w:rsidP="00D00603">
      <w:r w:rsidRPr="00D00603">
        <w:t>How Feel Your Need</w:t>
      </w:r>
      <w:r>
        <w:t xml:space="preserve"> (</w:t>
      </w:r>
      <w:proofErr w:type="spellStart"/>
      <w:r>
        <w:t>sakil</w:t>
      </w:r>
      <w:proofErr w:type="spellEnd"/>
      <w:r>
        <w:t>)</w:t>
      </w:r>
    </w:p>
    <w:p w14:paraId="1D62AB46" w14:textId="2146BAD1" w:rsidR="00D00603" w:rsidRPr="00D00603" w:rsidRDefault="00D00603" w:rsidP="00D00603">
      <w:r>
        <w:t>Seamless Integration Solutions (</w:t>
      </w:r>
      <w:proofErr w:type="spellStart"/>
      <w:r>
        <w:t>sakil</w:t>
      </w:r>
      <w:proofErr w:type="spellEnd"/>
      <w:r>
        <w:t>)</w:t>
      </w:r>
    </w:p>
    <w:p w14:paraId="62D62E33" w14:textId="77777777" w:rsidR="007630E5" w:rsidRDefault="007630E5" w:rsidP="007630E5"/>
    <w:p w14:paraId="0CD8D85A" w14:textId="75F0B129" w:rsidR="007630E5" w:rsidRPr="007630E5" w:rsidRDefault="007630E5" w:rsidP="007630E5">
      <w:r w:rsidRPr="00C66CC6">
        <w:rPr>
          <w:b/>
          <w:bCs/>
          <w:noProof/>
        </w:rPr>
        <w:drawing>
          <wp:inline distT="0" distB="0" distL="0" distR="0" wp14:anchorId="2DC96223" wp14:editId="38BF37D7">
            <wp:extent cx="5943600" cy="3147060"/>
            <wp:effectExtent l="0" t="0" r="0" b="0"/>
            <wp:docPr id="102108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5971" name=""/>
                    <pic:cNvPicPr/>
                  </pic:nvPicPr>
                  <pic:blipFill>
                    <a:blip r:embed="rId7"/>
                    <a:stretch>
                      <a:fillRect/>
                    </a:stretch>
                  </pic:blipFill>
                  <pic:spPr>
                    <a:xfrm>
                      <a:off x="0" y="0"/>
                      <a:ext cx="5943600" cy="3147060"/>
                    </a:xfrm>
                    <a:prstGeom prst="rect">
                      <a:avLst/>
                    </a:prstGeom>
                  </pic:spPr>
                </pic:pic>
              </a:graphicData>
            </a:graphic>
          </wp:inline>
        </w:drawing>
      </w:r>
    </w:p>
    <w:p w14:paraId="0D9E177B" w14:textId="4674C987" w:rsidR="00E846F7" w:rsidRPr="00A25D47" w:rsidRDefault="00D03719" w:rsidP="00E846F7">
      <w:pPr>
        <w:rPr>
          <w:b/>
          <w:bCs/>
        </w:rPr>
      </w:pPr>
      <w:r>
        <w:rPr>
          <w:b/>
          <w:bCs/>
        </w:rPr>
        <w:t>Boost</w:t>
      </w:r>
      <w:r w:rsidR="00E846F7" w:rsidRPr="00A25D47">
        <w:rPr>
          <w:b/>
          <w:bCs/>
        </w:rPr>
        <w:t xml:space="preserve"> Efficiency</w:t>
      </w:r>
    </w:p>
    <w:p w14:paraId="7CC0238A" w14:textId="35B3E7FF" w:rsidR="005A0CAC" w:rsidRDefault="00E846F7" w:rsidP="00A6198C">
      <w:r>
        <w:t>S</w:t>
      </w:r>
      <w:r w:rsidR="00A6198C" w:rsidRPr="00A6198C">
        <w:t>implify and automate intricate tasks within your business, reducing the time and effort needed for manual data entry and system switching. This frees up valuable time for your team to concentrate on strategic tasks.</w:t>
      </w:r>
    </w:p>
    <w:p w14:paraId="73982E85" w14:textId="77777777" w:rsidR="00B11533" w:rsidRDefault="00B11533" w:rsidP="00E846F7"/>
    <w:p w14:paraId="4F58A205" w14:textId="13EF23EB" w:rsidR="00B11533" w:rsidRPr="00E027A0" w:rsidRDefault="000E5687" w:rsidP="00B11533">
      <w:pPr>
        <w:rPr>
          <w:b/>
          <w:bCs/>
        </w:rPr>
      </w:pPr>
      <w:r w:rsidRPr="00E027A0">
        <w:rPr>
          <w:b/>
          <w:bCs/>
        </w:rPr>
        <w:t>Efficient</w:t>
      </w:r>
      <w:r w:rsidR="00B11533" w:rsidRPr="00E027A0">
        <w:rPr>
          <w:b/>
          <w:bCs/>
        </w:rPr>
        <w:t xml:space="preserve"> IT Management</w:t>
      </w:r>
    </w:p>
    <w:p w14:paraId="0B38FA34" w14:textId="41BAC480" w:rsidR="0099106E" w:rsidRDefault="00253285" w:rsidP="0099106E">
      <w:r w:rsidRPr="00253285">
        <w:t>Benefit from a centralized control center for easier management of interconnected systems, leading to fewer technical issues, quicker problem resolution, and cost savings through streamlined operations.</w:t>
      </w:r>
    </w:p>
    <w:p w14:paraId="78DA57D0" w14:textId="77777777" w:rsidR="0099106E" w:rsidRDefault="0099106E" w:rsidP="0099106E"/>
    <w:p w14:paraId="5E4B32EA" w14:textId="77777777" w:rsidR="00E57690" w:rsidRDefault="0099106E" w:rsidP="00E57690">
      <w:pPr>
        <w:rPr>
          <w:b/>
          <w:bCs/>
        </w:rPr>
      </w:pPr>
      <w:r w:rsidRPr="001279DC">
        <w:rPr>
          <w:b/>
          <w:bCs/>
        </w:rPr>
        <w:t>Real-Time Insights</w:t>
      </w:r>
    </w:p>
    <w:p w14:paraId="5DEEE4D7" w14:textId="77777777" w:rsidR="005910F2" w:rsidRPr="005910F2" w:rsidRDefault="005910F2" w:rsidP="005910F2">
      <w:r w:rsidRPr="005910F2">
        <w:t>Access real-time data and analytics from integrated systems for a comprehensive view of business operations, including sales tracking, inventory monitoring, and customer insights.</w:t>
      </w:r>
    </w:p>
    <w:p w14:paraId="0B6F6C14" w14:textId="77777777" w:rsidR="00BF2942" w:rsidRDefault="00BF2942" w:rsidP="00BF2942"/>
    <w:p w14:paraId="57DB5B23" w14:textId="77777777" w:rsidR="005910F2" w:rsidRDefault="005910F2" w:rsidP="00BF2942"/>
    <w:p w14:paraId="5A7A5BC7" w14:textId="77777777" w:rsidR="00A11197" w:rsidRDefault="00A11197" w:rsidP="00BF2942">
      <w:pPr>
        <w:rPr>
          <w:b/>
          <w:bCs/>
        </w:rPr>
      </w:pPr>
    </w:p>
    <w:p w14:paraId="13C2545F" w14:textId="77777777" w:rsidR="00A11197" w:rsidRDefault="00A11197" w:rsidP="00BF2942">
      <w:pPr>
        <w:rPr>
          <w:b/>
          <w:bCs/>
        </w:rPr>
      </w:pPr>
    </w:p>
    <w:p w14:paraId="4C91FE67" w14:textId="231FBDD5" w:rsidR="00BF2942" w:rsidRPr="001279DC" w:rsidRDefault="00BF2942" w:rsidP="00BF2942">
      <w:pPr>
        <w:rPr>
          <w:b/>
          <w:bCs/>
        </w:rPr>
      </w:pPr>
      <w:r w:rsidRPr="001279DC">
        <w:rPr>
          <w:b/>
          <w:bCs/>
        </w:rPr>
        <w:t>Scalability</w:t>
      </w:r>
    </w:p>
    <w:p w14:paraId="7C74F8AA" w14:textId="1F62C332" w:rsidR="00BF2942" w:rsidRDefault="00BF2942" w:rsidP="00BF2942">
      <w:r>
        <w:t>Easily accommodate higher data volumes, more users, and increased demands without major disruptions</w:t>
      </w:r>
      <w:r w:rsidR="003C6C57">
        <w:t xml:space="preserve"> </w:t>
      </w:r>
      <w:r>
        <w:t>Empowers your business to evolve and meet future needs</w:t>
      </w:r>
    </w:p>
    <w:p w14:paraId="1C3CA6D0" w14:textId="77777777" w:rsidR="00BF2942" w:rsidRDefault="00BF2942" w:rsidP="00BF2942"/>
    <w:p w14:paraId="3951960D" w14:textId="77777777" w:rsidR="00BF2942" w:rsidRPr="001279DC" w:rsidRDefault="00BF2942" w:rsidP="00BF2942">
      <w:pPr>
        <w:rPr>
          <w:b/>
          <w:bCs/>
        </w:rPr>
      </w:pPr>
      <w:r w:rsidRPr="001279DC">
        <w:rPr>
          <w:b/>
          <w:bCs/>
        </w:rPr>
        <w:t>Data Accuracy</w:t>
      </w:r>
    </w:p>
    <w:p w14:paraId="3331A7BA" w14:textId="32A952EB" w:rsidR="00F63FE4" w:rsidRPr="00F63FE4" w:rsidRDefault="00F63FE4" w:rsidP="00F63FE4">
      <w:r w:rsidRPr="00F63FE4">
        <w:t>Effortlessly handle larger data volumes, more users, and growing demands with minimal disruptions. Empower your business to adapt and fulfill future requirements seamlessly.</w:t>
      </w:r>
    </w:p>
    <w:p w14:paraId="77B3412B" w14:textId="77777777" w:rsidR="00F63FE4" w:rsidRDefault="00F63FE4" w:rsidP="00F63FE4">
      <w:pPr>
        <w:rPr>
          <w:rFonts w:ascii="Segoe UI" w:hAnsi="Segoe UI" w:cs="Segoe UI"/>
          <w:color w:val="ECECEC"/>
          <w:shd w:val="clear" w:color="auto" w:fill="212121"/>
        </w:rPr>
      </w:pPr>
    </w:p>
    <w:p w14:paraId="185AEBF9" w14:textId="12FC64C9" w:rsidR="00561071" w:rsidRPr="00561071" w:rsidRDefault="00561071" w:rsidP="00F63FE4">
      <w:pPr>
        <w:rPr>
          <w:b/>
          <w:bCs/>
        </w:rPr>
      </w:pPr>
      <w:r w:rsidRPr="00561071">
        <w:rPr>
          <w:b/>
          <w:bCs/>
        </w:rPr>
        <w:t>WANT TO EXPLORE FURTHER?</w:t>
      </w:r>
    </w:p>
    <w:p w14:paraId="731B6208" w14:textId="77777777" w:rsidR="00561071" w:rsidRPr="00561071" w:rsidRDefault="00D00603" w:rsidP="00561071">
      <w:pPr>
        <w:jc w:val="center"/>
        <w:rPr>
          <w:b/>
          <w:bCs/>
        </w:rPr>
      </w:pPr>
      <w:hyperlink r:id="rId8" w:tgtFrame="_blank" w:history="1">
        <w:r w:rsidR="00561071" w:rsidRPr="00561071">
          <w:rPr>
            <w:b/>
            <w:bCs/>
          </w:rPr>
          <w:t>Contact Us</w:t>
        </w:r>
      </w:hyperlink>
    </w:p>
    <w:p w14:paraId="7C8CBE0B" w14:textId="1DF3D75D" w:rsidR="00561071" w:rsidRDefault="00561071" w:rsidP="00561071"/>
    <w:p w14:paraId="6E892C57" w14:textId="64A8F2FD" w:rsidR="004B6713" w:rsidRPr="00D02D57" w:rsidRDefault="004B6713" w:rsidP="00D02D57"/>
    <w:p w14:paraId="6BF52D63" w14:textId="29A760FD" w:rsidR="00D02D57" w:rsidRDefault="006E4DFD" w:rsidP="00D02D57">
      <w:pPr>
        <w:rPr>
          <w:rFonts w:ascii="Arial" w:eastAsia="Times New Roman" w:hAnsi="Arial" w:cs="Arial"/>
          <w:color w:val="555555"/>
          <w:kern w:val="0"/>
          <w:sz w:val="18"/>
          <w:szCs w:val="18"/>
          <w14:ligatures w14:val="none"/>
        </w:rPr>
      </w:pPr>
      <w:r w:rsidRPr="006E4DFD">
        <w:rPr>
          <w:noProof/>
        </w:rPr>
        <w:drawing>
          <wp:inline distT="0" distB="0" distL="0" distR="0" wp14:anchorId="15408867" wp14:editId="60A92CD6">
            <wp:extent cx="5943600" cy="1009650"/>
            <wp:effectExtent l="0" t="0" r="0" b="0"/>
            <wp:docPr id="133882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24087" name=""/>
                    <pic:cNvPicPr/>
                  </pic:nvPicPr>
                  <pic:blipFill>
                    <a:blip r:embed="rId9"/>
                    <a:stretch>
                      <a:fillRect/>
                    </a:stretch>
                  </pic:blipFill>
                  <pic:spPr>
                    <a:xfrm>
                      <a:off x="0" y="0"/>
                      <a:ext cx="5943600" cy="1009650"/>
                    </a:xfrm>
                    <a:prstGeom prst="rect">
                      <a:avLst/>
                    </a:prstGeom>
                  </pic:spPr>
                </pic:pic>
              </a:graphicData>
            </a:graphic>
          </wp:inline>
        </w:drawing>
      </w:r>
      <w:hyperlink r:id="rId10" w:history="1">
        <w:r w:rsidR="00D02D57" w:rsidRPr="00D02D57">
          <w:rPr>
            <w:rFonts w:ascii="Arial" w:eastAsia="Times New Roman" w:hAnsi="Arial" w:cs="Arial"/>
            <w:color w:val="555555"/>
            <w:kern w:val="0"/>
            <w:sz w:val="18"/>
            <w:szCs w:val="18"/>
            <w14:ligatures w14:val="none"/>
          </w:rPr>
          <w:br/>
        </w:r>
      </w:hyperlink>
    </w:p>
    <w:p w14:paraId="0A2FC9F5" w14:textId="6EF08FBD" w:rsidR="00760F59" w:rsidRDefault="00760F59" w:rsidP="00D02D57">
      <w:r w:rsidRPr="00760F59">
        <w:rPr>
          <w:rFonts w:ascii="Arial" w:eastAsia="Times New Roman" w:hAnsi="Arial" w:cs="Arial"/>
          <w:b/>
          <w:bCs/>
          <w:color w:val="555555"/>
          <w:kern w:val="0"/>
          <w:sz w:val="40"/>
          <w:szCs w:val="40"/>
          <w14:ligatures w14:val="none"/>
        </w:rPr>
        <w:t>Reference</w:t>
      </w:r>
      <w:r>
        <w:rPr>
          <w:rFonts w:ascii="Arial" w:eastAsia="Times New Roman" w:hAnsi="Arial" w:cs="Arial"/>
          <w:color w:val="555555"/>
          <w:kern w:val="0"/>
          <w:sz w:val="18"/>
          <w:szCs w:val="18"/>
          <w14:ligatures w14:val="none"/>
        </w:rPr>
        <w:t xml:space="preserve">  </w:t>
      </w:r>
      <w:r w:rsidRPr="00760F59">
        <w:rPr>
          <w:rFonts w:ascii="Arial" w:eastAsia="Times New Roman" w:hAnsi="Arial" w:cs="Arial"/>
          <w:noProof/>
          <w:color w:val="555555"/>
          <w:kern w:val="0"/>
          <w:sz w:val="18"/>
          <w:szCs w:val="18"/>
          <w14:ligatures w14:val="none"/>
        </w:rPr>
        <w:drawing>
          <wp:inline distT="0" distB="0" distL="0" distR="0" wp14:anchorId="1DC72ABE" wp14:editId="47168847">
            <wp:extent cx="1310640" cy="1203325"/>
            <wp:effectExtent l="0" t="0" r="3810" b="0"/>
            <wp:docPr id="44370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3167" name=""/>
                    <pic:cNvPicPr/>
                  </pic:nvPicPr>
                  <pic:blipFill>
                    <a:blip r:embed="rId11"/>
                    <a:stretch>
                      <a:fillRect/>
                    </a:stretch>
                  </pic:blipFill>
                  <pic:spPr>
                    <a:xfrm>
                      <a:off x="0" y="0"/>
                      <a:ext cx="1320613" cy="1212481"/>
                    </a:xfrm>
                    <a:prstGeom prst="rect">
                      <a:avLst/>
                    </a:prstGeom>
                  </pic:spPr>
                </pic:pic>
              </a:graphicData>
            </a:graphic>
          </wp:inline>
        </w:drawing>
      </w:r>
      <w:r>
        <w:rPr>
          <w:rFonts w:ascii="Arial" w:eastAsia="Times New Roman" w:hAnsi="Arial" w:cs="Arial"/>
          <w:color w:val="555555"/>
          <w:kern w:val="0"/>
          <w:sz w:val="18"/>
          <w:szCs w:val="18"/>
          <w14:ligatures w14:val="none"/>
        </w:rPr>
        <w:t xml:space="preserve"> </w:t>
      </w:r>
    </w:p>
    <w:sectPr w:rsidR="0076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headerFon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8BB"/>
    <w:multiLevelType w:val="multilevel"/>
    <w:tmpl w:val="8D7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35AFD"/>
    <w:multiLevelType w:val="hybridMultilevel"/>
    <w:tmpl w:val="CDF4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71F1"/>
    <w:multiLevelType w:val="multilevel"/>
    <w:tmpl w:val="EC3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D1344"/>
    <w:multiLevelType w:val="hybridMultilevel"/>
    <w:tmpl w:val="69740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D26EEB"/>
    <w:multiLevelType w:val="hybridMultilevel"/>
    <w:tmpl w:val="F134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7"/>
    <w:rsid w:val="000237DE"/>
    <w:rsid w:val="000278B0"/>
    <w:rsid w:val="00062D69"/>
    <w:rsid w:val="00073C86"/>
    <w:rsid w:val="000818E0"/>
    <w:rsid w:val="00084F70"/>
    <w:rsid w:val="000B44AE"/>
    <w:rsid w:val="000D1E8A"/>
    <w:rsid w:val="000E5687"/>
    <w:rsid w:val="001279DC"/>
    <w:rsid w:val="0013086E"/>
    <w:rsid w:val="00131A24"/>
    <w:rsid w:val="0013561A"/>
    <w:rsid w:val="001567E9"/>
    <w:rsid w:val="001B0F24"/>
    <w:rsid w:val="001F40FD"/>
    <w:rsid w:val="001F649C"/>
    <w:rsid w:val="0021783C"/>
    <w:rsid w:val="00253285"/>
    <w:rsid w:val="00296774"/>
    <w:rsid w:val="002D05E5"/>
    <w:rsid w:val="00320795"/>
    <w:rsid w:val="00330059"/>
    <w:rsid w:val="0033195A"/>
    <w:rsid w:val="003A0D31"/>
    <w:rsid w:val="003B209A"/>
    <w:rsid w:val="003C6C57"/>
    <w:rsid w:val="003E6029"/>
    <w:rsid w:val="003E6D64"/>
    <w:rsid w:val="0040372B"/>
    <w:rsid w:val="00426B76"/>
    <w:rsid w:val="004305A8"/>
    <w:rsid w:val="00442DBE"/>
    <w:rsid w:val="00467477"/>
    <w:rsid w:val="004B6713"/>
    <w:rsid w:val="00541056"/>
    <w:rsid w:val="00561071"/>
    <w:rsid w:val="00570E96"/>
    <w:rsid w:val="00577CFA"/>
    <w:rsid w:val="005910F2"/>
    <w:rsid w:val="005A0CAC"/>
    <w:rsid w:val="005C3F2F"/>
    <w:rsid w:val="005E735A"/>
    <w:rsid w:val="005F0162"/>
    <w:rsid w:val="005F5C36"/>
    <w:rsid w:val="00627A29"/>
    <w:rsid w:val="006C38FF"/>
    <w:rsid w:val="006D5745"/>
    <w:rsid w:val="006D6AEB"/>
    <w:rsid w:val="006E4DFD"/>
    <w:rsid w:val="00702BCE"/>
    <w:rsid w:val="0073292D"/>
    <w:rsid w:val="00734050"/>
    <w:rsid w:val="00760F59"/>
    <w:rsid w:val="007630E5"/>
    <w:rsid w:val="00764BEF"/>
    <w:rsid w:val="00782489"/>
    <w:rsid w:val="007830B6"/>
    <w:rsid w:val="007957A6"/>
    <w:rsid w:val="00796ADE"/>
    <w:rsid w:val="007A4CF8"/>
    <w:rsid w:val="00805B05"/>
    <w:rsid w:val="00807212"/>
    <w:rsid w:val="00823E98"/>
    <w:rsid w:val="0084739B"/>
    <w:rsid w:val="0085181F"/>
    <w:rsid w:val="008518C1"/>
    <w:rsid w:val="00867B65"/>
    <w:rsid w:val="00937B3D"/>
    <w:rsid w:val="0094798D"/>
    <w:rsid w:val="00956B98"/>
    <w:rsid w:val="009867F4"/>
    <w:rsid w:val="0099106E"/>
    <w:rsid w:val="00995A5D"/>
    <w:rsid w:val="009D520F"/>
    <w:rsid w:val="009D7D8A"/>
    <w:rsid w:val="00A11197"/>
    <w:rsid w:val="00A24908"/>
    <w:rsid w:val="00A25D47"/>
    <w:rsid w:val="00A6198C"/>
    <w:rsid w:val="00A73DF5"/>
    <w:rsid w:val="00A75F6F"/>
    <w:rsid w:val="00A77E4F"/>
    <w:rsid w:val="00AB047D"/>
    <w:rsid w:val="00AD1BF0"/>
    <w:rsid w:val="00AD2766"/>
    <w:rsid w:val="00B11533"/>
    <w:rsid w:val="00B17D45"/>
    <w:rsid w:val="00B323B1"/>
    <w:rsid w:val="00B62F4C"/>
    <w:rsid w:val="00BF2942"/>
    <w:rsid w:val="00C2762B"/>
    <w:rsid w:val="00C5086A"/>
    <w:rsid w:val="00C6568F"/>
    <w:rsid w:val="00C66CC6"/>
    <w:rsid w:val="00C81DDA"/>
    <w:rsid w:val="00C94B5F"/>
    <w:rsid w:val="00CD3F8D"/>
    <w:rsid w:val="00D00603"/>
    <w:rsid w:val="00D02D57"/>
    <w:rsid w:val="00D03719"/>
    <w:rsid w:val="00D03B9A"/>
    <w:rsid w:val="00D72EAF"/>
    <w:rsid w:val="00D7441A"/>
    <w:rsid w:val="00D8792A"/>
    <w:rsid w:val="00DF0EF6"/>
    <w:rsid w:val="00E027A0"/>
    <w:rsid w:val="00E30604"/>
    <w:rsid w:val="00E32761"/>
    <w:rsid w:val="00E35B4C"/>
    <w:rsid w:val="00E409A3"/>
    <w:rsid w:val="00E57690"/>
    <w:rsid w:val="00E846F7"/>
    <w:rsid w:val="00E851C1"/>
    <w:rsid w:val="00E87C51"/>
    <w:rsid w:val="00EF0546"/>
    <w:rsid w:val="00F10F54"/>
    <w:rsid w:val="00F60562"/>
    <w:rsid w:val="00F63FE4"/>
    <w:rsid w:val="00F6469C"/>
    <w:rsid w:val="00F724F1"/>
    <w:rsid w:val="00F974D5"/>
    <w:rsid w:val="00FA1928"/>
    <w:rsid w:val="00FA3197"/>
    <w:rsid w:val="00FB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B02"/>
  <w15:chartTrackingRefBased/>
  <w15:docId w15:val="{D4E4B099-CF11-49F6-B353-E8E54B8F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0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2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D02D57"/>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02D57"/>
    <w:rPr>
      <w:rFonts w:ascii="Times New Roman" w:eastAsia="Times New Roman" w:hAnsi="Times New Roman" w:cs="Times New Roman"/>
      <w:b/>
      <w:bCs/>
      <w:kern w:val="0"/>
      <w:sz w:val="20"/>
      <w:szCs w:val="20"/>
      <w14:ligatures w14:val="none"/>
    </w:rPr>
  </w:style>
  <w:style w:type="character" w:customStyle="1" w:styleId="fusion-column-inner-bg">
    <w:name w:val="fusion-column-inner-bg"/>
    <w:basedOn w:val="DefaultParagraphFont"/>
    <w:rsid w:val="00D02D57"/>
  </w:style>
  <w:style w:type="character" w:customStyle="1" w:styleId="Heading3Char">
    <w:name w:val="Heading 3 Char"/>
    <w:basedOn w:val="DefaultParagraphFont"/>
    <w:link w:val="Heading3"/>
    <w:uiPriority w:val="9"/>
    <w:semiHidden/>
    <w:rsid w:val="00B62F4C"/>
    <w:rPr>
      <w:rFonts w:asciiTheme="majorHAnsi" w:eastAsiaTheme="majorEastAsia" w:hAnsiTheme="majorHAnsi" w:cstheme="majorBidi"/>
      <w:color w:val="1F3763" w:themeColor="accent1" w:themeShade="7F"/>
      <w:sz w:val="24"/>
      <w:szCs w:val="24"/>
    </w:rPr>
  </w:style>
  <w:style w:type="character" w:customStyle="1" w:styleId="2lh1g37">
    <w:name w:val="_2lh1g37"/>
    <w:basedOn w:val="DefaultParagraphFont"/>
    <w:rsid w:val="00B62F4C"/>
  </w:style>
  <w:style w:type="character" w:customStyle="1" w:styleId="2lh1g38">
    <w:name w:val="_2lh1g38"/>
    <w:basedOn w:val="DefaultParagraphFont"/>
    <w:rsid w:val="00B62F4C"/>
  </w:style>
  <w:style w:type="paragraph" w:styleId="NormalWeb">
    <w:name w:val="Normal (Web)"/>
    <w:basedOn w:val="Normal"/>
    <w:uiPriority w:val="99"/>
    <w:semiHidden/>
    <w:unhideWhenUsed/>
    <w:rsid w:val="00B62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center">
    <w:name w:val="text-center"/>
    <w:basedOn w:val="Normal"/>
    <w:rsid w:val="00B62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gray-medium">
    <w:name w:val="text-gray-medium"/>
    <w:basedOn w:val="Normal"/>
    <w:rsid w:val="005A0C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A0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A0CAC"/>
    <w:rPr>
      <w:b/>
      <w:bCs/>
    </w:rPr>
  </w:style>
  <w:style w:type="paragraph" w:customStyle="1" w:styleId="max-w-5xl">
    <w:name w:val="max-w-5xl"/>
    <w:basedOn w:val="Normal"/>
    <w:rsid w:val="005A0C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D05E5"/>
    <w:pPr>
      <w:ind w:left="720"/>
      <w:contextualSpacing/>
    </w:pPr>
  </w:style>
  <w:style w:type="character" w:styleId="Hyperlink">
    <w:name w:val="Hyperlink"/>
    <w:basedOn w:val="DefaultParagraphFont"/>
    <w:uiPriority w:val="99"/>
    <w:unhideWhenUsed/>
    <w:rsid w:val="00F10F54"/>
    <w:rPr>
      <w:color w:val="0000FF"/>
      <w:u w:val="single"/>
    </w:rPr>
  </w:style>
  <w:style w:type="character" w:styleId="UnresolvedMention">
    <w:name w:val="Unresolved Mention"/>
    <w:basedOn w:val="DefaultParagraphFont"/>
    <w:uiPriority w:val="99"/>
    <w:semiHidden/>
    <w:unhideWhenUsed/>
    <w:rsid w:val="0013561A"/>
    <w:rPr>
      <w:color w:val="605E5C"/>
      <w:shd w:val="clear" w:color="auto" w:fill="E1DFDD"/>
    </w:rPr>
  </w:style>
  <w:style w:type="character" w:styleId="FollowedHyperlink">
    <w:name w:val="FollowedHyperlink"/>
    <w:basedOn w:val="DefaultParagraphFont"/>
    <w:uiPriority w:val="99"/>
    <w:semiHidden/>
    <w:unhideWhenUsed/>
    <w:rsid w:val="00E87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096">
      <w:bodyDiv w:val="1"/>
      <w:marLeft w:val="0"/>
      <w:marRight w:val="0"/>
      <w:marTop w:val="0"/>
      <w:marBottom w:val="0"/>
      <w:divBdr>
        <w:top w:val="none" w:sz="0" w:space="0" w:color="auto"/>
        <w:left w:val="none" w:sz="0" w:space="0" w:color="auto"/>
        <w:bottom w:val="none" w:sz="0" w:space="0" w:color="auto"/>
        <w:right w:val="none" w:sz="0" w:space="0" w:color="auto"/>
      </w:divBdr>
    </w:div>
    <w:div w:id="120002782">
      <w:bodyDiv w:val="1"/>
      <w:marLeft w:val="0"/>
      <w:marRight w:val="0"/>
      <w:marTop w:val="0"/>
      <w:marBottom w:val="0"/>
      <w:divBdr>
        <w:top w:val="none" w:sz="0" w:space="0" w:color="auto"/>
        <w:left w:val="none" w:sz="0" w:space="0" w:color="auto"/>
        <w:bottom w:val="none" w:sz="0" w:space="0" w:color="auto"/>
        <w:right w:val="none" w:sz="0" w:space="0" w:color="auto"/>
      </w:divBdr>
      <w:divsChild>
        <w:div w:id="1023480201">
          <w:marLeft w:val="0"/>
          <w:marRight w:val="0"/>
          <w:marTop w:val="0"/>
          <w:marBottom w:val="225"/>
          <w:divBdr>
            <w:top w:val="none" w:sz="0" w:space="0" w:color="auto"/>
            <w:left w:val="none" w:sz="0" w:space="0" w:color="auto"/>
            <w:bottom w:val="none" w:sz="0" w:space="0" w:color="auto"/>
            <w:right w:val="none" w:sz="0" w:space="0" w:color="auto"/>
          </w:divBdr>
          <w:divsChild>
            <w:div w:id="606624689">
              <w:blockQuote w:val="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30383705">
      <w:bodyDiv w:val="1"/>
      <w:marLeft w:val="0"/>
      <w:marRight w:val="0"/>
      <w:marTop w:val="0"/>
      <w:marBottom w:val="0"/>
      <w:divBdr>
        <w:top w:val="none" w:sz="0" w:space="0" w:color="auto"/>
        <w:left w:val="none" w:sz="0" w:space="0" w:color="auto"/>
        <w:bottom w:val="none" w:sz="0" w:space="0" w:color="auto"/>
        <w:right w:val="none" w:sz="0" w:space="0" w:color="auto"/>
      </w:divBdr>
    </w:div>
    <w:div w:id="310447023">
      <w:bodyDiv w:val="1"/>
      <w:marLeft w:val="0"/>
      <w:marRight w:val="0"/>
      <w:marTop w:val="0"/>
      <w:marBottom w:val="0"/>
      <w:divBdr>
        <w:top w:val="none" w:sz="0" w:space="0" w:color="auto"/>
        <w:left w:val="none" w:sz="0" w:space="0" w:color="auto"/>
        <w:bottom w:val="none" w:sz="0" w:space="0" w:color="auto"/>
        <w:right w:val="none" w:sz="0" w:space="0" w:color="auto"/>
      </w:divBdr>
      <w:divsChild>
        <w:div w:id="2023045545">
          <w:marLeft w:val="0"/>
          <w:marRight w:val="0"/>
          <w:marTop w:val="0"/>
          <w:marBottom w:val="0"/>
          <w:divBdr>
            <w:top w:val="single" w:sz="2" w:space="0" w:color="auto"/>
            <w:left w:val="single" w:sz="2" w:space="0" w:color="auto"/>
            <w:bottom w:val="single" w:sz="2" w:space="0" w:color="auto"/>
            <w:right w:val="single" w:sz="2" w:space="0" w:color="auto"/>
          </w:divBdr>
        </w:div>
      </w:divsChild>
    </w:div>
    <w:div w:id="360086532">
      <w:bodyDiv w:val="1"/>
      <w:marLeft w:val="0"/>
      <w:marRight w:val="0"/>
      <w:marTop w:val="0"/>
      <w:marBottom w:val="0"/>
      <w:divBdr>
        <w:top w:val="none" w:sz="0" w:space="0" w:color="auto"/>
        <w:left w:val="none" w:sz="0" w:space="0" w:color="auto"/>
        <w:bottom w:val="none" w:sz="0" w:space="0" w:color="auto"/>
        <w:right w:val="none" w:sz="0" w:space="0" w:color="auto"/>
      </w:divBdr>
      <w:divsChild>
        <w:div w:id="1652246416">
          <w:marLeft w:val="0"/>
          <w:marRight w:val="0"/>
          <w:marTop w:val="0"/>
          <w:marBottom w:val="0"/>
          <w:divBdr>
            <w:top w:val="none" w:sz="0" w:space="0" w:color="auto"/>
            <w:left w:val="none" w:sz="0" w:space="0" w:color="auto"/>
            <w:bottom w:val="none" w:sz="0" w:space="0" w:color="auto"/>
            <w:right w:val="none" w:sz="0" w:space="0" w:color="auto"/>
          </w:divBdr>
          <w:divsChild>
            <w:div w:id="1596816178">
              <w:marLeft w:val="-555"/>
              <w:marRight w:val="-555"/>
              <w:marTop w:val="0"/>
              <w:marBottom w:val="0"/>
              <w:divBdr>
                <w:top w:val="none" w:sz="0" w:space="0" w:color="auto"/>
                <w:left w:val="none" w:sz="0" w:space="0" w:color="auto"/>
                <w:bottom w:val="none" w:sz="0" w:space="0" w:color="auto"/>
                <w:right w:val="none" w:sz="0" w:space="0" w:color="auto"/>
              </w:divBdr>
              <w:divsChild>
                <w:div w:id="1450516358">
                  <w:marLeft w:val="0"/>
                  <w:marRight w:val="0"/>
                  <w:marTop w:val="0"/>
                  <w:marBottom w:val="0"/>
                  <w:divBdr>
                    <w:top w:val="none" w:sz="0" w:space="0" w:color="auto"/>
                    <w:left w:val="none" w:sz="0" w:space="0" w:color="auto"/>
                    <w:bottom w:val="none" w:sz="0" w:space="0" w:color="auto"/>
                    <w:right w:val="none" w:sz="0" w:space="0" w:color="auto"/>
                  </w:divBdr>
                  <w:divsChild>
                    <w:div w:id="1765177284">
                      <w:marLeft w:val="0"/>
                      <w:marRight w:val="0"/>
                      <w:marTop w:val="0"/>
                      <w:marBottom w:val="0"/>
                      <w:divBdr>
                        <w:top w:val="none" w:sz="0" w:space="0" w:color="auto"/>
                        <w:left w:val="none" w:sz="0" w:space="0" w:color="auto"/>
                        <w:bottom w:val="none" w:sz="0" w:space="0" w:color="auto"/>
                        <w:right w:val="none" w:sz="0" w:space="0" w:color="auto"/>
                      </w:divBdr>
                      <w:divsChild>
                        <w:div w:id="94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08425">
      <w:bodyDiv w:val="1"/>
      <w:marLeft w:val="0"/>
      <w:marRight w:val="0"/>
      <w:marTop w:val="0"/>
      <w:marBottom w:val="0"/>
      <w:divBdr>
        <w:top w:val="none" w:sz="0" w:space="0" w:color="auto"/>
        <w:left w:val="none" w:sz="0" w:space="0" w:color="auto"/>
        <w:bottom w:val="none" w:sz="0" w:space="0" w:color="auto"/>
        <w:right w:val="none" w:sz="0" w:space="0" w:color="auto"/>
      </w:divBdr>
    </w:div>
    <w:div w:id="511187039">
      <w:bodyDiv w:val="1"/>
      <w:marLeft w:val="0"/>
      <w:marRight w:val="0"/>
      <w:marTop w:val="0"/>
      <w:marBottom w:val="0"/>
      <w:divBdr>
        <w:top w:val="none" w:sz="0" w:space="0" w:color="auto"/>
        <w:left w:val="none" w:sz="0" w:space="0" w:color="auto"/>
        <w:bottom w:val="none" w:sz="0" w:space="0" w:color="auto"/>
        <w:right w:val="none" w:sz="0" w:space="0" w:color="auto"/>
      </w:divBdr>
      <w:divsChild>
        <w:div w:id="1924678294">
          <w:marLeft w:val="0"/>
          <w:marRight w:val="0"/>
          <w:marTop w:val="0"/>
          <w:marBottom w:val="225"/>
          <w:divBdr>
            <w:top w:val="none" w:sz="0" w:space="0" w:color="auto"/>
            <w:left w:val="none" w:sz="0" w:space="0" w:color="auto"/>
            <w:bottom w:val="none" w:sz="0" w:space="0" w:color="auto"/>
            <w:right w:val="none" w:sz="0" w:space="0" w:color="auto"/>
          </w:divBdr>
          <w:divsChild>
            <w:div w:id="797409072">
              <w:blockQuote w:val="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546454452">
      <w:bodyDiv w:val="1"/>
      <w:marLeft w:val="0"/>
      <w:marRight w:val="0"/>
      <w:marTop w:val="0"/>
      <w:marBottom w:val="0"/>
      <w:divBdr>
        <w:top w:val="none" w:sz="0" w:space="0" w:color="auto"/>
        <w:left w:val="none" w:sz="0" w:space="0" w:color="auto"/>
        <w:bottom w:val="none" w:sz="0" w:space="0" w:color="auto"/>
        <w:right w:val="none" w:sz="0" w:space="0" w:color="auto"/>
      </w:divBdr>
    </w:div>
    <w:div w:id="570390857">
      <w:bodyDiv w:val="1"/>
      <w:marLeft w:val="0"/>
      <w:marRight w:val="0"/>
      <w:marTop w:val="0"/>
      <w:marBottom w:val="0"/>
      <w:divBdr>
        <w:top w:val="none" w:sz="0" w:space="0" w:color="auto"/>
        <w:left w:val="none" w:sz="0" w:space="0" w:color="auto"/>
        <w:bottom w:val="none" w:sz="0" w:space="0" w:color="auto"/>
        <w:right w:val="none" w:sz="0" w:space="0" w:color="auto"/>
      </w:divBdr>
      <w:divsChild>
        <w:div w:id="1107582482">
          <w:marLeft w:val="0"/>
          <w:marRight w:val="0"/>
          <w:marTop w:val="0"/>
          <w:marBottom w:val="0"/>
          <w:divBdr>
            <w:top w:val="single" w:sz="2" w:space="0" w:color="E5E7EB"/>
            <w:left w:val="single" w:sz="2" w:space="0" w:color="E5E7EB"/>
            <w:bottom w:val="single" w:sz="2" w:space="0" w:color="E5E7EB"/>
            <w:right w:val="single" w:sz="2" w:space="0" w:color="E5E7EB"/>
          </w:divBdr>
          <w:divsChild>
            <w:div w:id="1981373538">
              <w:marLeft w:val="0"/>
              <w:marRight w:val="0"/>
              <w:marTop w:val="0"/>
              <w:marBottom w:val="0"/>
              <w:divBdr>
                <w:top w:val="single" w:sz="2" w:space="0" w:color="auto"/>
                <w:left w:val="single" w:sz="2" w:space="0" w:color="auto"/>
                <w:bottom w:val="single" w:sz="2" w:space="0" w:color="auto"/>
                <w:right w:val="single" w:sz="2" w:space="0" w:color="auto"/>
              </w:divBdr>
              <w:divsChild>
                <w:div w:id="190917412">
                  <w:marLeft w:val="0"/>
                  <w:marRight w:val="0"/>
                  <w:marTop w:val="0"/>
                  <w:marBottom w:val="0"/>
                  <w:divBdr>
                    <w:top w:val="single" w:sz="2" w:space="0" w:color="auto"/>
                    <w:left w:val="single" w:sz="2" w:space="0" w:color="auto"/>
                    <w:bottom w:val="single" w:sz="2" w:space="0" w:color="auto"/>
                    <w:right w:val="single" w:sz="2" w:space="0" w:color="auto"/>
                  </w:divBdr>
                  <w:divsChild>
                    <w:div w:id="2072264238">
                      <w:marLeft w:val="0"/>
                      <w:marRight w:val="0"/>
                      <w:marTop w:val="0"/>
                      <w:marBottom w:val="0"/>
                      <w:divBdr>
                        <w:top w:val="single" w:sz="2" w:space="0" w:color="E5E7EB"/>
                        <w:left w:val="single" w:sz="2" w:space="0" w:color="E5E7EB"/>
                        <w:bottom w:val="single" w:sz="2" w:space="0" w:color="E5E7EB"/>
                        <w:right w:val="single" w:sz="2" w:space="0" w:color="E5E7EB"/>
                      </w:divBdr>
                      <w:divsChild>
                        <w:div w:id="1987197192">
                          <w:marLeft w:val="0"/>
                          <w:marRight w:val="0"/>
                          <w:marTop w:val="0"/>
                          <w:marBottom w:val="0"/>
                          <w:divBdr>
                            <w:top w:val="single" w:sz="2" w:space="0" w:color="E5E7EB"/>
                            <w:left w:val="single" w:sz="2" w:space="0" w:color="E5E7EB"/>
                            <w:bottom w:val="single" w:sz="2" w:space="0" w:color="E5E7EB"/>
                            <w:right w:val="single" w:sz="2" w:space="0" w:color="E5E7EB"/>
                          </w:divBdr>
                          <w:divsChild>
                            <w:div w:id="1037506331">
                              <w:marLeft w:val="0"/>
                              <w:marRight w:val="0"/>
                              <w:marTop w:val="0"/>
                              <w:marBottom w:val="0"/>
                              <w:divBdr>
                                <w:top w:val="single" w:sz="2" w:space="0" w:color="E5E7EB"/>
                                <w:left w:val="single" w:sz="2" w:space="0" w:color="E5E7EB"/>
                                <w:bottom w:val="single" w:sz="2" w:space="0" w:color="E5E7EB"/>
                                <w:right w:val="single" w:sz="2" w:space="0" w:color="E5E7EB"/>
                              </w:divBdr>
                              <w:divsChild>
                                <w:div w:id="119407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2401844">
                  <w:marLeft w:val="0"/>
                  <w:marRight w:val="0"/>
                  <w:marTop w:val="0"/>
                  <w:marBottom w:val="0"/>
                  <w:divBdr>
                    <w:top w:val="single" w:sz="2" w:space="0" w:color="auto"/>
                    <w:left w:val="single" w:sz="2" w:space="0" w:color="auto"/>
                    <w:bottom w:val="single" w:sz="2" w:space="0" w:color="auto"/>
                    <w:right w:val="single" w:sz="2" w:space="0" w:color="auto"/>
                  </w:divBdr>
                  <w:divsChild>
                    <w:div w:id="844173390">
                      <w:marLeft w:val="0"/>
                      <w:marRight w:val="0"/>
                      <w:marTop w:val="0"/>
                      <w:marBottom w:val="0"/>
                      <w:divBdr>
                        <w:top w:val="single" w:sz="2" w:space="0" w:color="E5E7EB"/>
                        <w:left w:val="single" w:sz="2" w:space="0" w:color="E5E7EB"/>
                        <w:bottom w:val="single" w:sz="2" w:space="0" w:color="E5E7EB"/>
                        <w:right w:val="single" w:sz="2" w:space="0" w:color="E5E7EB"/>
                      </w:divBdr>
                      <w:divsChild>
                        <w:div w:id="1326668887">
                          <w:marLeft w:val="0"/>
                          <w:marRight w:val="0"/>
                          <w:marTop w:val="0"/>
                          <w:marBottom w:val="0"/>
                          <w:divBdr>
                            <w:top w:val="single" w:sz="2" w:space="0" w:color="E5E7EB"/>
                            <w:left w:val="single" w:sz="2" w:space="0" w:color="E5E7EB"/>
                            <w:bottom w:val="single" w:sz="2" w:space="0" w:color="E5E7EB"/>
                            <w:right w:val="single" w:sz="2" w:space="0" w:color="E5E7EB"/>
                          </w:divBdr>
                          <w:divsChild>
                            <w:div w:id="701395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24921">
                          <w:marLeft w:val="0"/>
                          <w:marRight w:val="0"/>
                          <w:marTop w:val="0"/>
                          <w:marBottom w:val="0"/>
                          <w:divBdr>
                            <w:top w:val="single" w:sz="2" w:space="0" w:color="E5E7EB"/>
                            <w:left w:val="single" w:sz="2" w:space="0" w:color="E5E7EB"/>
                            <w:bottom w:val="single" w:sz="2" w:space="0" w:color="E5E7EB"/>
                            <w:right w:val="single" w:sz="2" w:space="0" w:color="E5E7EB"/>
                          </w:divBdr>
                          <w:divsChild>
                            <w:div w:id="110175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3601729">
      <w:bodyDiv w:val="1"/>
      <w:marLeft w:val="0"/>
      <w:marRight w:val="0"/>
      <w:marTop w:val="0"/>
      <w:marBottom w:val="0"/>
      <w:divBdr>
        <w:top w:val="none" w:sz="0" w:space="0" w:color="auto"/>
        <w:left w:val="none" w:sz="0" w:space="0" w:color="auto"/>
        <w:bottom w:val="none" w:sz="0" w:space="0" w:color="auto"/>
        <w:right w:val="none" w:sz="0" w:space="0" w:color="auto"/>
      </w:divBdr>
      <w:divsChild>
        <w:div w:id="1256592149">
          <w:marLeft w:val="0"/>
          <w:marRight w:val="0"/>
          <w:marTop w:val="0"/>
          <w:marBottom w:val="0"/>
          <w:divBdr>
            <w:top w:val="single" w:sz="2" w:space="0" w:color="auto"/>
            <w:left w:val="single" w:sz="2" w:space="0" w:color="auto"/>
            <w:bottom w:val="single" w:sz="2" w:space="0" w:color="auto"/>
            <w:right w:val="single" w:sz="2" w:space="0" w:color="auto"/>
          </w:divBdr>
          <w:divsChild>
            <w:div w:id="1395004168">
              <w:marLeft w:val="0"/>
              <w:marRight w:val="0"/>
              <w:marTop w:val="0"/>
              <w:marBottom w:val="0"/>
              <w:divBdr>
                <w:top w:val="single" w:sz="2" w:space="0" w:color="auto"/>
                <w:left w:val="single" w:sz="2" w:space="0" w:color="auto"/>
                <w:bottom w:val="single" w:sz="2" w:space="0" w:color="auto"/>
                <w:right w:val="none" w:sz="0" w:space="0" w:color="auto"/>
              </w:divBdr>
            </w:div>
          </w:divsChild>
        </w:div>
      </w:divsChild>
    </w:div>
    <w:div w:id="685865694">
      <w:bodyDiv w:val="1"/>
      <w:marLeft w:val="0"/>
      <w:marRight w:val="0"/>
      <w:marTop w:val="0"/>
      <w:marBottom w:val="0"/>
      <w:divBdr>
        <w:top w:val="none" w:sz="0" w:space="0" w:color="auto"/>
        <w:left w:val="none" w:sz="0" w:space="0" w:color="auto"/>
        <w:bottom w:val="none" w:sz="0" w:space="0" w:color="auto"/>
        <w:right w:val="none" w:sz="0" w:space="0" w:color="auto"/>
      </w:divBdr>
      <w:divsChild>
        <w:div w:id="1999840767">
          <w:marLeft w:val="0"/>
          <w:marRight w:val="0"/>
          <w:marTop w:val="0"/>
          <w:marBottom w:val="0"/>
          <w:divBdr>
            <w:top w:val="none" w:sz="0" w:space="0" w:color="auto"/>
            <w:left w:val="none" w:sz="0" w:space="0" w:color="auto"/>
            <w:bottom w:val="none" w:sz="0" w:space="0" w:color="auto"/>
            <w:right w:val="none" w:sz="0" w:space="0" w:color="auto"/>
          </w:divBdr>
          <w:divsChild>
            <w:div w:id="21027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7453">
      <w:bodyDiv w:val="1"/>
      <w:marLeft w:val="0"/>
      <w:marRight w:val="0"/>
      <w:marTop w:val="0"/>
      <w:marBottom w:val="0"/>
      <w:divBdr>
        <w:top w:val="none" w:sz="0" w:space="0" w:color="auto"/>
        <w:left w:val="none" w:sz="0" w:space="0" w:color="auto"/>
        <w:bottom w:val="none" w:sz="0" w:space="0" w:color="auto"/>
        <w:right w:val="none" w:sz="0" w:space="0" w:color="auto"/>
      </w:divBdr>
    </w:div>
    <w:div w:id="820120187">
      <w:bodyDiv w:val="1"/>
      <w:marLeft w:val="0"/>
      <w:marRight w:val="0"/>
      <w:marTop w:val="0"/>
      <w:marBottom w:val="0"/>
      <w:divBdr>
        <w:top w:val="none" w:sz="0" w:space="0" w:color="auto"/>
        <w:left w:val="none" w:sz="0" w:space="0" w:color="auto"/>
        <w:bottom w:val="none" w:sz="0" w:space="0" w:color="auto"/>
        <w:right w:val="none" w:sz="0" w:space="0" w:color="auto"/>
      </w:divBdr>
    </w:div>
    <w:div w:id="845483634">
      <w:bodyDiv w:val="1"/>
      <w:marLeft w:val="0"/>
      <w:marRight w:val="0"/>
      <w:marTop w:val="0"/>
      <w:marBottom w:val="0"/>
      <w:divBdr>
        <w:top w:val="none" w:sz="0" w:space="0" w:color="auto"/>
        <w:left w:val="none" w:sz="0" w:space="0" w:color="auto"/>
        <w:bottom w:val="none" w:sz="0" w:space="0" w:color="auto"/>
        <w:right w:val="none" w:sz="0" w:space="0" w:color="auto"/>
      </w:divBdr>
    </w:div>
    <w:div w:id="937299459">
      <w:bodyDiv w:val="1"/>
      <w:marLeft w:val="0"/>
      <w:marRight w:val="0"/>
      <w:marTop w:val="0"/>
      <w:marBottom w:val="0"/>
      <w:divBdr>
        <w:top w:val="none" w:sz="0" w:space="0" w:color="auto"/>
        <w:left w:val="none" w:sz="0" w:space="0" w:color="auto"/>
        <w:bottom w:val="none" w:sz="0" w:space="0" w:color="auto"/>
        <w:right w:val="none" w:sz="0" w:space="0" w:color="auto"/>
      </w:divBdr>
      <w:divsChild>
        <w:div w:id="1641380903">
          <w:marLeft w:val="0"/>
          <w:marRight w:val="0"/>
          <w:marTop w:val="0"/>
          <w:marBottom w:val="0"/>
          <w:divBdr>
            <w:top w:val="single" w:sz="2" w:space="0" w:color="auto"/>
            <w:left w:val="single" w:sz="2" w:space="0" w:color="auto"/>
            <w:bottom w:val="single" w:sz="2" w:space="0" w:color="auto"/>
            <w:right w:val="single" w:sz="2" w:space="0" w:color="auto"/>
          </w:divBdr>
          <w:divsChild>
            <w:div w:id="667296289">
              <w:marLeft w:val="0"/>
              <w:marRight w:val="0"/>
              <w:marTop w:val="0"/>
              <w:marBottom w:val="0"/>
              <w:divBdr>
                <w:top w:val="single" w:sz="2" w:space="0" w:color="auto"/>
                <w:left w:val="single" w:sz="2" w:space="0" w:color="auto"/>
                <w:bottom w:val="single" w:sz="2" w:space="0" w:color="auto"/>
                <w:right w:val="single" w:sz="2" w:space="0" w:color="auto"/>
              </w:divBdr>
              <w:divsChild>
                <w:div w:id="605038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111298">
          <w:marLeft w:val="0"/>
          <w:marRight w:val="0"/>
          <w:marTop w:val="0"/>
          <w:marBottom w:val="0"/>
          <w:divBdr>
            <w:top w:val="single" w:sz="2" w:space="0" w:color="auto"/>
            <w:left w:val="single" w:sz="2" w:space="0" w:color="auto"/>
            <w:bottom w:val="single" w:sz="2" w:space="0" w:color="auto"/>
            <w:right w:val="single" w:sz="2" w:space="0" w:color="auto"/>
          </w:divBdr>
        </w:div>
      </w:divsChild>
    </w:div>
    <w:div w:id="950743189">
      <w:bodyDiv w:val="1"/>
      <w:marLeft w:val="0"/>
      <w:marRight w:val="0"/>
      <w:marTop w:val="0"/>
      <w:marBottom w:val="0"/>
      <w:divBdr>
        <w:top w:val="none" w:sz="0" w:space="0" w:color="auto"/>
        <w:left w:val="none" w:sz="0" w:space="0" w:color="auto"/>
        <w:bottom w:val="none" w:sz="0" w:space="0" w:color="auto"/>
        <w:right w:val="none" w:sz="0" w:space="0" w:color="auto"/>
      </w:divBdr>
      <w:divsChild>
        <w:div w:id="1802962372">
          <w:marLeft w:val="0"/>
          <w:marRight w:val="0"/>
          <w:marTop w:val="0"/>
          <w:marBottom w:val="0"/>
          <w:divBdr>
            <w:top w:val="single" w:sz="2" w:space="0" w:color="auto"/>
            <w:left w:val="single" w:sz="2" w:space="0" w:color="auto"/>
            <w:bottom w:val="single" w:sz="2" w:space="0" w:color="auto"/>
            <w:right w:val="single" w:sz="2" w:space="0" w:color="auto"/>
          </w:divBdr>
        </w:div>
      </w:divsChild>
    </w:div>
    <w:div w:id="1096437769">
      <w:bodyDiv w:val="1"/>
      <w:marLeft w:val="0"/>
      <w:marRight w:val="0"/>
      <w:marTop w:val="0"/>
      <w:marBottom w:val="0"/>
      <w:divBdr>
        <w:top w:val="none" w:sz="0" w:space="0" w:color="auto"/>
        <w:left w:val="none" w:sz="0" w:space="0" w:color="auto"/>
        <w:bottom w:val="none" w:sz="0" w:space="0" w:color="auto"/>
        <w:right w:val="none" w:sz="0" w:space="0" w:color="auto"/>
      </w:divBdr>
      <w:divsChild>
        <w:div w:id="1272011491">
          <w:marLeft w:val="0"/>
          <w:marRight w:val="0"/>
          <w:marTop w:val="0"/>
          <w:marBottom w:val="0"/>
          <w:divBdr>
            <w:top w:val="single" w:sz="2" w:space="0" w:color="E5E7EB"/>
            <w:left w:val="single" w:sz="2" w:space="0" w:color="E5E7EB"/>
            <w:bottom w:val="single" w:sz="2" w:space="0" w:color="E5E7EB"/>
            <w:right w:val="single" w:sz="2" w:space="0" w:color="E5E7EB"/>
          </w:divBdr>
          <w:divsChild>
            <w:div w:id="1774082430">
              <w:marLeft w:val="0"/>
              <w:marRight w:val="0"/>
              <w:marTop w:val="0"/>
              <w:marBottom w:val="0"/>
              <w:divBdr>
                <w:top w:val="single" w:sz="2" w:space="0" w:color="auto"/>
                <w:left w:val="single" w:sz="2" w:space="0" w:color="auto"/>
                <w:bottom w:val="single" w:sz="2" w:space="0" w:color="auto"/>
                <w:right w:val="single" w:sz="2" w:space="0" w:color="auto"/>
              </w:divBdr>
              <w:divsChild>
                <w:div w:id="1856918150">
                  <w:marLeft w:val="0"/>
                  <w:marRight w:val="0"/>
                  <w:marTop w:val="0"/>
                  <w:marBottom w:val="0"/>
                  <w:divBdr>
                    <w:top w:val="single" w:sz="2" w:space="0" w:color="auto"/>
                    <w:left w:val="single" w:sz="2" w:space="0" w:color="auto"/>
                    <w:bottom w:val="single" w:sz="2" w:space="0" w:color="auto"/>
                    <w:right w:val="single" w:sz="2" w:space="0" w:color="auto"/>
                  </w:divBdr>
                  <w:divsChild>
                    <w:div w:id="710300127">
                      <w:marLeft w:val="0"/>
                      <w:marRight w:val="0"/>
                      <w:marTop w:val="0"/>
                      <w:marBottom w:val="0"/>
                      <w:divBdr>
                        <w:top w:val="single" w:sz="2" w:space="0" w:color="E5E7EB"/>
                        <w:left w:val="single" w:sz="2" w:space="0" w:color="E5E7EB"/>
                        <w:bottom w:val="single" w:sz="2" w:space="0" w:color="E5E7EB"/>
                        <w:right w:val="single" w:sz="2" w:space="0" w:color="E5E7EB"/>
                      </w:divBdr>
                      <w:divsChild>
                        <w:div w:id="998462668">
                          <w:marLeft w:val="0"/>
                          <w:marRight w:val="0"/>
                          <w:marTop w:val="0"/>
                          <w:marBottom w:val="0"/>
                          <w:divBdr>
                            <w:top w:val="single" w:sz="2" w:space="0" w:color="E5E7EB"/>
                            <w:left w:val="single" w:sz="2" w:space="0" w:color="E5E7EB"/>
                            <w:bottom w:val="single" w:sz="2" w:space="0" w:color="E5E7EB"/>
                            <w:right w:val="single" w:sz="2" w:space="0" w:color="E5E7EB"/>
                          </w:divBdr>
                          <w:divsChild>
                            <w:div w:id="2056462950">
                              <w:marLeft w:val="0"/>
                              <w:marRight w:val="0"/>
                              <w:marTop w:val="0"/>
                              <w:marBottom w:val="0"/>
                              <w:divBdr>
                                <w:top w:val="single" w:sz="2" w:space="0" w:color="E5E7EB"/>
                                <w:left w:val="single" w:sz="2" w:space="0" w:color="E5E7EB"/>
                                <w:bottom w:val="single" w:sz="2" w:space="0" w:color="E5E7EB"/>
                                <w:right w:val="single" w:sz="2" w:space="0" w:color="E5E7EB"/>
                              </w:divBdr>
                              <w:divsChild>
                                <w:div w:id="1420062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7129570">
                  <w:marLeft w:val="0"/>
                  <w:marRight w:val="0"/>
                  <w:marTop w:val="0"/>
                  <w:marBottom w:val="0"/>
                  <w:divBdr>
                    <w:top w:val="single" w:sz="2" w:space="0" w:color="auto"/>
                    <w:left w:val="single" w:sz="2" w:space="0" w:color="auto"/>
                    <w:bottom w:val="single" w:sz="2" w:space="0" w:color="auto"/>
                    <w:right w:val="single" w:sz="2" w:space="0" w:color="auto"/>
                  </w:divBdr>
                  <w:divsChild>
                    <w:div w:id="398527229">
                      <w:marLeft w:val="0"/>
                      <w:marRight w:val="0"/>
                      <w:marTop w:val="0"/>
                      <w:marBottom w:val="0"/>
                      <w:divBdr>
                        <w:top w:val="single" w:sz="2" w:space="0" w:color="E5E7EB"/>
                        <w:left w:val="single" w:sz="2" w:space="0" w:color="E5E7EB"/>
                        <w:bottom w:val="single" w:sz="2" w:space="0" w:color="E5E7EB"/>
                        <w:right w:val="single" w:sz="2" w:space="0" w:color="E5E7EB"/>
                      </w:divBdr>
                      <w:divsChild>
                        <w:div w:id="1742827512">
                          <w:marLeft w:val="0"/>
                          <w:marRight w:val="0"/>
                          <w:marTop w:val="0"/>
                          <w:marBottom w:val="0"/>
                          <w:divBdr>
                            <w:top w:val="single" w:sz="2" w:space="0" w:color="E5E7EB"/>
                            <w:left w:val="single" w:sz="2" w:space="0" w:color="E5E7EB"/>
                            <w:bottom w:val="single" w:sz="2" w:space="0" w:color="E5E7EB"/>
                            <w:right w:val="single" w:sz="2" w:space="0" w:color="E5E7EB"/>
                          </w:divBdr>
                          <w:divsChild>
                            <w:div w:id="279802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932887">
                          <w:marLeft w:val="0"/>
                          <w:marRight w:val="0"/>
                          <w:marTop w:val="0"/>
                          <w:marBottom w:val="0"/>
                          <w:divBdr>
                            <w:top w:val="single" w:sz="2" w:space="0" w:color="E5E7EB"/>
                            <w:left w:val="single" w:sz="2" w:space="0" w:color="E5E7EB"/>
                            <w:bottom w:val="single" w:sz="2" w:space="0" w:color="E5E7EB"/>
                            <w:right w:val="single" w:sz="2" w:space="0" w:color="E5E7EB"/>
                          </w:divBdr>
                          <w:divsChild>
                            <w:div w:id="879896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3037963">
      <w:bodyDiv w:val="1"/>
      <w:marLeft w:val="0"/>
      <w:marRight w:val="0"/>
      <w:marTop w:val="0"/>
      <w:marBottom w:val="0"/>
      <w:divBdr>
        <w:top w:val="none" w:sz="0" w:space="0" w:color="auto"/>
        <w:left w:val="none" w:sz="0" w:space="0" w:color="auto"/>
        <w:bottom w:val="none" w:sz="0" w:space="0" w:color="auto"/>
        <w:right w:val="none" w:sz="0" w:space="0" w:color="auto"/>
      </w:divBdr>
      <w:divsChild>
        <w:div w:id="1971544640">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0127">
      <w:bodyDiv w:val="1"/>
      <w:marLeft w:val="0"/>
      <w:marRight w:val="0"/>
      <w:marTop w:val="0"/>
      <w:marBottom w:val="0"/>
      <w:divBdr>
        <w:top w:val="none" w:sz="0" w:space="0" w:color="auto"/>
        <w:left w:val="none" w:sz="0" w:space="0" w:color="auto"/>
        <w:bottom w:val="none" w:sz="0" w:space="0" w:color="auto"/>
        <w:right w:val="none" w:sz="0" w:space="0" w:color="auto"/>
      </w:divBdr>
    </w:div>
    <w:div w:id="1370303557">
      <w:bodyDiv w:val="1"/>
      <w:marLeft w:val="0"/>
      <w:marRight w:val="0"/>
      <w:marTop w:val="0"/>
      <w:marBottom w:val="0"/>
      <w:divBdr>
        <w:top w:val="none" w:sz="0" w:space="0" w:color="auto"/>
        <w:left w:val="none" w:sz="0" w:space="0" w:color="auto"/>
        <w:bottom w:val="none" w:sz="0" w:space="0" w:color="auto"/>
        <w:right w:val="none" w:sz="0" w:space="0" w:color="auto"/>
      </w:divBdr>
    </w:div>
    <w:div w:id="1409964475">
      <w:bodyDiv w:val="1"/>
      <w:marLeft w:val="0"/>
      <w:marRight w:val="0"/>
      <w:marTop w:val="0"/>
      <w:marBottom w:val="0"/>
      <w:divBdr>
        <w:top w:val="none" w:sz="0" w:space="0" w:color="auto"/>
        <w:left w:val="none" w:sz="0" w:space="0" w:color="auto"/>
        <w:bottom w:val="none" w:sz="0" w:space="0" w:color="auto"/>
        <w:right w:val="none" w:sz="0" w:space="0" w:color="auto"/>
      </w:divBdr>
    </w:div>
    <w:div w:id="1411271342">
      <w:bodyDiv w:val="1"/>
      <w:marLeft w:val="0"/>
      <w:marRight w:val="0"/>
      <w:marTop w:val="0"/>
      <w:marBottom w:val="0"/>
      <w:divBdr>
        <w:top w:val="none" w:sz="0" w:space="0" w:color="auto"/>
        <w:left w:val="none" w:sz="0" w:space="0" w:color="auto"/>
        <w:bottom w:val="none" w:sz="0" w:space="0" w:color="auto"/>
        <w:right w:val="none" w:sz="0" w:space="0" w:color="auto"/>
      </w:divBdr>
    </w:div>
    <w:div w:id="1461340484">
      <w:bodyDiv w:val="1"/>
      <w:marLeft w:val="0"/>
      <w:marRight w:val="0"/>
      <w:marTop w:val="0"/>
      <w:marBottom w:val="0"/>
      <w:divBdr>
        <w:top w:val="none" w:sz="0" w:space="0" w:color="auto"/>
        <w:left w:val="none" w:sz="0" w:space="0" w:color="auto"/>
        <w:bottom w:val="none" w:sz="0" w:space="0" w:color="auto"/>
        <w:right w:val="none" w:sz="0" w:space="0" w:color="auto"/>
      </w:divBdr>
    </w:div>
    <w:div w:id="1496535038">
      <w:bodyDiv w:val="1"/>
      <w:marLeft w:val="0"/>
      <w:marRight w:val="0"/>
      <w:marTop w:val="0"/>
      <w:marBottom w:val="0"/>
      <w:divBdr>
        <w:top w:val="none" w:sz="0" w:space="0" w:color="auto"/>
        <w:left w:val="none" w:sz="0" w:space="0" w:color="auto"/>
        <w:bottom w:val="none" w:sz="0" w:space="0" w:color="auto"/>
        <w:right w:val="none" w:sz="0" w:space="0" w:color="auto"/>
      </w:divBdr>
      <w:divsChild>
        <w:div w:id="1004432868">
          <w:marLeft w:val="0"/>
          <w:marRight w:val="0"/>
          <w:marTop w:val="0"/>
          <w:marBottom w:val="0"/>
          <w:divBdr>
            <w:top w:val="single" w:sz="2" w:space="0" w:color="E5E7EB"/>
            <w:left w:val="single" w:sz="2" w:space="0" w:color="E5E7EB"/>
            <w:bottom w:val="single" w:sz="2" w:space="0" w:color="E5E7EB"/>
            <w:right w:val="single" w:sz="2" w:space="0" w:color="E5E7EB"/>
          </w:divBdr>
          <w:divsChild>
            <w:div w:id="490413573">
              <w:marLeft w:val="0"/>
              <w:marRight w:val="0"/>
              <w:marTop w:val="0"/>
              <w:marBottom w:val="0"/>
              <w:divBdr>
                <w:top w:val="single" w:sz="2" w:space="0" w:color="auto"/>
                <w:left w:val="single" w:sz="2" w:space="0" w:color="auto"/>
                <w:bottom w:val="single" w:sz="2" w:space="0" w:color="auto"/>
                <w:right w:val="single" w:sz="2" w:space="0" w:color="auto"/>
              </w:divBdr>
              <w:divsChild>
                <w:div w:id="13652654">
                  <w:marLeft w:val="0"/>
                  <w:marRight w:val="0"/>
                  <w:marTop w:val="0"/>
                  <w:marBottom w:val="0"/>
                  <w:divBdr>
                    <w:top w:val="single" w:sz="2" w:space="0" w:color="auto"/>
                    <w:left w:val="single" w:sz="2" w:space="0" w:color="auto"/>
                    <w:bottom w:val="single" w:sz="2" w:space="0" w:color="auto"/>
                    <w:right w:val="single" w:sz="2" w:space="0" w:color="auto"/>
                  </w:divBdr>
                  <w:divsChild>
                    <w:div w:id="79914405">
                      <w:marLeft w:val="0"/>
                      <w:marRight w:val="0"/>
                      <w:marTop w:val="0"/>
                      <w:marBottom w:val="0"/>
                      <w:divBdr>
                        <w:top w:val="single" w:sz="2" w:space="0" w:color="E5E7EB"/>
                        <w:left w:val="single" w:sz="2" w:space="0" w:color="E5E7EB"/>
                        <w:bottom w:val="single" w:sz="2" w:space="0" w:color="E5E7EB"/>
                        <w:right w:val="single" w:sz="2" w:space="0" w:color="E5E7EB"/>
                      </w:divBdr>
                      <w:divsChild>
                        <w:div w:id="248468182">
                          <w:marLeft w:val="0"/>
                          <w:marRight w:val="0"/>
                          <w:marTop w:val="0"/>
                          <w:marBottom w:val="0"/>
                          <w:divBdr>
                            <w:top w:val="single" w:sz="2" w:space="0" w:color="E5E7EB"/>
                            <w:left w:val="single" w:sz="2" w:space="0" w:color="E5E7EB"/>
                            <w:bottom w:val="single" w:sz="2" w:space="0" w:color="E5E7EB"/>
                            <w:right w:val="single" w:sz="2" w:space="0" w:color="E5E7EB"/>
                          </w:divBdr>
                          <w:divsChild>
                            <w:div w:id="1994287188">
                              <w:marLeft w:val="0"/>
                              <w:marRight w:val="0"/>
                              <w:marTop w:val="0"/>
                              <w:marBottom w:val="0"/>
                              <w:divBdr>
                                <w:top w:val="single" w:sz="2" w:space="0" w:color="E5E7EB"/>
                                <w:left w:val="single" w:sz="2" w:space="0" w:color="E5E7EB"/>
                                <w:bottom w:val="single" w:sz="2" w:space="0" w:color="E5E7EB"/>
                                <w:right w:val="single" w:sz="2" w:space="0" w:color="E5E7EB"/>
                              </w:divBdr>
                              <w:divsChild>
                                <w:div w:id="1214342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0909435">
                  <w:marLeft w:val="0"/>
                  <w:marRight w:val="0"/>
                  <w:marTop w:val="0"/>
                  <w:marBottom w:val="0"/>
                  <w:divBdr>
                    <w:top w:val="single" w:sz="2" w:space="0" w:color="auto"/>
                    <w:left w:val="single" w:sz="2" w:space="0" w:color="auto"/>
                    <w:bottom w:val="single" w:sz="2" w:space="0" w:color="auto"/>
                    <w:right w:val="single" w:sz="2" w:space="0" w:color="auto"/>
                  </w:divBdr>
                  <w:divsChild>
                    <w:div w:id="453253764">
                      <w:marLeft w:val="0"/>
                      <w:marRight w:val="0"/>
                      <w:marTop w:val="0"/>
                      <w:marBottom w:val="0"/>
                      <w:divBdr>
                        <w:top w:val="single" w:sz="2" w:space="0" w:color="E5E7EB"/>
                        <w:left w:val="single" w:sz="2" w:space="0" w:color="E5E7EB"/>
                        <w:bottom w:val="single" w:sz="2" w:space="0" w:color="E5E7EB"/>
                        <w:right w:val="single" w:sz="2" w:space="0" w:color="E5E7EB"/>
                      </w:divBdr>
                      <w:divsChild>
                        <w:div w:id="920407584">
                          <w:marLeft w:val="0"/>
                          <w:marRight w:val="0"/>
                          <w:marTop w:val="0"/>
                          <w:marBottom w:val="0"/>
                          <w:divBdr>
                            <w:top w:val="single" w:sz="2" w:space="0" w:color="E5E7EB"/>
                            <w:left w:val="single" w:sz="2" w:space="0" w:color="E5E7EB"/>
                            <w:bottom w:val="single" w:sz="2" w:space="0" w:color="E5E7EB"/>
                            <w:right w:val="single" w:sz="2" w:space="0" w:color="E5E7EB"/>
                          </w:divBdr>
                          <w:divsChild>
                            <w:div w:id="24452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531688">
                          <w:marLeft w:val="0"/>
                          <w:marRight w:val="0"/>
                          <w:marTop w:val="0"/>
                          <w:marBottom w:val="0"/>
                          <w:divBdr>
                            <w:top w:val="single" w:sz="2" w:space="0" w:color="E5E7EB"/>
                            <w:left w:val="single" w:sz="2" w:space="0" w:color="E5E7EB"/>
                            <w:bottom w:val="single" w:sz="2" w:space="0" w:color="E5E7EB"/>
                            <w:right w:val="single" w:sz="2" w:space="0" w:color="E5E7EB"/>
                          </w:divBdr>
                          <w:divsChild>
                            <w:div w:id="876235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4996530">
      <w:bodyDiv w:val="1"/>
      <w:marLeft w:val="0"/>
      <w:marRight w:val="0"/>
      <w:marTop w:val="0"/>
      <w:marBottom w:val="0"/>
      <w:divBdr>
        <w:top w:val="none" w:sz="0" w:space="0" w:color="auto"/>
        <w:left w:val="none" w:sz="0" w:space="0" w:color="auto"/>
        <w:bottom w:val="none" w:sz="0" w:space="0" w:color="auto"/>
        <w:right w:val="none" w:sz="0" w:space="0" w:color="auto"/>
      </w:divBdr>
      <w:divsChild>
        <w:div w:id="821124273">
          <w:marLeft w:val="0"/>
          <w:marRight w:val="0"/>
          <w:marTop w:val="0"/>
          <w:marBottom w:val="600"/>
          <w:divBdr>
            <w:top w:val="none" w:sz="0" w:space="0" w:color="auto"/>
            <w:left w:val="none" w:sz="0" w:space="0" w:color="auto"/>
            <w:bottom w:val="none" w:sz="0" w:space="0" w:color="auto"/>
            <w:right w:val="none" w:sz="0" w:space="0" w:color="auto"/>
          </w:divBdr>
        </w:div>
      </w:divsChild>
    </w:div>
    <w:div w:id="1638728326">
      <w:bodyDiv w:val="1"/>
      <w:marLeft w:val="0"/>
      <w:marRight w:val="0"/>
      <w:marTop w:val="0"/>
      <w:marBottom w:val="0"/>
      <w:divBdr>
        <w:top w:val="none" w:sz="0" w:space="0" w:color="auto"/>
        <w:left w:val="none" w:sz="0" w:space="0" w:color="auto"/>
        <w:bottom w:val="none" w:sz="0" w:space="0" w:color="auto"/>
        <w:right w:val="none" w:sz="0" w:space="0" w:color="auto"/>
      </w:divBdr>
      <w:divsChild>
        <w:div w:id="1227453194">
          <w:marLeft w:val="0"/>
          <w:marRight w:val="0"/>
          <w:marTop w:val="0"/>
          <w:marBottom w:val="0"/>
          <w:divBdr>
            <w:top w:val="single" w:sz="2" w:space="0" w:color="E3E3E3"/>
            <w:left w:val="single" w:sz="2" w:space="0" w:color="E3E3E3"/>
            <w:bottom w:val="single" w:sz="2" w:space="0" w:color="E3E3E3"/>
            <w:right w:val="single" w:sz="2" w:space="0" w:color="E3E3E3"/>
          </w:divBdr>
          <w:divsChild>
            <w:div w:id="1961643572">
              <w:marLeft w:val="0"/>
              <w:marRight w:val="0"/>
              <w:marTop w:val="0"/>
              <w:marBottom w:val="0"/>
              <w:divBdr>
                <w:top w:val="single" w:sz="2" w:space="0" w:color="E3E3E3"/>
                <w:left w:val="single" w:sz="2" w:space="0" w:color="E3E3E3"/>
                <w:bottom w:val="single" w:sz="2" w:space="0" w:color="E3E3E3"/>
                <w:right w:val="single" w:sz="2" w:space="0" w:color="E3E3E3"/>
              </w:divBdr>
              <w:divsChild>
                <w:div w:id="1083187902">
                  <w:marLeft w:val="0"/>
                  <w:marRight w:val="0"/>
                  <w:marTop w:val="0"/>
                  <w:marBottom w:val="0"/>
                  <w:divBdr>
                    <w:top w:val="single" w:sz="2" w:space="0" w:color="E3E3E3"/>
                    <w:left w:val="single" w:sz="2" w:space="0" w:color="E3E3E3"/>
                    <w:bottom w:val="single" w:sz="2" w:space="0" w:color="E3E3E3"/>
                    <w:right w:val="single" w:sz="2" w:space="0" w:color="E3E3E3"/>
                  </w:divBdr>
                  <w:divsChild>
                    <w:div w:id="1155150466">
                      <w:marLeft w:val="0"/>
                      <w:marRight w:val="0"/>
                      <w:marTop w:val="0"/>
                      <w:marBottom w:val="0"/>
                      <w:divBdr>
                        <w:top w:val="single" w:sz="2" w:space="0" w:color="E3E3E3"/>
                        <w:left w:val="single" w:sz="2" w:space="0" w:color="E3E3E3"/>
                        <w:bottom w:val="single" w:sz="2" w:space="0" w:color="E3E3E3"/>
                        <w:right w:val="single" w:sz="2" w:space="0" w:color="E3E3E3"/>
                      </w:divBdr>
                      <w:divsChild>
                        <w:div w:id="778451390">
                          <w:marLeft w:val="0"/>
                          <w:marRight w:val="0"/>
                          <w:marTop w:val="0"/>
                          <w:marBottom w:val="0"/>
                          <w:divBdr>
                            <w:top w:val="single" w:sz="2" w:space="0" w:color="E3E3E3"/>
                            <w:left w:val="single" w:sz="2" w:space="0" w:color="E3E3E3"/>
                            <w:bottom w:val="single" w:sz="2" w:space="0" w:color="E3E3E3"/>
                            <w:right w:val="single" w:sz="2" w:space="0" w:color="E3E3E3"/>
                          </w:divBdr>
                          <w:divsChild>
                            <w:div w:id="1573662110">
                              <w:marLeft w:val="0"/>
                              <w:marRight w:val="0"/>
                              <w:marTop w:val="0"/>
                              <w:marBottom w:val="0"/>
                              <w:divBdr>
                                <w:top w:val="single" w:sz="2" w:space="0" w:color="E3E3E3"/>
                                <w:left w:val="single" w:sz="2" w:space="0" w:color="E3E3E3"/>
                                <w:bottom w:val="single" w:sz="2" w:space="0" w:color="E3E3E3"/>
                                <w:right w:val="single" w:sz="2" w:space="0" w:color="E3E3E3"/>
                              </w:divBdr>
                              <w:divsChild>
                                <w:div w:id="1137845116">
                                  <w:marLeft w:val="0"/>
                                  <w:marRight w:val="0"/>
                                  <w:marTop w:val="100"/>
                                  <w:marBottom w:val="100"/>
                                  <w:divBdr>
                                    <w:top w:val="single" w:sz="2" w:space="0" w:color="E3E3E3"/>
                                    <w:left w:val="single" w:sz="2" w:space="0" w:color="E3E3E3"/>
                                    <w:bottom w:val="single" w:sz="2" w:space="0" w:color="E3E3E3"/>
                                    <w:right w:val="single" w:sz="2" w:space="0" w:color="E3E3E3"/>
                                  </w:divBdr>
                                  <w:divsChild>
                                    <w:div w:id="635721432">
                                      <w:marLeft w:val="0"/>
                                      <w:marRight w:val="0"/>
                                      <w:marTop w:val="0"/>
                                      <w:marBottom w:val="0"/>
                                      <w:divBdr>
                                        <w:top w:val="single" w:sz="2" w:space="0" w:color="E3E3E3"/>
                                        <w:left w:val="single" w:sz="2" w:space="0" w:color="E3E3E3"/>
                                        <w:bottom w:val="single" w:sz="2" w:space="0" w:color="E3E3E3"/>
                                        <w:right w:val="single" w:sz="2" w:space="0" w:color="E3E3E3"/>
                                      </w:divBdr>
                                      <w:divsChild>
                                        <w:div w:id="1647976791">
                                          <w:marLeft w:val="0"/>
                                          <w:marRight w:val="0"/>
                                          <w:marTop w:val="0"/>
                                          <w:marBottom w:val="0"/>
                                          <w:divBdr>
                                            <w:top w:val="single" w:sz="2" w:space="0" w:color="E3E3E3"/>
                                            <w:left w:val="single" w:sz="2" w:space="0" w:color="E3E3E3"/>
                                            <w:bottom w:val="single" w:sz="2" w:space="0" w:color="E3E3E3"/>
                                            <w:right w:val="single" w:sz="2" w:space="0" w:color="E3E3E3"/>
                                          </w:divBdr>
                                          <w:divsChild>
                                            <w:div w:id="1017544028">
                                              <w:marLeft w:val="0"/>
                                              <w:marRight w:val="0"/>
                                              <w:marTop w:val="0"/>
                                              <w:marBottom w:val="0"/>
                                              <w:divBdr>
                                                <w:top w:val="single" w:sz="2" w:space="0" w:color="E3E3E3"/>
                                                <w:left w:val="single" w:sz="2" w:space="0" w:color="E3E3E3"/>
                                                <w:bottom w:val="single" w:sz="2" w:space="0" w:color="E3E3E3"/>
                                                <w:right w:val="single" w:sz="2" w:space="0" w:color="E3E3E3"/>
                                              </w:divBdr>
                                              <w:divsChild>
                                                <w:div w:id="426733484">
                                                  <w:marLeft w:val="0"/>
                                                  <w:marRight w:val="0"/>
                                                  <w:marTop w:val="0"/>
                                                  <w:marBottom w:val="0"/>
                                                  <w:divBdr>
                                                    <w:top w:val="single" w:sz="2" w:space="0" w:color="E3E3E3"/>
                                                    <w:left w:val="single" w:sz="2" w:space="0" w:color="E3E3E3"/>
                                                    <w:bottom w:val="single" w:sz="2" w:space="0" w:color="E3E3E3"/>
                                                    <w:right w:val="single" w:sz="2" w:space="0" w:color="E3E3E3"/>
                                                  </w:divBdr>
                                                  <w:divsChild>
                                                    <w:div w:id="636759207">
                                                      <w:marLeft w:val="0"/>
                                                      <w:marRight w:val="0"/>
                                                      <w:marTop w:val="0"/>
                                                      <w:marBottom w:val="0"/>
                                                      <w:divBdr>
                                                        <w:top w:val="single" w:sz="2" w:space="0" w:color="E3E3E3"/>
                                                        <w:left w:val="single" w:sz="2" w:space="0" w:color="E3E3E3"/>
                                                        <w:bottom w:val="single" w:sz="2" w:space="0" w:color="E3E3E3"/>
                                                        <w:right w:val="single" w:sz="2" w:space="0" w:color="E3E3E3"/>
                                                      </w:divBdr>
                                                      <w:divsChild>
                                                        <w:div w:id="74272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7574977">
          <w:marLeft w:val="0"/>
          <w:marRight w:val="0"/>
          <w:marTop w:val="0"/>
          <w:marBottom w:val="0"/>
          <w:divBdr>
            <w:top w:val="none" w:sz="0" w:space="0" w:color="auto"/>
            <w:left w:val="none" w:sz="0" w:space="0" w:color="auto"/>
            <w:bottom w:val="none" w:sz="0" w:space="0" w:color="auto"/>
            <w:right w:val="none" w:sz="0" w:space="0" w:color="auto"/>
          </w:divBdr>
        </w:div>
      </w:divsChild>
    </w:div>
    <w:div w:id="1694309391">
      <w:bodyDiv w:val="1"/>
      <w:marLeft w:val="0"/>
      <w:marRight w:val="0"/>
      <w:marTop w:val="0"/>
      <w:marBottom w:val="0"/>
      <w:divBdr>
        <w:top w:val="none" w:sz="0" w:space="0" w:color="auto"/>
        <w:left w:val="none" w:sz="0" w:space="0" w:color="auto"/>
        <w:bottom w:val="none" w:sz="0" w:space="0" w:color="auto"/>
        <w:right w:val="none" w:sz="0" w:space="0" w:color="auto"/>
      </w:divBdr>
    </w:div>
    <w:div w:id="1719158365">
      <w:bodyDiv w:val="1"/>
      <w:marLeft w:val="0"/>
      <w:marRight w:val="0"/>
      <w:marTop w:val="0"/>
      <w:marBottom w:val="0"/>
      <w:divBdr>
        <w:top w:val="none" w:sz="0" w:space="0" w:color="auto"/>
        <w:left w:val="none" w:sz="0" w:space="0" w:color="auto"/>
        <w:bottom w:val="none" w:sz="0" w:space="0" w:color="auto"/>
        <w:right w:val="none" w:sz="0" w:space="0" w:color="auto"/>
      </w:divBdr>
    </w:div>
    <w:div w:id="1769691226">
      <w:bodyDiv w:val="1"/>
      <w:marLeft w:val="0"/>
      <w:marRight w:val="0"/>
      <w:marTop w:val="0"/>
      <w:marBottom w:val="0"/>
      <w:divBdr>
        <w:top w:val="none" w:sz="0" w:space="0" w:color="auto"/>
        <w:left w:val="none" w:sz="0" w:space="0" w:color="auto"/>
        <w:bottom w:val="none" w:sz="0" w:space="0" w:color="auto"/>
        <w:right w:val="none" w:sz="0" w:space="0" w:color="auto"/>
      </w:divBdr>
    </w:div>
    <w:div w:id="1785810249">
      <w:bodyDiv w:val="1"/>
      <w:marLeft w:val="0"/>
      <w:marRight w:val="0"/>
      <w:marTop w:val="0"/>
      <w:marBottom w:val="0"/>
      <w:divBdr>
        <w:top w:val="none" w:sz="0" w:space="0" w:color="auto"/>
        <w:left w:val="none" w:sz="0" w:space="0" w:color="auto"/>
        <w:bottom w:val="none" w:sz="0" w:space="0" w:color="auto"/>
        <w:right w:val="none" w:sz="0" w:space="0" w:color="auto"/>
      </w:divBdr>
    </w:div>
    <w:div w:id="1849831117">
      <w:bodyDiv w:val="1"/>
      <w:marLeft w:val="0"/>
      <w:marRight w:val="0"/>
      <w:marTop w:val="0"/>
      <w:marBottom w:val="0"/>
      <w:divBdr>
        <w:top w:val="none" w:sz="0" w:space="0" w:color="auto"/>
        <w:left w:val="none" w:sz="0" w:space="0" w:color="auto"/>
        <w:bottom w:val="none" w:sz="0" w:space="0" w:color="auto"/>
        <w:right w:val="none" w:sz="0" w:space="0" w:color="auto"/>
      </w:divBdr>
    </w:div>
    <w:div w:id="1876041946">
      <w:bodyDiv w:val="1"/>
      <w:marLeft w:val="0"/>
      <w:marRight w:val="0"/>
      <w:marTop w:val="0"/>
      <w:marBottom w:val="0"/>
      <w:divBdr>
        <w:top w:val="none" w:sz="0" w:space="0" w:color="auto"/>
        <w:left w:val="none" w:sz="0" w:space="0" w:color="auto"/>
        <w:bottom w:val="none" w:sz="0" w:space="0" w:color="auto"/>
        <w:right w:val="none" w:sz="0" w:space="0" w:color="auto"/>
      </w:divBdr>
    </w:div>
    <w:div w:id="1889878895">
      <w:bodyDiv w:val="1"/>
      <w:marLeft w:val="0"/>
      <w:marRight w:val="0"/>
      <w:marTop w:val="0"/>
      <w:marBottom w:val="0"/>
      <w:divBdr>
        <w:top w:val="none" w:sz="0" w:space="0" w:color="auto"/>
        <w:left w:val="none" w:sz="0" w:space="0" w:color="auto"/>
        <w:bottom w:val="none" w:sz="0" w:space="0" w:color="auto"/>
        <w:right w:val="none" w:sz="0" w:space="0" w:color="auto"/>
      </w:divBdr>
      <w:divsChild>
        <w:div w:id="732234071">
          <w:marLeft w:val="0"/>
          <w:marRight w:val="0"/>
          <w:marTop w:val="0"/>
          <w:marBottom w:val="0"/>
          <w:divBdr>
            <w:top w:val="none" w:sz="0" w:space="0" w:color="auto"/>
            <w:left w:val="none" w:sz="0" w:space="0" w:color="auto"/>
            <w:bottom w:val="none" w:sz="0" w:space="0" w:color="auto"/>
            <w:right w:val="none" w:sz="0" w:space="0" w:color="auto"/>
          </w:divBdr>
          <w:divsChild>
            <w:div w:id="2061198928">
              <w:marLeft w:val="0"/>
              <w:marRight w:val="0"/>
              <w:marTop w:val="0"/>
              <w:marBottom w:val="0"/>
              <w:divBdr>
                <w:top w:val="none" w:sz="0" w:space="0" w:color="auto"/>
                <w:left w:val="none" w:sz="0" w:space="0" w:color="auto"/>
                <w:bottom w:val="none" w:sz="0" w:space="0" w:color="auto"/>
                <w:right w:val="none" w:sz="0" w:space="0" w:color="auto"/>
              </w:divBdr>
              <w:divsChild>
                <w:div w:id="1690915248">
                  <w:marLeft w:val="-225"/>
                  <w:marRight w:val="-225"/>
                  <w:marTop w:val="0"/>
                  <w:marBottom w:val="0"/>
                  <w:divBdr>
                    <w:top w:val="none" w:sz="0" w:space="0" w:color="auto"/>
                    <w:left w:val="none" w:sz="0" w:space="0" w:color="auto"/>
                    <w:bottom w:val="none" w:sz="0" w:space="0" w:color="auto"/>
                    <w:right w:val="none" w:sz="0" w:space="0" w:color="auto"/>
                  </w:divBdr>
                  <w:divsChild>
                    <w:div w:id="1425109813">
                      <w:marLeft w:val="0"/>
                      <w:marRight w:val="0"/>
                      <w:marTop w:val="0"/>
                      <w:marBottom w:val="0"/>
                      <w:divBdr>
                        <w:top w:val="none" w:sz="0" w:space="0" w:color="auto"/>
                        <w:left w:val="none" w:sz="0" w:space="0" w:color="auto"/>
                        <w:bottom w:val="none" w:sz="0" w:space="0" w:color="auto"/>
                        <w:right w:val="none" w:sz="0" w:space="0" w:color="auto"/>
                      </w:divBdr>
                      <w:divsChild>
                        <w:div w:id="2050569842">
                          <w:marLeft w:val="0"/>
                          <w:marRight w:val="0"/>
                          <w:marTop w:val="0"/>
                          <w:marBottom w:val="0"/>
                          <w:divBdr>
                            <w:top w:val="none" w:sz="0" w:space="0" w:color="auto"/>
                            <w:left w:val="none" w:sz="0" w:space="0" w:color="auto"/>
                            <w:bottom w:val="none" w:sz="0" w:space="0" w:color="auto"/>
                            <w:right w:val="none" w:sz="0" w:space="0" w:color="auto"/>
                          </w:divBdr>
                          <w:divsChild>
                            <w:div w:id="1689407904">
                              <w:marLeft w:val="0"/>
                              <w:marRight w:val="0"/>
                              <w:marTop w:val="0"/>
                              <w:marBottom w:val="0"/>
                              <w:divBdr>
                                <w:top w:val="none" w:sz="0" w:space="0" w:color="auto"/>
                                <w:left w:val="none" w:sz="0" w:space="0" w:color="auto"/>
                                <w:bottom w:val="double" w:sz="6" w:space="31" w:color="EEEEEE"/>
                                <w:right w:val="none" w:sz="0" w:space="0" w:color="auto"/>
                              </w:divBdr>
                              <w:divsChild>
                                <w:div w:id="1873110132">
                                  <w:marLeft w:val="0"/>
                                  <w:marRight w:val="0"/>
                                  <w:marTop w:val="0"/>
                                  <w:marBottom w:val="0"/>
                                  <w:divBdr>
                                    <w:top w:val="none" w:sz="0" w:space="0" w:color="auto"/>
                                    <w:left w:val="none" w:sz="0" w:space="0" w:color="auto"/>
                                    <w:bottom w:val="none" w:sz="0" w:space="0" w:color="auto"/>
                                    <w:right w:val="none" w:sz="0" w:space="0" w:color="auto"/>
                                  </w:divBdr>
                                  <w:divsChild>
                                    <w:div w:id="2029019202">
                                      <w:marLeft w:val="-225"/>
                                      <w:marRight w:val="-225"/>
                                      <w:marTop w:val="0"/>
                                      <w:marBottom w:val="0"/>
                                      <w:divBdr>
                                        <w:top w:val="none" w:sz="0" w:space="0" w:color="auto"/>
                                        <w:left w:val="none" w:sz="0" w:space="0" w:color="auto"/>
                                        <w:bottom w:val="none" w:sz="0" w:space="0" w:color="auto"/>
                                        <w:right w:val="none" w:sz="0" w:space="0" w:color="auto"/>
                                      </w:divBdr>
                                      <w:divsChild>
                                        <w:div w:id="458258937">
                                          <w:marLeft w:val="0"/>
                                          <w:marRight w:val="0"/>
                                          <w:marTop w:val="0"/>
                                          <w:marBottom w:val="0"/>
                                          <w:divBdr>
                                            <w:top w:val="none" w:sz="0" w:space="0" w:color="auto"/>
                                            <w:left w:val="none" w:sz="0" w:space="0" w:color="auto"/>
                                            <w:bottom w:val="none" w:sz="0" w:space="0" w:color="auto"/>
                                            <w:right w:val="none" w:sz="0" w:space="0" w:color="auto"/>
                                          </w:divBdr>
                                          <w:divsChild>
                                            <w:div w:id="1491868067">
                                              <w:marLeft w:val="0"/>
                                              <w:marRight w:val="0"/>
                                              <w:marTop w:val="0"/>
                                              <w:marBottom w:val="225"/>
                                              <w:divBdr>
                                                <w:top w:val="none" w:sz="0" w:space="0" w:color="auto"/>
                                                <w:left w:val="none" w:sz="0" w:space="0" w:color="auto"/>
                                                <w:bottom w:val="none" w:sz="0" w:space="0" w:color="auto"/>
                                                <w:right w:val="none" w:sz="0" w:space="0" w:color="auto"/>
                                              </w:divBdr>
                                              <w:divsChild>
                                                <w:div w:id="1457945921">
                                                  <w:blockQuote w:val="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672832">
      <w:bodyDiv w:val="1"/>
      <w:marLeft w:val="0"/>
      <w:marRight w:val="0"/>
      <w:marTop w:val="0"/>
      <w:marBottom w:val="0"/>
      <w:divBdr>
        <w:top w:val="none" w:sz="0" w:space="0" w:color="auto"/>
        <w:left w:val="none" w:sz="0" w:space="0" w:color="auto"/>
        <w:bottom w:val="none" w:sz="0" w:space="0" w:color="auto"/>
        <w:right w:val="none" w:sz="0" w:space="0" w:color="auto"/>
      </w:divBdr>
      <w:divsChild>
        <w:div w:id="783235711">
          <w:marLeft w:val="0"/>
          <w:marRight w:val="0"/>
          <w:marTop w:val="0"/>
          <w:marBottom w:val="0"/>
          <w:divBdr>
            <w:top w:val="single" w:sz="2" w:space="0" w:color="E5E7EB"/>
            <w:left w:val="single" w:sz="2" w:space="0" w:color="E5E7EB"/>
            <w:bottom w:val="single" w:sz="2" w:space="0" w:color="E5E7EB"/>
            <w:right w:val="single" w:sz="2" w:space="0" w:color="E5E7EB"/>
          </w:divBdr>
          <w:divsChild>
            <w:div w:id="873426789">
              <w:marLeft w:val="0"/>
              <w:marRight w:val="0"/>
              <w:marTop w:val="0"/>
              <w:marBottom w:val="0"/>
              <w:divBdr>
                <w:top w:val="single" w:sz="2" w:space="0" w:color="auto"/>
                <w:left w:val="single" w:sz="2" w:space="0" w:color="auto"/>
                <w:bottom w:val="single" w:sz="2" w:space="0" w:color="auto"/>
                <w:right w:val="single" w:sz="2" w:space="0" w:color="auto"/>
              </w:divBdr>
              <w:divsChild>
                <w:div w:id="1610042397">
                  <w:marLeft w:val="0"/>
                  <w:marRight w:val="0"/>
                  <w:marTop w:val="0"/>
                  <w:marBottom w:val="0"/>
                  <w:divBdr>
                    <w:top w:val="single" w:sz="2" w:space="0" w:color="auto"/>
                    <w:left w:val="single" w:sz="2" w:space="0" w:color="auto"/>
                    <w:bottom w:val="single" w:sz="2" w:space="0" w:color="auto"/>
                    <w:right w:val="single" w:sz="2" w:space="0" w:color="auto"/>
                  </w:divBdr>
                  <w:divsChild>
                    <w:div w:id="2002344348">
                      <w:marLeft w:val="0"/>
                      <w:marRight w:val="0"/>
                      <w:marTop w:val="0"/>
                      <w:marBottom w:val="0"/>
                      <w:divBdr>
                        <w:top w:val="single" w:sz="2" w:space="0" w:color="E5E7EB"/>
                        <w:left w:val="single" w:sz="2" w:space="0" w:color="E5E7EB"/>
                        <w:bottom w:val="single" w:sz="2" w:space="0" w:color="E5E7EB"/>
                        <w:right w:val="single" w:sz="2" w:space="0" w:color="E5E7EB"/>
                      </w:divBdr>
                      <w:divsChild>
                        <w:div w:id="189337411">
                          <w:marLeft w:val="0"/>
                          <w:marRight w:val="0"/>
                          <w:marTop w:val="0"/>
                          <w:marBottom w:val="0"/>
                          <w:divBdr>
                            <w:top w:val="single" w:sz="2" w:space="0" w:color="E5E7EB"/>
                            <w:left w:val="single" w:sz="2" w:space="0" w:color="E5E7EB"/>
                            <w:bottom w:val="single" w:sz="2" w:space="0" w:color="E5E7EB"/>
                            <w:right w:val="single" w:sz="2" w:space="0" w:color="E5E7EB"/>
                          </w:divBdr>
                          <w:divsChild>
                            <w:div w:id="1955557124">
                              <w:marLeft w:val="0"/>
                              <w:marRight w:val="0"/>
                              <w:marTop w:val="0"/>
                              <w:marBottom w:val="0"/>
                              <w:divBdr>
                                <w:top w:val="single" w:sz="2" w:space="0" w:color="E5E7EB"/>
                                <w:left w:val="single" w:sz="2" w:space="0" w:color="E5E7EB"/>
                                <w:bottom w:val="single" w:sz="2" w:space="0" w:color="E5E7EB"/>
                                <w:right w:val="single" w:sz="2" w:space="0" w:color="E5E7EB"/>
                              </w:divBdr>
                              <w:divsChild>
                                <w:div w:id="1363046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371045">
                  <w:marLeft w:val="0"/>
                  <w:marRight w:val="0"/>
                  <w:marTop w:val="0"/>
                  <w:marBottom w:val="0"/>
                  <w:divBdr>
                    <w:top w:val="single" w:sz="2" w:space="0" w:color="auto"/>
                    <w:left w:val="single" w:sz="2" w:space="0" w:color="auto"/>
                    <w:bottom w:val="single" w:sz="2" w:space="0" w:color="auto"/>
                    <w:right w:val="single" w:sz="2" w:space="0" w:color="auto"/>
                  </w:divBdr>
                  <w:divsChild>
                    <w:div w:id="756946956">
                      <w:marLeft w:val="0"/>
                      <w:marRight w:val="0"/>
                      <w:marTop w:val="0"/>
                      <w:marBottom w:val="0"/>
                      <w:divBdr>
                        <w:top w:val="single" w:sz="2" w:space="0" w:color="E5E7EB"/>
                        <w:left w:val="single" w:sz="2" w:space="0" w:color="E5E7EB"/>
                        <w:bottom w:val="single" w:sz="2" w:space="0" w:color="E5E7EB"/>
                        <w:right w:val="single" w:sz="2" w:space="0" w:color="E5E7EB"/>
                      </w:divBdr>
                      <w:divsChild>
                        <w:div w:id="926645926">
                          <w:marLeft w:val="0"/>
                          <w:marRight w:val="0"/>
                          <w:marTop w:val="0"/>
                          <w:marBottom w:val="0"/>
                          <w:divBdr>
                            <w:top w:val="single" w:sz="2" w:space="0" w:color="E5E7EB"/>
                            <w:left w:val="single" w:sz="2" w:space="0" w:color="E5E7EB"/>
                            <w:bottom w:val="single" w:sz="2" w:space="0" w:color="E5E7EB"/>
                            <w:right w:val="single" w:sz="2" w:space="0" w:color="E5E7EB"/>
                          </w:divBdr>
                          <w:divsChild>
                            <w:div w:id="341665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603412">
                          <w:marLeft w:val="0"/>
                          <w:marRight w:val="0"/>
                          <w:marTop w:val="0"/>
                          <w:marBottom w:val="0"/>
                          <w:divBdr>
                            <w:top w:val="single" w:sz="2" w:space="0" w:color="E5E7EB"/>
                            <w:left w:val="single" w:sz="2" w:space="0" w:color="E5E7EB"/>
                            <w:bottom w:val="single" w:sz="2" w:space="0" w:color="E5E7EB"/>
                            <w:right w:val="single" w:sz="2" w:space="0" w:color="E5E7EB"/>
                          </w:divBdr>
                          <w:divsChild>
                            <w:div w:id="1584996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hatsapp.com/send/?phone=601027608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ates.hibootstrap.com/vconn/default/index-2.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veecotech.com.my/software-developmen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dc:creator>
  <cp:keywords/>
  <dc:description/>
  <cp:lastModifiedBy>Md Sakil Mahmud</cp:lastModifiedBy>
  <cp:revision>108</cp:revision>
  <dcterms:created xsi:type="dcterms:W3CDTF">2024-04-18T18:06:00Z</dcterms:created>
  <dcterms:modified xsi:type="dcterms:W3CDTF">2024-09-24T10:37:00Z</dcterms:modified>
</cp:coreProperties>
</file>