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703F5" w14:textId="77777777" w:rsidR="00794D1A" w:rsidRPr="000E7178" w:rsidRDefault="00794D1A" w:rsidP="00812283">
      <w:pPr>
        <w:rPr>
          <w:color w:val="FF0000"/>
        </w:rPr>
      </w:pPr>
    </w:p>
    <w:p w14:paraId="015DBBCF" w14:textId="1C43D389" w:rsidR="00C5081B" w:rsidRDefault="00661844" w:rsidP="00812283">
      <w:r w:rsidRPr="00661844">
        <w:rPr>
          <w:noProof/>
        </w:rPr>
        <w:drawing>
          <wp:inline distT="0" distB="0" distL="0" distR="0" wp14:anchorId="7116EAC9" wp14:editId="16E22A9F">
            <wp:extent cx="6057900" cy="2416688"/>
            <wp:effectExtent l="0" t="0" r="0" b="3175"/>
            <wp:docPr id="6636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7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8057" cy="24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4C77" w14:textId="6979B80D" w:rsidR="00764BEF" w:rsidRPr="00937B3D" w:rsidRDefault="00764BEF" w:rsidP="00D7441A">
      <w:pPr>
        <w:rPr>
          <w:b/>
          <w:bCs/>
        </w:rPr>
      </w:pPr>
    </w:p>
    <w:p w14:paraId="04ED3B29" w14:textId="7C1379DF" w:rsidR="009F7768" w:rsidRDefault="00973B49" w:rsidP="009F7768">
      <w:pPr>
        <w:rPr>
          <w:b/>
          <w:bCs/>
          <w:sz w:val="36"/>
          <w:szCs w:val="36"/>
        </w:rPr>
      </w:pPr>
      <w:r w:rsidRPr="00973B49">
        <w:rPr>
          <w:b/>
          <w:bCs/>
          <w:sz w:val="36"/>
          <w:szCs w:val="36"/>
        </w:rPr>
        <w:t xml:space="preserve">The ultimate </w:t>
      </w:r>
      <w:r w:rsidR="00615735" w:rsidRPr="00615735">
        <w:rPr>
          <w:b/>
          <w:bCs/>
          <w:sz w:val="36"/>
          <w:szCs w:val="36"/>
        </w:rPr>
        <w:t>omnichannel approach to sales and customer management.</w:t>
      </w:r>
      <w:r w:rsidR="001D50B5">
        <w:rPr>
          <w:b/>
          <w:bCs/>
          <w:sz w:val="36"/>
          <w:szCs w:val="36"/>
        </w:rPr>
        <w:t xml:space="preserve"> </w:t>
      </w:r>
    </w:p>
    <w:p w14:paraId="20E57F5A" w14:textId="1ACEA719" w:rsidR="0001444D" w:rsidRDefault="0001444D" w:rsidP="009F7768">
      <w:pPr>
        <w:rPr>
          <w:sz w:val="20"/>
          <w:szCs w:val="20"/>
        </w:rPr>
      </w:pPr>
      <w:r w:rsidRPr="0001444D">
        <w:rPr>
          <w:sz w:val="20"/>
          <w:szCs w:val="20"/>
        </w:rPr>
        <w:t>Align work with company objectives.</w:t>
      </w:r>
    </w:p>
    <w:p w14:paraId="41EF337E" w14:textId="77777777" w:rsidR="002D2ACA" w:rsidRPr="002D2ACA" w:rsidRDefault="002D2ACA" w:rsidP="002D2ACA">
      <w:pPr>
        <w:numPr>
          <w:ilvl w:val="0"/>
          <w:numId w:val="10"/>
        </w:numPr>
      </w:pPr>
      <w:r w:rsidRPr="002D2ACA">
        <w:t>Provide a centralized solution for maintaining sales data and customer information.</w:t>
      </w:r>
    </w:p>
    <w:p w14:paraId="10974EFB" w14:textId="77777777" w:rsidR="002D2ACA" w:rsidRPr="002D2ACA" w:rsidRDefault="002D2ACA" w:rsidP="002D2ACA">
      <w:pPr>
        <w:numPr>
          <w:ilvl w:val="0"/>
          <w:numId w:val="10"/>
        </w:numPr>
      </w:pPr>
      <w:r w:rsidRPr="002D2ACA">
        <w:t>Facilitate efficient and accurate transaction management.</w:t>
      </w:r>
    </w:p>
    <w:p w14:paraId="17BD9D5F" w14:textId="77777777" w:rsidR="002D2ACA" w:rsidRPr="002D2ACA" w:rsidRDefault="002D2ACA" w:rsidP="002D2ACA">
      <w:pPr>
        <w:numPr>
          <w:ilvl w:val="0"/>
          <w:numId w:val="10"/>
        </w:numPr>
      </w:pPr>
      <w:r w:rsidRPr="002D2ACA">
        <w:t>Enable effective tracking of customer details and purchase history.</w:t>
      </w:r>
    </w:p>
    <w:p w14:paraId="604B031A" w14:textId="77777777" w:rsidR="002D2ACA" w:rsidRPr="002D2ACA" w:rsidRDefault="002D2ACA" w:rsidP="002D2ACA">
      <w:pPr>
        <w:numPr>
          <w:ilvl w:val="0"/>
          <w:numId w:val="10"/>
        </w:numPr>
      </w:pPr>
      <w:r w:rsidRPr="002D2ACA">
        <w:t>Ensure robust security measures to protect sensitive data.</w:t>
      </w:r>
    </w:p>
    <w:p w14:paraId="38C2E220" w14:textId="77777777" w:rsidR="002D2ACA" w:rsidRPr="002D2ACA" w:rsidRDefault="002D2ACA" w:rsidP="002D2ACA">
      <w:pPr>
        <w:numPr>
          <w:ilvl w:val="0"/>
          <w:numId w:val="10"/>
        </w:numPr>
      </w:pPr>
      <w:r w:rsidRPr="002D2ACA">
        <w:t>Monitor inventory levels and alert for low stock to prevent shortages.</w:t>
      </w:r>
    </w:p>
    <w:p w14:paraId="2769ABC2" w14:textId="77777777" w:rsidR="002D2ACA" w:rsidRPr="002D2ACA" w:rsidRDefault="002D2ACA" w:rsidP="002D2ACA">
      <w:pPr>
        <w:numPr>
          <w:ilvl w:val="0"/>
          <w:numId w:val="10"/>
        </w:numPr>
      </w:pPr>
      <w:r w:rsidRPr="002D2ACA">
        <w:t>Design an intuitive user interface for ease of use by all staff.</w:t>
      </w:r>
    </w:p>
    <w:p w14:paraId="1BEF0BEB" w14:textId="77777777" w:rsidR="002D2ACA" w:rsidRPr="002D2ACA" w:rsidRDefault="002D2ACA" w:rsidP="002D2ACA">
      <w:pPr>
        <w:numPr>
          <w:ilvl w:val="0"/>
          <w:numId w:val="10"/>
        </w:numPr>
      </w:pPr>
      <w:r w:rsidRPr="002D2ACA">
        <w:t>Generate insightful reports on sales performance and customer activity.</w:t>
      </w:r>
    </w:p>
    <w:p w14:paraId="38CC3DB0" w14:textId="3454453A" w:rsidR="001E1D24" w:rsidRPr="00A24877" w:rsidRDefault="00D41616" w:rsidP="006F1915">
      <w:pPr>
        <w:rPr>
          <w:b/>
          <w:bCs/>
          <w:sz w:val="36"/>
          <w:szCs w:val="36"/>
        </w:rPr>
      </w:pPr>
      <w:r w:rsidRPr="00D41616">
        <w:rPr>
          <w:b/>
          <w:bCs/>
          <w:sz w:val="36"/>
          <w:szCs w:val="36"/>
        </w:rPr>
        <w:t xml:space="preserve">  </w:t>
      </w:r>
      <w:r w:rsidR="00AC1494">
        <w:rPr>
          <w:b/>
          <w:bCs/>
        </w:rPr>
        <w:t xml:space="preserve"> </w:t>
      </w:r>
    </w:p>
    <w:p w14:paraId="30A10E51" w14:textId="667C6935" w:rsidR="001E1D24" w:rsidRPr="00C01C86" w:rsidRDefault="001E1D24" w:rsidP="006F1915">
      <w:pPr>
        <w:rPr>
          <w:b/>
          <w:bCs/>
        </w:rPr>
      </w:pPr>
      <w:r w:rsidRPr="001E1D24">
        <w:rPr>
          <w:b/>
          <w:bCs/>
          <w:noProof/>
        </w:rPr>
        <w:lastRenderedPageBreak/>
        <w:drawing>
          <wp:inline distT="0" distB="0" distL="0" distR="0" wp14:anchorId="4DDCFA95" wp14:editId="0543C1F4">
            <wp:extent cx="5943600" cy="2569210"/>
            <wp:effectExtent l="0" t="0" r="0" b="2540"/>
            <wp:docPr id="98463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1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EBF6" w14:textId="07A909CE" w:rsidR="006F1915" w:rsidRDefault="007513A1" w:rsidP="006F1915">
      <w:hyperlink r:id="rId7" w:history="1">
        <w:r w:rsidRPr="0044061E">
          <w:rPr>
            <w:rStyle w:val="Hyperlink"/>
          </w:rPr>
          <w:t>https://templates.hibootstrap.com/vconn/default/index-2.html</w:t>
        </w:r>
      </w:hyperlink>
    </w:p>
    <w:p w14:paraId="291182DD" w14:textId="538EDDC9" w:rsidR="007513A1" w:rsidRDefault="0079354F" w:rsidP="006F1915">
      <w:r w:rsidRPr="0079354F">
        <w:rPr>
          <w:noProof/>
        </w:rPr>
        <w:drawing>
          <wp:inline distT="0" distB="0" distL="0" distR="0" wp14:anchorId="2ADF557E" wp14:editId="78DD6B59">
            <wp:extent cx="5684520" cy="2816145"/>
            <wp:effectExtent l="0" t="0" r="0" b="3810"/>
            <wp:docPr id="2615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3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9840" cy="281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ED62" w14:textId="77777777" w:rsidR="0079354F" w:rsidRDefault="0079354F" w:rsidP="006F1915"/>
    <w:p w14:paraId="5EABBE72" w14:textId="3B3F8D83" w:rsidR="00C242E7" w:rsidRPr="00C242E7" w:rsidRDefault="00C242E7" w:rsidP="00C242E7">
      <w:pPr>
        <w:rPr>
          <w:b/>
          <w:bCs/>
        </w:rPr>
      </w:pPr>
      <w:r w:rsidRPr="00C242E7">
        <w:rPr>
          <w:b/>
          <w:bCs/>
        </w:rPr>
        <w:t xml:space="preserve">Why Choose the I Help </w:t>
      </w:r>
      <w:r w:rsidR="001F2AA3">
        <w:rPr>
          <w:b/>
          <w:bCs/>
        </w:rPr>
        <w:t xml:space="preserve">Omni Pos </w:t>
      </w:r>
      <w:r w:rsidRPr="00C242E7">
        <w:rPr>
          <w:b/>
          <w:bCs/>
        </w:rPr>
        <w:t>System?</w:t>
      </w:r>
    </w:p>
    <w:p w14:paraId="240A5786" w14:textId="77777777" w:rsidR="00DE5A62" w:rsidRPr="00DE5A62" w:rsidRDefault="00DE5A62" w:rsidP="00DE5A62">
      <w:pPr>
        <w:numPr>
          <w:ilvl w:val="0"/>
          <w:numId w:val="12"/>
        </w:numPr>
        <w:rPr>
          <w:sz w:val="20"/>
          <w:szCs w:val="20"/>
        </w:rPr>
      </w:pPr>
      <w:r w:rsidRPr="00DE5A62">
        <w:rPr>
          <w:b/>
          <w:bCs/>
          <w:sz w:val="20"/>
          <w:szCs w:val="20"/>
        </w:rPr>
        <w:t>Comprehensive Functionality</w:t>
      </w:r>
      <w:r w:rsidRPr="00DE5A62">
        <w:rPr>
          <w:sz w:val="20"/>
          <w:szCs w:val="20"/>
        </w:rPr>
        <w:t>: This POS system integrates essential features such as sales processing, customer management, and inventory tracking into a single platform, streamlining operations and reducing the need for multiple systems.</w:t>
      </w:r>
    </w:p>
    <w:p w14:paraId="3BCC7630" w14:textId="77777777" w:rsidR="00DE5A62" w:rsidRPr="00DE5A62" w:rsidRDefault="00DE5A62" w:rsidP="00DE5A62">
      <w:pPr>
        <w:numPr>
          <w:ilvl w:val="0"/>
          <w:numId w:val="12"/>
        </w:numPr>
        <w:rPr>
          <w:sz w:val="20"/>
          <w:szCs w:val="20"/>
        </w:rPr>
      </w:pPr>
      <w:r w:rsidRPr="00DE5A62">
        <w:rPr>
          <w:b/>
          <w:bCs/>
          <w:sz w:val="20"/>
          <w:szCs w:val="20"/>
        </w:rPr>
        <w:t>Enhanced Data Security</w:t>
      </w:r>
      <w:r w:rsidRPr="00DE5A62">
        <w:rPr>
          <w:sz w:val="20"/>
          <w:szCs w:val="20"/>
        </w:rPr>
        <w:t>: With robust security protocols in place, this solution ensures that sensitive customer and transaction data is protected, fostering trust and compliance with data protection regulations.</w:t>
      </w:r>
    </w:p>
    <w:p w14:paraId="2DDEE65B" w14:textId="77777777" w:rsidR="00DE5A62" w:rsidRPr="00DE5A62" w:rsidRDefault="00DE5A62" w:rsidP="00DE5A62">
      <w:pPr>
        <w:numPr>
          <w:ilvl w:val="0"/>
          <w:numId w:val="12"/>
        </w:numPr>
        <w:rPr>
          <w:sz w:val="20"/>
          <w:szCs w:val="20"/>
        </w:rPr>
      </w:pPr>
      <w:r w:rsidRPr="00DE5A62">
        <w:rPr>
          <w:b/>
          <w:bCs/>
          <w:sz w:val="20"/>
          <w:szCs w:val="20"/>
        </w:rPr>
        <w:t>Actionable Insights</w:t>
      </w:r>
      <w:r w:rsidRPr="00DE5A62">
        <w:rPr>
          <w:sz w:val="20"/>
          <w:szCs w:val="20"/>
        </w:rPr>
        <w:t>: The system's reporting and analytics capabilities provide valuable insights into sales trends and customer behavior, enabling data-driven decision-making that can enhance business performance and drive growth.</w:t>
      </w:r>
    </w:p>
    <w:p w14:paraId="3487EB3E" w14:textId="77777777" w:rsidR="00A4657E" w:rsidRPr="008E2F99" w:rsidRDefault="00A4657E" w:rsidP="008E2F99">
      <w:pPr>
        <w:rPr>
          <w:sz w:val="20"/>
          <w:szCs w:val="20"/>
        </w:rPr>
      </w:pPr>
    </w:p>
    <w:p w14:paraId="23FB22DB" w14:textId="77208CCC" w:rsidR="00A4657E" w:rsidRDefault="00A4657E" w:rsidP="00A4657E">
      <w:pPr>
        <w:jc w:val="center"/>
        <w:rPr>
          <w:b/>
          <w:bCs/>
          <w:sz w:val="28"/>
          <w:szCs w:val="28"/>
        </w:rPr>
      </w:pPr>
      <w:r w:rsidRPr="00A4657E">
        <w:rPr>
          <w:b/>
          <w:bCs/>
          <w:sz w:val="28"/>
          <w:szCs w:val="28"/>
        </w:rPr>
        <w:t xml:space="preserve">Key Features of the </w:t>
      </w:r>
      <w:r w:rsidR="00DE6A66">
        <w:rPr>
          <w:b/>
          <w:bCs/>
          <w:sz w:val="28"/>
          <w:szCs w:val="28"/>
        </w:rPr>
        <w:t>I</w:t>
      </w:r>
      <w:r w:rsidR="00DE6A66" w:rsidRPr="00A4657E">
        <w:rPr>
          <w:b/>
          <w:bCs/>
          <w:sz w:val="28"/>
          <w:szCs w:val="28"/>
        </w:rPr>
        <w:t xml:space="preserve"> Help </w:t>
      </w:r>
      <w:r w:rsidR="00313067">
        <w:rPr>
          <w:b/>
          <w:bCs/>
          <w:sz w:val="28"/>
          <w:szCs w:val="28"/>
        </w:rPr>
        <w:t xml:space="preserve">OMNI Pos </w:t>
      </w:r>
      <w:r w:rsidRPr="00A4657E">
        <w:rPr>
          <w:b/>
          <w:bCs/>
          <w:sz w:val="28"/>
          <w:szCs w:val="28"/>
        </w:rPr>
        <w:t>System</w:t>
      </w:r>
    </w:p>
    <w:p w14:paraId="1CCEB196" w14:textId="77777777" w:rsidR="001371F2" w:rsidRPr="00716786" w:rsidRDefault="001371F2" w:rsidP="001371F2">
      <w:pPr>
        <w:jc w:val="center"/>
        <w:rPr>
          <w:b/>
          <w:bCs/>
          <w:sz w:val="28"/>
          <w:szCs w:val="28"/>
          <w:u w:val="single"/>
        </w:rPr>
      </w:pPr>
      <w:r w:rsidRPr="00716786">
        <w:rPr>
          <w:b/>
          <w:bCs/>
          <w:sz w:val="28"/>
          <w:szCs w:val="28"/>
          <w:u w:val="single"/>
        </w:rPr>
        <w:t>Free Core Features</w:t>
      </w:r>
    </w:p>
    <w:p w14:paraId="407F8B14" w14:textId="77777777" w:rsidR="001371F2" w:rsidRPr="00716786" w:rsidRDefault="001371F2" w:rsidP="001371F2">
      <w:pPr>
        <w:rPr>
          <w:b/>
          <w:bCs/>
        </w:rPr>
      </w:pPr>
      <w:r w:rsidRPr="00716786">
        <w:rPr>
          <w:b/>
          <w:bCs/>
        </w:rPr>
        <w:t xml:space="preserve">Sales Processing: </w:t>
      </w:r>
      <w:r w:rsidRPr="00716786">
        <w:t>Supports transactions for product sales with capabilities for applying discounts, tax calculations, and generating digital receipts</w:t>
      </w:r>
      <w:r w:rsidRPr="00716786">
        <w:rPr>
          <w:b/>
          <w:bCs/>
        </w:rPr>
        <w:t>.</w:t>
      </w:r>
    </w:p>
    <w:p w14:paraId="780751F5" w14:textId="77777777" w:rsidR="001371F2" w:rsidRPr="00716786" w:rsidRDefault="001371F2" w:rsidP="001371F2">
      <w:r w:rsidRPr="00716786">
        <w:rPr>
          <w:b/>
          <w:bCs/>
        </w:rPr>
        <w:t xml:space="preserve">Customer Management: </w:t>
      </w:r>
      <w:r w:rsidRPr="00716786">
        <w:t>Stores customer information, such as contact details, purchase history, and preferences, to personalize future engagements and enhance customer experience.</w:t>
      </w:r>
    </w:p>
    <w:p w14:paraId="4BE02016" w14:textId="77777777" w:rsidR="001371F2" w:rsidRPr="00716786" w:rsidRDefault="001371F2" w:rsidP="001371F2">
      <w:pPr>
        <w:rPr>
          <w:b/>
          <w:bCs/>
        </w:rPr>
      </w:pPr>
      <w:r w:rsidRPr="00716786">
        <w:rPr>
          <w:b/>
          <w:bCs/>
        </w:rPr>
        <w:t xml:space="preserve">Inventory Management: </w:t>
      </w:r>
      <w:r w:rsidRPr="00716786">
        <w:t>Monitors product stock levels, alerts for low inventory, and allows for adjustments in real-time.</w:t>
      </w:r>
    </w:p>
    <w:p w14:paraId="703BBE09" w14:textId="77777777" w:rsidR="001371F2" w:rsidRPr="00716786" w:rsidRDefault="001371F2" w:rsidP="001371F2">
      <w:r w:rsidRPr="00716786">
        <w:rPr>
          <w:b/>
          <w:bCs/>
        </w:rPr>
        <w:t xml:space="preserve">User Authentication and Security: </w:t>
      </w:r>
      <w:r w:rsidRPr="00716786">
        <w:t>Ensures only authorized personnel access the system, with security protocols in place for data protection.</w:t>
      </w:r>
    </w:p>
    <w:p w14:paraId="3EF65B80" w14:textId="77777777" w:rsidR="001371F2" w:rsidRDefault="001371F2" w:rsidP="001371F2">
      <w:pPr>
        <w:rPr>
          <w:b/>
          <w:bCs/>
        </w:rPr>
      </w:pPr>
      <w:r w:rsidRPr="00716786">
        <w:rPr>
          <w:b/>
          <w:bCs/>
        </w:rPr>
        <w:t xml:space="preserve">User Interface (UI) Design: </w:t>
      </w:r>
      <w:r w:rsidRPr="00716786">
        <w:t>A user-friendly and intuitive design that enables ease of use for staff at all experience levels</w:t>
      </w:r>
      <w:r w:rsidRPr="00716786">
        <w:rPr>
          <w:b/>
          <w:bCs/>
        </w:rPr>
        <w:t>.</w:t>
      </w:r>
    </w:p>
    <w:p w14:paraId="0C211DA3" w14:textId="77777777" w:rsidR="001371F2" w:rsidRPr="00716786" w:rsidRDefault="001371F2" w:rsidP="001371F2">
      <w:pPr>
        <w:jc w:val="center"/>
        <w:rPr>
          <w:b/>
          <w:bCs/>
        </w:rPr>
      </w:pPr>
      <w:r w:rsidRPr="00716786">
        <w:rPr>
          <w:b/>
          <w:bCs/>
          <w:sz w:val="28"/>
          <w:szCs w:val="28"/>
          <w:u w:val="single"/>
        </w:rPr>
        <w:t>Paid Core Features</w:t>
      </w:r>
    </w:p>
    <w:p w14:paraId="71725A32" w14:textId="77777777" w:rsidR="00766745" w:rsidRDefault="004355FD" w:rsidP="003D37D8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4355FD">
        <w:rPr>
          <w:b/>
          <w:bCs/>
          <w:sz w:val="28"/>
          <w:szCs w:val="28"/>
        </w:rPr>
        <w:t>Payment Integration:</w:t>
      </w:r>
    </w:p>
    <w:p w14:paraId="7BCB9F8A" w14:textId="728B9F7C" w:rsidR="004355FD" w:rsidRPr="004355FD" w:rsidRDefault="004355FD" w:rsidP="00766745">
      <w:pPr>
        <w:numPr>
          <w:ilvl w:val="1"/>
          <w:numId w:val="14"/>
        </w:numPr>
        <w:rPr>
          <w:sz w:val="28"/>
          <w:szCs w:val="28"/>
        </w:rPr>
      </w:pPr>
      <w:r w:rsidRPr="004355FD">
        <w:rPr>
          <w:sz w:val="28"/>
          <w:szCs w:val="28"/>
        </w:rPr>
        <w:t>Supports multiple payment options, including credit/debit cards, mobile payments, and cash.</w:t>
      </w:r>
    </w:p>
    <w:p w14:paraId="4DB46A98" w14:textId="77777777" w:rsidR="004355FD" w:rsidRPr="004355FD" w:rsidRDefault="004355FD" w:rsidP="004355FD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4355FD">
        <w:rPr>
          <w:b/>
          <w:bCs/>
          <w:sz w:val="28"/>
          <w:szCs w:val="28"/>
        </w:rPr>
        <w:t>Reporting and Analytics:</w:t>
      </w:r>
    </w:p>
    <w:p w14:paraId="1D6A248F" w14:textId="77777777" w:rsidR="004355FD" w:rsidRPr="004355FD" w:rsidRDefault="004355FD" w:rsidP="004355FD">
      <w:pPr>
        <w:numPr>
          <w:ilvl w:val="1"/>
          <w:numId w:val="14"/>
        </w:numPr>
        <w:rPr>
          <w:sz w:val="28"/>
          <w:szCs w:val="28"/>
        </w:rPr>
      </w:pPr>
      <w:r w:rsidRPr="004355FD">
        <w:rPr>
          <w:sz w:val="28"/>
          <w:szCs w:val="28"/>
        </w:rPr>
        <w:t>Offers detailed reports on sales, revenue, and customer behavior for informed decisions.</w:t>
      </w:r>
    </w:p>
    <w:p w14:paraId="0C09458A" w14:textId="77777777" w:rsidR="004355FD" w:rsidRPr="004355FD" w:rsidRDefault="004355FD" w:rsidP="004355FD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4355FD">
        <w:rPr>
          <w:b/>
          <w:bCs/>
          <w:sz w:val="28"/>
          <w:szCs w:val="28"/>
        </w:rPr>
        <w:t>Data Segmentation and Marketing:</w:t>
      </w:r>
    </w:p>
    <w:p w14:paraId="5ABD6C77" w14:textId="77777777" w:rsidR="004355FD" w:rsidRPr="004355FD" w:rsidRDefault="004355FD" w:rsidP="004355FD">
      <w:pPr>
        <w:numPr>
          <w:ilvl w:val="1"/>
          <w:numId w:val="14"/>
        </w:numPr>
        <w:rPr>
          <w:sz w:val="28"/>
          <w:szCs w:val="28"/>
        </w:rPr>
      </w:pPr>
      <w:r w:rsidRPr="004355FD">
        <w:rPr>
          <w:sz w:val="28"/>
          <w:szCs w:val="28"/>
        </w:rPr>
        <w:t>Enables customer/product segmentation for targeted marketing campaigns.</w:t>
      </w:r>
    </w:p>
    <w:p w14:paraId="2FF6E6F3" w14:textId="77777777" w:rsidR="004355FD" w:rsidRPr="004355FD" w:rsidRDefault="004355FD" w:rsidP="004355FD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4355FD">
        <w:rPr>
          <w:b/>
          <w:bCs/>
          <w:sz w:val="28"/>
          <w:szCs w:val="28"/>
        </w:rPr>
        <w:t>Complaint Management:</w:t>
      </w:r>
    </w:p>
    <w:p w14:paraId="2E06CA53" w14:textId="77777777" w:rsidR="004355FD" w:rsidRPr="004355FD" w:rsidRDefault="004355FD" w:rsidP="004355FD">
      <w:pPr>
        <w:numPr>
          <w:ilvl w:val="1"/>
          <w:numId w:val="14"/>
        </w:numPr>
        <w:rPr>
          <w:sz w:val="28"/>
          <w:szCs w:val="28"/>
        </w:rPr>
      </w:pPr>
      <w:r w:rsidRPr="004355FD">
        <w:rPr>
          <w:sz w:val="28"/>
          <w:szCs w:val="28"/>
        </w:rPr>
        <w:t>Streamlines the handling of customer complaints to enhance service quality.</w:t>
      </w:r>
    </w:p>
    <w:p w14:paraId="558CA805" w14:textId="77777777" w:rsidR="004355FD" w:rsidRPr="004355FD" w:rsidRDefault="004355FD" w:rsidP="004355FD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4355FD">
        <w:rPr>
          <w:b/>
          <w:bCs/>
          <w:sz w:val="28"/>
          <w:szCs w:val="28"/>
        </w:rPr>
        <w:t>Staff Activity Log:</w:t>
      </w:r>
    </w:p>
    <w:p w14:paraId="1016A7CE" w14:textId="77777777" w:rsidR="004355FD" w:rsidRPr="00766745" w:rsidRDefault="004355FD" w:rsidP="004355FD">
      <w:pPr>
        <w:numPr>
          <w:ilvl w:val="1"/>
          <w:numId w:val="14"/>
        </w:numPr>
        <w:rPr>
          <w:sz w:val="28"/>
          <w:szCs w:val="28"/>
        </w:rPr>
      </w:pPr>
      <w:r w:rsidRPr="004355FD">
        <w:rPr>
          <w:sz w:val="28"/>
          <w:szCs w:val="28"/>
        </w:rPr>
        <w:t>Tracks user activity within the system for accountability and performance evaluation.</w:t>
      </w:r>
    </w:p>
    <w:p w14:paraId="1025596A" w14:textId="77777777" w:rsidR="00766745" w:rsidRPr="004355FD" w:rsidRDefault="00766745" w:rsidP="00766745">
      <w:pPr>
        <w:ind w:left="1440"/>
        <w:rPr>
          <w:b/>
          <w:bCs/>
          <w:sz w:val="28"/>
          <w:szCs w:val="28"/>
        </w:rPr>
      </w:pPr>
    </w:p>
    <w:p w14:paraId="50303119" w14:textId="77777777" w:rsidR="004355FD" w:rsidRPr="004355FD" w:rsidRDefault="004355FD" w:rsidP="00766745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4355FD">
        <w:rPr>
          <w:b/>
          <w:bCs/>
          <w:sz w:val="28"/>
          <w:szCs w:val="28"/>
        </w:rPr>
        <w:t>Exportable Reports:</w:t>
      </w:r>
    </w:p>
    <w:p w14:paraId="63D86CD0" w14:textId="77777777" w:rsidR="004355FD" w:rsidRPr="004355FD" w:rsidRDefault="004355FD" w:rsidP="00766745">
      <w:pPr>
        <w:numPr>
          <w:ilvl w:val="1"/>
          <w:numId w:val="14"/>
        </w:numPr>
        <w:rPr>
          <w:sz w:val="28"/>
          <w:szCs w:val="28"/>
        </w:rPr>
      </w:pPr>
      <w:r w:rsidRPr="004355FD">
        <w:rPr>
          <w:sz w:val="28"/>
          <w:szCs w:val="28"/>
        </w:rPr>
        <w:t>Allows reports to be exported in multiple formats (e.g., PDF, Excel).</w:t>
      </w:r>
    </w:p>
    <w:p w14:paraId="00D35483" w14:textId="77777777" w:rsidR="004355FD" w:rsidRPr="004355FD" w:rsidRDefault="004355FD" w:rsidP="00766745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4355FD">
        <w:rPr>
          <w:b/>
          <w:bCs/>
          <w:sz w:val="28"/>
          <w:szCs w:val="28"/>
        </w:rPr>
        <w:t>Data Backup and Recovery:</w:t>
      </w:r>
    </w:p>
    <w:p w14:paraId="465DDD1D" w14:textId="77777777" w:rsidR="004355FD" w:rsidRPr="004355FD" w:rsidRDefault="004355FD" w:rsidP="00766745">
      <w:pPr>
        <w:numPr>
          <w:ilvl w:val="1"/>
          <w:numId w:val="14"/>
        </w:numPr>
        <w:rPr>
          <w:sz w:val="28"/>
          <w:szCs w:val="28"/>
        </w:rPr>
      </w:pPr>
      <w:r w:rsidRPr="004355FD">
        <w:rPr>
          <w:sz w:val="28"/>
          <w:szCs w:val="28"/>
        </w:rPr>
        <w:t>Automates backups and ensures quick recovery from potential data loss.</w:t>
      </w:r>
    </w:p>
    <w:p w14:paraId="19F86BDE" w14:textId="77777777" w:rsidR="004355FD" w:rsidRPr="004355FD" w:rsidRDefault="004355FD" w:rsidP="00766745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4355FD">
        <w:rPr>
          <w:b/>
          <w:bCs/>
          <w:sz w:val="28"/>
          <w:szCs w:val="28"/>
        </w:rPr>
        <w:t>Mobile Apps:</w:t>
      </w:r>
    </w:p>
    <w:p w14:paraId="6A4EE9C7" w14:textId="77777777" w:rsidR="004355FD" w:rsidRPr="004355FD" w:rsidRDefault="004355FD" w:rsidP="00766745">
      <w:pPr>
        <w:numPr>
          <w:ilvl w:val="1"/>
          <w:numId w:val="14"/>
        </w:numPr>
        <w:rPr>
          <w:sz w:val="28"/>
          <w:szCs w:val="28"/>
        </w:rPr>
      </w:pPr>
      <w:r w:rsidRPr="004355FD">
        <w:rPr>
          <w:sz w:val="28"/>
          <w:szCs w:val="28"/>
        </w:rPr>
        <w:t>Provides mobile versions of the POS system for on-the-go access and usability.</w:t>
      </w:r>
    </w:p>
    <w:p w14:paraId="3ED56D4B" w14:textId="77777777" w:rsidR="001371F2" w:rsidRDefault="001371F2" w:rsidP="00A4657E">
      <w:pPr>
        <w:jc w:val="center"/>
        <w:rPr>
          <w:b/>
          <w:bCs/>
          <w:sz w:val="28"/>
          <w:szCs w:val="28"/>
        </w:rPr>
      </w:pPr>
    </w:p>
    <w:p w14:paraId="544A86FA" w14:textId="11E053F8" w:rsidR="00803256" w:rsidRPr="001356FE" w:rsidRDefault="00440B81" w:rsidP="001356FE">
      <w:pPr>
        <w:rPr>
          <w:b/>
          <w:bCs/>
        </w:rPr>
      </w:pPr>
      <w:r w:rsidRPr="00440B81">
        <w:rPr>
          <w:b/>
          <w:bCs/>
          <w:noProof/>
        </w:rPr>
        <w:drawing>
          <wp:inline distT="0" distB="0" distL="0" distR="0" wp14:anchorId="66020385" wp14:editId="6647E099">
            <wp:extent cx="5943600" cy="1739265"/>
            <wp:effectExtent l="0" t="0" r="0" b="0"/>
            <wp:docPr id="114210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03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6B98" w14:textId="77777777" w:rsidR="004619EB" w:rsidRPr="00A74D2F" w:rsidRDefault="004619EB" w:rsidP="00A74D2F">
      <w:pPr>
        <w:rPr>
          <w:b/>
          <w:bCs/>
        </w:rPr>
      </w:pPr>
    </w:p>
    <w:p w14:paraId="498F3364" w14:textId="5AEA3EBD" w:rsidR="004F351C" w:rsidRPr="007009A9" w:rsidRDefault="004F351C" w:rsidP="004F351C">
      <w:pPr>
        <w:rPr>
          <w:rFonts w:ascii="var(--headerFonts)" w:eastAsiaTheme="majorEastAsia" w:hAnsi="var(--headerFonts)" w:cstheme="majorBidi"/>
          <w:b/>
          <w:bCs/>
          <w:color w:val="212529"/>
          <w:sz w:val="40"/>
          <w:szCs w:val="40"/>
        </w:rPr>
      </w:pPr>
      <w:r w:rsidRPr="007009A9">
        <w:rPr>
          <w:rFonts w:ascii="var(--headerFonts)" w:eastAsiaTheme="majorEastAsia" w:hAnsi="var(--headerFonts)" w:cstheme="majorBidi"/>
          <w:b/>
          <w:bCs/>
          <w:color w:val="212529"/>
          <w:sz w:val="40"/>
          <w:szCs w:val="40"/>
        </w:rPr>
        <w:t xml:space="preserve">An Overview of WHY WE NEED </w:t>
      </w:r>
      <w:r w:rsidR="00DE5A62">
        <w:rPr>
          <w:rFonts w:ascii="var(--headerFonts)" w:eastAsiaTheme="majorEastAsia" w:hAnsi="var(--headerFonts)" w:cstheme="majorBidi"/>
          <w:b/>
          <w:bCs/>
          <w:color w:val="212529"/>
          <w:sz w:val="40"/>
          <w:szCs w:val="40"/>
        </w:rPr>
        <w:t xml:space="preserve">Omni </w:t>
      </w:r>
      <w:r w:rsidR="00A3591D">
        <w:rPr>
          <w:rFonts w:ascii="var(--headerFonts)" w:eastAsiaTheme="majorEastAsia" w:hAnsi="var(--headerFonts)" w:cstheme="majorBidi"/>
          <w:b/>
          <w:bCs/>
          <w:color w:val="212529"/>
          <w:sz w:val="40"/>
          <w:szCs w:val="40"/>
        </w:rPr>
        <w:t>Pos System</w:t>
      </w:r>
    </w:p>
    <w:p w14:paraId="383C0E3A" w14:textId="77777777" w:rsidR="004922AB" w:rsidRPr="004922AB" w:rsidRDefault="004922AB" w:rsidP="004922AB">
      <w:pPr>
        <w:rPr>
          <w:b/>
          <w:bCs/>
        </w:rPr>
      </w:pPr>
      <w:r w:rsidRPr="004922AB">
        <w:rPr>
          <w:b/>
          <w:bCs/>
        </w:rPr>
        <w:t>CRM Benefits:</w:t>
      </w:r>
    </w:p>
    <w:p w14:paraId="43EBEF38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Efficiency</w:t>
      </w:r>
    </w:p>
    <w:p w14:paraId="4D4514A1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Integration</w:t>
      </w:r>
    </w:p>
    <w:p w14:paraId="6E3543CB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Usability</w:t>
      </w:r>
    </w:p>
    <w:p w14:paraId="0C76C4C0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Security</w:t>
      </w:r>
    </w:p>
    <w:p w14:paraId="4366B2EC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Tracking</w:t>
      </w:r>
    </w:p>
    <w:p w14:paraId="55EAD1EA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Flexibility</w:t>
      </w:r>
    </w:p>
    <w:p w14:paraId="2C83D11B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Insights</w:t>
      </w:r>
    </w:p>
    <w:p w14:paraId="57F9BD24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Scalability</w:t>
      </w:r>
    </w:p>
    <w:p w14:paraId="22DA0118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lastRenderedPageBreak/>
        <w:t>Automation</w:t>
      </w:r>
    </w:p>
    <w:p w14:paraId="2068C897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Accessibility</w:t>
      </w:r>
    </w:p>
    <w:p w14:paraId="6EE41EA5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Reliability</w:t>
      </w:r>
    </w:p>
    <w:p w14:paraId="40789F52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Customization</w:t>
      </w:r>
    </w:p>
    <w:p w14:paraId="6E84DE89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Support</w:t>
      </w:r>
    </w:p>
    <w:p w14:paraId="7A5A0E20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Analytics</w:t>
      </w:r>
    </w:p>
    <w:p w14:paraId="6BDCD23D" w14:textId="77777777" w:rsidR="007E4EE5" w:rsidRPr="007E4EE5" w:rsidRDefault="007E4EE5" w:rsidP="007E4EE5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20" w:after="12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7E4EE5">
        <w:rPr>
          <w:rFonts w:ascii="Segoe UI" w:eastAsia="Times New Roman" w:hAnsi="Segoe UI" w:cs="Segoe UI"/>
          <w:b/>
          <w:bCs/>
          <w:kern w:val="0"/>
          <w:sz w:val="24"/>
          <w:szCs w:val="24"/>
          <w:bdr w:val="single" w:sz="2" w:space="0" w:color="E5E7EB" w:frame="1"/>
          <w14:ligatures w14:val="none"/>
        </w:rPr>
        <w:t>Performance</w:t>
      </w:r>
    </w:p>
    <w:p w14:paraId="180D7F8D" w14:textId="77777777" w:rsidR="00FB5B76" w:rsidRPr="00690992" w:rsidRDefault="00FB5B76" w:rsidP="007E4EE5">
      <w:pPr>
        <w:ind w:left="720"/>
      </w:pPr>
    </w:p>
    <w:p w14:paraId="1FE821BA" w14:textId="77777777" w:rsidR="004B2DE6" w:rsidRDefault="004B2DE6" w:rsidP="006F1915"/>
    <w:p w14:paraId="7A0165BC" w14:textId="77652B90" w:rsidR="008663A1" w:rsidRPr="00765EFB" w:rsidRDefault="00B43869" w:rsidP="00765EFB">
      <w:r w:rsidRPr="00B43869">
        <w:rPr>
          <w:noProof/>
        </w:rPr>
        <w:drawing>
          <wp:inline distT="0" distB="0" distL="0" distR="0" wp14:anchorId="7F45304A" wp14:editId="434FB67D">
            <wp:extent cx="5943600" cy="1348740"/>
            <wp:effectExtent l="0" t="0" r="0" b="3810"/>
            <wp:docPr id="12871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6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50D0" w14:textId="2F3574C5" w:rsidR="005A0CAC" w:rsidRDefault="005A0CAC" w:rsidP="00D02D57"/>
    <w:p w14:paraId="6E892C57" w14:textId="5FA61BF4" w:rsidR="004B6713" w:rsidRPr="00D02D57" w:rsidRDefault="004B6713" w:rsidP="00D02D57"/>
    <w:p w14:paraId="6BF52D63" w14:textId="29A760FD" w:rsidR="00D02D57" w:rsidRDefault="006E4DFD" w:rsidP="00D02D57">
      <w:pPr>
        <w:rPr>
          <w:rFonts w:ascii="Arial" w:eastAsia="Times New Roman" w:hAnsi="Arial" w:cs="Arial"/>
          <w:color w:val="555555"/>
          <w:kern w:val="0"/>
          <w:sz w:val="18"/>
          <w:szCs w:val="18"/>
          <w14:ligatures w14:val="none"/>
        </w:rPr>
      </w:pPr>
      <w:r w:rsidRPr="006E4DFD">
        <w:rPr>
          <w:noProof/>
        </w:rPr>
        <w:drawing>
          <wp:inline distT="0" distB="0" distL="0" distR="0" wp14:anchorId="15408867" wp14:editId="60A92CD6">
            <wp:extent cx="5943600" cy="1009650"/>
            <wp:effectExtent l="0" t="0" r="0" b="0"/>
            <wp:docPr id="133882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24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2" w:history="1">
        <w:r w:rsidR="00D02D57" w:rsidRPr="00D02D57">
          <w:rPr>
            <w:rFonts w:ascii="Arial" w:eastAsia="Times New Roman" w:hAnsi="Arial" w:cs="Arial"/>
            <w:color w:val="555555"/>
            <w:kern w:val="0"/>
            <w:sz w:val="18"/>
            <w:szCs w:val="18"/>
            <w14:ligatures w14:val="none"/>
          </w:rPr>
          <w:br/>
        </w:r>
      </w:hyperlink>
    </w:p>
    <w:p w14:paraId="5D0EF183" w14:textId="3B4D6F3B" w:rsidR="00885ACF" w:rsidRDefault="00885ACF" w:rsidP="00D02D57"/>
    <w:p w14:paraId="31AFB0BA" w14:textId="77777777" w:rsidR="0000390E" w:rsidRDefault="0000390E" w:rsidP="00D02D57"/>
    <w:sectPr w:rsidR="00003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headerFonts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2F2044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2158BB"/>
    <w:multiLevelType w:val="multilevel"/>
    <w:tmpl w:val="8D78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C304F5"/>
    <w:multiLevelType w:val="multilevel"/>
    <w:tmpl w:val="C6D0C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A35AFD"/>
    <w:multiLevelType w:val="hybridMultilevel"/>
    <w:tmpl w:val="CDF4B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F74250"/>
    <w:multiLevelType w:val="multilevel"/>
    <w:tmpl w:val="8880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0F3642"/>
    <w:multiLevelType w:val="multilevel"/>
    <w:tmpl w:val="67C45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4118F7"/>
    <w:multiLevelType w:val="hybridMultilevel"/>
    <w:tmpl w:val="DC52F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4C2FF5"/>
    <w:multiLevelType w:val="multilevel"/>
    <w:tmpl w:val="037E6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3732679"/>
    <w:multiLevelType w:val="multilevel"/>
    <w:tmpl w:val="35461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003995"/>
    <w:multiLevelType w:val="hybridMultilevel"/>
    <w:tmpl w:val="8AB0F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7675A5"/>
    <w:multiLevelType w:val="multilevel"/>
    <w:tmpl w:val="F806B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FB09BD"/>
    <w:multiLevelType w:val="multilevel"/>
    <w:tmpl w:val="A5D43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A443AA"/>
    <w:multiLevelType w:val="multilevel"/>
    <w:tmpl w:val="4802F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D26EEB"/>
    <w:multiLevelType w:val="hybridMultilevel"/>
    <w:tmpl w:val="F1341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734669">
    <w:abstractNumId w:val="1"/>
  </w:num>
  <w:num w:numId="2" w16cid:durableId="786119780">
    <w:abstractNumId w:val="3"/>
  </w:num>
  <w:num w:numId="3" w16cid:durableId="1331330072">
    <w:abstractNumId w:val="13"/>
  </w:num>
  <w:num w:numId="4" w16cid:durableId="1569345640">
    <w:abstractNumId w:val="12"/>
  </w:num>
  <w:num w:numId="5" w16cid:durableId="876114850">
    <w:abstractNumId w:val="11"/>
  </w:num>
  <w:num w:numId="6" w16cid:durableId="1223172004">
    <w:abstractNumId w:val="10"/>
  </w:num>
  <w:num w:numId="7" w16cid:durableId="341665649">
    <w:abstractNumId w:val="6"/>
  </w:num>
  <w:num w:numId="8" w16cid:durableId="484245542">
    <w:abstractNumId w:val="9"/>
  </w:num>
  <w:num w:numId="9" w16cid:durableId="567573123">
    <w:abstractNumId w:val="4"/>
  </w:num>
  <w:num w:numId="10" w16cid:durableId="1970044538">
    <w:abstractNumId w:val="7"/>
  </w:num>
  <w:num w:numId="11" w16cid:durableId="1243029862">
    <w:abstractNumId w:val="0"/>
  </w:num>
  <w:num w:numId="12" w16cid:durableId="520630673">
    <w:abstractNumId w:val="5"/>
  </w:num>
  <w:num w:numId="13" w16cid:durableId="50425975">
    <w:abstractNumId w:val="2"/>
  </w:num>
  <w:num w:numId="14" w16cid:durableId="457114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D57"/>
    <w:rsid w:val="0000390E"/>
    <w:rsid w:val="00005EB0"/>
    <w:rsid w:val="0001444D"/>
    <w:rsid w:val="00015A97"/>
    <w:rsid w:val="000278B0"/>
    <w:rsid w:val="00032629"/>
    <w:rsid w:val="00032764"/>
    <w:rsid w:val="000514B7"/>
    <w:rsid w:val="000746FB"/>
    <w:rsid w:val="00084F70"/>
    <w:rsid w:val="000B0B93"/>
    <w:rsid w:val="000D1E8A"/>
    <w:rsid w:val="000E7178"/>
    <w:rsid w:val="000F1725"/>
    <w:rsid w:val="001203F4"/>
    <w:rsid w:val="001356FE"/>
    <w:rsid w:val="001371F2"/>
    <w:rsid w:val="00156C67"/>
    <w:rsid w:val="001653FA"/>
    <w:rsid w:val="00183580"/>
    <w:rsid w:val="001A09E3"/>
    <w:rsid w:val="001A57DB"/>
    <w:rsid w:val="001D50B5"/>
    <w:rsid w:val="001E1D24"/>
    <w:rsid w:val="001F2AA3"/>
    <w:rsid w:val="001F371D"/>
    <w:rsid w:val="001F40FD"/>
    <w:rsid w:val="0021783C"/>
    <w:rsid w:val="00296774"/>
    <w:rsid w:val="002A41E5"/>
    <w:rsid w:val="002C281A"/>
    <w:rsid w:val="002D05E5"/>
    <w:rsid w:val="002D2ACA"/>
    <w:rsid w:val="00312723"/>
    <w:rsid w:val="00313067"/>
    <w:rsid w:val="00316925"/>
    <w:rsid w:val="00330059"/>
    <w:rsid w:val="0033195A"/>
    <w:rsid w:val="00335A70"/>
    <w:rsid w:val="003A0D31"/>
    <w:rsid w:val="003A3277"/>
    <w:rsid w:val="003A4C43"/>
    <w:rsid w:val="003B209A"/>
    <w:rsid w:val="003D37D8"/>
    <w:rsid w:val="003E21A3"/>
    <w:rsid w:val="003E2FFB"/>
    <w:rsid w:val="003E6D64"/>
    <w:rsid w:val="003F39D5"/>
    <w:rsid w:val="003F4311"/>
    <w:rsid w:val="0040372B"/>
    <w:rsid w:val="00426B76"/>
    <w:rsid w:val="004355FD"/>
    <w:rsid w:val="00440905"/>
    <w:rsid w:val="00440B81"/>
    <w:rsid w:val="00442DBE"/>
    <w:rsid w:val="004619EB"/>
    <w:rsid w:val="00467477"/>
    <w:rsid w:val="00481561"/>
    <w:rsid w:val="00492297"/>
    <w:rsid w:val="004922AB"/>
    <w:rsid w:val="004935A0"/>
    <w:rsid w:val="004A00B2"/>
    <w:rsid w:val="004B2DE6"/>
    <w:rsid w:val="004B6713"/>
    <w:rsid w:val="004D36B0"/>
    <w:rsid w:val="004D45B1"/>
    <w:rsid w:val="004F351C"/>
    <w:rsid w:val="004F655A"/>
    <w:rsid w:val="00531261"/>
    <w:rsid w:val="00531847"/>
    <w:rsid w:val="00541056"/>
    <w:rsid w:val="005437D4"/>
    <w:rsid w:val="00555CB6"/>
    <w:rsid w:val="005634ED"/>
    <w:rsid w:val="005A0CAC"/>
    <w:rsid w:val="005C59A4"/>
    <w:rsid w:val="005E735A"/>
    <w:rsid w:val="005F0162"/>
    <w:rsid w:val="005F5C36"/>
    <w:rsid w:val="006024A3"/>
    <w:rsid w:val="00615735"/>
    <w:rsid w:val="00630BB8"/>
    <w:rsid w:val="00635451"/>
    <w:rsid w:val="00654FF8"/>
    <w:rsid w:val="00661844"/>
    <w:rsid w:val="006741F4"/>
    <w:rsid w:val="00690992"/>
    <w:rsid w:val="006A7450"/>
    <w:rsid w:val="006C6F66"/>
    <w:rsid w:val="006D6AEB"/>
    <w:rsid w:val="006D6BEB"/>
    <w:rsid w:val="006E4DFD"/>
    <w:rsid w:val="006F1915"/>
    <w:rsid w:val="006F3FD4"/>
    <w:rsid w:val="007009A9"/>
    <w:rsid w:val="0073292D"/>
    <w:rsid w:val="00734050"/>
    <w:rsid w:val="00737794"/>
    <w:rsid w:val="007513A1"/>
    <w:rsid w:val="0076058E"/>
    <w:rsid w:val="00760F59"/>
    <w:rsid w:val="00764BEF"/>
    <w:rsid w:val="00765EFB"/>
    <w:rsid w:val="00766745"/>
    <w:rsid w:val="00782489"/>
    <w:rsid w:val="00782DC5"/>
    <w:rsid w:val="00786DEB"/>
    <w:rsid w:val="0079354F"/>
    <w:rsid w:val="00793579"/>
    <w:rsid w:val="00794D1A"/>
    <w:rsid w:val="007959EE"/>
    <w:rsid w:val="00796ADE"/>
    <w:rsid w:val="007A4CF8"/>
    <w:rsid w:val="007B4686"/>
    <w:rsid w:val="007D3F22"/>
    <w:rsid w:val="007E1F09"/>
    <w:rsid w:val="007E2523"/>
    <w:rsid w:val="007E4EE5"/>
    <w:rsid w:val="00803256"/>
    <w:rsid w:val="00805B05"/>
    <w:rsid w:val="00812283"/>
    <w:rsid w:val="00823E98"/>
    <w:rsid w:val="008272CD"/>
    <w:rsid w:val="00831179"/>
    <w:rsid w:val="0085181F"/>
    <w:rsid w:val="0085769E"/>
    <w:rsid w:val="008578D1"/>
    <w:rsid w:val="00861C47"/>
    <w:rsid w:val="008663A1"/>
    <w:rsid w:val="00867B65"/>
    <w:rsid w:val="008810C2"/>
    <w:rsid w:val="00885ACF"/>
    <w:rsid w:val="008976A5"/>
    <w:rsid w:val="008E2F99"/>
    <w:rsid w:val="008F39FD"/>
    <w:rsid w:val="00905A42"/>
    <w:rsid w:val="00936B53"/>
    <w:rsid w:val="00937B3D"/>
    <w:rsid w:val="0094798D"/>
    <w:rsid w:val="00973B49"/>
    <w:rsid w:val="00982C3A"/>
    <w:rsid w:val="00983FB5"/>
    <w:rsid w:val="00994835"/>
    <w:rsid w:val="00995A5D"/>
    <w:rsid w:val="00996AD2"/>
    <w:rsid w:val="009B0DFB"/>
    <w:rsid w:val="009C1BCA"/>
    <w:rsid w:val="009D520F"/>
    <w:rsid w:val="009D7D8A"/>
    <w:rsid w:val="009F05AB"/>
    <w:rsid w:val="009F7768"/>
    <w:rsid w:val="00A0209B"/>
    <w:rsid w:val="00A24877"/>
    <w:rsid w:val="00A27B98"/>
    <w:rsid w:val="00A31231"/>
    <w:rsid w:val="00A3591D"/>
    <w:rsid w:val="00A4657E"/>
    <w:rsid w:val="00A64C95"/>
    <w:rsid w:val="00A73DF5"/>
    <w:rsid w:val="00A74D2F"/>
    <w:rsid w:val="00A75F6F"/>
    <w:rsid w:val="00A77E4F"/>
    <w:rsid w:val="00A86A75"/>
    <w:rsid w:val="00AB047D"/>
    <w:rsid w:val="00AC1494"/>
    <w:rsid w:val="00AC40D0"/>
    <w:rsid w:val="00AC71F7"/>
    <w:rsid w:val="00AD1BF0"/>
    <w:rsid w:val="00AD2766"/>
    <w:rsid w:val="00AD6062"/>
    <w:rsid w:val="00AE5365"/>
    <w:rsid w:val="00B11CCC"/>
    <w:rsid w:val="00B17D45"/>
    <w:rsid w:val="00B323B1"/>
    <w:rsid w:val="00B43869"/>
    <w:rsid w:val="00B62F4C"/>
    <w:rsid w:val="00B70E3E"/>
    <w:rsid w:val="00B9421D"/>
    <w:rsid w:val="00BD1F48"/>
    <w:rsid w:val="00BE4DD5"/>
    <w:rsid w:val="00C01C86"/>
    <w:rsid w:val="00C242E7"/>
    <w:rsid w:val="00C5081B"/>
    <w:rsid w:val="00C5086A"/>
    <w:rsid w:val="00C50BFC"/>
    <w:rsid w:val="00C60916"/>
    <w:rsid w:val="00C61FB6"/>
    <w:rsid w:val="00C81DDA"/>
    <w:rsid w:val="00C82E83"/>
    <w:rsid w:val="00C939E2"/>
    <w:rsid w:val="00CA25D4"/>
    <w:rsid w:val="00CA3823"/>
    <w:rsid w:val="00CD5763"/>
    <w:rsid w:val="00D008D5"/>
    <w:rsid w:val="00D02D57"/>
    <w:rsid w:val="00D02EE9"/>
    <w:rsid w:val="00D05782"/>
    <w:rsid w:val="00D1276B"/>
    <w:rsid w:val="00D41616"/>
    <w:rsid w:val="00D62EE0"/>
    <w:rsid w:val="00D7441A"/>
    <w:rsid w:val="00D8792A"/>
    <w:rsid w:val="00DB326B"/>
    <w:rsid w:val="00DD7131"/>
    <w:rsid w:val="00DE5A62"/>
    <w:rsid w:val="00DE6A66"/>
    <w:rsid w:val="00E06EF7"/>
    <w:rsid w:val="00E3010F"/>
    <w:rsid w:val="00E32B40"/>
    <w:rsid w:val="00E35B4C"/>
    <w:rsid w:val="00E409A3"/>
    <w:rsid w:val="00E43059"/>
    <w:rsid w:val="00E44C10"/>
    <w:rsid w:val="00E47E7B"/>
    <w:rsid w:val="00E8006A"/>
    <w:rsid w:val="00E929A9"/>
    <w:rsid w:val="00EB4E30"/>
    <w:rsid w:val="00EE2548"/>
    <w:rsid w:val="00F00497"/>
    <w:rsid w:val="00F10F54"/>
    <w:rsid w:val="00F13355"/>
    <w:rsid w:val="00F21A70"/>
    <w:rsid w:val="00F25ED4"/>
    <w:rsid w:val="00F6469C"/>
    <w:rsid w:val="00F94D49"/>
    <w:rsid w:val="00F974D5"/>
    <w:rsid w:val="00FA1928"/>
    <w:rsid w:val="00FB4D77"/>
    <w:rsid w:val="00FB5590"/>
    <w:rsid w:val="00FB5B76"/>
    <w:rsid w:val="00FC22A4"/>
    <w:rsid w:val="00FC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C1B02"/>
  <w15:chartTrackingRefBased/>
  <w15:docId w15:val="{D4E4B099-CF11-49F6-B353-E8E54B8FE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0C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F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5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D02D5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D02D57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customStyle="1" w:styleId="fusion-column-inner-bg">
    <w:name w:val="fusion-column-inner-bg"/>
    <w:basedOn w:val="DefaultParagraphFont"/>
    <w:rsid w:val="00D02D57"/>
  </w:style>
  <w:style w:type="character" w:customStyle="1" w:styleId="Heading3Char">
    <w:name w:val="Heading 3 Char"/>
    <w:basedOn w:val="DefaultParagraphFont"/>
    <w:link w:val="Heading3"/>
    <w:uiPriority w:val="9"/>
    <w:semiHidden/>
    <w:rsid w:val="00B62F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lh1g37">
    <w:name w:val="_2lh1g37"/>
    <w:basedOn w:val="DefaultParagraphFont"/>
    <w:rsid w:val="00B62F4C"/>
  </w:style>
  <w:style w:type="character" w:customStyle="1" w:styleId="2lh1g38">
    <w:name w:val="_2lh1g38"/>
    <w:basedOn w:val="DefaultParagraphFont"/>
    <w:rsid w:val="00B62F4C"/>
  </w:style>
  <w:style w:type="paragraph" w:styleId="NormalWeb">
    <w:name w:val="Normal (Web)"/>
    <w:basedOn w:val="Normal"/>
    <w:uiPriority w:val="99"/>
    <w:semiHidden/>
    <w:unhideWhenUsed/>
    <w:rsid w:val="00B62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ext-center">
    <w:name w:val="text-center"/>
    <w:basedOn w:val="Normal"/>
    <w:rsid w:val="00B62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ext-gray-medium">
    <w:name w:val="text-gray-medium"/>
    <w:basedOn w:val="Normal"/>
    <w:rsid w:val="005A0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A0C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5A0CAC"/>
    <w:rPr>
      <w:b/>
      <w:bCs/>
    </w:rPr>
  </w:style>
  <w:style w:type="paragraph" w:customStyle="1" w:styleId="max-w-5xl">
    <w:name w:val="max-w-5xl"/>
    <w:basedOn w:val="Normal"/>
    <w:rsid w:val="005A0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D05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0F5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2283"/>
    <w:rPr>
      <w:color w:val="605E5C"/>
      <w:shd w:val="clear" w:color="auto" w:fill="E1DFDD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5769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5769E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41616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1371F2"/>
    <w:pPr>
      <w:numPr>
        <w:numId w:val="11"/>
      </w:numPr>
      <w:spacing w:after="200" w:line="276" w:lineRule="auto"/>
      <w:contextualSpacing/>
    </w:pPr>
    <w:rPr>
      <w:rFonts w:eastAsiaTheme="minorEastAsia"/>
      <w:kern w:val="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5F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25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0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6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1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93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524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96000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085016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015123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15308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65235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5377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84048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941605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9342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546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200766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49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802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24689">
              <w:blockQuote w:val="1"/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663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71145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44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5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0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3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9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7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5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1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7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16178">
              <w:marLeft w:val="-555"/>
              <w:marRight w:val="-55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1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17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5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3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8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2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1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50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1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782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09072">
              <w:blockQuote w:val="1"/>
              <w:marLeft w:val="0"/>
              <w:marRight w:val="0"/>
              <w:marTop w:val="30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22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41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36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63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8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1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6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21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50041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none" w:sz="0" w:space="0" w:color="auto"/>
              </w:divBdr>
            </w:div>
          </w:divsChild>
        </w:div>
      </w:divsChild>
    </w:div>
    <w:div w:id="6811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07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354389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7322303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75601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8012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5274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8541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685495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508614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6158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1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404306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4575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8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37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74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0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93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5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4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97435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76449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12564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074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09625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4574757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2866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44742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753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23585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5032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22864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4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10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0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2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85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5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52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79911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775546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13302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9376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4399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782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28377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297751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6683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2846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04814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403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10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8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70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2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97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7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8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88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59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42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00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647936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099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23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4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9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29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33175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970583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45239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21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545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46058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04828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359465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598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1001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52000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569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9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2427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10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1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0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1524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0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569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407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ouble" w:sz="6" w:space="31" w:color="EEEEEE"/>
                                <w:right w:val="none" w:sz="0" w:space="0" w:color="auto"/>
                              </w:divBdr>
                              <w:divsChild>
                                <w:div w:id="1873110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019202">
                                      <w:marLeft w:val="-225"/>
                                      <w:marRight w:val="-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258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868067">
                                              <w:marLeft w:val="0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7945921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30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9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6413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8992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830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058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1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6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11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24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6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47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2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15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0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5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7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87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91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10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8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545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542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6060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836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7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1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emplates.hibootstrap.com/vconn/default/index-2.html" TargetMode="External"/><Relationship Id="rId12" Type="http://schemas.openxmlformats.org/officeDocument/2006/relationships/hyperlink" Target="https://www.veecotech.com.my/software-developmen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5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Hasan</dc:creator>
  <cp:keywords/>
  <dc:description/>
  <cp:lastModifiedBy>khalid Hasan</cp:lastModifiedBy>
  <cp:revision>208</cp:revision>
  <dcterms:created xsi:type="dcterms:W3CDTF">2024-04-18T18:06:00Z</dcterms:created>
  <dcterms:modified xsi:type="dcterms:W3CDTF">2024-12-07T05:32:00Z</dcterms:modified>
</cp:coreProperties>
</file>