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DO MATO GROSSO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CAMPUS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ARAGUAIA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ANTHONY MUNIZ PRADO DE OLIVEIRA, VINICIUS SPANHOL FERRARI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TRABALHO - TABELA HASH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BARRA DO GARÇAS - MT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Uma tabela hash, tabela de dispersão ou ainda tabela de espalhamento, é uma estrutura de dados utilizada para tornar o processo de busca mais eficiente. Assim, esta estrutura de dados é muito utilizada não para inserções ou remoções, mas quando há a necessidade de realizar muitas buscas e com rápido tempo de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objetivo deste trabalho é exercitar a implementação e manipulação de tabelas Hashes com a linguagem de programação C. Também foi trabalhado a manipulação de arquivos  para inserir dados nas tabelas hashes em questão.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utilizado o editor de textos Visual Studio Code para a programação, rodando o Ubuntu 20.04 no WSL 2 via Windows.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DESENVOLVIMENTO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desenvolvimento consiste de 5 etapas onde 3 delas serão tratadas neste trabalho: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1: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um algoritmo em linguagem C/C + + que gere um arquivo  com um conjunto de valores e suas respectivas chaves, para serem inseridos em uma tabela Hash. Este algoritmo recebe como parâmetro o número de elementos a ser gerado, o tipo das entradas e o nome do arquivo resultante. Exemplo: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./algoritmo 1000 1 saida.txt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algoritmo é o nome do programa, 1000 é o número de elementos a ser gerado, 1 é o tipo de arquivo (explicado a seguir) e saida.txt o nome do arquivo resultante.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resultado, no arquivo resultado, cada linha deve conter uma chave inteira com valor entre 0 e 1023, e um valor composto por 3 letras. Estes valores serão definidos aleatoriamente, mas garanta que não existem chaves com valores repetidos.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dois tipos de arquivos de entrada possíveis: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chaves geradas têm valor par;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Nesta etapa houveram problemas para se gerar os arquivos (foi resolvido), também em gerar a função rand de forma que os valores não se repetissem(foi resolvido).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2: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 um algoritmo que receba um arquivo resultante da etapa 1 a aplique em uma tabela Hash de tamanho 100 e que trate as colisões com encadeamento externo.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arquivo o resultante da etapa 1 teste duas 2 funções Hash distintas de tratamento de colisões a seu critério.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todas as funções necessárias para manipulação da estrutura (inserção, busca, etc).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etapa escolhemos como funções hashes a de divisão ( d mod m ) e multiplicação ( piso(m * (d * A mod 1)) ) onde  d=chave, m=tamanho da tabela e A é a constante </w:t>
      </w:r>
      <w:r w:rsidDel="00000000" w:rsidR="00000000" w:rsidRPr="00000000">
        <w:rPr>
          <w:sz w:val="24"/>
          <w:szCs w:val="24"/>
          <w:rtl w:val="0"/>
        </w:rPr>
        <w:t xml:space="preserve">0.618034. Porém, entretanto, houve um problema onde mod não “aceita”  tipos float, então precisamos criar um algoritmo equivalente: 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funciona da seguinte forma: para pegar apenas a parte fracionária do número, nós pegamos o número e subtraímos sua parte inteira sobrando apenas a parte fracionária.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3: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Avaliando as funções hash.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algoritmo da etapa 01: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 5 arquivos do tipo 1 com 50 números gerados, com 100 números gerados e 150  números gerados. Num total de 15 arquivo do tipo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 5 arquivos do tipo 2 com 50 números gerados, com 100 números gerados e 150  números gerados. Num total de 15 arquivo do tipo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ao final desta etapa teremos 30 arquivos.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os 30 arquivos no algoritmo da etapa 2 e para cada execução, contabilize o número de colisões que ocorreram em cada uma das funções hash.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Arquivos gerados com sucesso, ficam armazenados na pasta “arquivos”.</w:t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RESULTADOS</w:t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Conseguimos executar o trabalho e obtivemos os seguintes resultados: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 tipo 1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com Hash 1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50 valores foram contadas: 98 colisões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100 valores foram contadas: 278 colisões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150 valores foram contadas: 508 colisões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com Hash 2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50 valores foram contadas: 66 colisões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100 valores foram contadas: 169 colisões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150 valores foram contadas: 336 colisões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 tipo 2 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com Hash 1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50 valores foram contadas: 48 colisões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100 valores foram contadas: 173 colisões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150 valores foram contadas: 350 colisões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com Hash 2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50 valores foram contadas: 49 colisões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100 valores foram contadas: 186 colisões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150 valores foram contadas: 342 colisões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total foram contadas: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Colisões: 2603 colisões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CONSIDERAÇÕES FINAIS</w:t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final da análise, e com os resultados obtidos do desenvolvimento do trabalho, concluímos que os diferentes algoritmos hash tanto o 1º que utiliza módulo realizando sucessivas divisões quanto o hash que utiliza o 2º método de multiplicação como foi denominado, têm certas diferenças tratando os diferentes tipos de arquivos. Foi observado que o 2º Hash foi o mais bem sucedido em ambos os casos, com uma atenção maior a os arquivos do tipo 1 que o 1º Hash não conseguiu lidar muito bem o que foi o completo oposto para o outro (Hash 2) que conseguiu uma ótima performance com apenas 336 colisões nos testes com a maior quantidade de números enquanto o seu concorrente realizou 508 colisões.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Porém apesar do caso dos arquivos tipo 1 que eram composto por números pares apesar deste método de cálculo do 2º ter sido melhor, o 1º teve sucesso com valores aleatórios do tipo 2 de arquivos, conseguindo uma performance um pouco melhor para os testes com ambos as quantidades de valores, a não ser pelo final, em que sua eficiência em controlar as colisões caiu um pouco dando ao segundo Hash mais uma vez a vitória para uma maior eficiência no tratamento do problema para grandes quantidades de número, ressaltando novamente que neste tipo de arquivo (tipo 2: todos os valores são aleatórios de 0 a 1023), ele teve uma performance muito parecida com seu adversário, ganhando neste último teste.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 definitivamente concluímos que o 2º método de Hash era  o melhor em ambos os tipos de arquivos e em tratar uma quantidade de valores maior, mesmo ele não tendo o controle das colisões mais preciso tratando o tipo 1 no início com poucos valores, ele não se distanciou tanto dos resultados do outro método e até consegui superá lo à medida que a quantidade dos valores do teste aumentava.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9s5nvjffE5GoXOtV88uWmxP+3Q==">AMUW2mUseDOVi68ZpUt6sN9OydHlJfvrouW7xstktN8ac9KzN0nYfefwoyYP4fusidvxxtR0fKSL83H/4y+IT3Q1OGMGK8la+/sYOGq3TVjLyyLr2fuX+DE=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