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62EB6" w14:paraId="674176D7" wp14:textId="24AC2CE4">
      <w:pPr>
        <w:pStyle w:val="Title"/>
        <w:rPr>
          <w:noProof w:val="0"/>
          <w:lang w:val="en-GB"/>
        </w:rPr>
      </w:pPr>
      <w:r w:rsidRPr="424FE12C" w:rsidR="6079B510">
        <w:rPr>
          <w:noProof w:val="0"/>
          <w:lang w:val="en-GB"/>
        </w:rPr>
        <w:t>Git Best 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245153023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56B69D6B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0439405">
            <w:r w:rsidRPr="6ED62EB6" w:rsidR="6ED62EB6">
              <w:rPr>
                <w:rStyle w:val="Hyperlink"/>
              </w:rPr>
              <w:t>Best Practices</w:t>
            </w:r>
            <w:r>
              <w:tab/>
            </w:r>
            <w:r>
              <w:fldChar w:fldCharType="begin"/>
            </w:r>
            <w:r>
              <w:instrText xml:space="preserve">PAGEREF _Toc1720439405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757F96CF" w14:textId="45A4CEF5">
          <w:pPr>
            <w:pStyle w:val="TOC2"/>
            <w:tabs>
              <w:tab w:val="right" w:leader="dot" w:pos="9015"/>
            </w:tabs>
            <w:bidi w:val="0"/>
          </w:pPr>
          <w:hyperlink w:anchor="_Toc563187559">
            <w:r w:rsidRPr="6ED62EB6" w:rsidR="6ED62EB6">
              <w:rPr>
                <w:rStyle w:val="Hyperlink"/>
              </w:rPr>
              <w:t>Naming</w:t>
            </w:r>
            <w:r>
              <w:tab/>
            </w:r>
            <w:r>
              <w:fldChar w:fldCharType="begin"/>
            </w:r>
            <w:r>
              <w:instrText xml:space="preserve">PAGEREF _Toc563187559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2418D373" w14:textId="6DE44B28">
          <w:pPr>
            <w:pStyle w:val="TOC2"/>
            <w:tabs>
              <w:tab w:val="right" w:leader="dot" w:pos="9015"/>
            </w:tabs>
            <w:bidi w:val="0"/>
          </w:pPr>
          <w:hyperlink w:anchor="_Toc1140858885">
            <w:r w:rsidRPr="6ED62EB6" w:rsidR="6ED62EB6">
              <w:rPr>
                <w:rStyle w:val="Hyperlink"/>
              </w:rPr>
              <w:t>General conventions</w:t>
            </w:r>
            <w:r>
              <w:tab/>
            </w:r>
            <w:r>
              <w:fldChar w:fldCharType="begin"/>
            </w:r>
            <w:r>
              <w:instrText xml:space="preserve">PAGEREF _Toc1140858885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54DAAEAF" w14:textId="07E4F74B">
          <w:pPr>
            <w:pStyle w:val="TOC2"/>
            <w:tabs>
              <w:tab w:val="right" w:leader="dot" w:pos="9015"/>
            </w:tabs>
            <w:bidi w:val="0"/>
          </w:pPr>
          <w:hyperlink w:anchor="_Toc218798029">
            <w:r w:rsidRPr="6ED62EB6" w:rsidR="6ED62EB6">
              <w:rPr>
                <w:rStyle w:val="Hyperlink"/>
              </w:rPr>
              <w:t>Service Users</w:t>
            </w:r>
            <w:r>
              <w:tab/>
            </w:r>
            <w:r>
              <w:fldChar w:fldCharType="begin"/>
            </w:r>
            <w:r>
              <w:instrText xml:space="preserve">PAGEREF _Toc218798029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35D7164E" w:rsidRDefault="35D7164E" w14:paraId="702A9060" w14:textId="781CC1AC">
          <w:pPr>
            <w:pStyle w:val="TOC2"/>
            <w:tabs>
              <w:tab w:val="right" w:leader="dot" w:pos="9015"/>
            </w:tabs>
            <w:bidi w:val="0"/>
          </w:pPr>
          <w:hyperlink w:anchor="_Toc896516024">
            <w:r w:rsidRPr="6ED62EB6" w:rsidR="6ED62EB6">
              <w:rPr>
                <w:rStyle w:val="Hyperlink"/>
              </w:rPr>
              <w:t>Resource and data source arguments</w:t>
            </w:r>
            <w:r>
              <w:tab/>
            </w:r>
            <w:r>
              <w:fldChar w:fldCharType="begin"/>
            </w:r>
            <w:r>
              <w:instrText xml:space="preserve">PAGEREF _Toc896516024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5D7164E" w:rsidP="6ED62EB6" w:rsidRDefault="35D7164E" w14:paraId="18DA4578" w14:textId="37040FDA">
          <w:pPr>
            <w:pStyle w:val="TOC2"/>
            <w:tabs>
              <w:tab w:val="right" w:leader="dot" w:pos="9015"/>
            </w:tabs>
            <w:bidi w:val="0"/>
          </w:pPr>
          <w:hyperlink w:anchor="_Toc8454459">
            <w:r w:rsidRPr="6ED62EB6" w:rsidR="6ED62EB6">
              <w:rPr>
                <w:rStyle w:val="Hyperlink"/>
              </w:rPr>
              <w:t>Variables</w:t>
            </w:r>
            <w:r>
              <w:tab/>
            </w:r>
            <w:r>
              <w:fldChar w:fldCharType="begin"/>
            </w:r>
            <w:r>
              <w:instrText xml:space="preserve">PAGEREF _Toc8454459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219ED06B" w14:textId="6E14810A">
          <w:pPr>
            <w:pStyle w:val="TOC2"/>
            <w:tabs>
              <w:tab w:val="right" w:leader="dot" w:pos="9015"/>
            </w:tabs>
            <w:bidi w:val="0"/>
          </w:pPr>
          <w:hyperlink w:anchor="_Toc852868051">
            <w:r w:rsidRPr="6ED62EB6" w:rsidR="6ED62EB6">
              <w:rPr>
                <w:rStyle w:val="Hyperlink"/>
              </w:rPr>
              <w:t>Outputs</w:t>
            </w:r>
            <w:r>
              <w:tab/>
            </w:r>
            <w:r>
              <w:fldChar w:fldCharType="begin"/>
            </w:r>
            <w:r>
              <w:instrText xml:space="preserve">PAGEREF _Toc852868051 \h</w:instrText>
            </w:r>
            <w:r>
              <w:fldChar w:fldCharType="separate"/>
            </w:r>
            <w:r w:rsidRPr="6ED62EB6" w:rsidR="6ED62EB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D7164E" w:rsidP="6ED62EB6" w:rsidRDefault="35D7164E" w14:paraId="6E41A453" w14:textId="4C13BAE4">
          <w:pPr>
            <w:pStyle w:val="TOC1"/>
            <w:tabs>
              <w:tab w:val="right" w:leader="dot" w:pos="9015"/>
            </w:tabs>
            <w:bidi w:val="0"/>
          </w:pPr>
          <w:hyperlink w:anchor="_Toc9478135">
            <w:r w:rsidRPr="424FE12C" w:rsidR="6ED62EB6">
              <w:rPr>
                <w:rStyle w:val="Hyperlink"/>
              </w:rPr>
              <w:t>Resources:</w:t>
            </w:r>
            <w:r>
              <w:tab/>
            </w:r>
            <w:r>
              <w:fldChar w:fldCharType="begin"/>
            </w:r>
            <w:r>
              <w:instrText xml:space="preserve">PAGEREF _Toc9478135 \h</w:instrText>
            </w:r>
            <w:r>
              <w:fldChar w:fldCharType="separate"/>
            </w:r>
            <w:r w:rsidRPr="424FE12C" w:rsidR="6ED62EB6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D7164E" w:rsidP="424FE12C" w:rsidRDefault="35D7164E" w14:paraId="78876B9B" w14:textId="310B92C6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24FE12C" w:rsidR="4998FCDB">
        <w:rPr>
          <w:noProof w:val="0"/>
          <w:lang w:val="en-GB"/>
        </w:rPr>
        <w:t>Foreword on main / master</w:t>
      </w:r>
    </w:p>
    <w:p w:rsidR="35D7164E" w:rsidP="424FE12C" w:rsidRDefault="35D7164E" w14:paraId="4C36BBCA" w14:textId="5D6C2E84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noProof w:val="0"/>
          <w:lang w:val="en-GB"/>
        </w:rPr>
        <w:t xml:space="preserve">The term </w:t>
      </w:r>
      <w:r w:rsidRPr="424FE12C" w:rsidR="4998FCDB">
        <w:rPr>
          <w:b w:val="1"/>
          <w:bCs w:val="1"/>
          <w:noProof w:val="0"/>
          <w:lang w:val="en-GB"/>
        </w:rPr>
        <w:t>main</w:t>
      </w:r>
      <w:r w:rsidRPr="424FE12C" w:rsidR="4998FCDB">
        <w:rPr>
          <w:noProof w:val="0"/>
          <w:lang w:val="en-GB"/>
        </w:rPr>
        <w:t>/</w:t>
      </w:r>
      <w:r w:rsidRPr="424FE12C" w:rsidR="4998FCDB">
        <w:rPr>
          <w:b w:val="1"/>
          <w:bCs w:val="1"/>
          <w:noProof w:val="0"/>
          <w:lang w:val="en-GB"/>
        </w:rPr>
        <w:t>master</w:t>
      </w:r>
      <w:r w:rsidRPr="424FE12C" w:rsidR="4998FCDB">
        <w:rPr>
          <w:noProof w:val="0"/>
          <w:lang w:val="en-GB"/>
        </w:rPr>
        <w:t xml:space="preserve"> is inter-changeable, through this document it's be referred to as </w:t>
      </w:r>
      <w:r w:rsidRPr="424FE12C" w:rsidR="4998FCDB">
        <w:rPr>
          <w:b w:val="1"/>
          <w:bCs w:val="1"/>
          <w:noProof w:val="0"/>
          <w:lang w:val="en-GB"/>
        </w:rPr>
        <w:t>main</w:t>
      </w:r>
      <w:r w:rsidRPr="424FE12C" w:rsidR="4998FCDB">
        <w:rPr>
          <w:noProof w:val="0"/>
          <w:lang w:val="en-GB"/>
        </w:rPr>
        <w:t xml:space="preserve">, also </w:t>
      </w:r>
      <w:r w:rsidRPr="424FE12C" w:rsidR="4998FCDB">
        <w:rPr>
          <w:b w:val="1"/>
          <w:bCs w:val="1"/>
          <w:noProof w:val="0"/>
          <w:lang w:val="en-GB"/>
        </w:rPr>
        <w:t>trunk</w:t>
      </w:r>
      <w:r w:rsidRPr="424FE12C" w:rsidR="4998FCDB">
        <w:rPr>
          <w:noProof w:val="0"/>
          <w:lang w:val="en-GB"/>
        </w:rPr>
        <w:t xml:space="preserve"> is a old name from a previous technology called svn that's very occasionally used</w:t>
      </w:r>
    </w:p>
    <w:p w:rsidR="35D7164E" w:rsidP="424FE12C" w:rsidRDefault="35D7164E" w14:paraId="7C4E94CA" w14:textId="4A771DFA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noProof w:val="0"/>
          <w:lang w:val="en-GB"/>
        </w:rPr>
        <w:t>More info here on the change</w:t>
      </w:r>
    </w:p>
    <w:p w:rsidR="35D7164E" w:rsidP="424FE12C" w:rsidRDefault="35D7164E" w14:paraId="05F1FBE7" w14:textId="22E9D9BE">
      <w:pPr>
        <w:bidi w:val="0"/>
        <w:spacing w:before="40" w:beforeAutospacing="off" w:after="0" w:afterAutospacing="off" w:line="259" w:lineRule="auto"/>
        <w:ind/>
      </w:pPr>
      <w:hyperlink r:id="R6c0883596252426c">
        <w:r w:rsidRPr="424FE12C" w:rsidR="4998FCDB">
          <w:rPr>
            <w:rStyle w:val="Hyperlink"/>
            <w:noProof w:val="0"/>
            <w:lang w:val="en-GB"/>
          </w:rPr>
          <w:t>https://www.zdnet.com/article/github-to-replace-master-with-main-starting-next-month/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29F0CD4C" w14:textId="34F7CFA5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24FE12C" w:rsidR="4998FCDB">
        <w:rPr>
          <w:noProof w:val="0"/>
          <w:lang w:val="en-GB"/>
        </w:rPr>
        <w:t>Best Practice</w:t>
      </w:r>
    </w:p>
    <w:p w:rsidR="35D7164E" w:rsidP="424FE12C" w:rsidRDefault="35D7164E" w14:paraId="4B8E0A17" w14:textId="3C109FA7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Code Commit Process</w:t>
      </w:r>
    </w:p>
    <w:p w:rsidR="35D7164E" w:rsidP="424FE12C" w:rsidRDefault="35D7164E" w14:paraId="74E7AA19" w14:textId="1A81D141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follow the popular gitflow method for committing new code and features, see below for exception*</w:t>
      </w:r>
    </w:p>
    <w:p w:rsidR="35D7164E" w:rsidP="424FE12C" w:rsidRDefault="35D7164E" w14:paraId="11BC08F2" w14:textId="74C750DE">
      <w:pPr>
        <w:pStyle w:val="Normal"/>
        <w:bidi w:val="0"/>
        <w:spacing w:before="40" w:beforeAutospacing="off" w:after="0" w:afterAutospacing="off" w:line="259" w:lineRule="auto"/>
        <w:ind/>
      </w:pPr>
      <w:r w:rsidR="4998FCDB">
        <w:drawing>
          <wp:inline wp14:editId="040948F8" wp14:anchorId="32DEE762">
            <wp:extent cx="4572000" cy="2000250"/>
            <wp:effectExtent l="0" t="0" r="0" b="0"/>
            <wp:docPr id="213135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b40d16b72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164E" w:rsidP="424FE12C" w:rsidRDefault="35D7164E" w14:paraId="521246B7" w14:textId="1109B2DA">
      <w:pPr>
        <w:bidi w:val="0"/>
        <w:spacing w:before="40" w:beforeAutospacing="off" w:after="0" w:afterAutospacing="off" w:line="259" w:lineRule="auto"/>
        <w:ind/>
      </w:pPr>
      <w:hyperlink r:id="R31fcd51a9db445da">
        <w:r w:rsidRPr="424FE12C" w:rsidR="4998FCDB">
          <w:rPr>
            <w:rStyle w:val="Hyperlink"/>
            <w:noProof w:val="0"/>
            <w:lang w:val="en-GB"/>
          </w:rPr>
          <w:t>https://www.atlassian.com/git/tutorials/comparing-workflows/gitflow-workflow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44749223" w14:textId="024BE75C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noProof w:val="0"/>
          <w:lang w:val="en-GB"/>
        </w:rPr>
        <w:t>More information in this nice description of git flow</w:t>
      </w:r>
      <w:r>
        <w:br/>
      </w:r>
      <w:hyperlink r:id="Rdffb73f289b24e03">
        <w:r w:rsidRPr="424FE12C" w:rsidR="4998FCDB">
          <w:rPr>
            <w:rStyle w:val="Hyperlink"/>
            <w:noProof w:val="0"/>
            <w:lang w:val="en-GB"/>
          </w:rPr>
          <w:t>https://nvie.com/posts/a-successful-git-branching-model/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2A680AA2" w14:textId="4933AB12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r w:rsidRPr="424FE12C" w:rsidR="4998FCDB">
        <w:rPr>
          <w:noProof w:val="0"/>
          <w:lang w:val="en-GB"/>
        </w:rPr>
        <w:t>Cliff notes</w:t>
      </w:r>
    </w:p>
    <w:p w:rsidR="35D7164E" w:rsidP="424FE12C" w:rsidRDefault="35D7164E" w14:paraId="5EE77AA2" w14:textId="71770EA4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Codebase have three types of branches (main </w:t>
      </w:r>
      <w:r w:rsidRPr="424FE12C" w:rsidR="4998FCDB">
        <w:rPr>
          <w:i w:val="1"/>
          <w:iCs w:val="1"/>
          <w:noProof w:val="0"/>
          <w:lang w:val="en-GB"/>
        </w:rPr>
        <w:t>for releases</w:t>
      </w:r>
      <w:r w:rsidRPr="424FE12C" w:rsidR="4998FCDB">
        <w:rPr>
          <w:noProof w:val="0"/>
          <w:lang w:val="en-GB"/>
        </w:rPr>
        <w:t xml:space="preserve">, develop </w:t>
      </w:r>
      <w:r w:rsidRPr="424FE12C" w:rsidR="4998FCDB">
        <w:rPr>
          <w:i w:val="1"/>
          <w:iCs w:val="1"/>
          <w:noProof w:val="0"/>
          <w:lang w:val="en-GB"/>
        </w:rPr>
        <w:t>for current development work</w:t>
      </w:r>
      <w:r w:rsidRPr="424FE12C" w:rsidR="4998FCDB">
        <w:rPr>
          <w:noProof w:val="0"/>
          <w:lang w:val="en-GB"/>
        </w:rPr>
        <w:t xml:space="preserve">, and multiple feature/AB-XXX-xxxx branches </w:t>
      </w:r>
      <w:r w:rsidRPr="424FE12C" w:rsidR="4998FCDB">
        <w:rPr>
          <w:i w:val="1"/>
          <w:iCs w:val="1"/>
          <w:noProof w:val="0"/>
          <w:lang w:val="en-GB"/>
        </w:rPr>
        <w:t>for individual ticket work</w:t>
      </w:r>
      <w:r w:rsidRPr="424FE12C" w:rsidR="4998FCDB">
        <w:rPr>
          <w:noProof w:val="0"/>
          <w:lang w:val="en-GB"/>
        </w:rPr>
        <w:t>)</w:t>
      </w:r>
    </w:p>
    <w:p w:rsidR="35D7164E" w:rsidP="424FE12C" w:rsidRDefault="35D7164E" w14:paraId="5138AF54" w14:textId="1F16C955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not commit new work directly to main branch</w:t>
      </w:r>
    </w:p>
    <w:p w:rsidR="35D7164E" w:rsidP="424FE12C" w:rsidRDefault="35D7164E" w14:paraId="6F468B45" w14:textId="59115555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new work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be in created in a separate branch (feature/TICKET-HUMAN-NAME aka feature/AB-379-tool-integration)</w:t>
      </w:r>
    </w:p>
    <w:p w:rsidR="35D7164E" w:rsidP="424FE12C" w:rsidRDefault="35D7164E" w14:paraId="6DC48D90" w14:textId="23689EB1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Once work finished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be pull into a pull request to go to develop branch and sent for code review</w:t>
      </w:r>
    </w:p>
    <w:p w:rsidR="35D7164E" w:rsidP="424FE12C" w:rsidRDefault="35D7164E" w14:paraId="0AE4FED0" w14:textId="47510020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After Code Review the pull request is merged</w:t>
      </w:r>
    </w:p>
    <w:p w:rsidR="35D7164E" w:rsidP="424FE12C" w:rsidRDefault="35D7164E" w14:paraId="4672052B" w14:textId="7A86BAEB">
      <w:pPr>
        <w:pStyle w:val="Heading3"/>
        <w:bidi w:val="0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r w:rsidRPr="424FE12C" w:rsidR="4998FCDB">
        <w:rPr>
          <w:noProof w:val="0"/>
          <w:lang w:val="en-GB"/>
        </w:rPr>
        <w:t>Exceptions *</w:t>
      </w:r>
    </w:p>
    <w:p w:rsidR="35D7164E" w:rsidP="424FE12C" w:rsidRDefault="35D7164E" w14:paraId="280077EB" w14:textId="21A9DBE7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MAY</w:t>
      </w:r>
      <w:r w:rsidRPr="424FE12C" w:rsidR="4998FCDB">
        <w:rPr>
          <w:noProof w:val="0"/>
          <w:lang w:val="en-GB"/>
        </w:rPr>
        <w:t xml:space="preserve"> commit documentation only or minor non-code changes directly to develop (should still reference ticket change is for)</w:t>
      </w:r>
    </w:p>
    <w:p w:rsidR="35D7164E" w:rsidP="424FE12C" w:rsidRDefault="35D7164E" w14:paraId="663FD691" w14:textId="77DCC5AF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Release branch is a bit pointless, as long as you tag and know what you're doing, you can just tag develop and merge it into prod, instead of making a release branch and merging that (assuming main is a direct descendant of develop)</w:t>
      </w:r>
    </w:p>
    <w:p w:rsidR="35D7164E" w:rsidP="424FE12C" w:rsidRDefault="35D7164E" w14:paraId="3AA98B3C" w14:textId="6A54797F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Commit Message Format</w:t>
      </w:r>
    </w:p>
    <w:p w:rsidR="35D7164E" w:rsidP="424FE12C" w:rsidRDefault="35D7164E" w14:paraId="4A8B60D1" w14:textId="6243A35B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git commits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have </w:t>
      </w:r>
      <w:r w:rsidRPr="424FE12C" w:rsidR="4998FCDB">
        <w:rPr>
          <w:i w:val="1"/>
          <w:iCs w:val="1"/>
          <w:noProof w:val="0"/>
          <w:lang w:val="en-GB"/>
        </w:rPr>
        <w:t>meaningful</w:t>
      </w:r>
      <w:r w:rsidRPr="424FE12C" w:rsidR="4998FCDB">
        <w:rPr>
          <w:noProof w:val="0"/>
          <w:lang w:val="en-GB"/>
        </w:rPr>
        <w:t xml:space="preserve"> messages attached</w:t>
      </w:r>
    </w:p>
    <w:p w:rsidR="35D7164E" w:rsidP="424FE12C" w:rsidRDefault="35D7164E" w14:paraId="6D8B44B6" w14:textId="30CB6A91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git commit message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follow the following format</w:t>
      </w:r>
    </w:p>
    <w:p w:rsidR="35D7164E" w:rsidP="424FE12C" w:rsidRDefault="35D7164E" w14:paraId="028D3D84" w14:textId="7A672139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rFonts w:ascii="Consolas" w:hAnsi="Consolas" w:eastAsia="Consolas" w:cs="Consolas"/>
          <w:noProof w:val="0"/>
          <w:lang w:val="en-GB"/>
        </w:rPr>
        <w:t>TICKET_NUMBER: HUMAN DESCRIPTION</w:t>
      </w:r>
    </w:p>
    <w:p w:rsidR="35D7164E" w:rsidP="424FE12C" w:rsidRDefault="35D7164E" w14:paraId="4EE9029B" w14:textId="1E562F3E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example of </w:t>
      </w:r>
      <w:r w:rsidRPr="424FE12C" w:rsidR="4998FCDB">
        <w:rPr>
          <w:b w:val="1"/>
          <w:bCs w:val="1"/>
          <w:noProof w:val="0"/>
          <w:lang w:val="en-GB"/>
        </w:rPr>
        <w:t>GOOD</w:t>
      </w:r>
      <w:r w:rsidRPr="424FE12C" w:rsidR="4998FCDB">
        <w:rPr>
          <w:noProof w:val="0"/>
          <w:lang w:val="en-GB"/>
        </w:rPr>
        <w:t xml:space="preserve"> comment for a Azure Dev Ops Ticket</w:t>
      </w:r>
    </w:p>
    <w:p w:rsidR="35D7164E" w:rsidP="424FE12C" w:rsidRDefault="35D7164E" w14:paraId="64B39F4C" w14:textId="427B8434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rFonts w:ascii="Consolas" w:hAnsi="Consolas" w:eastAsia="Consolas" w:cs="Consolas"/>
          <w:noProof w:val="0"/>
          <w:lang w:val="en-GB"/>
        </w:rPr>
        <w:t>AB#379: Tool Integration Library</w:t>
      </w:r>
    </w:p>
    <w:p w:rsidR="35D7164E" w:rsidP="424FE12C" w:rsidRDefault="35D7164E" w14:paraId="0E982E15" w14:textId="1BB4EF50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example of </w:t>
      </w:r>
      <w:r w:rsidRPr="424FE12C" w:rsidR="4998FCDB">
        <w:rPr>
          <w:b w:val="1"/>
          <w:bCs w:val="1"/>
          <w:noProof w:val="0"/>
          <w:lang w:val="en-GB"/>
        </w:rPr>
        <w:t>GOOD</w:t>
      </w:r>
      <w:r w:rsidRPr="424FE12C" w:rsidR="4998FCDB">
        <w:rPr>
          <w:noProof w:val="0"/>
          <w:lang w:val="en-GB"/>
        </w:rPr>
        <w:t xml:space="preserve"> comment for a Jira Ticket</w:t>
      </w:r>
    </w:p>
    <w:p w:rsidR="35D7164E" w:rsidP="424FE12C" w:rsidRDefault="35D7164E" w14:paraId="0ABED56F" w14:textId="4190D967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rFonts w:ascii="Consolas" w:hAnsi="Consolas" w:eastAsia="Consolas" w:cs="Consolas"/>
          <w:noProof w:val="0"/>
          <w:lang w:val="en-GB"/>
        </w:rPr>
        <w:t>AIMLCOE-379: Tool Integration Library</w:t>
      </w:r>
    </w:p>
    <w:p w:rsidR="35D7164E" w:rsidP="424FE12C" w:rsidRDefault="35D7164E" w14:paraId="47A98CEC" w14:textId="0783C808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example of a </w:t>
      </w:r>
      <w:r w:rsidRPr="424FE12C" w:rsidR="4998FCDB">
        <w:rPr>
          <w:b w:val="1"/>
          <w:bCs w:val="1"/>
          <w:noProof w:val="0"/>
          <w:lang w:val="en-GB"/>
        </w:rPr>
        <w:t>BAD</w:t>
      </w:r>
      <w:r w:rsidRPr="424FE12C" w:rsidR="4998FCDB">
        <w:rPr>
          <w:noProof w:val="0"/>
          <w:lang w:val="en-GB"/>
        </w:rPr>
        <w:t xml:space="preserve"> comment for a Azure Dev Ops Ticket</w:t>
      </w:r>
    </w:p>
    <w:p w:rsidR="35D7164E" w:rsidP="424FE12C" w:rsidRDefault="35D7164E" w14:paraId="20F375BB" w14:textId="3122562D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rFonts w:ascii="Consolas" w:hAnsi="Consolas" w:eastAsia="Consolas" w:cs="Consolas"/>
          <w:noProof w:val="0"/>
          <w:lang w:val="en-GB"/>
        </w:rPr>
        <w:t>Tool Integration Library</w:t>
      </w:r>
    </w:p>
    <w:p w:rsidR="35D7164E" w:rsidP="424FE12C" w:rsidRDefault="35D7164E" w14:paraId="226E49FA" w14:textId="66EF7FE6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example of a </w:t>
      </w:r>
      <w:r w:rsidRPr="424FE12C" w:rsidR="4998FCDB">
        <w:rPr>
          <w:b w:val="1"/>
          <w:bCs w:val="1"/>
          <w:noProof w:val="0"/>
          <w:lang w:val="en-GB"/>
        </w:rPr>
        <w:t>VERY BAD</w:t>
      </w:r>
      <w:r w:rsidRPr="424FE12C" w:rsidR="4998FCDB">
        <w:rPr>
          <w:noProof w:val="0"/>
          <w:lang w:val="en-GB"/>
        </w:rPr>
        <w:t xml:space="preserve"> comment for a Azure Dev Ops Ticket</w:t>
      </w:r>
    </w:p>
    <w:p w:rsidR="35D7164E" w:rsidP="424FE12C" w:rsidRDefault="35D7164E" w14:paraId="426EF001" w14:textId="566E9795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rFonts w:ascii="Consolas" w:hAnsi="Consolas" w:eastAsia="Consolas" w:cs="Consolas"/>
          <w:noProof w:val="0"/>
          <w:lang w:val="en-GB"/>
        </w:rPr>
        <w:t>updated some files</w:t>
      </w:r>
    </w:p>
    <w:p w:rsidR="35D7164E" w:rsidP="424FE12C" w:rsidRDefault="35D7164E" w14:paraId="2D432593" w14:textId="426030E5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>Reason for adding the ticket number and meaningful description is for provisioning a audit trail and helping a merge main if</w:t>
      </w:r>
      <w:r>
        <w:br/>
      </w:r>
      <w:r w:rsidRPr="424FE12C" w:rsidR="4998FCDB">
        <w:rPr>
          <w:noProof w:val="0"/>
          <w:lang w:val="en-GB"/>
        </w:rPr>
        <w:t>conflicts arise, and linking the tickets to their retrospective board items.</w:t>
      </w:r>
    </w:p>
    <w:p w:rsidR="35D7164E" w:rsidP="424FE12C" w:rsidRDefault="35D7164E" w14:paraId="1777E622" w14:textId="6FEA6D6E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i w:val="1"/>
          <w:iCs w:val="1"/>
          <w:noProof w:val="0"/>
          <w:lang w:val="en-GB"/>
        </w:rPr>
        <w:t>Special Case: House Keeping Commits</w:t>
      </w:r>
    </w:p>
    <w:p w:rsidR="35D7164E" w:rsidP="424FE12C" w:rsidRDefault="35D7164E" w14:paraId="173A64D9" w14:textId="7E2A0FAB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MAY</w:t>
      </w:r>
      <w:r w:rsidRPr="424FE12C" w:rsidR="4998FCDB">
        <w:rPr>
          <w:noProof w:val="0"/>
          <w:lang w:val="en-GB"/>
        </w:rPr>
        <w:t xml:space="preserve"> commit documentation only or minor non-code housekeeping changes directly to without a ticket, these should follow the safe format with mock ticket comment such as </w:t>
      </w:r>
      <w:r w:rsidRPr="424FE12C" w:rsidR="4998FCDB">
        <w:rPr>
          <w:rFonts w:ascii="Consolas" w:hAnsi="Consolas" w:eastAsia="Consolas" w:cs="Consolas"/>
          <w:noProof w:val="0"/>
          <w:lang w:val="en-GB"/>
        </w:rPr>
        <w:t>AD#HOUSEKEEPING: xxx</w:t>
      </w:r>
      <w:r w:rsidRPr="424FE12C" w:rsidR="4998FCDB">
        <w:rPr>
          <w:noProof w:val="0"/>
          <w:lang w:val="en-GB"/>
        </w:rPr>
        <w:t xml:space="preserve"> or </w:t>
      </w:r>
      <w:r w:rsidRPr="424FE12C" w:rsidR="4998FCDB">
        <w:rPr>
          <w:rFonts w:ascii="Consolas" w:hAnsi="Consolas" w:eastAsia="Consolas" w:cs="Consolas"/>
          <w:noProof w:val="0"/>
          <w:lang w:val="en-GB"/>
        </w:rPr>
        <w:t>AIMLCOE-HOUSEKEEPING: xxx</w:t>
      </w:r>
    </w:p>
    <w:p w:rsidR="35D7164E" w:rsidP="424FE12C" w:rsidRDefault="35D7164E" w14:paraId="365D04F1" w14:textId="173093C5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Pull Requests</w:t>
      </w:r>
    </w:p>
    <w:p w:rsidR="35D7164E" w:rsidP="424FE12C" w:rsidRDefault="35D7164E" w14:paraId="03452E3D" w14:textId="1AC3E8E9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Name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follow code commit standards</w:t>
      </w:r>
    </w:p>
    <w:p w:rsidR="35D7164E" w:rsidP="424FE12C" w:rsidRDefault="35D7164E" w14:paraId="2D98BB6C" w14:textId="23F5754C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noProof w:val="0"/>
          <w:lang w:val="en-GB"/>
        </w:rPr>
        <w:t>aka "AB#427: AWS Sam Testing" not "AWS Thing" or "quick pr"</w:t>
      </w:r>
    </w:p>
    <w:p w:rsidR="35D7164E" w:rsidP="424FE12C" w:rsidRDefault="35D7164E" w14:paraId="3CDF8AAC" w14:textId="683B383D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only be merged once all code review points addressed</w:t>
      </w:r>
    </w:p>
    <w:p w:rsidR="35D7164E" w:rsidP="424FE12C" w:rsidRDefault="35D7164E" w14:paraId="454851E5" w14:textId="327D9882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Git Ignore</w:t>
      </w:r>
    </w:p>
    <w:p w:rsidR="35D7164E" w:rsidP="424FE12C" w:rsidRDefault="35D7164E" w14:paraId="6E3AAE41" w14:textId="619BFC4D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repos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have a git ignore</w:t>
      </w:r>
    </w:p>
    <w:p w:rsidR="35D7164E" w:rsidP="424FE12C" w:rsidRDefault="35D7164E" w14:paraId="1D77399E" w14:textId="55542740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Compiled reports and other assets such as executables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be git ignored</w:t>
      </w:r>
    </w:p>
    <w:p w:rsidR="35D7164E" w:rsidP="424FE12C" w:rsidRDefault="35D7164E" w14:paraId="314BA087" w14:textId="46731486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exception: where the point of the repo is to host said exe or reports</w:t>
      </w:r>
    </w:p>
    <w:p w:rsidR="35D7164E" w:rsidP="424FE12C" w:rsidRDefault="35D7164E" w14:paraId="27566E75" w14:textId="61C720E9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Gitignore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be set to ignore all developer IDE files</w:t>
      </w:r>
    </w:p>
    <w:p w:rsidR="35D7164E" w:rsidP="424FE12C" w:rsidRDefault="35D7164E" w14:paraId="6FBD201B" w14:textId="6AA240C3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Gitignore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be set to ignore all os specific files (aka .thumbdb of mac os)</w:t>
      </w:r>
    </w:p>
    <w:p w:rsidR="35D7164E" w:rsidP="424FE12C" w:rsidRDefault="35D7164E" w14:paraId="785E5530" w14:textId="1C1C56DC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Gitignore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be set to ignore all development temp files or local config files</w:t>
      </w:r>
    </w:p>
    <w:p w:rsidR="35D7164E" w:rsidP="424FE12C" w:rsidRDefault="35D7164E" w14:paraId="46ADC8E5" w14:textId="496C334E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not override gitignore to commit any of the above files</w:t>
      </w:r>
    </w:p>
    <w:p w:rsidR="35D7164E" w:rsidP="424FE12C" w:rsidRDefault="35D7164E" w14:paraId="7A4294B1" w14:textId="17CDD2B6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If any of the above files are accidentally committed, they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be immediately deleting and any contained credentials committed immediately cycled</w:t>
      </w:r>
    </w:p>
    <w:p w:rsidR="35D7164E" w:rsidP="424FE12C" w:rsidRDefault="35D7164E" w14:paraId="48FD0711" w14:textId="63CEF8D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Git Commit Hooks</w:t>
      </w:r>
    </w:p>
    <w:p w:rsidR="35D7164E" w:rsidP="424FE12C" w:rsidRDefault="35D7164E" w14:paraId="36403304" w14:textId="3E95060F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code repos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use git commit hooks to run unit testing and linting tools to help ensure poor quality code is not committed</w:t>
      </w:r>
    </w:p>
    <w:p w:rsidR="35D7164E" w:rsidP="424FE12C" w:rsidRDefault="35D7164E" w14:paraId="07A4BB8A" w14:textId="5DC465CB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notes: 'help ensure' as obviously hooks can be avoided, and local developer setup / uncommitted files can cause issues even with hooks in place</w:t>
      </w:r>
    </w:p>
    <w:p w:rsidR="35D7164E" w:rsidP="424FE12C" w:rsidRDefault="35D7164E" w14:paraId="57E6D4C6" w14:textId="2ACBEDBC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Git Storage Standards</w:t>
      </w:r>
    </w:p>
    <w:p w:rsidR="35D7164E" w:rsidP="424FE12C" w:rsidRDefault="35D7164E" w14:paraId="4D40F185" w14:textId="55B8B917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not commit passwords or credentials into git</w:t>
      </w:r>
    </w:p>
    <w:p w:rsidR="35D7164E" w:rsidP="424FE12C" w:rsidRDefault="35D7164E" w14:paraId="526B057B" w14:textId="30D12793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even if they're only for dev environments...</w:t>
      </w:r>
    </w:p>
    <w:p w:rsidR="35D7164E" w:rsidP="424FE12C" w:rsidRDefault="35D7164E" w14:paraId="113FE6EF" w14:textId="0BDFCBC6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SHOULD</w:t>
      </w:r>
      <w:r w:rsidRPr="424FE12C" w:rsidR="4998FCDB">
        <w:rPr>
          <w:noProof w:val="0"/>
          <w:lang w:val="en-GB"/>
        </w:rPr>
        <w:t xml:space="preserve"> not commit large blobs of data such as video or raw media assets file (aka premier or lightwave files)</w:t>
      </w:r>
    </w:p>
    <w:p w:rsidR="35D7164E" w:rsidP="424FE12C" w:rsidRDefault="35D7164E" w14:paraId="5B2EE8DB" w14:textId="41199744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media asset files should be stored else, git is for code or small compiled assets such as gif/jpegs</w:t>
      </w:r>
    </w:p>
    <w:p w:rsidR="35D7164E" w:rsidP="424FE12C" w:rsidRDefault="35D7164E" w14:paraId="667A2037" w14:textId="5E369D47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large blob files can break git performance and waste alot of space if frequently updated</w:t>
      </w:r>
    </w:p>
    <w:p w:rsidR="35D7164E" w:rsidP="424FE12C" w:rsidRDefault="35D7164E" w14:paraId="1B3F14C7" w14:textId="482D5B6E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all commits </w:t>
      </w:r>
      <w:r w:rsidRPr="424FE12C" w:rsidR="4998FCDB">
        <w:rPr>
          <w:b w:val="1"/>
          <w:bCs w:val="1"/>
          <w:noProof w:val="0"/>
          <w:lang w:val="en-GB"/>
        </w:rPr>
        <w:t>MUST</w:t>
      </w:r>
      <w:r w:rsidRPr="424FE12C" w:rsidR="4998FCDB">
        <w:rPr>
          <w:noProof w:val="0"/>
          <w:lang w:val="en-GB"/>
        </w:rPr>
        <w:t xml:space="preserve"> be professional, nothing should be committed that breaches the company code of conduct</w:t>
      </w:r>
    </w:p>
    <w:p w:rsidR="35D7164E" w:rsidP="424FE12C" w:rsidRDefault="35D7164E" w14:paraId="343A1DE2" w14:textId="6542C643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no name calling or personal blaming comments, hateful variable naming, etc</w:t>
      </w:r>
    </w:p>
    <w:p w:rsidR="35D7164E" w:rsidP="424FE12C" w:rsidRDefault="35D7164E" w14:paraId="06A80C16" w14:textId="265AFA15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i w:val="1"/>
          <w:iCs w:val="1"/>
          <w:noProof w:val="0"/>
          <w:lang w:val="en-GB"/>
        </w:rPr>
        <w:t>Exceptions</w:t>
      </w:r>
    </w:p>
    <w:p w:rsidR="35D7164E" w:rsidP="424FE12C" w:rsidRDefault="35D7164E" w14:paraId="0E33B69A" w14:textId="78E366C2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 xml:space="preserve">Developers </w:t>
      </w:r>
      <w:r w:rsidRPr="424FE12C" w:rsidR="4998FCDB">
        <w:rPr>
          <w:b w:val="1"/>
          <w:bCs w:val="1"/>
          <w:noProof w:val="0"/>
          <w:lang w:val="en-GB"/>
        </w:rPr>
        <w:t>MAY</w:t>
      </w:r>
      <w:r w:rsidRPr="424FE12C" w:rsidR="4998FCDB">
        <w:rPr>
          <w:noProof w:val="0"/>
          <w:lang w:val="en-GB"/>
        </w:rPr>
        <w:t xml:space="preserve"> commit large final media assets if they are essential to the purpose of a application, aka sound effect mp3s for button presses but do so with caution, better storage solutions probably exist</w:t>
      </w:r>
    </w:p>
    <w:p w:rsidR="35D7164E" w:rsidP="424FE12C" w:rsidRDefault="35D7164E" w14:paraId="2F78521A" w14:textId="51B54711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Git Maintenance Tips</w:t>
      </w:r>
    </w:p>
    <w:p w:rsidR="35D7164E" w:rsidP="424FE12C" w:rsidRDefault="35D7164E" w14:paraId="12A17370" w14:textId="2680A260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noProof w:val="0"/>
          <w:lang w:val="en-GB"/>
        </w:rPr>
        <w:t>Warning: These over lap above</w:t>
      </w:r>
    </w:p>
    <w:p w:rsidR="35D7164E" w:rsidP="424FE12C" w:rsidRDefault="35D7164E" w14:paraId="3190F9A8" w14:textId="1B18D35D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Avoid including files in source control that are specific to your development machine or process.</w:t>
      </w:r>
    </w:p>
    <w:p w:rsidR="35D7164E" w:rsidP="424FE12C" w:rsidRDefault="35D7164E" w14:paraId="727C9AE8" w14:textId="2D4A2D1D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>aka .vscode ide files, or mac os thumb file, use .gitignore to hide these</w:t>
      </w:r>
    </w:p>
    <w:p w:rsidR="35D7164E" w:rsidP="424FE12C" w:rsidRDefault="35D7164E" w14:paraId="28BE0756" w14:textId="53FC1786">
      <w:pPr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sz w:val="22"/>
          <w:szCs w:val="22"/>
        </w:rPr>
      </w:pPr>
      <w:r w:rsidRPr="424FE12C" w:rsidR="4998FCDB">
        <w:rPr>
          <w:i w:val="1"/>
          <w:iCs w:val="1"/>
          <w:noProof w:val="0"/>
          <w:lang w:val="en-GB"/>
        </w:rPr>
        <w:t xml:space="preserve">some excellent gitignore examples </w:t>
      </w:r>
      <w:hyperlink r:id="Raab0b817dce7403b">
        <w:r w:rsidRPr="424FE12C" w:rsidR="4998FCDB">
          <w:rPr>
            <w:rStyle w:val="Hyperlink"/>
            <w:i w:val="1"/>
            <w:iCs w:val="1"/>
            <w:noProof w:val="0"/>
            <w:lang w:val="en-GB"/>
          </w:rPr>
          <w:t>https://github.com/github/gitignore</w:t>
        </w:r>
      </w:hyperlink>
      <w:r w:rsidRPr="424FE12C" w:rsidR="4998FCDB">
        <w:rPr>
          <w:i w:val="1"/>
          <w:iCs w:val="1"/>
          <w:noProof w:val="0"/>
          <w:lang w:val="en-GB"/>
        </w:rPr>
        <w:t xml:space="preserve"> </w:t>
      </w:r>
    </w:p>
    <w:p w:rsidR="35D7164E" w:rsidP="424FE12C" w:rsidRDefault="35D7164E" w14:paraId="48A427F5" w14:textId="24040A70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Delete local and remote feature branches after merging</w:t>
      </w:r>
    </w:p>
    <w:p w:rsidR="35D7164E" w:rsidP="424FE12C" w:rsidRDefault="35D7164E" w14:paraId="597A0B92" w14:textId="55671B7F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Perform work in a feature branch</w:t>
      </w:r>
    </w:p>
    <w:p w:rsidR="35D7164E" w:rsidP="424FE12C" w:rsidRDefault="35D7164E" w14:paraId="7DC75C58" w14:textId="373805F9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When working in a feature branch, rebase frequently to incorporate upstream changes</w:t>
      </w:r>
    </w:p>
    <w:p w:rsidR="35D7164E" w:rsidP="424FE12C" w:rsidRDefault="35D7164E" w14:paraId="21285B07" w14:textId="5AFA7801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Use a pull request for code reviews</w:t>
      </w:r>
    </w:p>
    <w:p w:rsidR="35D7164E" w:rsidP="424FE12C" w:rsidRDefault="35D7164E" w14:paraId="0D56BF14" w14:textId="0196596D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4FE12C" w:rsidR="4998FCDB">
        <w:rPr>
          <w:noProof w:val="0"/>
          <w:lang w:val="en-GB"/>
        </w:rPr>
        <w:t>Avoid committing large files into git</w:t>
      </w:r>
    </w:p>
    <w:p w:rsidR="35D7164E" w:rsidP="424FE12C" w:rsidRDefault="35D7164E" w14:paraId="417627CD" w14:textId="222C20D3">
      <w:pPr>
        <w:bidi w:val="0"/>
        <w:spacing w:before="40" w:beforeAutospacing="off" w:after="0" w:afterAutospacing="off" w:line="259" w:lineRule="auto"/>
        <w:ind/>
      </w:pPr>
      <w:r w:rsidRPr="424FE12C" w:rsidR="4998FCDB">
        <w:rPr>
          <w:i w:val="1"/>
          <w:iCs w:val="1"/>
          <w:noProof w:val="0"/>
          <w:lang w:val="en-GB"/>
        </w:rPr>
        <w:t xml:space="preserve">based of </w:t>
      </w:r>
      <w:hyperlink r:id="Ra2db8c0dbf0b4814">
        <w:r w:rsidRPr="424FE12C" w:rsidR="4998FCDB">
          <w:rPr>
            <w:rStyle w:val="Hyperlink"/>
            <w:i w:val="1"/>
            <w:iCs w:val="1"/>
            <w:noProof w:val="0"/>
            <w:lang w:val="en-GB"/>
          </w:rPr>
          <w:t>https://github.com/thoughtbot/guides/tree/main/git</w:t>
        </w:r>
      </w:hyperlink>
      <w:r w:rsidRPr="424FE12C" w:rsidR="4998FCDB">
        <w:rPr>
          <w:i w:val="1"/>
          <w:iCs w:val="1"/>
          <w:noProof w:val="0"/>
          <w:lang w:val="en-GB"/>
        </w:rPr>
        <w:t xml:space="preserve"> </w:t>
      </w:r>
    </w:p>
    <w:p w:rsidR="35D7164E" w:rsidP="424FE12C" w:rsidRDefault="35D7164E" w14:paraId="5A5F952F" w14:textId="5A7BF87C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24FE12C" w:rsidR="4998FCDB">
        <w:rPr>
          <w:noProof w:val="0"/>
          <w:lang w:val="en-GB"/>
        </w:rPr>
        <w:t>Further Reading</w:t>
      </w:r>
    </w:p>
    <w:p w:rsidR="35D7164E" w:rsidP="424FE12C" w:rsidRDefault="35D7164E" w14:paraId="1DBC677B" w14:textId="6A5551D0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3a62c671861e4ecf">
        <w:r w:rsidRPr="424FE12C" w:rsidR="4998FCDB">
          <w:rPr>
            <w:rStyle w:val="Hyperlink"/>
            <w:noProof w:val="0"/>
            <w:lang w:val="en-GB"/>
          </w:rPr>
          <w:t>https://www.atlassian.com/git/tutorials/comparing-workflows/gitflow-workflow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65F77700" w14:textId="74F6DFED">
      <w:pPr>
        <w:pStyle w:val="ListParagraph"/>
        <w:numPr>
          <w:ilvl w:val="0"/>
          <w:numId w:val="11"/>
        </w:numPr>
        <w:bidi w:val="0"/>
        <w:spacing w:before="40" w:beforeAutospacing="off" w:after="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95020096e5948ce">
        <w:r w:rsidRPr="424FE12C" w:rsidR="4998FCDB">
          <w:rPr>
            <w:rStyle w:val="Hyperlink"/>
            <w:noProof w:val="0"/>
            <w:lang w:val="en-GB"/>
          </w:rPr>
          <w:t>https://git-scm.com/book/en/v2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5C93AC46" w14:textId="71D77FA6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424FE12C" w:rsidR="4998FCDB">
        <w:rPr>
          <w:noProof w:val="0"/>
          <w:lang w:val="en-GB"/>
        </w:rPr>
        <w:t>Git popular integrations reading</w:t>
      </w:r>
    </w:p>
    <w:p w:rsidR="35D7164E" w:rsidP="424FE12C" w:rsidRDefault="35D7164E" w14:paraId="3AD45EB8" w14:textId="0193E33D">
      <w:pPr>
        <w:bidi w:val="0"/>
        <w:spacing w:before="40" w:beforeAutospacing="off" w:after="0" w:afterAutospacing="off" w:line="259" w:lineRule="auto"/>
        <w:ind/>
      </w:pPr>
      <w:hyperlink r:id="R44f89b7f21204ddf">
        <w:r w:rsidRPr="424FE12C" w:rsidR="4998FCDB">
          <w:rPr>
            <w:rStyle w:val="Hyperlink"/>
            <w:noProof w:val="0"/>
            <w:lang w:val="en-GB"/>
          </w:rPr>
          <w:t>https://azure.microsoft.com/en-gb/blog/linking-your-github-commits-with-azure-boards/</w:t>
        </w:r>
      </w:hyperlink>
      <w:r w:rsidRPr="424FE12C" w:rsidR="4998FCDB">
        <w:rPr>
          <w:noProof w:val="0"/>
          <w:lang w:val="en-GB"/>
        </w:rPr>
        <w:t xml:space="preserve"> </w:t>
      </w:r>
    </w:p>
    <w:p w:rsidR="35D7164E" w:rsidP="424FE12C" w:rsidRDefault="35D7164E" w14:paraId="42FD3B5E" w14:textId="32E693C6">
      <w:pPr>
        <w:bidi w:val="0"/>
        <w:spacing w:before="40" w:beforeAutospacing="off" w:after="0" w:afterAutospacing="off" w:line="259" w:lineRule="auto"/>
        <w:ind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hyperlink r:id="R2ec4aa5812d74199">
        <w:r w:rsidRPr="424FE12C" w:rsidR="4998FCDB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https://bigbrassband.com/git-integration-for-jira/documentation/linking-git-commits-to-jira-issues.html</w:t>
        </w:r>
      </w:hyperlink>
    </w:p>
    <w:p w:rsidR="35D7164E" w:rsidP="424FE12C" w:rsidRDefault="35D7164E" w14:paraId="3C1F1225" w14:textId="154560EC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9FAEFBB"/>
    <w:rsid w:val="0B63D685"/>
    <w:rsid w:val="0DB03F0F"/>
    <w:rsid w:val="1D8FE713"/>
    <w:rsid w:val="22B37AC8"/>
    <w:rsid w:val="25028FED"/>
    <w:rsid w:val="29F47797"/>
    <w:rsid w:val="2CC19A8F"/>
    <w:rsid w:val="2D6F84A3"/>
    <w:rsid w:val="35D7164E"/>
    <w:rsid w:val="36A6B07B"/>
    <w:rsid w:val="3A540417"/>
    <w:rsid w:val="3AC30BA8"/>
    <w:rsid w:val="3D59049E"/>
    <w:rsid w:val="3F695B6C"/>
    <w:rsid w:val="424FE12C"/>
    <w:rsid w:val="46AE460F"/>
    <w:rsid w:val="47131397"/>
    <w:rsid w:val="4998FCDB"/>
    <w:rsid w:val="4F846310"/>
    <w:rsid w:val="548373DC"/>
    <w:rsid w:val="56D4590F"/>
    <w:rsid w:val="5A49E07D"/>
    <w:rsid w:val="5AF648F9"/>
    <w:rsid w:val="6079B510"/>
    <w:rsid w:val="674FB88B"/>
    <w:rsid w:val="6ED62EB6"/>
    <w:rsid w:val="7414B566"/>
    <w:rsid w:val="7AFDEA44"/>
    <w:rsid w:val="7E1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zdnet.com/article/github-to-replace-master-with-main-starting-next-month/" TargetMode="External" Id="R6c0883596252426c" /><Relationship Type="http://schemas.openxmlformats.org/officeDocument/2006/relationships/image" Target="/media/image.png" Id="R68cb40d16b724054" /><Relationship Type="http://schemas.openxmlformats.org/officeDocument/2006/relationships/hyperlink" Target="https://www.atlassian.com/git/tutorials/comparing-workflows/gitflow-workflow" TargetMode="External" Id="R31fcd51a9db445da" /><Relationship Type="http://schemas.openxmlformats.org/officeDocument/2006/relationships/hyperlink" Target="https://nvie.com/posts/a-successful-git-branching-model/" TargetMode="External" Id="Rdffb73f289b24e03" /><Relationship Type="http://schemas.openxmlformats.org/officeDocument/2006/relationships/hyperlink" Target="https://github.com/github/gitignore" TargetMode="External" Id="Raab0b817dce7403b" /><Relationship Type="http://schemas.openxmlformats.org/officeDocument/2006/relationships/hyperlink" Target="https://github.com/thoughtbot/guides/tree/main/git" TargetMode="External" Id="Ra2db8c0dbf0b4814" /><Relationship Type="http://schemas.openxmlformats.org/officeDocument/2006/relationships/hyperlink" Target="https://www.atlassian.com/git/tutorials/comparing-workflows/gitflow-workflow" TargetMode="External" Id="R3a62c671861e4ecf" /><Relationship Type="http://schemas.openxmlformats.org/officeDocument/2006/relationships/hyperlink" Target="https://git-scm.com/book/en/v2" TargetMode="External" Id="R595020096e5948ce" /><Relationship Type="http://schemas.openxmlformats.org/officeDocument/2006/relationships/hyperlink" Target="https://azure.microsoft.com/en-gb/blog/linking-your-github-commits-with-azure-boards/" TargetMode="External" Id="R44f89b7f21204ddf" /><Relationship Type="http://schemas.openxmlformats.org/officeDocument/2006/relationships/hyperlink" Target="https://bigbrassband.com/git-integration-for-jira/documentation/linking-git-commits-to-jira-issues.html" TargetMode="External" Id="R2ec4aa5812d741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133A5E-ADD0-4504-9CC3-14E76A21AC63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8</cp:revision>
  <dcterms:created xsi:type="dcterms:W3CDTF">2022-01-28T16:01:45Z</dcterms:created>
  <dcterms:modified xsi:type="dcterms:W3CDTF">2022-01-28T16:12:26Z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