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62EB6" w14:paraId="674176D7" wp14:textId="2377E620">
      <w:pPr>
        <w:pStyle w:val="Title"/>
        <w:rPr>
          <w:noProof w:val="0"/>
          <w:lang w:val="en-GB"/>
        </w:rPr>
      </w:pPr>
      <w:r w:rsidRPr="0849E412" w:rsidR="4D5F891F">
        <w:rPr>
          <w:noProof w:val="0"/>
          <w:lang w:val="en-GB"/>
        </w:rPr>
        <w:t>Python Best 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1475036015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2A433182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96604679">
            <w:r w:rsidRPr="0849E412" w:rsidR="0849E412">
              <w:rPr>
                <w:rStyle w:val="Hyperlink"/>
              </w:rPr>
              <w:t>Unit Testing</w:t>
            </w:r>
            <w:r>
              <w:tab/>
            </w:r>
            <w:r>
              <w:fldChar w:fldCharType="begin"/>
            </w:r>
            <w:r>
              <w:instrText xml:space="preserve">PAGEREF _Toc2096604679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0849E412" w:rsidRDefault="35D7164E" w14:paraId="757F96CF" w14:textId="34E3865A">
          <w:pPr>
            <w:pStyle w:val="TOC2"/>
            <w:tabs>
              <w:tab w:val="right" w:leader="dot" w:pos="9015"/>
            </w:tabs>
            <w:bidi w:val="0"/>
          </w:pPr>
          <w:hyperlink w:anchor="_Toc1514162301">
            <w:r w:rsidRPr="0849E412" w:rsidR="0849E412">
              <w:rPr>
                <w:rStyle w:val="Hyperlink"/>
              </w:rPr>
              <w:t>Unit Testing Framework</w:t>
            </w:r>
            <w:r>
              <w:tab/>
            </w:r>
            <w:r>
              <w:fldChar w:fldCharType="begin"/>
            </w:r>
            <w:r>
              <w:instrText xml:space="preserve">PAGEREF _Toc1514162301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56B8F397">
          <w:pPr>
            <w:pStyle w:val="TOC2"/>
            <w:tabs>
              <w:tab w:val="right" w:leader="dot" w:pos="9015"/>
            </w:tabs>
            <w:bidi w:val="0"/>
          </w:pPr>
          <w:hyperlink w:anchor="_Toc1320020702">
            <w:r w:rsidRPr="0849E412" w:rsidR="0849E412">
              <w:rPr>
                <w:rStyle w:val="Hyperlink"/>
              </w:rPr>
              <w:t>Coverage Tests</w:t>
            </w:r>
            <w:r>
              <w:tab/>
            </w:r>
            <w:r>
              <w:fldChar w:fldCharType="begin"/>
            </w:r>
            <w:r>
              <w:instrText xml:space="preserve">PAGEREF _Toc1320020702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0849E412" w:rsidRDefault="35D7164E" w14:paraId="54DAAEAF" w14:textId="3F980A6A">
          <w:pPr>
            <w:pStyle w:val="TOC1"/>
            <w:tabs>
              <w:tab w:val="right" w:leader="dot" w:pos="9015"/>
            </w:tabs>
            <w:bidi w:val="0"/>
          </w:pPr>
          <w:hyperlink w:anchor="_Toc506192930">
            <w:r w:rsidRPr="0849E412" w:rsidR="0849E412">
              <w:rPr>
                <w:rStyle w:val="Hyperlink"/>
              </w:rPr>
              <w:t>Styling</w:t>
            </w:r>
            <w:r>
              <w:tab/>
            </w:r>
            <w:r>
              <w:fldChar w:fldCharType="begin"/>
            </w:r>
            <w:r>
              <w:instrText xml:space="preserve">PAGEREF _Toc506192930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35D7164E" w:rsidRDefault="35D7164E" w14:paraId="702A9060" w14:textId="24462798">
          <w:pPr>
            <w:pStyle w:val="TOC2"/>
            <w:tabs>
              <w:tab w:val="right" w:leader="dot" w:pos="9015"/>
            </w:tabs>
            <w:bidi w:val="0"/>
          </w:pPr>
          <w:hyperlink w:anchor="_Toc2081078370">
            <w:r w:rsidRPr="0849E412" w:rsidR="0849E412">
              <w:rPr>
                <w:rStyle w:val="Hyperlink"/>
              </w:rPr>
              <w:t>Styling Tooling</w:t>
            </w:r>
            <w:r>
              <w:tab/>
            </w:r>
            <w:r>
              <w:fldChar w:fldCharType="begin"/>
            </w:r>
            <w:r>
              <w:instrText xml:space="preserve">PAGEREF _Toc2081078370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18DA4578" w14:textId="69D49253">
          <w:pPr>
            <w:pStyle w:val="TOC2"/>
            <w:tabs>
              <w:tab w:val="right" w:leader="dot" w:pos="9015"/>
            </w:tabs>
            <w:bidi w:val="0"/>
          </w:pPr>
          <w:hyperlink w:anchor="_Toc724930925">
            <w:r w:rsidRPr="0849E412" w:rsidR="0849E412">
              <w:rPr>
                <w:rStyle w:val="Hyperlink"/>
              </w:rPr>
              <w:t>Styling: Python Variable Naming</w:t>
            </w:r>
            <w:r>
              <w:tab/>
            </w:r>
            <w:r>
              <w:fldChar w:fldCharType="begin"/>
            </w:r>
            <w:r>
              <w:instrText xml:space="preserve">PAGEREF _Toc724930925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0849E412" w:rsidRDefault="35D7164E" w14:paraId="219ED06B" w14:textId="1F737324">
          <w:pPr>
            <w:pStyle w:val="TOC3"/>
            <w:tabs>
              <w:tab w:val="right" w:leader="dot" w:pos="9015"/>
            </w:tabs>
            <w:bidi w:val="0"/>
          </w:pPr>
          <w:hyperlink w:anchor="_Toc523773318">
            <w:r w:rsidRPr="0849E412" w:rsidR="0849E412">
              <w:rPr>
                <w:rStyle w:val="Hyperlink"/>
              </w:rPr>
              <w:t>Styling: Python Class Naming</w:t>
            </w:r>
            <w:r>
              <w:tab/>
            </w:r>
            <w:r>
              <w:fldChar w:fldCharType="begin"/>
            </w:r>
            <w:r>
              <w:instrText xml:space="preserve">PAGEREF _Toc523773318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43490E2D" w:rsidRDefault="35D7164E" w14:paraId="6E41A453" w14:textId="413B20E9">
          <w:pPr>
            <w:pStyle w:val="TOC3"/>
            <w:tabs>
              <w:tab w:val="right" w:leader="dot" w:pos="9015"/>
            </w:tabs>
            <w:bidi w:val="0"/>
          </w:pPr>
          <w:hyperlink w:anchor="_Toc319044767">
            <w:r w:rsidRPr="0849E412" w:rsidR="0849E412">
              <w:rPr>
                <w:rStyle w:val="Hyperlink"/>
              </w:rPr>
              <w:t>Styling: Python Variable Naming</w:t>
            </w:r>
            <w:r>
              <w:tab/>
            </w:r>
            <w:r>
              <w:fldChar w:fldCharType="begin"/>
            </w:r>
            <w:r>
              <w:instrText xml:space="preserve">PAGEREF _Toc319044767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490E2D" w:rsidP="43490E2D" w:rsidRDefault="43490E2D" w14:paraId="01ECC2CB" w14:textId="11990DC0">
          <w:pPr>
            <w:pStyle w:val="TOC3"/>
            <w:tabs>
              <w:tab w:val="right" w:leader="dot" w:pos="9015"/>
            </w:tabs>
            <w:bidi w:val="0"/>
          </w:pPr>
          <w:hyperlink w:anchor="_Toc1915860350">
            <w:r w:rsidRPr="0849E412" w:rsidR="0849E412">
              <w:rPr>
                <w:rStyle w:val="Hyperlink"/>
              </w:rPr>
              <w:t>Styling: Python Function Naming</w:t>
            </w:r>
            <w:r>
              <w:tab/>
            </w:r>
            <w:r>
              <w:fldChar w:fldCharType="begin"/>
            </w:r>
            <w:r>
              <w:instrText xml:space="preserve">PAGEREF _Toc1915860350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3490E2D" w:rsidP="43490E2D" w:rsidRDefault="43490E2D" w14:paraId="2D888567" w14:textId="73971023">
          <w:pPr>
            <w:pStyle w:val="TOC3"/>
            <w:tabs>
              <w:tab w:val="right" w:leader="dot" w:pos="9015"/>
            </w:tabs>
            <w:bidi w:val="0"/>
          </w:pPr>
          <w:hyperlink w:anchor="_Toc14786785">
            <w:r w:rsidRPr="0849E412" w:rsidR="0849E412">
              <w:rPr>
                <w:rStyle w:val="Hyperlink"/>
              </w:rPr>
              <w:t>Styling: Python Naming Side Rules</w:t>
            </w:r>
            <w:r>
              <w:tab/>
            </w:r>
            <w:r>
              <w:fldChar w:fldCharType="begin"/>
            </w:r>
            <w:r>
              <w:instrText xml:space="preserve">PAGEREF _Toc14786785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3490E2D" w:rsidP="0849E412" w:rsidRDefault="43490E2D" w14:paraId="4898A80F" w14:textId="214B013D">
          <w:pPr>
            <w:pStyle w:val="TOC3"/>
            <w:tabs>
              <w:tab w:val="right" w:leader="dot" w:pos="9015"/>
            </w:tabs>
            <w:bidi w:val="0"/>
          </w:pPr>
          <w:hyperlink w:anchor="_Toc1879031802">
            <w:r w:rsidRPr="0849E412" w:rsidR="0849E412">
              <w:rPr>
                <w:rStyle w:val="Hyperlink"/>
              </w:rPr>
              <w:t>AWS SAM Code Conventions</w:t>
            </w:r>
            <w:r>
              <w:tab/>
            </w:r>
            <w:r>
              <w:fldChar w:fldCharType="begin"/>
            </w:r>
            <w:r>
              <w:instrText xml:space="preserve">PAGEREF _Toc1879031802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3490E2D" w:rsidP="43490E2D" w:rsidRDefault="43490E2D" w14:paraId="3E05E420" w14:textId="7CE6B49F">
          <w:pPr>
            <w:pStyle w:val="TOC3"/>
            <w:tabs>
              <w:tab w:val="right" w:leader="dot" w:pos="9015"/>
            </w:tabs>
            <w:bidi w:val="0"/>
          </w:pPr>
          <w:hyperlink w:anchor="_Toc1561535263">
            <w:r w:rsidRPr="0849E412" w:rsidR="0849E412">
              <w:rPr>
                <w:rStyle w:val="Hyperlink"/>
              </w:rPr>
              <w:t>Styling further reading</w:t>
            </w:r>
            <w:r>
              <w:tab/>
            </w:r>
            <w:r>
              <w:fldChar w:fldCharType="begin"/>
            </w:r>
            <w:r>
              <w:instrText xml:space="preserve">PAGEREF _Toc1561535263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0849E412" w:rsidRDefault="43490E2D" w14:paraId="22792C95" w14:textId="3EBB31D2">
          <w:pPr>
            <w:pStyle w:val="TOC2"/>
            <w:tabs>
              <w:tab w:val="right" w:leader="dot" w:pos="9015"/>
            </w:tabs>
            <w:bidi w:val="0"/>
          </w:pPr>
          <w:hyperlink w:anchor="_Toc1638373774">
            <w:r w:rsidRPr="0849E412" w:rsidR="0849E412">
              <w:rPr>
                <w:rStyle w:val="Hyperlink"/>
              </w:rPr>
              <w:t>Code Documentation</w:t>
            </w:r>
            <w:r>
              <w:tab/>
            </w:r>
            <w:r>
              <w:fldChar w:fldCharType="begin"/>
            </w:r>
            <w:r>
              <w:instrText xml:space="preserve">PAGEREF _Toc1638373774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3490E2D" w:rsidP="0849E412" w:rsidRDefault="43490E2D" w14:paraId="0EAB0614" w14:textId="072380E6">
          <w:pPr>
            <w:pStyle w:val="TOC3"/>
            <w:tabs>
              <w:tab w:val="right" w:leader="dot" w:pos="9015"/>
            </w:tabs>
            <w:bidi w:val="0"/>
          </w:pPr>
          <w:hyperlink w:anchor="_Toc1948579096">
            <w:r w:rsidRPr="0849E412" w:rsidR="0849E412">
              <w:rPr>
                <w:rStyle w:val="Hyperlink"/>
              </w:rPr>
              <w:t>Documentation further reading</w:t>
            </w:r>
            <w:r>
              <w:tab/>
            </w:r>
            <w:r>
              <w:fldChar w:fldCharType="begin"/>
            </w:r>
            <w:r>
              <w:instrText xml:space="preserve">PAGEREF _Toc1948579096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0849E412" w:rsidRDefault="43490E2D" w14:paraId="49FAB20A" w14:textId="70EE9110">
          <w:pPr>
            <w:pStyle w:val="TOC2"/>
            <w:tabs>
              <w:tab w:val="right" w:leader="dot" w:pos="9015"/>
            </w:tabs>
            <w:bidi w:val="0"/>
          </w:pPr>
          <w:hyperlink w:anchor="_Toc8233389">
            <w:r w:rsidRPr="0849E412" w:rsidR="0849E412">
              <w:rPr>
                <w:rStyle w:val="Hyperlink"/>
              </w:rPr>
              <w:t>Versioning</w:t>
            </w:r>
            <w:r>
              <w:tab/>
            </w:r>
            <w:r>
              <w:fldChar w:fldCharType="begin"/>
            </w:r>
            <w:r>
              <w:instrText xml:space="preserve">PAGEREF _Toc8233389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67593C8D" w14:textId="5BF2387F">
          <w:pPr>
            <w:pStyle w:val="TOC3"/>
            <w:tabs>
              <w:tab w:val="right" w:leader="dot" w:pos="9015"/>
            </w:tabs>
            <w:bidi w:val="0"/>
          </w:pPr>
          <w:hyperlink w:anchor="_Toc1309435036">
            <w:r w:rsidRPr="0849E412" w:rsidR="0849E412">
              <w:rPr>
                <w:rStyle w:val="Hyperlink"/>
              </w:rPr>
              <w:t>Pip Dependency Versioning</w:t>
            </w:r>
            <w:r>
              <w:tab/>
            </w:r>
            <w:r>
              <w:fldChar w:fldCharType="begin"/>
            </w:r>
            <w:r>
              <w:instrText xml:space="preserve">PAGEREF _Toc1309435036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3C36657D" w14:textId="5FCFA2A3">
          <w:pPr>
            <w:pStyle w:val="TOC3"/>
            <w:tabs>
              <w:tab w:val="right" w:leader="dot" w:pos="9015"/>
            </w:tabs>
            <w:bidi w:val="0"/>
          </w:pPr>
          <w:hyperlink w:anchor="_Toc1606871860">
            <w:r w:rsidRPr="0849E412" w:rsidR="0849E412">
              <w:rPr>
                <w:rStyle w:val="Hyperlink"/>
              </w:rPr>
              <w:t>Software Versioning</w:t>
            </w:r>
            <w:r>
              <w:tab/>
            </w:r>
            <w:r>
              <w:fldChar w:fldCharType="begin"/>
            </w:r>
            <w:r>
              <w:instrText xml:space="preserve">PAGEREF _Toc1606871860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0DD76348" w14:textId="1E64C3AD">
          <w:pPr>
            <w:pStyle w:val="TOC3"/>
            <w:tabs>
              <w:tab w:val="right" w:leader="dot" w:pos="9015"/>
            </w:tabs>
            <w:bidi w:val="0"/>
          </w:pPr>
          <w:hyperlink w:anchor="_Toc1596310480">
            <w:r w:rsidRPr="0849E412" w:rsidR="0849E412">
              <w:rPr>
                <w:rStyle w:val="Hyperlink"/>
              </w:rPr>
              <w:t>Semantic versioning Cliffnotes</w:t>
            </w:r>
            <w:r>
              <w:tab/>
            </w:r>
            <w:r>
              <w:fldChar w:fldCharType="begin"/>
            </w:r>
            <w:r>
              <w:instrText xml:space="preserve">PAGEREF _Toc1596310480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3490E2D" w:rsidP="43490E2D" w:rsidRDefault="43490E2D" w14:paraId="5E4E22BE" w14:textId="1F36C2B0">
          <w:pPr>
            <w:pStyle w:val="TOC2"/>
            <w:tabs>
              <w:tab w:val="right" w:leader="dot" w:pos="9015"/>
            </w:tabs>
            <w:bidi w:val="0"/>
          </w:pPr>
          <w:hyperlink w:anchor="_Toc1523701461">
            <w:r w:rsidRPr="0849E412" w:rsidR="0849E412">
              <w:rPr>
                <w:rStyle w:val="Hyperlink"/>
              </w:rPr>
              <w:t>Python Version</w:t>
            </w:r>
            <w:r>
              <w:tab/>
            </w:r>
            <w:r>
              <w:fldChar w:fldCharType="begin"/>
            </w:r>
            <w:r>
              <w:instrText xml:space="preserve">PAGEREF _Toc1523701461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3490E2D" w:rsidP="43490E2D" w:rsidRDefault="43490E2D" w14:paraId="009DEB03" w14:textId="52314153">
          <w:pPr>
            <w:pStyle w:val="TOC3"/>
            <w:tabs>
              <w:tab w:val="right" w:leader="dot" w:pos="9015"/>
            </w:tabs>
            <w:bidi w:val="0"/>
          </w:pPr>
          <w:hyperlink w:anchor="_Toc1407724862">
            <w:r w:rsidRPr="0849E412" w:rsidR="0849E412">
              <w:rPr>
                <w:rStyle w:val="Hyperlink"/>
              </w:rPr>
              <w:t>Multi Python Environment Help</w:t>
            </w:r>
            <w:r>
              <w:tab/>
            </w:r>
            <w:r>
              <w:fldChar w:fldCharType="begin"/>
            </w:r>
            <w:r>
              <w:instrText xml:space="preserve">PAGEREF _Toc1407724862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3490E2D" w:rsidP="0849E412" w:rsidRDefault="43490E2D" w14:paraId="50E86BB3" w14:textId="5FD05A4C">
          <w:pPr>
            <w:pStyle w:val="TOC1"/>
            <w:tabs>
              <w:tab w:val="right" w:leader="dot" w:pos="9015"/>
            </w:tabs>
            <w:bidi w:val="0"/>
          </w:pPr>
          <w:hyperlink w:anchor="_Toc261877473">
            <w:r w:rsidRPr="0849E412" w:rsidR="0849E412">
              <w:rPr>
                <w:rStyle w:val="Hyperlink"/>
              </w:rPr>
              <w:t>Further Reading</w:t>
            </w:r>
            <w:r>
              <w:tab/>
            </w:r>
            <w:r>
              <w:fldChar w:fldCharType="begin"/>
            </w:r>
            <w:r>
              <w:instrText xml:space="preserve">PAGEREF _Toc261877473 \h</w:instrText>
            </w:r>
            <w:r>
              <w:fldChar w:fldCharType="separate"/>
            </w:r>
            <w:r w:rsidRPr="0849E412" w:rsidR="0849E41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EA79E6" w:rsidP="0849E412" w:rsidRDefault="59EA79E6" w14:paraId="266135B3" w14:textId="4411E3AF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2096604679" w:id="405071486"/>
      <w:r w:rsidRPr="0849E412" w:rsidR="59EA79E6">
        <w:rPr>
          <w:noProof w:val="0"/>
          <w:lang w:val="en-GB"/>
        </w:rPr>
        <w:t>Unit Testing</w:t>
      </w:r>
      <w:bookmarkEnd w:id="405071486"/>
    </w:p>
    <w:p w:rsidR="59EA79E6" w:rsidP="0849E412" w:rsidRDefault="59EA79E6" w14:paraId="04B385B2" w14:textId="662DBBD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514162301" w:id="2076680051"/>
      <w:r w:rsidRPr="0849E412" w:rsidR="59EA79E6">
        <w:rPr>
          <w:noProof w:val="0"/>
          <w:lang w:val="en-GB"/>
        </w:rPr>
        <w:t>Unit Testing Framework</w:t>
      </w:r>
      <w:bookmarkEnd w:id="2076680051"/>
    </w:p>
    <w:p w:rsidR="59EA79E6" w:rsidP="0849E412" w:rsidRDefault="59EA79E6" w14:paraId="49AC6026" w14:textId="18AB855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You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pytest to test python project</w:t>
      </w:r>
    </w:p>
    <w:p w:rsidR="59EA79E6" w:rsidP="0849E412" w:rsidRDefault="59EA79E6" w14:paraId="1EE86966" w14:textId="5634052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You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prefix all test files test_*.py where * is the file under test</w:t>
      </w:r>
    </w:p>
    <w:p w:rsidR="59EA79E6" w:rsidRDefault="59EA79E6" w14:paraId="58031B8B" w14:textId="037494ED">
      <w:hyperlink r:id="R6ac30365302542c3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https://docs.pytest.org/en/stable/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43A2F6DB" w14:textId="1B78C417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320020702" w:id="1100230122"/>
      <w:r w:rsidRPr="0849E412" w:rsidR="59EA79E6">
        <w:rPr>
          <w:noProof w:val="0"/>
          <w:lang w:val="en-GB"/>
        </w:rPr>
        <w:t>Coverage Tests</w:t>
      </w:r>
      <w:bookmarkEnd w:id="1100230122"/>
    </w:p>
    <w:p w:rsidR="59EA79E6" w:rsidP="0849E412" w:rsidRDefault="59EA79E6" w14:paraId="47DB7160" w14:textId="6117E3B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use pytest-cov (or favoured tool) to generate coverage</w:t>
      </w:r>
    </w:p>
    <w:p w:rsidR="59EA79E6" w:rsidP="0849E412" w:rsidRDefault="59EA79E6" w14:paraId="51CB92D6" w14:textId="61C3125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you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aim for 80% coverage</w:t>
      </w:r>
    </w:p>
    <w:p w:rsidR="59EA79E6" w:rsidP="0849E412" w:rsidRDefault="59EA79E6" w14:paraId="3346788A" w14:textId="1C2076E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new code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have a test_x.py file and tests</w:t>
      </w:r>
    </w:p>
    <w:p w:rsidR="59EA79E6" w:rsidP="0849E412" w:rsidRDefault="59EA79E6" w14:paraId="783D9F66" w14:textId="64BA14F8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506192930" w:id="453723489"/>
      <w:r w:rsidRPr="0849E412" w:rsidR="59EA79E6">
        <w:rPr>
          <w:noProof w:val="0"/>
          <w:lang w:val="en-GB"/>
        </w:rPr>
        <w:t>Styling</w:t>
      </w:r>
      <w:bookmarkEnd w:id="453723489"/>
    </w:p>
    <w:p w:rsidR="59EA79E6" w:rsidP="0849E412" w:rsidRDefault="59EA79E6" w14:paraId="071B5E64" w14:textId="490518CA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2081078370" w:id="1637452045"/>
      <w:r w:rsidRPr="0849E412" w:rsidR="59EA79E6">
        <w:rPr>
          <w:noProof w:val="0"/>
          <w:lang w:val="en-GB"/>
        </w:rPr>
        <w:t>Styling Tooling</w:t>
      </w:r>
      <w:bookmarkEnd w:id="1637452045"/>
    </w:p>
    <w:p w:rsidR="59EA79E6" w:rsidP="0849E412" w:rsidRDefault="59EA79E6" w14:paraId="1275C1D3" w14:textId="7D50E84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tooling to detect python styling rules (pylint or other tool say flake8)</w:t>
      </w:r>
    </w:p>
    <w:p w:rsidR="59EA79E6" w:rsidP="0849E412" w:rsidRDefault="59EA79E6" w14:paraId="651CB810" w14:textId="278EC96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tooling to enforce python styling rules (black? tbd)</w:t>
      </w:r>
    </w:p>
    <w:p w:rsidR="59EA79E6" w:rsidP="0849E412" w:rsidRDefault="59EA79E6" w14:paraId="706E4DE3" w14:textId="50F1F32B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&lt;insert formatter of choice, maybe black ?&gt;</w:t>
      </w:r>
    </w:p>
    <w:p w:rsidR="59EA79E6" w:rsidP="0849E412" w:rsidRDefault="59EA79E6" w14:paraId="47C2AC4F" w14:textId="76B5E65D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724930925" w:id="1992526200"/>
      <w:r w:rsidRPr="0849E412" w:rsidR="59EA79E6">
        <w:rPr>
          <w:noProof w:val="0"/>
          <w:lang w:val="en-GB"/>
        </w:rPr>
        <w:t>Styling: Python Variable Naming</w:t>
      </w:r>
      <w:bookmarkEnd w:id="1992526200"/>
    </w:p>
    <w:p w:rsidR="59EA79E6" w:rsidRDefault="59EA79E6" w14:paraId="34B00DE3" w14:textId="79FAACD6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Follow PEP-008 standard naming conventions with the follow additions</w:t>
      </w:r>
    </w:p>
    <w:p w:rsidR="59EA79E6" w:rsidP="0849E412" w:rsidRDefault="59EA79E6" w14:paraId="709C6044" w14:textId="6A8AC9E7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523773318" w:id="1128274517"/>
      <w:r w:rsidRPr="0849E412" w:rsidR="59EA79E6">
        <w:rPr>
          <w:noProof w:val="0"/>
          <w:lang w:val="en-GB"/>
        </w:rPr>
        <w:t>Styling: Python Class Naming</w:t>
      </w:r>
      <w:bookmarkEnd w:id="1128274517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050BA710">
        <w:tc>
          <w:tcPr>
            <w:tcW w:w="4508" w:type="dxa"/>
            <w:tcMar/>
            <w:vAlign w:val="center"/>
          </w:tcPr>
          <w:p w:rsidR="0849E412" w:rsidP="0849E412" w:rsidRDefault="0849E412" w14:paraId="584CFCD2" w14:textId="25D5E5AC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Class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3E9A2287" w14:textId="501D9FEE"/>
        </w:tc>
      </w:tr>
      <w:tr w:rsidR="0849E412" w:rsidTr="0849E412" w14:paraId="29CD5A8D">
        <w:tc>
          <w:tcPr>
            <w:tcW w:w="4508" w:type="dxa"/>
            <w:tcMar/>
            <w:vAlign w:val="center"/>
          </w:tcPr>
          <w:p w:rsidR="0849E412" w:rsidP="0849E412" w:rsidRDefault="0849E412" w14:paraId="6F30EE41" w14:textId="4E1ABACA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1A9EB799" w14:textId="4D721400">
            <w:pPr>
              <w:bidi w:val="0"/>
              <w:jc w:val="left"/>
            </w:pPr>
            <w:r w:rsidR="0849E412">
              <w:rPr/>
              <w:t xml:space="preserve">* classes </w:t>
            </w:r>
            <w:r w:rsidRPr="0849E412" w:rsidR="0849E412">
              <w:rPr>
                <w:b w:val="1"/>
                <w:bCs w:val="1"/>
              </w:rPr>
              <w:t>MUST</w:t>
            </w:r>
            <w:r w:rsidR="0849E412">
              <w:rPr/>
              <w:t xml:space="preserve"> follow </w:t>
            </w:r>
            <w:r w:rsidRPr="0849E412" w:rsidR="0849E412">
              <w:rPr>
                <w:i w:val="1"/>
                <w:iCs w:val="1"/>
              </w:rPr>
              <w:t>CapitalizedWords</w:t>
            </w:r>
            <w:r w:rsidR="0849E412">
              <w:rPr/>
              <w:t xml:space="preserve"> (also know as </w:t>
            </w:r>
            <w:r w:rsidRPr="0849E412" w:rsidR="0849E412">
              <w:rPr>
                <w:i w:val="1"/>
                <w:iCs w:val="1"/>
              </w:rPr>
              <w:t>CamelCase</w:t>
            </w:r>
            <w:r w:rsidR="0849E412">
              <w:rPr/>
              <w:t>)</w:t>
            </w:r>
            <w:r>
              <w:br/>
            </w:r>
            <w:r>
              <w:br/>
            </w:r>
            <w:r w:rsidR="0849E412">
              <w:rPr/>
              <w:t xml:space="preserve">* classes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be Nouns</w:t>
            </w:r>
            <w:r>
              <w:br/>
            </w:r>
            <w:r>
              <w:br/>
            </w:r>
            <w:r w:rsidR="0849E412">
              <w:rPr/>
              <w:t xml:space="preserve">*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try to keep your class names simple and descriptive.</w:t>
            </w:r>
            <w:r>
              <w:br/>
            </w:r>
            <w:r>
              <w:br/>
            </w:r>
            <w:r w:rsidR="0849E412">
              <w:rPr/>
              <w:t xml:space="preserve">*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use whole words-avoid acronyms and abbreviations</w:t>
            </w:r>
            <w:r>
              <w:br/>
            </w:r>
            <w:r w:rsidR="0849E412">
              <w:rPr/>
              <w:t>(unless the abbreviation is much more widely used than the long form, such as URL or HTML)</w:t>
            </w:r>
          </w:p>
        </w:tc>
      </w:tr>
      <w:tr w:rsidR="0849E412" w:rsidTr="0849E412" w14:paraId="428F73DD">
        <w:tc>
          <w:tcPr>
            <w:tcW w:w="4508" w:type="dxa"/>
            <w:tcMar/>
            <w:vAlign w:val="center"/>
          </w:tcPr>
          <w:p w:rsidR="0849E412" w:rsidP="0849E412" w:rsidRDefault="0849E412" w14:paraId="7E790083" w14:textId="70921D48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3FB25568" w14:textId="70D0F96C">
            <w:pPr>
              <w:bidi w:val="0"/>
              <w:jc w:val="left"/>
            </w:pPr>
            <w:r w:rsidR="0849E412">
              <w:rPr/>
              <w:t>InvalidVariant</w:t>
            </w:r>
            <w:r w:rsidRPr="0849E412" w:rsidR="0849E412">
              <w:rPr>
                <w:b w:val="1"/>
                <w:bCs w:val="1"/>
              </w:rPr>
              <w:t>Header</w:t>
            </w:r>
            <w:r>
              <w:br/>
            </w:r>
            <w:r>
              <w:br/>
            </w:r>
            <w:r w:rsidRPr="0849E412" w:rsidR="0849E412">
              <w:rPr>
                <w:b w:val="1"/>
                <w:bCs w:val="1"/>
              </w:rPr>
              <w:t>FixtureRequest</w:t>
            </w:r>
          </w:p>
        </w:tc>
      </w:tr>
      <w:tr w:rsidR="0849E412" w:rsidTr="0849E412" w14:paraId="5BDB1161">
        <w:tc>
          <w:tcPr>
            <w:tcW w:w="4508" w:type="dxa"/>
            <w:tcMar/>
            <w:vAlign w:val="center"/>
          </w:tcPr>
          <w:p w:rsidR="0849E412" w:rsidP="0849E412" w:rsidRDefault="0849E412" w14:paraId="7F8CDD07" w14:textId="1EA7EC1E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38FE95F6" w14:textId="49374184">
            <w:pPr>
              <w:bidi w:val="0"/>
              <w:jc w:val="left"/>
            </w:pPr>
            <w:r w:rsidR="0849E412">
              <w:rPr/>
              <w:t>some_class</w:t>
            </w:r>
            <w:r>
              <w:br/>
            </w:r>
            <w:r>
              <w:br/>
            </w:r>
            <w:r w:rsidR="0849E412">
              <w:rPr/>
              <w:t>SomethingToGet</w:t>
            </w:r>
          </w:p>
        </w:tc>
      </w:tr>
    </w:tbl>
    <w:p w:rsidR="59EA79E6" w:rsidP="0849E412" w:rsidRDefault="59EA79E6" w14:paraId="1AE41FBD" w14:textId="3B315536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319044767" w:id="1582636316"/>
      <w:r w:rsidRPr="0849E412" w:rsidR="59EA79E6">
        <w:rPr>
          <w:noProof w:val="0"/>
          <w:lang w:val="en-GB"/>
        </w:rPr>
        <w:t>Styling: Python Variable Naming</w:t>
      </w:r>
      <w:bookmarkEnd w:id="1582636316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0A9E5D85">
        <w:tc>
          <w:tcPr>
            <w:tcW w:w="4508" w:type="dxa"/>
            <w:tcMar/>
            <w:vAlign w:val="center"/>
          </w:tcPr>
          <w:p w:rsidR="0849E412" w:rsidP="0849E412" w:rsidRDefault="0849E412" w14:paraId="50331A3A" w14:textId="41E7E388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Variables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01D9FA6F" w14:textId="5391EB39"/>
        </w:tc>
      </w:tr>
      <w:tr w:rsidR="0849E412" w:rsidTr="0849E412" w14:paraId="5F3C31DD">
        <w:tc>
          <w:tcPr>
            <w:tcW w:w="4508" w:type="dxa"/>
            <w:tcMar/>
            <w:vAlign w:val="center"/>
          </w:tcPr>
          <w:p w:rsidR="0849E412" w:rsidP="0849E412" w:rsidRDefault="0849E412" w14:paraId="79DE9C9D" w14:textId="4BAE2FA6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4456C503" w14:textId="02AFD29E">
            <w:pPr>
              <w:bidi w:val="0"/>
              <w:jc w:val="left"/>
            </w:pPr>
            <w:r w:rsidR="0849E412">
              <w:rPr/>
              <w:t xml:space="preserve">* variables </w:t>
            </w:r>
            <w:r w:rsidRPr="0849E412" w:rsidR="0849E412">
              <w:rPr>
                <w:b w:val="1"/>
                <w:bCs w:val="1"/>
              </w:rPr>
              <w:t>MUST</w:t>
            </w:r>
            <w:r w:rsidR="0849E412">
              <w:rPr/>
              <w:t xml:space="preserve"> follow lower_case_with_underscores (also known as </w:t>
            </w:r>
            <w:r w:rsidRPr="0849E412" w:rsidR="0849E412">
              <w:rPr>
                <w:i w:val="1"/>
                <w:iCs w:val="1"/>
              </w:rPr>
              <w:t>snake_case</w:t>
            </w:r>
            <w:r w:rsidR="0849E412">
              <w:rPr/>
              <w:t>)</w:t>
            </w:r>
            <w:r>
              <w:br/>
            </w:r>
            <w:r>
              <w:br/>
            </w:r>
            <w:r w:rsidR="0849E412">
              <w:rPr/>
              <w:t xml:space="preserve">* variables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start with a Noun</w:t>
            </w:r>
            <w:r>
              <w:br/>
            </w:r>
            <w:r>
              <w:br/>
            </w:r>
            <w:r w:rsidR="0849E412">
              <w:rPr/>
              <w:t xml:space="preserve">* Variable names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be short yet meaningful.</w:t>
            </w:r>
            <w:r>
              <w:br/>
            </w:r>
            <w:r>
              <w:br/>
            </w:r>
            <w:r w:rsidR="0849E412">
              <w:rPr/>
              <w:t xml:space="preserve">* The choice of a variable name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>be mnemonic- that is, designed to indicate to the casual observer the intent of its use.</w:t>
            </w:r>
            <w:r>
              <w:br/>
            </w:r>
            <w:r>
              <w:br/>
            </w:r>
            <w:r w:rsidR="0849E412">
              <w:rPr/>
              <w:t xml:space="preserve">* One-character variable names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be avoided except for temporary "throwaway" variables.</w:t>
            </w:r>
          </w:p>
        </w:tc>
      </w:tr>
      <w:tr w:rsidR="0849E412" w:rsidTr="0849E412" w14:paraId="61395769">
        <w:tc>
          <w:tcPr>
            <w:tcW w:w="4508" w:type="dxa"/>
            <w:tcMar/>
            <w:vAlign w:val="center"/>
          </w:tcPr>
          <w:p w:rsidR="0849E412" w:rsidP="0849E412" w:rsidRDefault="0849E412" w14:paraId="57E87FFA" w14:textId="7ED2F432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4881F276" w14:textId="358FAB6B">
            <w:pPr>
              <w:bidi w:val="0"/>
              <w:jc w:val="left"/>
            </w:pPr>
            <w:r w:rsidR="0849E412">
              <w:rPr/>
              <w:t>response_header</w:t>
            </w:r>
            <w:r>
              <w:br/>
            </w:r>
            <w:r>
              <w:br/>
            </w:r>
            <w:r w:rsidR="0849E412">
              <w:rPr/>
              <w:t>commit_status_url</w:t>
            </w:r>
          </w:p>
        </w:tc>
      </w:tr>
      <w:tr w:rsidR="0849E412" w:rsidTr="0849E412" w14:paraId="6421C8B4">
        <w:tc>
          <w:tcPr>
            <w:tcW w:w="4508" w:type="dxa"/>
            <w:tcMar/>
            <w:vAlign w:val="center"/>
          </w:tcPr>
          <w:p w:rsidR="0849E412" w:rsidP="0849E412" w:rsidRDefault="0849E412" w14:paraId="0B9704A8" w14:textId="1A9AA790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6DCC82ED" w14:textId="77C72195">
            <w:pPr>
              <w:bidi w:val="0"/>
              <w:jc w:val="left"/>
            </w:pPr>
            <w:r w:rsidR="0849E412">
              <w:rPr/>
              <w:t>run_thing</w:t>
            </w:r>
            <w:r>
              <w:br/>
            </w:r>
            <w:r>
              <w:br/>
            </w:r>
            <w:r w:rsidR="0849E412">
              <w:rPr/>
              <w:t>header_statusCode</w:t>
            </w:r>
            <w:r>
              <w:br/>
            </w:r>
            <w:r>
              <w:br/>
            </w:r>
            <w:r w:rsidR="0849E412">
              <w:rPr/>
              <w:t>getStatus</w:t>
            </w:r>
          </w:p>
        </w:tc>
      </w:tr>
    </w:tbl>
    <w:p w:rsidR="59EA79E6" w:rsidP="0849E412" w:rsidRDefault="59EA79E6" w14:paraId="2EA76582" w14:textId="44A7762E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915860350" w:id="44227166"/>
      <w:r w:rsidRPr="0849E412" w:rsidR="59EA79E6">
        <w:rPr>
          <w:noProof w:val="0"/>
          <w:lang w:val="en-GB"/>
        </w:rPr>
        <w:t>Styling: Python Function Naming</w:t>
      </w:r>
      <w:bookmarkEnd w:id="44227166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2C521415">
        <w:tc>
          <w:tcPr>
            <w:tcW w:w="4508" w:type="dxa"/>
            <w:tcMar/>
            <w:vAlign w:val="center"/>
          </w:tcPr>
          <w:p w:rsidR="0849E412" w:rsidP="0849E412" w:rsidRDefault="0849E412" w14:paraId="5A578698" w14:textId="728C6E92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Functions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1D72DCFE" w14:textId="7FDA7D48"/>
        </w:tc>
      </w:tr>
      <w:tr w:rsidR="0849E412" w:rsidTr="0849E412" w14:paraId="60A32610">
        <w:tc>
          <w:tcPr>
            <w:tcW w:w="4508" w:type="dxa"/>
            <w:tcMar/>
            <w:vAlign w:val="center"/>
          </w:tcPr>
          <w:p w:rsidR="0849E412" w:rsidP="0849E412" w:rsidRDefault="0849E412" w14:paraId="018740CE" w14:textId="09394616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0D093101" w14:textId="2050294D">
            <w:pPr>
              <w:bidi w:val="0"/>
              <w:jc w:val="left"/>
            </w:pPr>
            <w:r w:rsidR="0849E412">
              <w:rPr/>
              <w:t xml:space="preserve">* variables </w:t>
            </w:r>
            <w:r w:rsidRPr="0849E412" w:rsidR="0849E412">
              <w:rPr>
                <w:b w:val="1"/>
                <w:bCs w:val="1"/>
              </w:rPr>
              <w:t>MUST</w:t>
            </w:r>
            <w:r w:rsidR="0849E412">
              <w:rPr/>
              <w:t xml:space="preserve"> follow lower_case_with_underscores (also known as </w:t>
            </w:r>
            <w:r w:rsidRPr="0849E412" w:rsidR="0849E412">
              <w:rPr>
                <w:i w:val="1"/>
                <w:iCs w:val="1"/>
              </w:rPr>
              <w:t>snake_case</w:t>
            </w:r>
            <w:r w:rsidR="0849E412">
              <w:rPr/>
              <w:t>)</w:t>
            </w:r>
            <w:r>
              <w:br/>
            </w:r>
            <w:r>
              <w:br/>
            </w:r>
            <w:r w:rsidR="0849E412">
              <w:rPr/>
              <w:t xml:space="preserve">* variables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start with Verbs</w:t>
            </w:r>
          </w:p>
        </w:tc>
      </w:tr>
      <w:tr w:rsidR="0849E412" w:rsidTr="0849E412" w14:paraId="4F25EA08">
        <w:tc>
          <w:tcPr>
            <w:tcW w:w="4508" w:type="dxa"/>
            <w:tcMar/>
            <w:vAlign w:val="center"/>
          </w:tcPr>
          <w:p w:rsidR="0849E412" w:rsidP="0849E412" w:rsidRDefault="0849E412" w14:paraId="63F64222" w14:textId="1ABB1D65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512C24D3" w14:textId="66721611">
            <w:pPr>
              <w:bidi w:val="0"/>
              <w:jc w:val="left"/>
            </w:pPr>
            <w:r w:rsidR="0849E412">
              <w:rPr/>
              <w:t>get_response_header</w:t>
            </w:r>
            <w:r>
              <w:br/>
            </w:r>
            <w:r>
              <w:br/>
            </w:r>
            <w:r w:rsidR="0849E412">
              <w:rPr/>
              <w:t>run_job</w:t>
            </w:r>
          </w:p>
        </w:tc>
      </w:tr>
      <w:tr w:rsidR="0849E412" w:rsidTr="0849E412" w14:paraId="04597958">
        <w:tc>
          <w:tcPr>
            <w:tcW w:w="4508" w:type="dxa"/>
            <w:tcMar/>
            <w:vAlign w:val="center"/>
          </w:tcPr>
          <w:p w:rsidR="0849E412" w:rsidP="0849E412" w:rsidRDefault="0849E412" w14:paraId="2C7058D0" w14:textId="6EAF3089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0B1AF73F" w14:textId="05E889FD">
            <w:pPr>
              <w:bidi w:val="0"/>
              <w:jc w:val="left"/>
            </w:pPr>
            <w:r w:rsidR="0849E412">
              <w:rPr/>
              <w:t>class_header</w:t>
            </w:r>
            <w:r>
              <w:br/>
            </w:r>
            <w:r>
              <w:br/>
            </w:r>
            <w:r w:rsidR="0849E412">
              <w:rPr/>
              <w:t>runTheJob</w:t>
            </w:r>
            <w:r>
              <w:br/>
            </w:r>
            <w:r>
              <w:br/>
            </w:r>
            <w:r w:rsidR="0849E412">
              <w:rPr/>
              <w:t>Get_Status</w:t>
            </w:r>
          </w:p>
        </w:tc>
      </w:tr>
    </w:tbl>
    <w:p w:rsidR="59EA79E6" w:rsidP="0849E412" w:rsidRDefault="59EA79E6" w14:paraId="2FF7A1E3" w14:textId="62483FA7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4786785" w:id="304126753"/>
      <w:r w:rsidRPr="0849E412" w:rsidR="59EA79E6">
        <w:rPr>
          <w:noProof w:val="0"/>
          <w:lang w:val="en-GB"/>
        </w:rPr>
        <w:t>Styling: Python Naming Side Rules</w:t>
      </w:r>
      <w:bookmarkEnd w:id="304126753"/>
    </w:p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3852E9F3">
        <w:tc>
          <w:tcPr>
            <w:tcW w:w="4508" w:type="dxa"/>
            <w:tcMar/>
            <w:vAlign w:val="center"/>
          </w:tcPr>
          <w:p w:rsidR="0849E412" w:rsidP="0849E412" w:rsidRDefault="0849E412" w14:paraId="58E1E2AB" w14:textId="5142C4DC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Single character variable names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252E58B3" w14:textId="01D27728"/>
        </w:tc>
      </w:tr>
      <w:tr w:rsidR="0849E412" w:rsidTr="0849E412" w14:paraId="3E48ABB0">
        <w:tc>
          <w:tcPr>
            <w:tcW w:w="4508" w:type="dxa"/>
            <w:tcMar/>
            <w:vAlign w:val="center"/>
          </w:tcPr>
          <w:p w:rsidR="0849E412" w:rsidP="0849E412" w:rsidRDefault="0849E412" w14:paraId="001EBA02" w14:textId="484F2F5E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7B8DAAA0" w14:textId="55733245">
            <w:pPr>
              <w:bidi w:val="0"/>
              <w:jc w:val="left"/>
            </w:pPr>
            <w:r w:rsidR="0849E412">
              <w:rPr/>
              <w:t xml:space="preserve">* One-character variable names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be avoided except for temporary "throwaway" variables.</w:t>
            </w:r>
            <w:r>
              <w:br/>
            </w:r>
            <w:r>
              <w:br/>
            </w:r>
            <w:r w:rsidR="0849E412">
              <w:rPr/>
              <w:t xml:space="preserve">* </w:t>
            </w:r>
            <w:r w:rsidRPr="0849E412" w:rsidR="0849E412">
              <w:rPr>
                <w:b w:val="1"/>
                <w:bCs w:val="1"/>
              </w:rPr>
              <w:t>MUST</w:t>
            </w:r>
            <w:r w:rsidR="0849E412">
              <w:rPr/>
              <w:t xml:space="preserve"> not use the characters 'l' (lowercase letter el), 'O' (uppercase letter oh), or 'I' (uppercase letter eye) as single character variable names.</w:t>
            </w:r>
            <w:r>
              <w:br/>
            </w:r>
            <w:r>
              <w:br/>
            </w:r>
            <w:r w:rsidR="0849E412">
              <w:rPr/>
              <w:t>In some fonts, these characters are indistinguishable from the numerals one and zero. When tempted to use 'l', use 'L' instead.</w:t>
            </w:r>
          </w:p>
        </w:tc>
      </w:tr>
      <w:tr w:rsidR="0849E412" w:rsidTr="0849E412" w14:paraId="306D826D">
        <w:tc>
          <w:tcPr>
            <w:tcW w:w="4508" w:type="dxa"/>
            <w:tcMar/>
            <w:vAlign w:val="center"/>
          </w:tcPr>
          <w:p w:rsidR="0849E412" w:rsidP="0849E412" w:rsidRDefault="0849E412" w14:paraId="1DA9C401" w14:textId="5E7D8776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148FC934" w14:textId="30A7646C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c:int = 0 # c for temp loop counter :)</w:t>
            </w:r>
          </w:p>
        </w:tc>
      </w:tr>
      <w:tr w:rsidR="0849E412" w:rsidTr="0849E412" w14:paraId="76607CF0">
        <w:tc>
          <w:tcPr>
            <w:tcW w:w="4508" w:type="dxa"/>
            <w:tcMar/>
            <w:vAlign w:val="center"/>
          </w:tcPr>
          <w:p w:rsidR="0849E412" w:rsidP="0849E412" w:rsidRDefault="0849E412" w14:paraId="4D92F7CC" w14:textId="038624B2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6B935FD9" w14:textId="7170DEC5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I:int = 0 # see how similar to 1 and l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l:int = 0 # see how similar to 1, L is better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O:int = 0 # see how similar to 0 and o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4D0326B8">
        <w:tc>
          <w:tcPr>
            <w:tcW w:w="4508" w:type="dxa"/>
            <w:tcMar/>
            <w:vAlign w:val="center"/>
          </w:tcPr>
          <w:p w:rsidR="0849E412" w:rsidP="0849E412" w:rsidRDefault="0849E412" w14:paraId="736668CD" w14:textId="447449A2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Private / Protected Class Attributes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3156217D" w14:textId="3EA6D339"/>
        </w:tc>
      </w:tr>
      <w:tr w:rsidR="0849E412" w:rsidTr="0849E412" w14:paraId="34F79311">
        <w:tc>
          <w:tcPr>
            <w:tcW w:w="4508" w:type="dxa"/>
            <w:tcMar/>
            <w:vAlign w:val="center"/>
          </w:tcPr>
          <w:p w:rsidR="0849E412" w:rsidP="0849E412" w:rsidRDefault="0849E412" w14:paraId="542F1EE6" w14:textId="1751CEA0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07A16466" w14:textId="247AEA69">
            <w:pPr>
              <w:bidi w:val="0"/>
              <w:jc w:val="left"/>
            </w:pPr>
            <w:r w:rsidR="0849E412">
              <w:rPr/>
              <w:t>Private variables / function should be prefixed "_"</w:t>
            </w:r>
          </w:p>
        </w:tc>
      </w:tr>
      <w:tr w:rsidR="0849E412" w:rsidTr="0849E412" w14:paraId="0930F6E2">
        <w:tc>
          <w:tcPr>
            <w:tcW w:w="4508" w:type="dxa"/>
            <w:tcMar/>
            <w:vAlign w:val="center"/>
          </w:tcPr>
          <w:p w:rsidR="0849E412" w:rsidP="0849E412" w:rsidRDefault="0849E412" w14:paraId="7E3FC110" w14:textId="4F0CF239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08A2CF34" w14:textId="1F10FE53">
            <w:pPr>
              <w:bidi w:val="0"/>
              <w:jc w:val="left"/>
            </w:pPr>
            <w:r w:rsidR="0849E412">
              <w:rPr/>
              <w:t>_response_header</w:t>
            </w:r>
            <w:r>
              <w:br/>
            </w:r>
            <w:r>
              <w:br/>
            </w:r>
            <w:r w:rsidR="0849E412">
              <w:rPr/>
              <w:t>_get_response_header</w:t>
            </w:r>
          </w:p>
        </w:tc>
      </w:tr>
      <w:tr w:rsidR="0849E412" w:rsidTr="0849E412" w14:paraId="09DE2B69">
        <w:tc>
          <w:tcPr>
            <w:tcW w:w="4508" w:type="dxa"/>
            <w:tcMar/>
            <w:vAlign w:val="center"/>
          </w:tcPr>
          <w:p w:rsidR="0849E412" w:rsidP="0849E412" w:rsidRDefault="0849E412" w14:paraId="5E1160A3" w14:textId="7E600DBE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21BC3CA2" w14:textId="7858550A">
            <w:pPr>
              <w:bidi w:val="0"/>
              <w:jc w:val="left"/>
            </w:pPr>
            <w:r w:rsidR="0849E412">
              <w:rPr/>
              <w:t>hidden_variable</w:t>
            </w:r>
            <w:r>
              <w:br/>
            </w:r>
            <w:r>
              <w:br/>
            </w:r>
            <w:r w:rsidR="0849E412">
              <w:rPr/>
              <w:t>__private_function__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2E164751">
        <w:tc>
          <w:tcPr>
            <w:tcW w:w="4508" w:type="dxa"/>
            <w:tcMar/>
            <w:vAlign w:val="center"/>
          </w:tcPr>
          <w:p w:rsidR="0849E412" w:rsidP="0849E412" w:rsidRDefault="0849E412" w14:paraId="71C7F4DB" w14:textId="43060AE6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list and dict naming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1352FB20" w14:textId="32431CBB"/>
        </w:tc>
      </w:tr>
      <w:tr w:rsidR="0849E412" w:rsidTr="0849E412" w14:paraId="71FC824F">
        <w:tc>
          <w:tcPr>
            <w:tcW w:w="4508" w:type="dxa"/>
            <w:tcMar/>
            <w:vAlign w:val="center"/>
          </w:tcPr>
          <w:p w:rsidR="0849E412" w:rsidP="0849E412" w:rsidRDefault="0849E412" w14:paraId="0A141D03" w14:textId="208E9A3C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6C94DEE6" w14:textId="536BE8F6">
            <w:pPr>
              <w:bidi w:val="0"/>
              <w:jc w:val="left"/>
            </w:pPr>
            <w:r w:rsidR="0849E412">
              <w:rPr/>
              <w:t xml:space="preserve">list and dict variables </w:t>
            </w:r>
            <w:r w:rsidRPr="0849E412" w:rsidR="0849E412">
              <w:rPr>
                <w:b w:val="1"/>
                <w:bCs w:val="1"/>
              </w:rPr>
              <w:t>MAY</w:t>
            </w:r>
            <w:r w:rsidR="0849E412">
              <w:rPr/>
              <w:t xml:space="preserve"> include a plural noun</w:t>
            </w:r>
            <w:r>
              <w:br/>
            </w:r>
            <w:r>
              <w:br/>
            </w:r>
            <w:r w:rsidR="0849E412">
              <w:rPr/>
              <w:t>this can help different sequence/maps stdTypes from singular stdTypes aka str/int etc</w:t>
            </w:r>
          </w:p>
        </w:tc>
      </w:tr>
      <w:tr w:rsidR="0849E412" w:rsidTr="0849E412" w14:paraId="73705E59">
        <w:tc>
          <w:tcPr>
            <w:tcW w:w="4508" w:type="dxa"/>
            <w:tcMar/>
            <w:vAlign w:val="center"/>
          </w:tcPr>
          <w:p w:rsidR="0849E412" w:rsidP="0849E412" w:rsidRDefault="0849E412" w14:paraId="5E600D02" w14:textId="2C01F5FC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3232E821" w14:textId="46614A35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dogs: list = ["harry", "bonnie"]</w:t>
            </w:r>
          </w:p>
        </w:tc>
      </w:tr>
      <w:tr w:rsidR="0849E412" w:rsidTr="0849E412" w14:paraId="167F8A2A">
        <w:tc>
          <w:tcPr>
            <w:tcW w:w="4508" w:type="dxa"/>
            <w:tcMar/>
            <w:vAlign w:val="center"/>
          </w:tcPr>
          <w:p w:rsidR="0849E412" w:rsidP="0849E412" w:rsidRDefault="0849E412" w14:paraId="5C763214" w14:textId="646B6F4D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273722C4" w14:textId="6DE961B2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dog: list = ["harry", "bonnie"]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0AB34F26">
        <w:tc>
          <w:tcPr>
            <w:tcW w:w="4508" w:type="dxa"/>
            <w:tcMar/>
            <w:vAlign w:val="center"/>
          </w:tcPr>
          <w:p w:rsidR="0849E412" w:rsidP="0849E412" w:rsidRDefault="0849E412" w14:paraId="2C97D182" w14:textId="4DD4DF34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boolean naming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04AE7EB5" w14:textId="26E7105F"/>
        </w:tc>
      </w:tr>
      <w:tr w:rsidR="0849E412" w:rsidTr="0849E412" w14:paraId="3802B8BF">
        <w:tc>
          <w:tcPr>
            <w:tcW w:w="4508" w:type="dxa"/>
            <w:tcMar/>
            <w:vAlign w:val="center"/>
          </w:tcPr>
          <w:p w:rsidR="0849E412" w:rsidP="0849E412" w:rsidRDefault="0849E412" w14:paraId="05B16E2A" w14:textId="6272E67C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60EAE07C" w14:textId="58981B8A">
            <w:pPr>
              <w:bidi w:val="0"/>
              <w:jc w:val="left"/>
            </w:pPr>
            <w:r w:rsidR="0849E412">
              <w:rPr/>
              <w:t xml:space="preserve">bool variables </w:t>
            </w:r>
            <w:r w:rsidRPr="0849E412" w:rsidR="0849E412">
              <w:rPr>
                <w:b w:val="1"/>
                <w:bCs w:val="1"/>
              </w:rPr>
              <w:t>MAY</w:t>
            </w:r>
            <w:r w:rsidR="0849E412">
              <w:rPr/>
              <w:t xml:space="preserve"> include a possessive verb prefix aka "is_" "has_" (also "can" / "any" / "all" / "are")</w:t>
            </w:r>
          </w:p>
        </w:tc>
      </w:tr>
      <w:tr w:rsidR="0849E412" w:rsidTr="0849E412" w14:paraId="6C9102BC">
        <w:tc>
          <w:tcPr>
            <w:tcW w:w="4508" w:type="dxa"/>
            <w:tcMar/>
            <w:vAlign w:val="center"/>
          </w:tcPr>
          <w:p w:rsidR="0849E412" w:rsidP="0849E412" w:rsidRDefault="0849E412" w14:paraId="6F25A694" w14:textId="354E8A4F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7753FECF" w14:textId="6CEF49CC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is_bool: bool = True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has_variable_been_populated:bool = True</w:t>
            </w:r>
          </w:p>
        </w:tc>
      </w:tr>
      <w:tr w:rsidR="0849E412" w:rsidTr="0849E412" w14:paraId="2EBFCDF4">
        <w:tc>
          <w:tcPr>
            <w:tcW w:w="4508" w:type="dxa"/>
            <w:tcMar/>
            <w:vAlign w:val="center"/>
          </w:tcPr>
          <w:p w:rsidR="0849E412" w:rsidP="0849E412" w:rsidRDefault="0849E412" w14:paraId="06D3E754" w14:textId="3CB4A8E9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491D46E0" w14:textId="63FC9E35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get_header_already:bool = False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first:bool = True</w:t>
            </w:r>
            <w:r w:rsidR="0849E412">
              <w:rPr/>
              <w:t xml:space="preserve"> (this one debatably good)</w:t>
            </w:r>
          </w:p>
        </w:tc>
      </w:tr>
    </w:tbl>
    <w:tbl>
      <w:tblPr>
        <w:tblStyle w:val="TableGrid"/>
        <w:bidiVisual w:val="0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49E412" w:rsidTr="0849E412" w14:paraId="12B2257F">
        <w:tc>
          <w:tcPr>
            <w:tcW w:w="4508" w:type="dxa"/>
            <w:tcMar/>
            <w:vAlign w:val="center"/>
          </w:tcPr>
          <w:p w:rsidR="0849E412" w:rsidP="0849E412" w:rsidRDefault="0849E412" w14:paraId="11B2F80D" w14:textId="09129644">
            <w:pPr>
              <w:bidi w:val="0"/>
              <w:jc w:val="left"/>
            </w:pPr>
            <w:r w:rsidRPr="0849E412" w:rsidR="0849E412">
              <w:rPr>
                <w:b w:val="1"/>
                <w:bCs w:val="1"/>
              </w:rPr>
              <w:t>Exception / Error naming</w:t>
            </w:r>
          </w:p>
        </w:tc>
        <w:tc>
          <w:tcPr>
            <w:tcW w:w="4508" w:type="dxa"/>
            <w:tcMar/>
            <w:vAlign w:val="center"/>
          </w:tcPr>
          <w:p w:rsidR="0849E412" w:rsidRDefault="0849E412" w14:paraId="0B04BD74" w14:textId="252F7EF2"/>
        </w:tc>
      </w:tr>
      <w:tr w:rsidR="0849E412" w:rsidTr="0849E412" w14:paraId="049692EC">
        <w:tc>
          <w:tcPr>
            <w:tcW w:w="4508" w:type="dxa"/>
            <w:tcMar/>
            <w:vAlign w:val="center"/>
          </w:tcPr>
          <w:p w:rsidR="0849E412" w:rsidP="0849E412" w:rsidRDefault="0849E412" w14:paraId="2CADC0AB" w14:textId="09CB2B4C">
            <w:pPr>
              <w:bidi w:val="0"/>
              <w:jc w:val="left"/>
            </w:pPr>
            <w:r w:rsidR="0849E412">
              <w:rPr/>
              <w:t>Rules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1EF53F4C" w14:textId="1032740D">
            <w:pPr>
              <w:bidi w:val="0"/>
              <w:jc w:val="left"/>
            </w:pPr>
            <w:r w:rsidR="0849E412">
              <w:rPr/>
              <w:t xml:space="preserve">Exception </w:t>
            </w:r>
            <w:r w:rsidRPr="0849E412" w:rsidR="0849E412">
              <w:rPr>
                <w:b w:val="1"/>
                <w:bCs w:val="1"/>
              </w:rPr>
              <w:t>MUST</w:t>
            </w:r>
            <w:r w:rsidR="0849E412">
              <w:rPr/>
              <w:t xml:space="preserve"> follow class rules</w:t>
            </w:r>
            <w:r>
              <w:br/>
            </w:r>
            <w:r>
              <w:br/>
            </w:r>
            <w:r w:rsidR="0849E412">
              <w:rPr/>
              <w:t xml:space="preserve">* Exception name </w:t>
            </w:r>
            <w:r w:rsidRPr="0849E412" w:rsidR="0849E412">
              <w:rPr>
                <w:b w:val="1"/>
                <w:bCs w:val="1"/>
              </w:rPr>
              <w:t>SHOULD</w:t>
            </w:r>
            <w:r w:rsidR="0849E412">
              <w:rPr/>
              <w:t xml:space="preserve"> end with Error</w:t>
            </w:r>
          </w:p>
        </w:tc>
      </w:tr>
      <w:tr w:rsidR="0849E412" w:rsidTr="0849E412" w14:paraId="2F35FF72">
        <w:tc>
          <w:tcPr>
            <w:tcW w:w="4508" w:type="dxa"/>
            <w:tcMar/>
            <w:vAlign w:val="center"/>
          </w:tcPr>
          <w:p w:rsidR="0849E412" w:rsidP="0849E412" w:rsidRDefault="0849E412" w14:paraId="22015E6E" w14:textId="27DBD955">
            <w:pPr>
              <w:bidi w:val="0"/>
              <w:jc w:val="left"/>
            </w:pPr>
            <w:r w:rsidR="0849E412">
              <w:rPr/>
              <w:t>Good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29F33F6F" w14:textId="762EA184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is_bool: bool = True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has_variable_been_populated:bool = True</w:t>
            </w:r>
          </w:p>
        </w:tc>
      </w:tr>
      <w:tr w:rsidR="0849E412" w:rsidTr="0849E412" w14:paraId="7ACFC5A2">
        <w:tc>
          <w:tcPr>
            <w:tcW w:w="4508" w:type="dxa"/>
            <w:tcMar/>
            <w:vAlign w:val="center"/>
          </w:tcPr>
          <w:p w:rsidR="0849E412" w:rsidP="0849E412" w:rsidRDefault="0849E412" w14:paraId="796143C6" w14:textId="3E8F0B23">
            <w:pPr>
              <w:bidi w:val="0"/>
              <w:jc w:val="left"/>
            </w:pPr>
            <w:r w:rsidR="0849E412">
              <w:rPr/>
              <w:t>Poor Examples</w:t>
            </w:r>
          </w:p>
        </w:tc>
        <w:tc>
          <w:tcPr>
            <w:tcW w:w="4508" w:type="dxa"/>
            <w:tcMar/>
            <w:vAlign w:val="center"/>
          </w:tcPr>
          <w:p w:rsidR="0849E412" w:rsidP="0849E412" w:rsidRDefault="0849E412" w14:paraId="5B9487AC" w14:textId="3FD464D8">
            <w:pPr>
              <w:bidi w:val="0"/>
              <w:jc w:val="left"/>
            </w:pPr>
            <w:r w:rsidRPr="0849E412" w:rsidR="0849E412">
              <w:rPr>
                <w:rFonts w:ascii="Consolas" w:hAnsi="Consolas" w:eastAsia="Consolas" w:cs="Consolas"/>
              </w:rPr>
              <w:t>get_header_already:bool = False</w:t>
            </w:r>
            <w:r>
              <w:br/>
            </w:r>
            <w:r>
              <w:br/>
            </w:r>
            <w:r w:rsidRPr="0849E412" w:rsidR="0849E412">
              <w:rPr>
                <w:rFonts w:ascii="Consolas" w:hAnsi="Consolas" w:eastAsia="Consolas" w:cs="Consolas"/>
              </w:rPr>
              <w:t>first:bool = True</w:t>
            </w:r>
            <w:r w:rsidR="0849E412">
              <w:rPr/>
              <w:t xml:space="preserve"> (this one debatably good)</w:t>
            </w:r>
          </w:p>
        </w:tc>
      </w:tr>
    </w:tbl>
    <w:p w:rsidR="59EA79E6" w:rsidP="0849E412" w:rsidRDefault="59EA79E6" w14:paraId="54C053D7" w14:textId="528224DD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879031802" w:id="1026173826"/>
      <w:r w:rsidRPr="0849E412" w:rsidR="59EA79E6">
        <w:rPr>
          <w:noProof w:val="0"/>
          <w:lang w:val="en-GB"/>
        </w:rPr>
        <w:t>AWS SAM Code Conventions</w:t>
      </w:r>
      <w:bookmarkEnd w:id="1026173826"/>
    </w:p>
    <w:p w:rsidR="59EA79E6" w:rsidRDefault="59EA79E6" w14:paraId="718E74D8" w14:textId="636FE0C0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Some excellent additional code conventions to consider following</w:t>
      </w:r>
    </w:p>
    <w:p w:rsidR="59EA79E6" w:rsidRDefault="59EA79E6" w14:paraId="2CBF2A22" w14:textId="26091604">
      <w:hyperlink r:id="R00c9d00fc4c0414d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https://github.com/aws/serverless-application-model/blob/develop/DEVELOPMENT_GUIDE.md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1DAACE99" w14:textId="25ECB42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Don't write any code in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__init__.py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 unless there is a really strong reason.</w:t>
      </w:r>
    </w:p>
    <w:p w:rsidR="59EA79E6" w:rsidP="0849E412" w:rsidRDefault="59EA79E6" w14:paraId="589FD34E" w14:textId="071E0B2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Module-level logger variable must be named as </w:t>
      </w:r>
      <w:r w:rsidRPr="0849E412" w:rsidR="59EA79E6">
        <w:rPr>
          <w:rFonts w:ascii="Consolas" w:hAnsi="Consolas" w:eastAsia="Consolas" w:cs="Consolas"/>
          <w:strike w:val="1"/>
          <w:noProof w:val="0"/>
          <w:sz w:val="22"/>
          <w:szCs w:val="22"/>
          <w:lang w:val="en-GB"/>
        </w:rPr>
        <w:t>LOG</w:t>
      </w:r>
      <w:r w:rsidRPr="0849E412" w:rsidR="59EA79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_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THIS ONE IS SAM SPECIFIC</w:t>
      </w:r>
    </w:p>
    <w:p w:rsidR="59EA79E6" w:rsidP="0849E412" w:rsidRDefault="59EA79E6" w14:paraId="33D45CA3" w14:textId="27F8B51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your method wants to report a failure, it </w:t>
      </w: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raise a custom</w:t>
      </w:r>
      <w:r>
        <w:br/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exception. Built-in Python exceptions like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TypeError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KeyError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are raised by Python interpreter and usually signify a bug in your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code. Your method must not explicitly raise these exceptions because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the caller has no way of knowing whether it came from a bug or not.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Custom exceptions convey are must better at conveying the intent and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can be handled appropriately by the caller. In HTTP lingo, custom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exceptions are equivalent to 4xx (user's fault) and built-in</w:t>
      </w:r>
      <w:r>
        <w:br/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exceptions are equivalent to 5xx (Service Fault)</w:t>
      </w:r>
    </w:p>
    <w:p w:rsidR="59EA79E6" w:rsidP="0849E412" w:rsidRDefault="59EA79E6" w14:paraId="7F6DAFC8" w14:textId="655B900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Don't use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*args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or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**kwargs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unless there is a really strong</w:t>
      </w:r>
      <w:r>
        <w:br/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reason to do so. You must explain the reason in great detail in</w:t>
      </w:r>
      <w:r>
        <w:br/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docstrings if you were to use them.</w:t>
      </w:r>
    </w:p>
    <w:p w:rsidR="59EA79E6" w:rsidP="0849E412" w:rsidRDefault="59EA79E6" w14:paraId="1593B035" w14:textId="54B76CD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 not catch the broader </w:t>
      </w: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Exception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, unless you have a really</w:t>
      </w:r>
      <w:r>
        <w:br/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strong reason to do. You must explain the reason in great detail in</w:t>
      </w:r>
      <w:r>
        <w:br/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comments.</w:t>
      </w:r>
    </w:p>
    <w:p w:rsidR="59EA79E6" w:rsidP="0849E412" w:rsidRDefault="59EA79E6" w14:paraId="2061E161" w14:textId="0CF911EF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561535263" w:id="2075375159"/>
      <w:r w:rsidRPr="0849E412" w:rsidR="59EA79E6">
        <w:rPr>
          <w:noProof w:val="0"/>
          <w:lang w:val="en-GB"/>
        </w:rPr>
        <w:t>Styling further reading</w:t>
      </w:r>
      <w:bookmarkEnd w:id="2075375159"/>
    </w:p>
    <w:p w:rsidR="59EA79E6" w:rsidRDefault="59EA79E6" w14:paraId="3BF9BC85" w14:textId="61E3D103">
      <w:hyperlink r:id="R30b0334150b047c4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https://www.python.org/dev/peps/pep-0008/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RDefault="59EA79E6" w14:paraId="2AA6C4A2" w14:textId="7396EB44">
      <w:hyperlink r:id="R08c4a8cb09804cf1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https://docs.python-guide.org/writing/style/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11F4121F" w14:textId="7817FF47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638373774" w:id="511617545"/>
      <w:r w:rsidRPr="0849E412" w:rsidR="59EA79E6">
        <w:rPr>
          <w:noProof w:val="0"/>
          <w:lang w:val="en-GB"/>
        </w:rPr>
        <w:t>Code Documentation</w:t>
      </w:r>
      <w:bookmarkEnd w:id="511617545"/>
    </w:p>
    <w:p w:rsidR="59EA79E6" w:rsidP="0849E412" w:rsidRDefault="59EA79E6" w14:paraId="1B17ED1C" w14:textId="33710F4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Add classes and function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self documented with Docstring</w:t>
      </w:r>
    </w:p>
    <w:p w:rsidR="59EA79E6" w:rsidP="0849E412" w:rsidRDefault="59EA79E6" w14:paraId="1CD4A8B1" w14:textId="147545AB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From PEP-0287 </w:t>
      </w:r>
      <w:hyperlink w:anchor="documentation-strings" r:id="Rd208169f57564405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https://www.python.org/dev/peps/pep-0008/#documentation-strings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7BFC2C94" w14:textId="788A2B5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Extended reStructuredText Docstring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MAY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 to help self document parameters and other function metadata</w:t>
      </w:r>
    </w:p>
    <w:p w:rsidR="59EA79E6" w:rsidP="0849E412" w:rsidRDefault="59EA79E6" w14:paraId="30D9BB1E" w14:textId="45944A1D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PEP-008 </w:t>
      </w:r>
      <w:hyperlink r:id="R8bea3655bca2426c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https://www.python.org/dev/peps/pep-0287/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0D608385" w14:textId="17E8AAB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functions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where possible use type hinting</w:t>
      </w:r>
    </w:p>
    <w:p w:rsidR="59EA79E6" w:rsidP="0849E412" w:rsidRDefault="59EA79E6" w14:paraId="3C6A0DAE" w14:textId="093D46A5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to help static analysis find simple type coding errors</w:t>
      </w:r>
    </w:p>
    <w:p w:rsidR="59EA79E6" w:rsidP="0849E412" w:rsidRDefault="59EA79E6" w14:paraId="05B7C25A" w14:textId="49183BB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Comments that contradict the code are worse than no comments.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make a priority of keeping the comments up-to-date when the code changes!</w:t>
      </w:r>
    </w:p>
    <w:p w:rsidR="59EA79E6" w:rsidP="0849E412" w:rsidRDefault="59EA79E6" w14:paraId="26BBF3C2" w14:textId="7097740D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From PEP-008 </w:t>
      </w:r>
      <w:hyperlink w:anchor="comments" r:id="R3bbe8cd1da554a67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https://www.python.org/dev/peps/pep-0008/#comments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33AA9486" w14:textId="51F3012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Ensure that your comments are clear and easily understandable full sentences, try to avoid cryptic phrases, or partial sentence fragments that require outside context</w:t>
      </w:r>
    </w:p>
    <w:p w:rsidR="59EA79E6" w:rsidP="0849E412" w:rsidRDefault="59EA79E6" w14:paraId="06B925B3" w14:textId="61D62373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# good example""""Create a new attribute on a class.:param str key: attribute name:param str value: value to set attribute to"""# poor example""""The thing that you know what it does, same as previous function, etc""""</w:t>
      </w:r>
    </w:p>
    <w:p w:rsidR="59EA79E6" w:rsidP="0849E412" w:rsidRDefault="59EA79E6" w14:paraId="4483ECD1" w14:textId="4F86704C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From PEP-008 </w:t>
      </w:r>
      <w:hyperlink w:anchor="comments" r:id="R9814f3669ff54df7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https://www.python.org/dev/peps/pep-0008/#comments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0AEEF4F0" w14:textId="2BAA27E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comment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in English</w:t>
      </w:r>
    </w:p>
    <w:p w:rsidR="59EA79E6" w:rsidP="0849E412" w:rsidRDefault="59EA79E6" w14:paraId="19DCF0A2" w14:textId="73C54B4D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so that the whole team can read comments</w:t>
      </w:r>
    </w:p>
    <w:p w:rsidR="59EA79E6" w:rsidP="0849E412" w:rsidRDefault="59EA79E6" w14:paraId="35A364B6" w14:textId="4B4B9A75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From PEP-008 </w:t>
      </w:r>
      <w:hyperlink w:anchor="comments" r:id="Rd2be89ba494544eb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https://www.python.org/dev/peps/pep-0008/#comments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25EA3291" w14:textId="0D51397A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exception: for light humour purposes in TODO's etc, aka Latin's "# WARNING: hic sunt dracones", French's "# TODO: remember to defenestrate this code once XXX migrated"</w:t>
      </w:r>
    </w:p>
    <w:p w:rsidR="59EA79E6" w:rsidP="0849E412" w:rsidRDefault="59EA79E6" w14:paraId="67AF029F" w14:textId="7AAFB58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inline comments sparingly. Avoid inline comments that are unnecessary and in fact distracting if they state the obvious.</w:t>
      </w:r>
    </w:p>
    <w:p w:rsidR="59EA79E6" w:rsidP="0849E412" w:rsidRDefault="59EA79E6" w14:paraId="751B2057" w14:textId="51F36B9F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useful inline example</w:t>
      </w:r>
    </w:p>
    <w:p w:rsidR="59EA79E6" w:rsidP="0849E412" w:rsidRDefault="59EA79E6" w14:paraId="0A23A4E5" w14:textId="570D8A15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x = x + 1                 # Compensate for border</w:t>
      </w:r>
    </w:p>
    <w:p w:rsidR="59EA79E6" w:rsidP="0849E412" w:rsidRDefault="59EA79E6" w14:paraId="32CAAE86" w14:textId="016D92CA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non useful inline example to avoid</w:t>
      </w:r>
    </w:p>
    <w:p w:rsidR="59EA79E6" w:rsidP="0849E412" w:rsidRDefault="59EA79E6" w14:paraId="74A38921" w14:textId="7FE77E46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x = x + 1                 # Increment x</w:t>
      </w:r>
    </w:p>
    <w:p w:rsidR="59EA79E6" w:rsidP="0849E412" w:rsidRDefault="59EA79E6" w14:paraId="199F96FB" w14:textId="3E977BAC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From PEP-008 </w:t>
      </w:r>
      <w:hyperlink w:anchor="inline-comments" r:id="R649e280b5501421f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https://www.python.org/dev/peps/pep-0008/#inline-comments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1925B3B1" w14:textId="3F44A5E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TODO/FIXME/WARNING/WORKAROUND inline comments to highlight temporary solutions, a short term workarounds, and other pit falls to incoming developers</w:t>
      </w:r>
    </w:p>
    <w:p w:rsidR="59EA79E6" w:rsidP="0849E412" w:rsidRDefault="59EA79E6" w14:paraId="19717B1D" w14:textId="5D9830FD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onsolas" w:hAnsi="Consolas" w:eastAsia="Consolas" w:cs="Consolas"/>
          <w:noProof w:val="0"/>
          <w:sz w:val="22"/>
          <w:szCs w:val="22"/>
          <w:lang w:val="en-GB"/>
        </w:rPr>
        <w:t># TODO: need to support oauth2 in near future # FIXME: Code doesn't seems right, this seems to loop infinitely# WORKAROUND: ADO#234 fix for persistent auth bug</w:t>
      </w:r>
    </w:p>
    <w:p w:rsidR="59EA79E6" w:rsidP="0849E412" w:rsidRDefault="59EA79E6" w14:paraId="2B4418CB" w14:textId="55445407">
      <w:pPr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debatable if useful see </w:t>
      </w:r>
      <w:hyperlink w:anchor="objections" r:id="R1510b1535d5d4d5e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https://www.python.org/dev/peps/pep-0350/#objections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for lots of counter points</w:t>
      </w:r>
    </w:p>
    <w:p w:rsidR="59EA79E6" w:rsidP="0849E412" w:rsidRDefault="59EA79E6" w14:paraId="20FCAAC7" w14:textId="44092611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948579096" w:id="573730449"/>
      <w:r w:rsidRPr="0849E412" w:rsidR="59EA79E6">
        <w:rPr>
          <w:noProof w:val="0"/>
          <w:lang w:val="en-GB"/>
        </w:rPr>
        <w:t>Documentation further reading</w:t>
      </w:r>
      <w:bookmarkEnd w:id="573730449"/>
    </w:p>
    <w:p w:rsidR="59EA79E6" w:rsidP="0849E412" w:rsidRDefault="59EA79E6" w14:paraId="7C9DA6C4" w14:textId="66DEB3A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docstrings spec </w:t>
      </w:r>
      <w:hyperlink r:id="R23df97de3bb04459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https://www.python.org/dev/peps/pep-0257/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73217D1F" w14:textId="1AD9157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styling comments spec </w:t>
      </w:r>
      <w:hyperlink w:anchor="comments" r:id="R7f196af642ae49b5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https://www.python.org/dev/peps/pep-0008/#comments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1C79FD43" w14:textId="00B039E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param / author annotations in restructured docstrings </w:t>
      </w:r>
      <w:hyperlink r:id="R6c3df1e5eeee42bb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https://www.python.org/dev/peps/pep-0287/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35B6104F" w14:textId="2F666FD1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8233389" w:id="4569413"/>
      <w:r w:rsidRPr="0849E412" w:rsidR="59EA79E6">
        <w:rPr>
          <w:noProof w:val="0"/>
          <w:lang w:val="en-GB"/>
        </w:rPr>
        <w:t>Versioning</w:t>
      </w:r>
      <w:bookmarkEnd w:id="4569413"/>
    </w:p>
    <w:p w:rsidR="59EA79E6" w:rsidP="0849E412" w:rsidRDefault="59EA79E6" w14:paraId="2D1AC2B8" w14:textId="2D315851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309435036" w:id="200251020"/>
      <w:r w:rsidRPr="0849E412" w:rsidR="59EA79E6">
        <w:rPr>
          <w:noProof w:val="0"/>
          <w:lang w:val="en-GB"/>
        </w:rPr>
        <w:t>Pip Dependency Versioning</w:t>
      </w:r>
      <w:bookmarkEnd w:id="200251020"/>
    </w:p>
    <w:p w:rsidR="59EA79E6" w:rsidP="0849E412" w:rsidRDefault="59EA79E6" w14:paraId="150BF14F" w14:textId="6900E4A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dependencies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managed via pip</w:t>
      </w:r>
    </w:p>
    <w:p w:rsidR="59EA79E6" w:rsidP="0849E412" w:rsidRDefault="59EA79E6" w14:paraId="7CD2B0F6" w14:textId="3F355C8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dependencies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versioned to a minor or patch level</w:t>
      </w:r>
    </w:p>
    <w:p w:rsidR="59EA79E6" w:rsidP="0849E412" w:rsidRDefault="59EA79E6" w14:paraId="5BE04AAD" w14:textId="3A8F1FB3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exception: unless dependency is not following Semantic versioning</w:t>
      </w:r>
    </w:p>
    <w:p w:rsidR="59EA79E6" w:rsidP="0849E412" w:rsidRDefault="59EA79E6" w14:paraId="2E2FECC3" w14:textId="1F7B1FD5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more here </w:t>
      </w:r>
      <w:hyperlink r:id="R1884b9162bd846c5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https://www.python.org/dev/peps/pep-0440/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7CC7E9E9" w14:textId="7F2C894C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25/03/2021 NOTE: other package managers than pip exist, as product grows worth investigating pipenv or poetry as easier alts to pip</w:t>
      </w:r>
    </w:p>
    <w:p w:rsidR="59EA79E6" w:rsidP="0849E412" w:rsidRDefault="59EA79E6" w14:paraId="46074250" w14:textId="61DA1433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bookmarkStart w:name="_Toc1606871860" w:id="1757631098"/>
      <w:r w:rsidRPr="0849E412" w:rsidR="59EA79E6">
        <w:rPr>
          <w:noProof w:val="0"/>
          <w:lang w:val="en-GB"/>
        </w:rPr>
        <w:t>Software Versioning</w:t>
      </w:r>
      <w:bookmarkEnd w:id="1757631098"/>
    </w:p>
    <w:p w:rsidR="59EA79E6" w:rsidP="0849E412" w:rsidRDefault="59EA79E6" w14:paraId="508D90A1" w14:textId="1B1939E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software versioning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follow python's "Version Identification and Dependency Specification"</w:t>
      </w:r>
    </w:p>
    <w:p w:rsidR="59EA79E6" w:rsidP="0849E412" w:rsidRDefault="59EA79E6" w14:paraId="64540303" w14:textId="66DAA5C1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see more here </w:t>
      </w:r>
      <w:hyperlink r:id="Ra3b264dbd0274959">
        <w:r w:rsidRPr="0849E412" w:rsidR="59EA79E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GB"/>
          </w:rPr>
          <w:t>https://www.python.org/dev/peps/pep-0440/</w:t>
        </w:r>
      </w:hyperlink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5127B7F6" w14:textId="3C78416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deployed software versioning 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MUST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following semantic versioning standard</w:t>
      </w:r>
    </w:p>
    <w:p w:rsidR="59EA79E6" w:rsidP="0849E412" w:rsidRDefault="59EA79E6" w14:paraId="542ACB5B" w14:textId="760C9029">
      <w:pPr>
        <w:numPr>
          <w:ilvl w:val="0"/>
          <w:numId w:val="13"/>
        </w:numPr>
        <w:rPr>
          <w:sz w:val="22"/>
          <w:szCs w:val="22"/>
        </w:rPr>
      </w:pPr>
      <w:r w:rsidRPr="0849E412" w:rsidR="59EA79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ps: semantic versioning follows sub set of the PEP-0440</w:t>
      </w:r>
    </w:p>
    <w:p w:rsidR="59EA79E6" w:rsidP="0849E412" w:rsidRDefault="59EA79E6" w14:paraId="4947FA20" w14:textId="4408702D">
      <w:pPr>
        <w:pStyle w:val="Heading3"/>
        <w:bidi w:val="0"/>
        <w:rPr>
          <w:rFonts w:ascii="Calibri Light" w:hAnsi="Calibri Light" w:eastAsia="" w:cs=""/>
          <w:b w:val="1"/>
          <w:bCs w:val="1"/>
          <w:noProof w:val="0"/>
          <w:color w:val="1F3763"/>
          <w:sz w:val="24"/>
          <w:szCs w:val="24"/>
          <w:lang w:val="en-GB"/>
        </w:rPr>
      </w:pPr>
      <w:bookmarkStart w:name="_Toc1596310480" w:id="1864811953"/>
      <w:r w:rsidRPr="0849E412" w:rsidR="59EA79E6">
        <w:rPr>
          <w:noProof w:val="0"/>
          <w:lang w:val="en-GB"/>
        </w:rPr>
        <w:t xml:space="preserve">Semantic versioning </w:t>
      </w:r>
      <w:proofErr w:type="spellStart"/>
      <w:r w:rsidRPr="0849E412" w:rsidR="59EA79E6">
        <w:rPr>
          <w:noProof w:val="0"/>
          <w:lang w:val="en-GB"/>
        </w:rPr>
        <w:t>Cliffnotes</w:t>
      </w:r>
      <w:proofErr w:type="spellEnd"/>
      <w:bookmarkEnd w:id="1864811953"/>
    </w:p>
    <w:p w:rsidR="59EA79E6" w:rsidRDefault="59EA79E6" w14:paraId="1195A9A9" w14:textId="619E992F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Given a version number MAJOR.MINOR.PATCH, increment the:</w:t>
      </w:r>
    </w:p>
    <w:p w:rsidR="59EA79E6" w:rsidP="0849E412" w:rsidRDefault="59EA79E6" w14:paraId="56477F5A" w14:textId="0F2979D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MAJOR version when you make incompatible API changes,</w:t>
      </w:r>
    </w:p>
    <w:p w:rsidR="59EA79E6" w:rsidP="0849E412" w:rsidRDefault="59EA79E6" w14:paraId="46BBB1D9" w14:textId="64C08C4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MINOR version when you add functionality in a backwards compatible manner, and</w:t>
      </w:r>
    </w:p>
    <w:p w:rsidR="59EA79E6" w:rsidP="0849E412" w:rsidRDefault="59EA79E6" w14:paraId="254757BD" w14:textId="2E36BEC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PATCH version when you make backwards compatible bug fixes.</w:t>
      </w:r>
    </w:p>
    <w:p w:rsidR="59EA79E6" w:rsidRDefault="59EA79E6" w14:paraId="714B5F80" w14:textId="1B240BE6">
      <w:hyperlink r:id="Rb707dccf7beb4127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https://semver.org/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54E3AB08" w14:textId="5EB31519">
      <w:pPr>
        <w:pStyle w:val="Heading2"/>
        <w:bidi w:val="0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26"/>
          <w:szCs w:val="26"/>
          <w:lang w:val="en-GB"/>
        </w:rPr>
      </w:pPr>
      <w:bookmarkStart w:name="_Toc1523701461" w:id="399365701"/>
      <w:r w:rsidRPr="0849E412" w:rsidR="59EA79E6">
        <w:rPr>
          <w:noProof w:val="0"/>
          <w:lang w:val="en-GB"/>
        </w:rPr>
        <w:t>Python Version</w:t>
      </w:r>
      <w:bookmarkEnd w:id="399365701"/>
    </w:p>
    <w:p w:rsidR="59EA79E6" w:rsidRDefault="59EA79E6" w14:paraId="020B6E03" w14:textId="4E68130E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As of writing use python 3.6+ (</w:t>
      </w:r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tbd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59EA79E6" w:rsidRDefault="59EA79E6" w14:paraId="73FBEFD6" w14:textId="1EDAFC5C">
      <w:r w:rsidRPr="0849E412" w:rsidR="59EA79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SHOULD</w:t>
      </w: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ensure only running python versions with software support</w:t>
      </w:r>
    </w:p>
    <w:p w:rsidR="59EA79E6" w:rsidRDefault="59EA79E6" w14:paraId="1786B352" w14:textId="5D3E86C1">
      <w:hyperlink r:id="Rfb8b1a0bb2ae4065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https://endoflife.date/python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RDefault="59EA79E6" w14:paraId="013F6251" w14:textId="5D995774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Features to be careful with</w:t>
      </w:r>
    </w:p>
    <w:p w:rsidR="59EA79E6" w:rsidP="0849E412" w:rsidRDefault="59EA79E6" w14:paraId="49BBD35B" w14:textId="0E18E7F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6e4b24e8a7b4e22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https://docs.python.org/3/whatsnew/3.9.html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7C1443D8" w14:textId="7D0F77C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261e31dd2054852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https://docs.python.org/3/whatsnew/3.8.html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37269826" w14:textId="23A47EB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5130beac2a8486b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https://docs.python.org/3/whatsnew/3.7.html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2F4ED68F" w14:textId="5118277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190795b6add340f2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https://docs.python.org/3/whatsnew/3.6.html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00D88EF3" w14:textId="3AA32BA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7f441773556043f0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https://docs.python.org/3/whatsnew/3.5.html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3D1C1B57" w14:textId="6465DE4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64a91ec85a947e5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https://docs.python.org/3/whatsnew/3.4.html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2D45C474" w14:textId="3CAC158B">
      <w:pPr>
        <w:pStyle w:val="Heading3"/>
        <w:bidi w:val="0"/>
        <w:rPr>
          <w:rFonts w:ascii="Calibri Light" w:hAnsi="Calibri Light" w:eastAsia="" w:cs=""/>
          <w:b w:val="1"/>
          <w:bCs w:val="1"/>
          <w:noProof w:val="0"/>
          <w:color w:val="1F3763"/>
          <w:sz w:val="24"/>
          <w:szCs w:val="24"/>
          <w:lang w:val="en-GB"/>
        </w:rPr>
      </w:pPr>
      <w:bookmarkStart w:name="_Toc1407724862" w:id="738285520"/>
      <w:r w:rsidRPr="0849E412" w:rsidR="59EA79E6">
        <w:rPr>
          <w:noProof w:val="0"/>
          <w:lang w:val="en-GB"/>
        </w:rPr>
        <w:t>Multi Python Environment Help</w:t>
      </w:r>
      <w:bookmarkEnd w:id="738285520"/>
    </w:p>
    <w:p w:rsidR="59EA79E6" w:rsidRDefault="59EA79E6" w14:paraId="04FCD1CA" w14:textId="2AA786F1"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If multiple python environments are requires venv is a excellent tool that can be used to have isolated environments</w:t>
      </w:r>
    </w:p>
    <w:p w:rsidR="59EA79E6" w:rsidRDefault="59EA79E6" w14:paraId="7F89D659" w14:textId="1912B03A">
      <w:hyperlink r:id="Rfe1363123cf24f54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https://docs.python.org/3/tutorial/venv.html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70E876DE" w14:textId="1FB687FE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261877473" w:id="1607471096"/>
      <w:r w:rsidRPr="0849E412" w:rsidR="59EA79E6">
        <w:rPr>
          <w:noProof w:val="0"/>
          <w:lang w:val="en-GB"/>
        </w:rPr>
        <w:t>Further Reading</w:t>
      </w:r>
      <w:bookmarkEnd w:id="1607471096"/>
    </w:p>
    <w:p w:rsidR="59EA79E6" w:rsidP="0849E412" w:rsidRDefault="59EA79E6" w14:paraId="516E3055" w14:textId="0878317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Org Sun Java variable naming standards all other languages follow</w:t>
      </w:r>
    </w:p>
    <w:p w:rsidR="59EA79E6" w:rsidP="0849E412" w:rsidRDefault="59EA79E6" w14:paraId="07BEFFC7" w14:textId="7C7AC973">
      <w:pPr>
        <w:numPr>
          <w:ilvl w:val="0"/>
          <w:numId w:val="13"/>
        </w:numPr>
        <w:rPr>
          <w:sz w:val="22"/>
          <w:szCs w:val="22"/>
        </w:rPr>
      </w:pPr>
      <w:hyperlink r:id="Rb6e07d4b23ba431b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https://www.oracle.com/java/technologies/javase/codeconventions-namingconventions.html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66539E73" w14:textId="5A6119E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>PEP-008 rules</w:t>
      </w:r>
    </w:p>
    <w:p w:rsidR="59EA79E6" w:rsidP="0849E412" w:rsidRDefault="59EA79E6" w14:paraId="18B04BDC" w14:textId="0A322103">
      <w:pPr>
        <w:numPr>
          <w:ilvl w:val="0"/>
          <w:numId w:val="13"/>
        </w:numPr>
        <w:rPr>
          <w:sz w:val="22"/>
          <w:szCs w:val="22"/>
        </w:rPr>
      </w:pPr>
      <w:hyperlink w:anchor="function-and-variable-names" r:id="R6139411a2c954b7a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https://www.python.org/dev/peps/pep-0008/#function-and-variable-names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37585014" w14:textId="7A25DED7">
      <w:pPr>
        <w:numPr>
          <w:ilvl w:val="0"/>
          <w:numId w:val="13"/>
        </w:numPr>
        <w:rPr>
          <w:sz w:val="22"/>
          <w:szCs w:val="22"/>
        </w:rPr>
      </w:pPr>
      <w:hyperlink w:anchor="function-and-method-arguments" r:id="Rcfe80df00a88481a">
        <w:r w:rsidRPr="0849E412" w:rsidR="59EA79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https://www.python.org/dev/peps/pep-0008/#function-and-method-arguments</w:t>
        </w:r>
      </w:hyperlink>
      <w:r w:rsidRPr="0849E412" w:rsidR="59EA79E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9EA79E6" w:rsidP="0849E412" w:rsidRDefault="59EA79E6" w14:paraId="1C86DD92" w14:textId="39274580">
      <w:pPr>
        <w:numPr>
          <w:ilvl w:val="0"/>
          <w:numId w:val="13"/>
        </w:numPr>
        <w:bidi w:val="0"/>
        <w:jc w:val="left"/>
        <w:rPr>
          <w:caps w:val="0"/>
          <w:smallCaps w:val="0"/>
          <w:noProof w:val="0"/>
          <w:sz w:val="22"/>
          <w:szCs w:val="22"/>
          <w:lang w:val="en-GB"/>
        </w:rPr>
      </w:pPr>
      <w:hyperlink w:anchor="method-names-and-instance-variables" r:id="R5ea03d4472bb447e">
        <w:r w:rsidRPr="0849E412" w:rsidR="59EA79E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https://www.python.org/dev/peps/pep-0008/#method-names-and-instance-variables</w:t>
        </w:r>
      </w:hyperlink>
    </w:p>
    <w:p w:rsidR="0849E412" w:rsidP="0849E412" w:rsidRDefault="0849E412" w14:paraId="5EF2E103" w14:textId="491A36DC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62DE62A"/>
    <w:rsid w:val="0720E0F6"/>
    <w:rsid w:val="0849E412"/>
    <w:rsid w:val="09FAEFBB"/>
    <w:rsid w:val="0B63D685"/>
    <w:rsid w:val="0DB03F0F"/>
    <w:rsid w:val="1D8FE713"/>
    <w:rsid w:val="22B37AC8"/>
    <w:rsid w:val="25028FED"/>
    <w:rsid w:val="29F47797"/>
    <w:rsid w:val="2CC19A8F"/>
    <w:rsid w:val="2D6F84A3"/>
    <w:rsid w:val="35D7164E"/>
    <w:rsid w:val="36A6B07B"/>
    <w:rsid w:val="3A540417"/>
    <w:rsid w:val="3AC30BA8"/>
    <w:rsid w:val="3D59049E"/>
    <w:rsid w:val="3F695B6C"/>
    <w:rsid w:val="424FE12C"/>
    <w:rsid w:val="43490E2D"/>
    <w:rsid w:val="46AE460F"/>
    <w:rsid w:val="47131397"/>
    <w:rsid w:val="4998FCDB"/>
    <w:rsid w:val="4D5F891F"/>
    <w:rsid w:val="4F134C56"/>
    <w:rsid w:val="4F846310"/>
    <w:rsid w:val="548373DC"/>
    <w:rsid w:val="56D4590F"/>
    <w:rsid w:val="59EA79E6"/>
    <w:rsid w:val="5A49E07D"/>
    <w:rsid w:val="5AF648F9"/>
    <w:rsid w:val="602C7A28"/>
    <w:rsid w:val="6079B510"/>
    <w:rsid w:val="61C84A89"/>
    <w:rsid w:val="674FB88B"/>
    <w:rsid w:val="6ED62EB6"/>
    <w:rsid w:val="7414B566"/>
    <w:rsid w:val="7AFDEA44"/>
    <w:rsid w:val="7CE8AC38"/>
    <w:rsid w:val="7DD39773"/>
    <w:rsid w:val="7E122CD2"/>
    <w:rsid w:val="7EABB684"/>
    <w:rsid w:val="7ED3B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pytest.org/en/stable/" TargetMode="External" Id="R6ac30365302542c3" /><Relationship Type="http://schemas.openxmlformats.org/officeDocument/2006/relationships/hyperlink" Target="https://github.com/aws/serverless-application-model/blob/develop/DEVELOPMENT_GUIDE.md" TargetMode="External" Id="R00c9d00fc4c0414d" /><Relationship Type="http://schemas.openxmlformats.org/officeDocument/2006/relationships/hyperlink" Target="https://www.python.org/dev/peps/pep-0008/" TargetMode="External" Id="R30b0334150b047c4" /><Relationship Type="http://schemas.openxmlformats.org/officeDocument/2006/relationships/hyperlink" Target="https://docs.python-guide.org/writing/style/" TargetMode="External" Id="R08c4a8cb09804cf1" /><Relationship Type="http://schemas.openxmlformats.org/officeDocument/2006/relationships/hyperlink" Target="https://www.python.org/dev/peps/pep-0008/" TargetMode="External" Id="Rd208169f57564405" /><Relationship Type="http://schemas.openxmlformats.org/officeDocument/2006/relationships/hyperlink" Target="https://www.python.org/dev/peps/pep-0287/" TargetMode="External" Id="R8bea3655bca2426c" /><Relationship Type="http://schemas.openxmlformats.org/officeDocument/2006/relationships/hyperlink" Target="https://www.python.org/dev/peps/pep-0008/" TargetMode="External" Id="R3bbe8cd1da554a67" /><Relationship Type="http://schemas.openxmlformats.org/officeDocument/2006/relationships/hyperlink" Target="https://www.python.org/dev/peps/pep-0008/" TargetMode="External" Id="R9814f3669ff54df7" /><Relationship Type="http://schemas.openxmlformats.org/officeDocument/2006/relationships/hyperlink" Target="https://www.python.org/dev/peps/pep-0008/" TargetMode="External" Id="Rd2be89ba494544eb" /><Relationship Type="http://schemas.openxmlformats.org/officeDocument/2006/relationships/hyperlink" Target="https://www.python.org/dev/peps/pep-0008/" TargetMode="External" Id="R649e280b5501421f" /><Relationship Type="http://schemas.openxmlformats.org/officeDocument/2006/relationships/hyperlink" Target="https://www.python.org/dev/peps/pep-0350/" TargetMode="External" Id="R1510b1535d5d4d5e" /><Relationship Type="http://schemas.openxmlformats.org/officeDocument/2006/relationships/hyperlink" Target="https://www.python.org/dev/peps/pep-0257/" TargetMode="External" Id="R23df97de3bb04459" /><Relationship Type="http://schemas.openxmlformats.org/officeDocument/2006/relationships/hyperlink" Target="https://www.python.org/dev/peps/pep-0008/" TargetMode="External" Id="R7f196af642ae49b5" /><Relationship Type="http://schemas.openxmlformats.org/officeDocument/2006/relationships/hyperlink" Target="https://www.python.org/dev/peps/pep-0287/" TargetMode="External" Id="R6c3df1e5eeee42bb" /><Relationship Type="http://schemas.openxmlformats.org/officeDocument/2006/relationships/hyperlink" Target="https://www.python.org/dev/peps/pep-0440/" TargetMode="External" Id="R1884b9162bd846c5" /><Relationship Type="http://schemas.openxmlformats.org/officeDocument/2006/relationships/hyperlink" Target="https://www.python.org/dev/peps/pep-0440/" TargetMode="External" Id="Ra3b264dbd0274959" /><Relationship Type="http://schemas.openxmlformats.org/officeDocument/2006/relationships/hyperlink" Target="https://semver.org/" TargetMode="External" Id="Rb707dccf7beb4127" /><Relationship Type="http://schemas.openxmlformats.org/officeDocument/2006/relationships/hyperlink" Target="https://endoflife.date/python" TargetMode="External" Id="Rfb8b1a0bb2ae4065" /><Relationship Type="http://schemas.openxmlformats.org/officeDocument/2006/relationships/hyperlink" Target="https://docs.python.org/3/whatsnew/3.9.html" TargetMode="External" Id="Re6e4b24e8a7b4e22" /><Relationship Type="http://schemas.openxmlformats.org/officeDocument/2006/relationships/hyperlink" Target="https://docs.python.org/3/whatsnew/3.8.html" TargetMode="External" Id="R4261e31dd2054852" /><Relationship Type="http://schemas.openxmlformats.org/officeDocument/2006/relationships/hyperlink" Target="https://docs.python.org/3/whatsnew/3.7.html" TargetMode="External" Id="Rd5130beac2a8486b" /><Relationship Type="http://schemas.openxmlformats.org/officeDocument/2006/relationships/hyperlink" Target="https://docs.python.org/3/whatsnew/3.6.html" TargetMode="External" Id="R190795b6add340f2" /><Relationship Type="http://schemas.openxmlformats.org/officeDocument/2006/relationships/hyperlink" Target="https://docs.python.org/3/whatsnew/3.5.html" TargetMode="External" Id="R7f441773556043f0" /><Relationship Type="http://schemas.openxmlformats.org/officeDocument/2006/relationships/hyperlink" Target="https://docs.python.org/3/whatsnew/3.4.html" TargetMode="External" Id="R264a91ec85a947e5" /><Relationship Type="http://schemas.openxmlformats.org/officeDocument/2006/relationships/hyperlink" Target="https://docs.python.org/3/tutorial/venv.html" TargetMode="External" Id="Rfe1363123cf24f54" /><Relationship Type="http://schemas.openxmlformats.org/officeDocument/2006/relationships/hyperlink" Target="https://www.oracle.com/java/technologies/javase/codeconventions-namingconventions.html" TargetMode="External" Id="Rb6e07d4b23ba431b" /><Relationship Type="http://schemas.openxmlformats.org/officeDocument/2006/relationships/hyperlink" Target="https://www.python.org/dev/peps/pep-0008/" TargetMode="External" Id="R6139411a2c954b7a" /><Relationship Type="http://schemas.openxmlformats.org/officeDocument/2006/relationships/hyperlink" Target="https://www.python.org/dev/peps/pep-0008/" TargetMode="External" Id="Rcfe80df00a88481a" /><Relationship Type="http://schemas.openxmlformats.org/officeDocument/2006/relationships/hyperlink" Target="https://www.python.org/dev/peps/pep-0008/" TargetMode="External" Id="R5ea03d4472bb447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A6C1E9-D5DF-4363-8E27-DF5EECBE5F0D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10</cp:revision>
  <dcterms:created xsi:type="dcterms:W3CDTF">2022-01-28T16:01:45Z</dcterms:created>
  <dcterms:modified xsi:type="dcterms:W3CDTF">2022-01-28T16:17:58Z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