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3E" w:rsidRDefault="00BC2E3E" w:rsidP="003D3C1D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@Configuration</w:t>
      </w:r>
    </w:p>
    <w:p w:rsidR="00BC2E3E" w:rsidRDefault="00BC2E3E" w:rsidP="003D3C1D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@Aspect</w:t>
      </w:r>
    </w:p>
    <w:p w:rsidR="00BC2E3E" w:rsidRDefault="00BC2E3E" w:rsidP="003D3C1D">
      <w:pPr>
        <w:rPr>
          <w:rFonts w:ascii="Arial" w:hAnsi="Arial" w:cs="Arial"/>
          <w:b/>
          <w:shd w:val="clear" w:color="auto" w:fill="FFFFFF"/>
        </w:rPr>
      </w:pPr>
    </w:p>
    <w:p w:rsidR="00BC2E3E" w:rsidRPr="00BC2E3E" w:rsidRDefault="00BC2E3E" w:rsidP="003D3C1D">
      <w:pPr>
        <w:rPr>
          <w:rFonts w:ascii="Arial" w:hAnsi="Arial" w:cs="Arial"/>
          <w:b/>
          <w:shd w:val="clear" w:color="auto" w:fill="FFFFFF"/>
        </w:rPr>
      </w:pPr>
      <w:r w:rsidRPr="00BC2E3E">
        <w:rPr>
          <w:rFonts w:ascii="Arial" w:hAnsi="Arial" w:cs="Arial"/>
          <w:b/>
          <w:shd w:val="clear" w:color="auto" w:fill="FFFFFF"/>
        </w:rPr>
        <w:t>Without parameter</w:t>
      </w:r>
    </w:p>
    <w:p w:rsidR="003D3C1D" w:rsidRDefault="003D3C1D" w:rsidP="003D3C1D">
      <w:pPr>
        <w:rPr>
          <w:rFonts w:ascii="Arial" w:hAnsi="Arial" w:cs="Arial"/>
          <w:shd w:val="clear" w:color="auto" w:fill="FFFFFF"/>
        </w:rPr>
      </w:pPr>
      <w:bookmarkStart w:id="0" w:name="_GoBack"/>
      <w:proofErr w:type="gramStart"/>
      <w:r>
        <w:rPr>
          <w:rFonts w:ascii="Arial" w:hAnsi="Arial" w:cs="Arial"/>
          <w:shd w:val="clear" w:color="auto" w:fill="FFFFFF"/>
        </w:rPr>
        <w:t>@Before(</w:t>
      </w:r>
      <w:proofErr w:type="gramEnd"/>
      <w:r>
        <w:rPr>
          <w:rFonts w:ascii="Arial" w:hAnsi="Arial" w:cs="Arial"/>
          <w:shd w:val="clear" w:color="auto" w:fill="FFFFFF"/>
        </w:rPr>
        <w:t xml:space="preserve">value="execution(* </w:t>
      </w:r>
      <w:proofErr w:type="spellStart"/>
      <w:r>
        <w:rPr>
          <w:rFonts w:ascii="Arial" w:hAnsi="Arial" w:cs="Arial"/>
          <w:shd w:val="clear" w:color="auto" w:fill="FFFFFF"/>
        </w:rPr>
        <w:t>com.example.service</w:t>
      </w:r>
      <w:proofErr w:type="spellEnd"/>
      <w:r>
        <w:rPr>
          <w:rFonts w:ascii="Arial" w:hAnsi="Arial" w:cs="Arial"/>
          <w:shd w:val="clear" w:color="auto" w:fill="FFFFFF"/>
        </w:rPr>
        <w:t>.*.*(..)) ")</w:t>
      </w:r>
    </w:p>
    <w:p w:rsidR="003D3C1D" w:rsidRDefault="00BC2E3E" w:rsidP="003D3C1D">
      <w:pPr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p</w:t>
      </w:r>
      <w:r w:rsidR="003D3C1D">
        <w:rPr>
          <w:rFonts w:ascii="Arial" w:hAnsi="Arial" w:cs="Arial"/>
          <w:shd w:val="clear" w:color="auto" w:fill="FFFFFF"/>
        </w:rPr>
        <w:t>ublic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 w:rsidR="003D3C1D">
        <w:rPr>
          <w:rFonts w:ascii="Arial" w:hAnsi="Arial" w:cs="Arial"/>
          <w:shd w:val="clear" w:color="auto" w:fill="FFFFFF"/>
        </w:rPr>
        <w:t>void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3D3C1D">
        <w:rPr>
          <w:rFonts w:ascii="Arial" w:hAnsi="Arial" w:cs="Arial"/>
          <w:shd w:val="clear" w:color="auto" w:fill="FFFFFF"/>
        </w:rPr>
        <w:t>beforeAdvice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="003D3C1D">
        <w:rPr>
          <w:rFonts w:ascii="Arial" w:hAnsi="Arial" w:cs="Arial"/>
          <w:shd w:val="clear" w:color="auto" w:fill="FFFFFF"/>
        </w:rPr>
        <w:t>(</w:t>
      </w:r>
      <w:proofErr w:type="spellStart"/>
      <w:r>
        <w:rPr>
          <w:rFonts w:ascii="Arial" w:hAnsi="Arial" w:cs="Arial"/>
          <w:shd w:val="clear" w:color="auto" w:fill="FFFFFF"/>
        </w:rPr>
        <w:t>JoinPoint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joinpoint</w:t>
      </w:r>
      <w:proofErr w:type="spellEnd"/>
      <w:r w:rsidR="003D3C1D">
        <w:rPr>
          <w:rFonts w:ascii="Arial" w:hAnsi="Arial" w:cs="Arial"/>
          <w:shd w:val="clear" w:color="auto" w:fill="FFFFFF"/>
        </w:rPr>
        <w:t>)</w:t>
      </w:r>
    </w:p>
    <w:p w:rsidR="003D3C1D" w:rsidRDefault="003D3C1D" w:rsidP="003D3C1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{</w:t>
      </w:r>
      <w:r w:rsidR="00BC2E3E">
        <w:rPr>
          <w:rFonts w:ascii="Arial" w:hAnsi="Arial" w:cs="Arial"/>
          <w:shd w:val="clear" w:color="auto" w:fill="FFFFFF"/>
        </w:rPr>
        <w:tab/>
      </w:r>
      <w:proofErr w:type="gramStart"/>
      <w:r w:rsidR="00BC2E3E">
        <w:rPr>
          <w:rFonts w:ascii="Arial" w:hAnsi="Arial" w:cs="Arial"/>
          <w:shd w:val="clear" w:color="auto" w:fill="FFFFFF"/>
        </w:rPr>
        <w:t>logger.info(</w:t>
      </w:r>
      <w:proofErr w:type="gramEnd"/>
      <w:r w:rsidR="00BC2E3E">
        <w:rPr>
          <w:rFonts w:ascii="Arial" w:hAnsi="Arial" w:cs="Arial"/>
          <w:shd w:val="clear" w:color="auto" w:fill="FFFFFF"/>
        </w:rPr>
        <w:t xml:space="preserve">“Inside </w:t>
      </w:r>
      <w:proofErr w:type="spellStart"/>
      <w:r w:rsidR="00BC2E3E">
        <w:rPr>
          <w:rFonts w:ascii="Arial" w:hAnsi="Arial" w:cs="Arial"/>
          <w:shd w:val="clear" w:color="auto" w:fill="FFFFFF"/>
        </w:rPr>
        <w:t>Befroe</w:t>
      </w:r>
      <w:proofErr w:type="spellEnd"/>
      <w:r w:rsidR="00BC2E3E">
        <w:rPr>
          <w:rFonts w:ascii="Arial" w:hAnsi="Arial" w:cs="Arial"/>
          <w:shd w:val="clear" w:color="auto" w:fill="FFFFFF"/>
        </w:rPr>
        <w:t xml:space="preserve"> Advice”);</w:t>
      </w:r>
    </w:p>
    <w:p w:rsidR="003D3C1D" w:rsidRDefault="003D3C1D" w:rsidP="003D3C1D">
      <w:r>
        <w:rPr>
          <w:rFonts w:ascii="Arial" w:hAnsi="Arial" w:cs="Arial"/>
          <w:shd w:val="clear" w:color="auto" w:fill="FFFFFF"/>
        </w:rPr>
        <w:t>}</w:t>
      </w:r>
    </w:p>
    <w:bookmarkEnd w:id="0"/>
    <w:p w:rsidR="003D3C1D" w:rsidRDefault="003D3C1D">
      <w:pPr>
        <w:rPr>
          <w:rFonts w:ascii="Arial" w:hAnsi="Arial" w:cs="Arial"/>
          <w:shd w:val="clear" w:color="auto" w:fill="FFFFFF"/>
        </w:rPr>
      </w:pPr>
    </w:p>
    <w:p w:rsidR="003D3C1D" w:rsidRPr="00BC2E3E" w:rsidRDefault="00BC2E3E">
      <w:pPr>
        <w:rPr>
          <w:rFonts w:ascii="Arial" w:hAnsi="Arial" w:cs="Arial"/>
          <w:b/>
          <w:shd w:val="clear" w:color="auto" w:fill="FFFFFF"/>
        </w:rPr>
      </w:pPr>
      <w:r w:rsidRPr="00BC2E3E">
        <w:rPr>
          <w:rFonts w:ascii="Arial" w:hAnsi="Arial" w:cs="Arial"/>
          <w:b/>
          <w:shd w:val="clear" w:color="auto" w:fill="FFFFFF"/>
        </w:rPr>
        <w:t>W</w:t>
      </w:r>
      <w:r>
        <w:rPr>
          <w:rFonts w:ascii="Arial" w:hAnsi="Arial" w:cs="Arial"/>
          <w:b/>
          <w:shd w:val="clear" w:color="auto" w:fill="FFFFFF"/>
        </w:rPr>
        <w:t>ith</w:t>
      </w:r>
      <w:r w:rsidRPr="00BC2E3E">
        <w:rPr>
          <w:rFonts w:ascii="Arial" w:hAnsi="Arial" w:cs="Arial"/>
          <w:b/>
          <w:shd w:val="clear" w:color="auto" w:fill="FFFFFF"/>
        </w:rPr>
        <w:t xml:space="preserve"> parameter</w:t>
      </w:r>
    </w:p>
    <w:p w:rsidR="003D3C1D" w:rsidRDefault="003D3C1D">
      <w:pPr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@Before(</w:t>
      </w:r>
      <w:proofErr w:type="gramEnd"/>
      <w:r>
        <w:rPr>
          <w:rFonts w:ascii="Arial" w:hAnsi="Arial" w:cs="Arial"/>
          <w:shd w:val="clear" w:color="auto" w:fill="FFFFFF"/>
        </w:rPr>
        <w:t xml:space="preserve">value="execution(* </w:t>
      </w:r>
      <w:proofErr w:type="spellStart"/>
      <w:r>
        <w:rPr>
          <w:rFonts w:ascii="Arial" w:hAnsi="Arial" w:cs="Arial"/>
          <w:shd w:val="clear" w:color="auto" w:fill="FFFFFF"/>
        </w:rPr>
        <w:t>com.example.s</w:t>
      </w:r>
      <w:r w:rsidR="00BC2E3E">
        <w:rPr>
          <w:rFonts w:ascii="Arial" w:hAnsi="Arial" w:cs="Arial"/>
          <w:shd w:val="clear" w:color="auto" w:fill="FFFFFF"/>
        </w:rPr>
        <w:t>ervice</w:t>
      </w:r>
      <w:proofErr w:type="spellEnd"/>
      <w:r w:rsidR="00BC2E3E">
        <w:rPr>
          <w:rFonts w:ascii="Arial" w:hAnsi="Arial" w:cs="Arial"/>
          <w:shd w:val="clear" w:color="auto" w:fill="FFFFFF"/>
        </w:rPr>
        <w:t xml:space="preserve">.*.*(..)) &amp;&amp; </w:t>
      </w:r>
      <w:proofErr w:type="spellStart"/>
      <w:proofErr w:type="gramStart"/>
      <w:r w:rsidR="00BC2E3E">
        <w:rPr>
          <w:rFonts w:ascii="Arial" w:hAnsi="Arial" w:cs="Arial"/>
          <w:shd w:val="clear" w:color="auto" w:fill="FFFFFF"/>
        </w:rPr>
        <w:t>args</w:t>
      </w:r>
      <w:proofErr w:type="spellEnd"/>
      <w:r w:rsidR="00BC2E3E">
        <w:rPr>
          <w:rFonts w:ascii="Arial" w:hAnsi="Arial" w:cs="Arial"/>
          <w:shd w:val="clear" w:color="auto" w:fill="FFFFFF"/>
        </w:rPr>
        <w:t>(</w:t>
      </w:r>
      <w:proofErr w:type="gramEnd"/>
      <w:r w:rsidR="00BC2E3E">
        <w:rPr>
          <w:rFonts w:ascii="Arial" w:hAnsi="Arial" w:cs="Arial"/>
          <w:shd w:val="clear" w:color="auto" w:fill="FFFFFF"/>
        </w:rPr>
        <w:t>param1</w:t>
      </w:r>
      <w:r>
        <w:rPr>
          <w:rFonts w:ascii="Arial" w:hAnsi="Arial" w:cs="Arial"/>
          <w:shd w:val="clear" w:color="auto" w:fill="FFFFFF"/>
        </w:rPr>
        <w:t>)")</w:t>
      </w:r>
    </w:p>
    <w:p w:rsidR="008861BC" w:rsidRDefault="003D3C1D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hd w:val="clear" w:color="auto" w:fill="FFFFFF"/>
        </w:rPr>
        <w:t>publicvoidbeforeAdvice</w:t>
      </w:r>
      <w:proofErr w:type="spellEnd"/>
      <w:r>
        <w:rPr>
          <w:rFonts w:ascii="Arial" w:hAnsi="Arial" w:cs="Arial"/>
          <w:shd w:val="clear" w:color="auto" w:fill="FFFFFF"/>
        </w:rPr>
        <w:t>(</w:t>
      </w:r>
      <w:proofErr w:type="spellStart"/>
      <w:proofErr w:type="gramEnd"/>
      <w:r w:rsidR="00BC2E3E">
        <w:rPr>
          <w:rFonts w:ascii="Arial" w:hAnsi="Arial" w:cs="Arial"/>
          <w:shd w:val="clear" w:color="auto" w:fill="FFFFFF"/>
        </w:rPr>
        <w:t>JoinPoint</w:t>
      </w:r>
      <w:proofErr w:type="spellEnd"/>
      <w:r w:rsidR="00BC2E3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C2E3E">
        <w:rPr>
          <w:rFonts w:ascii="Arial" w:hAnsi="Arial" w:cs="Arial"/>
          <w:shd w:val="clear" w:color="auto" w:fill="FFFFFF"/>
        </w:rPr>
        <w:t>joinpoint</w:t>
      </w:r>
      <w:proofErr w:type="spellEnd"/>
      <w:r w:rsidR="00BC2E3E">
        <w:rPr>
          <w:rFonts w:ascii="Arial" w:hAnsi="Arial" w:cs="Arial"/>
          <w:shd w:val="clear" w:color="auto" w:fill="FFFFFF"/>
        </w:rPr>
        <w:t xml:space="preserve"> ,Object param1</w:t>
      </w:r>
      <w:r>
        <w:rPr>
          <w:rFonts w:ascii="Arial" w:hAnsi="Arial" w:cs="Arial"/>
          <w:shd w:val="clear" w:color="auto" w:fill="FFFFFF"/>
        </w:rPr>
        <w:t>)</w:t>
      </w:r>
    </w:p>
    <w:p w:rsidR="00BC2E3E" w:rsidRDefault="003D3C1D" w:rsidP="00BC2E3E">
      <w:pPr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{</w:t>
      </w:r>
      <w:r w:rsidR="00BC2E3E" w:rsidRPr="00BC2E3E">
        <w:rPr>
          <w:rFonts w:ascii="Arial" w:hAnsi="Arial" w:cs="Arial"/>
          <w:shd w:val="clear" w:color="auto" w:fill="FFFFFF"/>
        </w:rPr>
        <w:t xml:space="preserve"> </w:t>
      </w:r>
      <w:r w:rsidR="00BC2E3E">
        <w:rPr>
          <w:rFonts w:ascii="Arial" w:hAnsi="Arial" w:cs="Arial"/>
          <w:shd w:val="clear" w:color="auto" w:fill="FFFFFF"/>
        </w:rPr>
        <w:t>logger.info</w:t>
      </w:r>
      <w:proofErr w:type="gramEnd"/>
      <w:r w:rsidR="00BC2E3E">
        <w:rPr>
          <w:rFonts w:ascii="Arial" w:hAnsi="Arial" w:cs="Arial"/>
          <w:shd w:val="clear" w:color="auto" w:fill="FFFFFF"/>
        </w:rPr>
        <w:t xml:space="preserve">(“Inside </w:t>
      </w:r>
      <w:proofErr w:type="spellStart"/>
      <w:r w:rsidR="00BC2E3E">
        <w:rPr>
          <w:rFonts w:ascii="Arial" w:hAnsi="Arial" w:cs="Arial"/>
          <w:shd w:val="clear" w:color="auto" w:fill="FFFFFF"/>
        </w:rPr>
        <w:t>Befroe</w:t>
      </w:r>
      <w:proofErr w:type="spellEnd"/>
      <w:r w:rsidR="00BC2E3E">
        <w:rPr>
          <w:rFonts w:ascii="Arial" w:hAnsi="Arial" w:cs="Arial"/>
          <w:shd w:val="clear" w:color="auto" w:fill="FFFFFF"/>
        </w:rPr>
        <w:t xml:space="preserve"> Advice with parameter”);</w:t>
      </w:r>
    </w:p>
    <w:p w:rsidR="003D3C1D" w:rsidRDefault="003D3C1D">
      <w:pPr>
        <w:rPr>
          <w:rFonts w:ascii="Arial" w:hAnsi="Arial" w:cs="Arial"/>
          <w:shd w:val="clear" w:color="auto" w:fill="FFFFFF"/>
        </w:rPr>
      </w:pPr>
    </w:p>
    <w:p w:rsidR="003D3C1D" w:rsidRDefault="003D3C1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}</w:t>
      </w:r>
    </w:p>
    <w:p w:rsidR="00BC2E3E" w:rsidRDefault="00BC2E3E">
      <w:pPr>
        <w:rPr>
          <w:rFonts w:ascii="Arial" w:hAnsi="Arial" w:cs="Arial"/>
          <w:shd w:val="clear" w:color="auto" w:fill="FFFFFF"/>
        </w:rPr>
      </w:pPr>
    </w:p>
    <w:p w:rsidR="00BC2E3E" w:rsidRDefault="00BC2E3E"/>
    <w:sectPr w:rsidR="00BC2E3E" w:rsidSect="003D3C1D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1D"/>
    <w:rsid w:val="003D3C1D"/>
    <w:rsid w:val="003F5D47"/>
    <w:rsid w:val="008861BC"/>
    <w:rsid w:val="00BC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487385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2064018185">
                  <w:marLeft w:val="0"/>
                  <w:marRight w:val="0"/>
                  <w:marTop w:val="0"/>
                  <w:marBottom w:val="0"/>
                  <w:divBdr>
                    <w:top w:val="single" w:sz="6" w:space="12" w:color="C8C8C8"/>
                    <w:left w:val="single" w:sz="6" w:space="18" w:color="C8C8C8"/>
                    <w:bottom w:val="none" w:sz="0" w:space="0" w:color="auto"/>
                    <w:right w:val="single" w:sz="6" w:space="18" w:color="C8C8C8"/>
                  </w:divBdr>
                </w:div>
                <w:div w:id="945885614">
                  <w:marLeft w:val="0"/>
                  <w:marRight w:val="0"/>
                  <w:marTop w:val="0"/>
                  <w:marBottom w:val="0"/>
                  <w:divBdr>
                    <w:top w:val="single" w:sz="6" w:space="0" w:color="C8C8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7" w:color="C8C8C8"/>
                            <w:left w:val="single" w:sz="6" w:space="12" w:color="C8C8C8"/>
                            <w:bottom w:val="single" w:sz="6" w:space="7" w:color="C8C8C8"/>
                            <w:right w:val="single" w:sz="6" w:space="12" w:color="C8C8C8"/>
                          </w:divBdr>
                          <w:divsChild>
                            <w:div w:id="373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5D5D5"/>
                                <w:left w:val="single" w:sz="2" w:space="0" w:color="D5D5D5"/>
                                <w:bottom w:val="single" w:sz="2" w:space="0" w:color="D5D5D5"/>
                                <w:right w:val="single" w:sz="2" w:space="0" w:color="D5D5D5"/>
                              </w:divBdr>
                              <w:divsChild>
                                <w:div w:id="207554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7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8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63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09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98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2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69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65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0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93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06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1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04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40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0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36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59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12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1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06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54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26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75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21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07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53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21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16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06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00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47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63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94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23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7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9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19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80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10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0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92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58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163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26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75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7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97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84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4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16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67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19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25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27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37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01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20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00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3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93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03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58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71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549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21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79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0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88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35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044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06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495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33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06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65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1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066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76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6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4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35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66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16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1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60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62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17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068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51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06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05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07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853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4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02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32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5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06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10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347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40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8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149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31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48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6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70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20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09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10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0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51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003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31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50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3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710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386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56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8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0967059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408501466">
                  <w:marLeft w:val="0"/>
                  <w:marRight w:val="0"/>
                  <w:marTop w:val="0"/>
                  <w:marBottom w:val="0"/>
                  <w:divBdr>
                    <w:top w:val="single" w:sz="6" w:space="12" w:color="C8C8C8"/>
                    <w:left w:val="single" w:sz="6" w:space="18" w:color="C8C8C8"/>
                    <w:bottom w:val="none" w:sz="0" w:space="0" w:color="auto"/>
                    <w:right w:val="single" w:sz="6" w:space="18" w:color="C8C8C8"/>
                  </w:divBdr>
                </w:div>
                <w:div w:id="2094427080">
                  <w:marLeft w:val="0"/>
                  <w:marRight w:val="0"/>
                  <w:marTop w:val="0"/>
                  <w:marBottom w:val="0"/>
                  <w:divBdr>
                    <w:top w:val="single" w:sz="6" w:space="12" w:color="C8C8C8"/>
                    <w:left w:val="single" w:sz="6" w:space="18" w:color="C8C8C8"/>
                    <w:bottom w:val="single" w:sz="6" w:space="12" w:color="C8C8C8"/>
                    <w:right w:val="single" w:sz="6" w:space="18" w:color="C8C8C8"/>
                  </w:divBdr>
                  <w:divsChild>
                    <w:div w:id="1859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120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7105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3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VJ</cp:lastModifiedBy>
  <cp:revision>3</cp:revision>
  <dcterms:created xsi:type="dcterms:W3CDTF">2024-03-01T10:47:00Z</dcterms:created>
  <dcterms:modified xsi:type="dcterms:W3CDTF">2024-03-02T18:30:00Z</dcterms:modified>
</cp:coreProperties>
</file>