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C53D" w14:textId="27CCF35B" w:rsidR="00D95C38" w:rsidRPr="00934A26" w:rsidRDefault="00D95C38" w:rsidP="00D95C38">
      <w:pPr>
        <w:ind w:right="-291"/>
        <w:rPr>
          <w:rFonts w:ascii="Calibri" w:hAnsi="Calibri" w:cs="Calibri"/>
          <w:b/>
          <w:color w:val="538135"/>
          <w:sz w:val="28"/>
          <w:szCs w:val="28"/>
        </w:rPr>
      </w:pPr>
      <w:r w:rsidRPr="00934A26">
        <w:rPr>
          <w:rFonts w:ascii="Calibri" w:hAnsi="Calibri" w:cs="Calibri"/>
          <w:b/>
          <w:color w:val="538135"/>
          <w:sz w:val="28"/>
          <w:szCs w:val="28"/>
        </w:rPr>
        <w:t xml:space="preserve">BF KLINISCH HANDELEN 1 </w:t>
      </w:r>
      <w:r>
        <w:rPr>
          <w:rFonts w:ascii="Calibri" w:hAnsi="Calibri" w:cs="Calibri"/>
          <w:b/>
          <w:color w:val="538135"/>
          <w:sz w:val="28"/>
          <w:szCs w:val="28"/>
        </w:rPr>
        <w:t>A</w:t>
      </w:r>
      <w:r w:rsidRPr="00934A26">
        <w:rPr>
          <w:rFonts w:ascii="Calibri" w:hAnsi="Calibri" w:cs="Calibri"/>
          <w:b/>
          <w:color w:val="538135"/>
          <w:sz w:val="28"/>
          <w:szCs w:val="28"/>
        </w:rPr>
        <w:t xml:space="preserve">GZ </w:t>
      </w:r>
    </w:p>
    <w:p w14:paraId="735BB150" w14:textId="77777777" w:rsidR="00D95C38" w:rsidRPr="00EE0E39" w:rsidRDefault="00D95C38" w:rsidP="00D95C38">
      <w:pPr>
        <w:ind w:right="-29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Proeve van Bekwaamheid</w:t>
      </w:r>
    </w:p>
    <w:p w14:paraId="1FAE4985" w14:textId="77777777" w:rsidR="00D95C38" w:rsidRDefault="00D95C38" w:rsidP="00D95C38">
      <w:pPr>
        <w:rPr>
          <w:rFonts w:ascii="Calibri" w:hAnsi="Calibri" w:cs="Calibri"/>
          <w:b/>
          <w:sz w:val="28"/>
          <w:szCs w:val="28"/>
        </w:rPr>
      </w:pPr>
      <w:r w:rsidRPr="00EE0E39">
        <w:rPr>
          <w:rFonts w:ascii="Calibri" w:hAnsi="Calibri" w:cs="Calibri"/>
          <w:b/>
          <w:sz w:val="28"/>
          <w:szCs w:val="28"/>
        </w:rPr>
        <w:t xml:space="preserve">Onderdeel: </w:t>
      </w:r>
      <w:r>
        <w:rPr>
          <w:rFonts w:ascii="Calibri" w:hAnsi="Calibri" w:cs="Calibri"/>
          <w:b/>
          <w:sz w:val="28"/>
          <w:szCs w:val="28"/>
        </w:rPr>
        <w:t>Eindbeoordeling</w:t>
      </w:r>
    </w:p>
    <w:p w14:paraId="7C4725BD" w14:textId="77777777" w:rsidR="00D95C38" w:rsidRDefault="00D95C38" w:rsidP="00D95C38">
      <w:pPr>
        <w:rPr>
          <w:rFonts w:ascii="Calibri" w:hAnsi="Calibri" w:cs="Calibri"/>
          <w:szCs w:val="20"/>
        </w:rPr>
      </w:pPr>
    </w:p>
    <w:p w14:paraId="507FCD3A" w14:textId="77777777" w:rsidR="00D95C38" w:rsidRPr="0040689F" w:rsidRDefault="00D95C38" w:rsidP="00D95C38">
      <w:pPr>
        <w:rPr>
          <w:rFonts w:ascii="Calibri" w:hAnsi="Calibri" w:cs="Calibri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523"/>
      </w:tblGrid>
      <w:tr w:rsidR="00D95C38" w14:paraId="211AE044" w14:textId="77777777" w:rsidTr="4E8CC02A">
        <w:tc>
          <w:tcPr>
            <w:tcW w:w="3539" w:type="dxa"/>
          </w:tcPr>
          <w:p w14:paraId="51F116CA" w14:textId="77777777" w:rsidR="00D95C38" w:rsidRPr="00934A26" w:rsidRDefault="00D95C38" w:rsidP="00D930F3">
            <w:pPr>
              <w:spacing w:line="360" w:lineRule="auto"/>
              <w:rPr>
                <w:rFonts w:ascii="Calibri" w:hAnsi="Calibri" w:cs="Calibri"/>
                <w:szCs w:val="20"/>
              </w:rPr>
            </w:pPr>
            <w:r w:rsidRPr="00934A26">
              <w:rPr>
                <w:rFonts w:ascii="Calibri" w:hAnsi="Calibri" w:cs="Calibri"/>
                <w:szCs w:val="20"/>
              </w:rPr>
              <w:t xml:space="preserve">Naam </w:t>
            </w:r>
            <w:proofErr w:type="spellStart"/>
            <w:r w:rsidRPr="00934A26">
              <w:rPr>
                <w:rFonts w:ascii="Calibri" w:hAnsi="Calibri" w:cs="Calibri"/>
                <w:szCs w:val="20"/>
              </w:rPr>
              <w:t>VioS</w:t>
            </w:r>
            <w:proofErr w:type="spellEnd"/>
          </w:p>
        </w:tc>
        <w:tc>
          <w:tcPr>
            <w:tcW w:w="5523" w:type="dxa"/>
          </w:tcPr>
          <w:p>
            <w:r/>
          </w:p>
        </w:tc>
      </w:tr>
      <w:tr w:rsidR="00D95C38" w14:paraId="4E638C22" w14:textId="77777777" w:rsidTr="4E8CC02A">
        <w:tc>
          <w:tcPr>
            <w:tcW w:w="3539" w:type="dxa"/>
          </w:tcPr>
          <w:p w14:paraId="1F1A4A40" w14:textId="21F1CEC0" w:rsidR="00D95C38" w:rsidRPr="00934A26" w:rsidRDefault="00D95C38" w:rsidP="00D930F3">
            <w:pPr>
              <w:spacing w:line="360" w:lineRule="auto"/>
              <w:rPr>
                <w:rFonts w:ascii="Calibri" w:hAnsi="Calibri" w:cs="Calibri"/>
                <w:szCs w:val="20"/>
              </w:rPr>
            </w:pPr>
            <w:bookmarkStart w:id="0" w:name="_Hlk105507217"/>
            <w:r w:rsidRPr="00934A26">
              <w:rPr>
                <w:rFonts w:ascii="Calibri" w:hAnsi="Calibri" w:cs="Calibri"/>
                <w:szCs w:val="20"/>
              </w:rPr>
              <w:t xml:space="preserve">Naam </w:t>
            </w:r>
            <w:r w:rsidR="00B34766">
              <w:rPr>
                <w:rFonts w:ascii="Calibri" w:hAnsi="Calibri" w:cs="Calibri"/>
                <w:szCs w:val="20"/>
              </w:rPr>
              <w:t>examinator</w:t>
            </w:r>
            <w:r w:rsidRPr="00934A26">
              <w:rPr>
                <w:rFonts w:ascii="Calibri" w:hAnsi="Calibri" w:cs="Calibri"/>
                <w:szCs w:val="20"/>
              </w:rPr>
              <w:t xml:space="preserve"> </w:t>
            </w:r>
          </w:p>
        </w:tc>
        <w:tc>
          <w:tcPr>
            <w:tcW w:w="5523" w:type="dxa"/>
          </w:tcPr>
          <w:p w14:paraId="4E9F3FE8" w14:textId="40584829" w:rsidR="00D95C38" w:rsidRPr="00934A26" w:rsidRDefault="00D95C38" w:rsidP="73AC7455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bookmarkEnd w:id="0"/>
      <w:tr w:rsidR="00D95C38" w14:paraId="22792AFB" w14:textId="77777777" w:rsidTr="4E8CC02A">
        <w:tc>
          <w:tcPr>
            <w:tcW w:w="3539" w:type="dxa"/>
          </w:tcPr>
          <w:p w14:paraId="123FDD40" w14:textId="77777777" w:rsidR="00D95C38" w:rsidRPr="00934A26" w:rsidRDefault="00D95C38" w:rsidP="00D930F3">
            <w:pPr>
              <w:spacing w:line="360" w:lineRule="auto"/>
              <w:rPr>
                <w:rFonts w:ascii="Calibri" w:hAnsi="Calibri" w:cs="Calibri"/>
                <w:szCs w:val="20"/>
              </w:rPr>
            </w:pPr>
            <w:r w:rsidRPr="00934A26">
              <w:rPr>
                <w:rFonts w:ascii="Calibri" w:hAnsi="Calibri" w:cs="Calibri"/>
                <w:szCs w:val="20"/>
              </w:rPr>
              <w:t>Datum beoordeling</w:t>
            </w:r>
          </w:p>
        </w:tc>
        <w:tc>
          <w:tcPr>
            <w:tcW w:w="5523" w:type="dxa"/>
          </w:tcPr>
          <w:p w14:paraId="3717ADF4" w14:textId="368BAE32" w:rsidR="00D95C38" w:rsidRPr="00934A26" w:rsidRDefault="00D95C38" w:rsidP="73AC7455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D95C38" w:rsidRPr="002B3841" w14:paraId="6B2A32B2" w14:textId="77777777" w:rsidTr="4E8CC02A">
        <w:tc>
          <w:tcPr>
            <w:tcW w:w="3539" w:type="dxa"/>
          </w:tcPr>
          <w:p w14:paraId="1D72A1A6" w14:textId="77777777" w:rsidR="00D95C38" w:rsidRPr="00934A26" w:rsidRDefault="00D95C38" w:rsidP="00D930F3">
            <w:pPr>
              <w:rPr>
                <w:rFonts w:ascii="Calibri" w:hAnsi="Calibri" w:cs="Calibri"/>
                <w:szCs w:val="20"/>
              </w:rPr>
            </w:pPr>
            <w:r w:rsidRPr="00934A26">
              <w:rPr>
                <w:rFonts w:ascii="Calibri" w:hAnsi="Calibri" w:cs="Calibri"/>
                <w:szCs w:val="20"/>
              </w:rPr>
              <w:t>Gelegenheid (1</w:t>
            </w:r>
            <w:r w:rsidRPr="00934A26">
              <w:rPr>
                <w:rFonts w:ascii="Calibri" w:hAnsi="Calibri" w:cs="Calibri"/>
                <w:szCs w:val="20"/>
                <w:vertAlign w:val="superscript"/>
              </w:rPr>
              <w:t>e</w:t>
            </w:r>
            <w:r w:rsidRPr="00934A26">
              <w:rPr>
                <w:rFonts w:ascii="Calibri" w:hAnsi="Calibri" w:cs="Calibri"/>
                <w:szCs w:val="20"/>
              </w:rPr>
              <w:t xml:space="preserve"> kans of herkansing)</w:t>
            </w:r>
          </w:p>
        </w:tc>
        <w:tc>
          <w:tcPr>
            <w:tcW w:w="5523" w:type="dxa"/>
          </w:tcPr>
          <w:p w14:paraId="51B01533" w14:textId="577EEF18" w:rsidR="00D95C38" w:rsidRPr="00934A26" w:rsidRDefault="22789871" w:rsidP="73AC7455">
            <w:pPr>
              <w:spacing w:line="360" w:lineRule="auto"/>
              <w:rPr>
                <w:rFonts w:ascii="Calibri" w:hAnsi="Calibri" w:cs="Calibri"/>
              </w:rPr>
            </w:pPr>
            <w:r w:rsidRPr="73AC7455">
              <w:rPr>
                <w:rFonts w:ascii="Calibri" w:hAnsi="Calibri" w:cs="Calibri"/>
              </w:rPr>
              <w:t>1e</w:t>
            </w:r>
          </w:p>
        </w:tc>
      </w:tr>
      <w:tr w:rsidR="00D95C38" w:rsidRPr="00560D22" w14:paraId="6BE41CBF" w14:textId="77777777" w:rsidTr="4E8CC02A">
        <w:tc>
          <w:tcPr>
            <w:tcW w:w="3539" w:type="dxa"/>
          </w:tcPr>
          <w:p w14:paraId="4CE7C974" w14:textId="77777777" w:rsidR="00D95C38" w:rsidRPr="00934A26" w:rsidRDefault="00D95C38" w:rsidP="00D930F3">
            <w:pPr>
              <w:spacing w:line="360" w:lineRule="auto"/>
              <w:rPr>
                <w:rFonts w:ascii="Calibri" w:hAnsi="Calibri" w:cs="Calibri"/>
                <w:szCs w:val="20"/>
              </w:rPr>
            </w:pPr>
            <w:r w:rsidRPr="00934A26">
              <w:rPr>
                <w:rFonts w:ascii="Calibri" w:hAnsi="Calibri" w:cs="Calibri"/>
                <w:szCs w:val="20"/>
              </w:rPr>
              <w:t xml:space="preserve">Score </w:t>
            </w:r>
          </w:p>
        </w:tc>
        <w:tc>
          <w:tcPr>
            <w:tcW w:w="5523" w:type="dxa"/>
          </w:tcPr>
          <w:p>
            <w:r/>
          </w:p>
        </w:tc>
      </w:tr>
    </w:tbl>
    <w:p w14:paraId="7B64C35F" w14:textId="1E4B91FF" w:rsidR="00D95C38" w:rsidRDefault="001737DE">
      <w:pPr>
        <w:pStyle w:val="Kop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14:paraId="5F09EB57" w14:textId="77777777" w:rsidR="00D95C38" w:rsidRPr="00934A26" w:rsidRDefault="00D95C38" w:rsidP="00D95C38">
      <w:pPr>
        <w:spacing w:line="360" w:lineRule="auto"/>
        <w:rPr>
          <w:rFonts w:ascii="Calibri" w:hAnsi="Calibri" w:cs="Calibri"/>
          <w:b/>
          <w:sz w:val="20"/>
          <w:szCs w:val="20"/>
        </w:rPr>
      </w:pPr>
      <w:r w:rsidRPr="00934A26">
        <w:rPr>
          <w:rFonts w:ascii="Calibri" w:hAnsi="Calibri" w:cs="Calibri"/>
          <w:sz w:val="20"/>
          <w:szCs w:val="20"/>
        </w:rPr>
        <w:t>Wij onderscheiden 3 onderdelen aan de proeve:</w:t>
      </w:r>
    </w:p>
    <w:tbl>
      <w:tblPr>
        <w:tblW w:w="9123" w:type="dxa"/>
        <w:tblInd w:w="-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863"/>
        <w:gridCol w:w="1843"/>
        <w:gridCol w:w="1417"/>
      </w:tblGrid>
      <w:tr w:rsidR="001737DE" w:rsidRPr="00D95C38" w14:paraId="118CE779" w14:textId="5C52C0C4" w:rsidTr="4E8CC02A">
        <w:tc>
          <w:tcPr>
            <w:tcW w:w="9123" w:type="dxa"/>
            <w:gridSpan w:val="3"/>
            <w:shd w:val="clear" w:color="auto" w:fill="538135" w:themeFill="accent6" w:themeFillShade="BF"/>
          </w:tcPr>
          <w:p w14:paraId="6DBA0567" w14:textId="547F24E1" w:rsidR="001737DE" w:rsidRPr="00D95C38" w:rsidRDefault="001737DE" w:rsidP="00144C64">
            <w:pPr>
              <w:spacing w:line="360" w:lineRule="auto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D95C38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OVERZICHT</w:t>
            </w:r>
            <w:r w:rsidR="0004602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br/>
            </w:r>
          </w:p>
        </w:tc>
      </w:tr>
      <w:tr w:rsidR="001737DE" w:rsidRPr="00D95C38" w14:paraId="4A2A564B" w14:textId="77777777" w:rsidTr="4E8CC02A">
        <w:tc>
          <w:tcPr>
            <w:tcW w:w="5863" w:type="dxa"/>
            <w:shd w:val="clear" w:color="auto" w:fill="C5E0B3" w:themeFill="accent6" w:themeFillTint="66"/>
          </w:tcPr>
          <w:p w14:paraId="42DC4560" w14:textId="77777777" w:rsidR="001737DE" w:rsidRPr="00D95C38" w:rsidRDefault="001737DE" w:rsidP="00144C64">
            <w:pPr>
              <w:spacing w:line="360" w:lineRule="auto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Onderdeel </w:t>
            </w:r>
          </w:p>
        </w:tc>
        <w:tc>
          <w:tcPr>
            <w:tcW w:w="1843" w:type="dxa"/>
            <w:shd w:val="clear" w:color="auto" w:fill="C5E0B3" w:themeFill="accent6" w:themeFillTint="66"/>
          </w:tcPr>
          <w:p w14:paraId="175E3FEE" w14:textId="2949B66B" w:rsidR="001737DE" w:rsidRPr="00D95C38" w:rsidRDefault="001737DE" w:rsidP="00144C64">
            <w:pPr>
              <w:spacing w:line="360" w:lineRule="auto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Weging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7E0969BC" w14:textId="54A7F3E9" w:rsidR="001737DE" w:rsidRPr="00D95C38" w:rsidRDefault="001737DE" w:rsidP="00144C64">
            <w:pPr>
              <w:spacing w:line="360" w:lineRule="auto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1737DE" w:rsidRPr="00D95C38" w14:paraId="4FE36840" w14:textId="146E3755" w:rsidTr="4E8CC02A">
        <w:tc>
          <w:tcPr>
            <w:tcW w:w="5863" w:type="dxa"/>
          </w:tcPr>
          <w:p w14:paraId="46D0A4AB" w14:textId="3ACBEF19" w:rsidR="001737DE" w:rsidRPr="00D95C38" w:rsidRDefault="001737DE" w:rsidP="00B54BB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95C3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BF KH1 AGZ – </w:t>
            </w:r>
            <w:proofErr w:type="spellStart"/>
            <w:r w:rsidRPr="00D95C38">
              <w:rPr>
                <w:rFonts w:ascii="Calibri" w:hAnsi="Calibri" w:cs="Calibri"/>
                <w:b/>
                <w:bCs/>
                <w:sz w:val="20"/>
                <w:szCs w:val="20"/>
              </w:rPr>
              <w:t>PvB</w:t>
            </w:r>
            <w:proofErr w:type="spellEnd"/>
            <w:r w:rsidRPr="00D95C3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- Anamnese- en behandelgesprek, inclusief communicatie </w:t>
            </w:r>
          </w:p>
          <w:p w14:paraId="6598C740" w14:textId="7E9D6FB8" w:rsidR="001737DE" w:rsidRPr="00D95C38" w:rsidRDefault="001737DE" w:rsidP="00B54BB2">
            <w:pPr>
              <w:rPr>
                <w:rFonts w:ascii="Calibri" w:hAnsi="Calibri" w:cs="Calibri"/>
                <w:color w:val="4C4C4C"/>
                <w:sz w:val="20"/>
                <w:szCs w:val="20"/>
                <w:shd w:val="clear" w:color="auto" w:fill="FFFFFF"/>
              </w:rPr>
            </w:pPr>
            <w:r w:rsidRPr="00D95C38">
              <w:rPr>
                <w:rFonts w:ascii="Calibri" w:hAnsi="Calibri" w:cs="Calibri"/>
                <w:color w:val="4C4C4C"/>
                <w:sz w:val="20"/>
                <w:szCs w:val="20"/>
                <w:shd w:val="clear" w:color="auto" w:fill="FFFFFF"/>
              </w:rPr>
              <w:t>(</w:t>
            </w:r>
            <w:proofErr w:type="gramStart"/>
            <w:r w:rsidRPr="00D95C38">
              <w:rPr>
                <w:rFonts w:ascii="Calibri" w:hAnsi="Calibri" w:cs="Calibri"/>
                <w:color w:val="4C4C4C"/>
                <w:sz w:val="20"/>
                <w:szCs w:val="20"/>
                <w:shd w:val="clear" w:color="auto" w:fill="FFFFFF"/>
              </w:rPr>
              <w:t>beoordeeld</w:t>
            </w:r>
            <w:proofErr w:type="gramEnd"/>
            <w:r w:rsidRPr="00D95C38">
              <w:rPr>
                <w:rFonts w:ascii="Calibri" w:hAnsi="Calibri" w:cs="Calibri"/>
                <w:color w:val="4C4C4C"/>
                <w:sz w:val="20"/>
                <w:szCs w:val="20"/>
                <w:shd w:val="clear" w:color="auto" w:fill="FFFFFF"/>
              </w:rPr>
              <w:t xml:space="preserve"> door 2 VS assessoren)</w:t>
            </w:r>
          </w:p>
          <w:p w14:paraId="280B95B1" w14:textId="50180614" w:rsidR="16FC9813" w:rsidRDefault="16FC9813" w:rsidP="73AC7455">
            <w:pPr>
              <w:rPr>
                <w:rFonts w:ascii="Calibri" w:hAnsi="Calibri" w:cs="Calibri"/>
                <w:color w:val="4C4C4C"/>
                <w:sz w:val="20"/>
                <w:szCs w:val="20"/>
              </w:rPr>
            </w:pPr>
          </w:p>
          <w:p w14:paraId="51AE3B13" w14:textId="5C78A89F" w:rsidR="001737DE" w:rsidRPr="00D95C38" w:rsidRDefault="00B027BF" w:rsidP="00B54BB2">
            <w:pPr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>5,7</w:t>
            </w:r>
          </w:p>
        </w:tc>
        <w:tc>
          <w:tcPr>
            <w:tcW w:w="1843" w:type="dxa"/>
          </w:tcPr>
          <w:p w14:paraId="4BAD950D" w14:textId="457D39AC" w:rsidR="00C344E6" w:rsidRDefault="00C344E6" w:rsidP="00B54BB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0 – 100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br/>
              <w:t xml:space="preserve">Min. 55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pt</w:t>
            </w:r>
            <w:proofErr w:type="spellEnd"/>
          </w:p>
          <w:p w14:paraId="595FDCFB" w14:textId="1F66F40F" w:rsidR="001737DE" w:rsidRDefault="001737DE" w:rsidP="00B54BB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Totaal 40%</w:t>
            </w:r>
          </w:p>
          <w:p w14:paraId="1002A0E7" w14:textId="25F5C684" w:rsidR="001737DE" w:rsidRPr="00D95C38" w:rsidRDefault="001737DE" w:rsidP="00B54BB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</w:tcPr>
          <w:p>
            <w:r/>
          </w:p>
        </w:tc>
      </w:tr>
      <w:tr w:rsidR="001737DE" w:rsidRPr="00D95C38" w14:paraId="1121F8AB" w14:textId="2DA34225" w:rsidTr="4E8CC02A">
        <w:tc>
          <w:tcPr>
            <w:tcW w:w="5863" w:type="dxa"/>
          </w:tcPr>
          <w:p w14:paraId="352E42C6" w14:textId="04457E1D" w:rsidR="001737DE" w:rsidRDefault="001737DE" w:rsidP="00B54BB2">
            <w:pPr>
              <w:rPr>
                <w:rFonts w:ascii="Calibri" w:hAnsi="Calibri" w:cs="Calibri"/>
                <w:b/>
                <w:bCs/>
                <w:color w:val="4C4C4C"/>
                <w:sz w:val="20"/>
                <w:szCs w:val="20"/>
                <w:shd w:val="clear" w:color="auto" w:fill="FFFFFF"/>
              </w:rPr>
            </w:pPr>
            <w:r w:rsidRPr="00D95C38">
              <w:rPr>
                <w:rFonts w:ascii="Calibri" w:hAnsi="Calibri" w:cs="Calibri"/>
                <w:b/>
                <w:bCs/>
                <w:color w:val="4C4C4C"/>
                <w:sz w:val="20"/>
                <w:szCs w:val="20"/>
                <w:shd w:val="clear" w:color="auto" w:fill="FFFFFF"/>
              </w:rPr>
              <w:t xml:space="preserve">BF KH1 AGZ - </w:t>
            </w:r>
            <w:proofErr w:type="spellStart"/>
            <w:r w:rsidRPr="00D95C38">
              <w:rPr>
                <w:rFonts w:ascii="Calibri" w:hAnsi="Calibri" w:cs="Calibri"/>
                <w:b/>
                <w:bCs/>
                <w:color w:val="4C4C4C"/>
                <w:sz w:val="20"/>
                <w:szCs w:val="20"/>
                <w:shd w:val="clear" w:color="auto" w:fill="FFFFFF"/>
              </w:rPr>
              <w:t>PvB</w:t>
            </w:r>
            <w:proofErr w:type="spellEnd"/>
            <w:r w:rsidRPr="00D95C38">
              <w:rPr>
                <w:rFonts w:ascii="Calibri" w:hAnsi="Calibri" w:cs="Calibri"/>
                <w:b/>
                <w:bCs/>
                <w:color w:val="4C4C4C"/>
                <w:sz w:val="20"/>
                <w:szCs w:val="20"/>
                <w:shd w:val="clear" w:color="auto" w:fill="FFFFFF"/>
              </w:rPr>
              <w:t xml:space="preserve"> - Verslag klinisch redenere</w:t>
            </w:r>
            <w:r>
              <w:rPr>
                <w:rFonts w:ascii="Calibri" w:hAnsi="Calibri" w:cs="Calibri"/>
                <w:b/>
                <w:bCs/>
                <w:color w:val="4C4C4C"/>
                <w:sz w:val="20"/>
                <w:szCs w:val="20"/>
                <w:shd w:val="clear" w:color="auto" w:fill="FFFFFF"/>
              </w:rPr>
              <w:t>n</w:t>
            </w:r>
          </w:p>
          <w:p w14:paraId="0EEC5C0B" w14:textId="77777777" w:rsidR="001737DE" w:rsidRDefault="001737DE" w:rsidP="00B54BB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A5C5807" w14:textId="77777777" w:rsidR="00B027BF" w:rsidRDefault="00B027BF" w:rsidP="00B54BB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61621D6" w14:textId="4ACE0422" w:rsidR="00B027BF" w:rsidRPr="00D95C38" w:rsidRDefault="00B027BF" w:rsidP="00B54BB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6,4</w:t>
            </w:r>
          </w:p>
        </w:tc>
        <w:tc>
          <w:tcPr>
            <w:tcW w:w="1843" w:type="dxa"/>
          </w:tcPr>
          <w:p w14:paraId="16D56CFA" w14:textId="719754AC" w:rsidR="001737DE" w:rsidRDefault="00C344E6" w:rsidP="00B54BB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0 – 100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br/>
            </w:r>
            <w:r w:rsidRPr="00D95C38">
              <w:rPr>
                <w:rFonts w:ascii="Calibri" w:hAnsi="Calibri" w:cs="Calibri"/>
                <w:sz w:val="20"/>
                <w:szCs w:val="20"/>
              </w:rPr>
              <w:t>Min. 55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br/>
            </w:r>
            <w:r w:rsidR="001737DE">
              <w:rPr>
                <w:rFonts w:ascii="Calibri" w:hAnsi="Calibri" w:cs="Calibri"/>
                <w:sz w:val="20"/>
                <w:szCs w:val="20"/>
              </w:rPr>
              <w:t xml:space="preserve">Totaal 40% </w:t>
            </w:r>
          </w:p>
          <w:p w14:paraId="0A1CE24A" w14:textId="60304514" w:rsidR="001737DE" w:rsidRPr="00D95C38" w:rsidRDefault="001737DE" w:rsidP="00B54BB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</w:tcPr>
          <w:p>
            <w:r/>
          </w:p>
        </w:tc>
      </w:tr>
      <w:tr w:rsidR="001737DE" w:rsidRPr="00D95C38" w14:paraId="20707F17" w14:textId="431B07F4" w:rsidTr="4E8CC02A">
        <w:tc>
          <w:tcPr>
            <w:tcW w:w="5863" w:type="dxa"/>
          </w:tcPr>
          <w:p w14:paraId="5F4D6C0B" w14:textId="146A7CC8" w:rsidR="001737DE" w:rsidRPr="00D95C38" w:rsidRDefault="00573CDB" w:rsidP="00B54BB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BF KH1 AGZ</w:t>
            </w:r>
            <w:r w:rsidR="001737DE" w:rsidRPr="00D95C3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– </w:t>
            </w:r>
            <w:proofErr w:type="spellStart"/>
            <w:r w:rsidR="001737DE" w:rsidRPr="00D95C38">
              <w:rPr>
                <w:rFonts w:ascii="Calibri" w:hAnsi="Calibri" w:cs="Calibri"/>
                <w:b/>
                <w:bCs/>
                <w:sz w:val="20"/>
                <w:szCs w:val="20"/>
              </w:rPr>
              <w:t>PvB</w:t>
            </w:r>
            <w:proofErr w:type="spellEnd"/>
            <w:r w:rsidR="001737DE" w:rsidRPr="00D95C3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– Reflectieverslag met competenties Beroepsprofiel</w:t>
            </w:r>
          </w:p>
          <w:p w14:paraId="6C6809E4" w14:textId="77777777" w:rsidR="00B027BF" w:rsidRDefault="00B027BF" w:rsidP="00B54BB2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BDB7859" w14:textId="1D3A67DA" w:rsidR="001737DE" w:rsidRPr="00D95C38" w:rsidRDefault="00B027BF" w:rsidP="00B54BB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  <w:r w:rsidR="6BB7170A" w:rsidRPr="4E8CC02A">
              <w:rPr>
                <w:rFonts w:ascii="Calibri" w:hAnsi="Calibri" w:cs="Calibri"/>
                <w:sz w:val="20"/>
                <w:szCs w:val="20"/>
              </w:rPr>
              <w:t>,0</w:t>
            </w:r>
          </w:p>
        </w:tc>
        <w:tc>
          <w:tcPr>
            <w:tcW w:w="1843" w:type="dxa"/>
          </w:tcPr>
          <w:p w14:paraId="4B31993E" w14:textId="47955B12" w:rsidR="00C344E6" w:rsidRDefault="00C344E6" w:rsidP="00B54BB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0 – 100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br/>
              <w:t xml:space="preserve">Min. 55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pt</w:t>
            </w:r>
            <w:proofErr w:type="spellEnd"/>
          </w:p>
          <w:p w14:paraId="45D70FBB" w14:textId="559834E2" w:rsidR="001737DE" w:rsidRDefault="001737DE" w:rsidP="00B54BB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Totaal 20%</w:t>
            </w:r>
          </w:p>
          <w:p w14:paraId="5438C1D2" w14:textId="77777777" w:rsidR="001737DE" w:rsidRPr="00D95C38" w:rsidRDefault="001737DE" w:rsidP="00C344E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</w:tcPr>
          <w:p>
            <w:r/>
          </w:p>
        </w:tc>
      </w:tr>
      <w:tr w:rsidR="001737DE" w:rsidRPr="00D95C38" w14:paraId="2181935F" w14:textId="0444AE28" w:rsidTr="4E8CC02A">
        <w:tc>
          <w:tcPr>
            <w:tcW w:w="5863" w:type="dxa"/>
          </w:tcPr>
          <w:p w14:paraId="6948813C" w14:textId="6BAA87DE" w:rsidR="001737DE" w:rsidRPr="00D95C38" w:rsidRDefault="001737DE" w:rsidP="00B54BB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D95C38">
              <w:rPr>
                <w:rFonts w:ascii="Calibri" w:hAnsi="Calibri" w:cs="Calibri"/>
                <w:b/>
                <w:sz w:val="20"/>
                <w:szCs w:val="20"/>
              </w:rPr>
              <w:t>Totaal oordeel in punten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(afgerond op 1 cijfer achter de komma)</w:t>
            </w:r>
            <w:r w:rsidRPr="00D95C38">
              <w:rPr>
                <w:rFonts w:ascii="Calibri" w:hAnsi="Calibri" w:cs="Calibri"/>
                <w:b/>
                <w:sz w:val="20"/>
                <w:szCs w:val="20"/>
              </w:rPr>
              <w:br/>
            </w:r>
          </w:p>
        </w:tc>
        <w:tc>
          <w:tcPr>
            <w:tcW w:w="1843" w:type="dxa"/>
          </w:tcPr>
          <w:p w14:paraId="79A140C6" w14:textId="77777777" w:rsidR="00C344E6" w:rsidRDefault="00C344E6" w:rsidP="00B54BB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Totaal 100 </w:t>
            </w:r>
            <w:proofErr w:type="spellStart"/>
            <w:r>
              <w:rPr>
                <w:rFonts w:ascii="Calibri" w:hAnsi="Calibri" w:cs="Calibri"/>
                <w:b/>
                <w:sz w:val="20"/>
                <w:szCs w:val="20"/>
              </w:rPr>
              <w:t>pt</w:t>
            </w:r>
            <w:proofErr w:type="spellEnd"/>
          </w:p>
          <w:p w14:paraId="70D4A5D4" w14:textId="667F210B" w:rsidR="00E14948" w:rsidRDefault="00C344E6" w:rsidP="00B54BB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Min. 55 </w:t>
            </w:r>
            <w:proofErr w:type="spellStart"/>
            <w:r>
              <w:rPr>
                <w:rFonts w:ascii="Calibri" w:hAnsi="Calibri" w:cs="Calibri"/>
                <w:b/>
                <w:sz w:val="20"/>
                <w:szCs w:val="20"/>
              </w:rPr>
              <w:t>pt</w:t>
            </w:r>
            <w:proofErr w:type="spellEnd"/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br/>
            </w:r>
            <w:r w:rsidR="00E14948">
              <w:rPr>
                <w:rFonts w:ascii="Calibri" w:hAnsi="Calibri" w:cs="Calibri"/>
                <w:b/>
                <w:sz w:val="20"/>
                <w:szCs w:val="20"/>
              </w:rPr>
              <w:t>Totaal 100%</w:t>
            </w:r>
          </w:p>
          <w:p w14:paraId="1D92BDA1" w14:textId="634F35ED" w:rsidR="00E14948" w:rsidRPr="00D95C38" w:rsidRDefault="00E14948" w:rsidP="00B54BB2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417" w:type="dxa"/>
          </w:tcPr>
          <w:p>
            <w:r/>
          </w:p>
        </w:tc>
      </w:tr>
    </w:tbl>
    <w:p w14:paraId="3E17C131" w14:textId="4F229743" w:rsidR="00B54BB2" w:rsidRDefault="00B54BB2" w:rsidP="00FB2C1E">
      <w:pPr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</w:pPr>
      <w:r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br/>
      </w:r>
      <w:r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br/>
      </w:r>
    </w:p>
    <w:p w14:paraId="3ABC518D" w14:textId="07EC6BBD" w:rsidR="00B54BB2" w:rsidRDefault="004633B9">
      <w:pPr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</w:pPr>
      <w:r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 xml:space="preserve">Plagiaatscan </w:t>
      </w:r>
      <w:proofErr w:type="spellStart"/>
      <w:r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>Ouriginal</w:t>
      </w:r>
      <w:proofErr w:type="spellEnd"/>
      <w:r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>: Geen tekenen van plagiaat.</w:t>
      </w:r>
      <w:r w:rsidR="00B54BB2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br w:type="page"/>
      </w:r>
    </w:p>
    <w:p w14:paraId="524C67CB" w14:textId="305B5443" w:rsidR="00FB2C1E" w:rsidRPr="001A06F3" w:rsidRDefault="00FB2C1E" w:rsidP="00FB2C1E">
      <w:pPr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</w:pPr>
      <w:r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lastRenderedPageBreak/>
        <w:t>Puntentoekenning beoordelingslijsten:</w:t>
      </w:r>
    </w:p>
    <w:p w14:paraId="5836AE7C" w14:textId="77777777" w:rsidR="00FB2C1E" w:rsidRPr="001A06F3" w:rsidRDefault="008F03F6" w:rsidP="00E14948">
      <w:pPr>
        <w:rPr>
          <w:rFonts w:asciiTheme="minorHAnsi" w:hAnsiTheme="minorHAnsi" w:cstheme="minorHAnsi"/>
          <w:snapToGrid w:val="0"/>
          <w:sz w:val="20"/>
          <w:szCs w:val="20"/>
          <w:lang w:eastAsia="nl-NL"/>
        </w:rPr>
      </w:pPr>
      <w:r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 xml:space="preserve">Per onderdeel is aangegeven hoeveel punten maximaal worden toegekend. In het vak toelichting wordt de onderbouwing voor de puntentoekenning beschreven. </w:t>
      </w:r>
    </w:p>
    <w:p w14:paraId="44D0BFC9" w14:textId="77777777" w:rsidR="00996003" w:rsidRPr="001A06F3" w:rsidRDefault="00996003" w:rsidP="00FB2C1E">
      <w:pPr>
        <w:rPr>
          <w:rFonts w:asciiTheme="minorHAnsi" w:hAnsiTheme="minorHAnsi" w:cstheme="minorHAnsi"/>
          <w:b/>
          <w:sz w:val="20"/>
          <w:szCs w:val="20"/>
        </w:rPr>
      </w:pPr>
    </w:p>
    <w:p w14:paraId="175A5BB6" w14:textId="77777777" w:rsidR="00FB2C1E" w:rsidRPr="001A06F3" w:rsidRDefault="00FB2C1E" w:rsidP="00FB2C1E">
      <w:pPr>
        <w:rPr>
          <w:rFonts w:asciiTheme="minorHAnsi" w:hAnsiTheme="minorHAnsi" w:cstheme="minorHAnsi"/>
          <w:b/>
          <w:sz w:val="20"/>
          <w:szCs w:val="20"/>
        </w:rPr>
      </w:pPr>
      <w:r w:rsidRPr="001A06F3">
        <w:rPr>
          <w:rFonts w:asciiTheme="minorHAnsi" w:hAnsiTheme="minorHAnsi" w:cstheme="minorHAnsi"/>
          <w:b/>
          <w:sz w:val="20"/>
          <w:szCs w:val="20"/>
        </w:rPr>
        <w:t xml:space="preserve">Cijfer toekennen </w:t>
      </w:r>
      <w:r w:rsidR="00581863" w:rsidRPr="001A06F3">
        <w:rPr>
          <w:rFonts w:asciiTheme="minorHAnsi" w:hAnsiTheme="minorHAnsi" w:cstheme="minorHAnsi"/>
          <w:b/>
          <w:sz w:val="20"/>
          <w:szCs w:val="20"/>
        </w:rPr>
        <w:t>met beoordelingslijsten</w:t>
      </w:r>
    </w:p>
    <w:p w14:paraId="007D18DB" w14:textId="77777777" w:rsidR="006119CD" w:rsidRPr="001A06F3" w:rsidRDefault="006119CD" w:rsidP="00E14948">
      <w:pPr>
        <w:numPr>
          <w:ilvl w:val="0"/>
          <w:numId w:val="14"/>
        </w:numPr>
        <w:ind w:left="378"/>
        <w:rPr>
          <w:rFonts w:asciiTheme="minorHAnsi" w:hAnsiTheme="minorHAnsi" w:cstheme="minorHAnsi"/>
          <w:sz w:val="20"/>
          <w:szCs w:val="20"/>
        </w:rPr>
      </w:pPr>
      <w:r w:rsidRPr="001A06F3">
        <w:rPr>
          <w:rFonts w:asciiTheme="minorHAnsi" w:hAnsiTheme="minorHAnsi" w:cstheme="minorHAnsi"/>
          <w:sz w:val="20"/>
          <w:szCs w:val="20"/>
        </w:rPr>
        <w:t xml:space="preserve">Het medische onderdeel weegt 2/3 en verpleegkundige aspecten 1/3. </w:t>
      </w:r>
    </w:p>
    <w:p w14:paraId="5A2F44D3" w14:textId="77777777" w:rsidR="00FB2C1E" w:rsidRPr="001A06F3" w:rsidRDefault="00FB2C1E" w:rsidP="00E14948">
      <w:pPr>
        <w:numPr>
          <w:ilvl w:val="0"/>
          <w:numId w:val="14"/>
        </w:numPr>
        <w:ind w:left="378"/>
        <w:rPr>
          <w:rFonts w:asciiTheme="minorHAnsi" w:hAnsiTheme="minorHAnsi" w:cstheme="minorHAnsi"/>
          <w:sz w:val="20"/>
          <w:szCs w:val="20"/>
        </w:rPr>
      </w:pPr>
      <w:r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>Het aantal punten per ingevulde hoofdlijst wordt opgeteld.</w:t>
      </w:r>
      <w:r w:rsidRPr="001A06F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270467E" w14:textId="77777777" w:rsidR="00FB2C1E" w:rsidRPr="001A06F3" w:rsidRDefault="00FB2C1E" w:rsidP="00FB2C1E">
      <w:pPr>
        <w:rPr>
          <w:rFonts w:asciiTheme="minorHAnsi" w:hAnsiTheme="minorHAnsi" w:cstheme="minorHAnsi"/>
          <w:snapToGrid w:val="0"/>
          <w:sz w:val="20"/>
          <w:szCs w:val="20"/>
          <w:lang w:eastAsia="nl-NL"/>
        </w:rPr>
      </w:pPr>
    </w:p>
    <w:p w14:paraId="084D2E09" w14:textId="77777777" w:rsidR="00FB2C1E" w:rsidRPr="001A06F3" w:rsidRDefault="00FB2C1E" w:rsidP="00FB2C1E">
      <w:pPr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</w:pPr>
      <w:r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 xml:space="preserve">Cijfer </w:t>
      </w:r>
      <w:r w:rsidR="00581863"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>toekennen reflectie</w:t>
      </w:r>
    </w:p>
    <w:p w14:paraId="13EBD614" w14:textId="1CF0289A" w:rsidR="00DC60B8" w:rsidRPr="001A06F3" w:rsidRDefault="00FB2C1E" w:rsidP="00E14948">
      <w:pPr>
        <w:numPr>
          <w:ilvl w:val="0"/>
          <w:numId w:val="15"/>
        </w:numPr>
        <w:tabs>
          <w:tab w:val="clear" w:pos="720"/>
        </w:tabs>
        <w:ind w:left="406"/>
        <w:rPr>
          <w:rFonts w:asciiTheme="minorHAnsi" w:hAnsiTheme="minorHAnsi" w:cstheme="minorHAnsi"/>
          <w:snapToGrid w:val="0"/>
          <w:sz w:val="20"/>
          <w:szCs w:val="20"/>
          <w:lang w:eastAsia="nl-NL"/>
        </w:rPr>
      </w:pPr>
      <w:r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>Het aantal behaalde punten is het cijfer</w:t>
      </w:r>
      <w:r w:rsidR="001A06F3"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>.</w:t>
      </w:r>
    </w:p>
    <w:p w14:paraId="598089B1" w14:textId="77777777" w:rsidR="00FB2C1E" w:rsidRPr="001A06F3" w:rsidRDefault="00FB2C1E" w:rsidP="00FB2C1E">
      <w:pPr>
        <w:rPr>
          <w:rFonts w:asciiTheme="minorHAnsi" w:hAnsiTheme="minorHAnsi" w:cstheme="minorHAnsi"/>
          <w:sz w:val="20"/>
          <w:szCs w:val="20"/>
        </w:rPr>
      </w:pPr>
    </w:p>
    <w:p w14:paraId="332F2FA2" w14:textId="77777777" w:rsidR="00FB2C1E" w:rsidRPr="001A06F3" w:rsidRDefault="00FB2C1E" w:rsidP="00FB2C1E">
      <w:pPr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</w:pPr>
      <w:r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>Weging en eindcijfer</w:t>
      </w:r>
    </w:p>
    <w:p w14:paraId="344315A5" w14:textId="77777777" w:rsidR="00FB2C1E" w:rsidRPr="001A06F3" w:rsidRDefault="00FB2C1E" w:rsidP="00E14948">
      <w:pPr>
        <w:numPr>
          <w:ilvl w:val="0"/>
          <w:numId w:val="17"/>
        </w:numPr>
        <w:tabs>
          <w:tab w:val="clear" w:pos="720"/>
          <w:tab w:val="num" w:pos="426"/>
        </w:tabs>
        <w:ind w:left="406"/>
        <w:rPr>
          <w:rFonts w:asciiTheme="minorHAnsi" w:hAnsiTheme="minorHAnsi" w:cstheme="minorHAnsi"/>
          <w:snapToGrid w:val="0"/>
          <w:sz w:val="20"/>
          <w:szCs w:val="20"/>
          <w:lang w:eastAsia="nl-NL"/>
        </w:rPr>
      </w:pPr>
      <w:r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>Het e</w:t>
      </w:r>
      <w:r w:rsidR="00DC60B8"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>indci</w:t>
      </w:r>
      <w:r w:rsidR="00581863"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 xml:space="preserve">jfer per </w:t>
      </w:r>
      <w:proofErr w:type="gramStart"/>
      <w:r w:rsidR="00581863"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 xml:space="preserve">onderdeel </w:t>
      </w:r>
      <w:r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 xml:space="preserve"> maal</w:t>
      </w:r>
      <w:proofErr w:type="gramEnd"/>
      <w:r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 xml:space="preserve"> de percentage weging door 10.</w:t>
      </w:r>
    </w:p>
    <w:p w14:paraId="0CA232D6" w14:textId="4EE2C8E1" w:rsidR="00FB2C1E" w:rsidRPr="001A06F3" w:rsidRDefault="00FB2C1E" w:rsidP="00E14948">
      <w:pPr>
        <w:numPr>
          <w:ilvl w:val="0"/>
          <w:numId w:val="17"/>
        </w:numPr>
        <w:tabs>
          <w:tab w:val="clear" w:pos="720"/>
          <w:tab w:val="num" w:pos="426"/>
        </w:tabs>
        <w:ind w:left="406"/>
        <w:rPr>
          <w:rFonts w:asciiTheme="minorHAnsi" w:hAnsiTheme="minorHAnsi" w:cstheme="minorHAnsi"/>
          <w:snapToGrid w:val="0"/>
          <w:sz w:val="20"/>
          <w:szCs w:val="20"/>
          <w:lang w:eastAsia="nl-NL"/>
        </w:rPr>
      </w:pPr>
      <w:r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 xml:space="preserve">De eindscores van alle </w:t>
      </w:r>
      <w:proofErr w:type="gramStart"/>
      <w:r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>wegi</w:t>
      </w:r>
      <w:r w:rsidR="00635318"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>ng  optellen</w:t>
      </w:r>
      <w:proofErr w:type="gramEnd"/>
      <w:r w:rsidR="00635318"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 xml:space="preserve"> (onderdelen A t/m C</w:t>
      </w:r>
      <w:r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 xml:space="preserve">) en weer door 10 = </w:t>
      </w:r>
      <w:r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>ei</w:t>
      </w:r>
      <w:r w:rsidR="00741382"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>ndcijfer Pro</w:t>
      </w:r>
      <w:r w:rsidR="008F03F6"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>e</w:t>
      </w:r>
      <w:r w:rsidR="00741382"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 xml:space="preserve">ve van Bekwaamheid Klinisch </w:t>
      </w:r>
      <w:r w:rsidR="00457F68"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>handelen</w:t>
      </w:r>
      <w:r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 xml:space="preserve"> </w:t>
      </w:r>
      <w:r w:rsidR="008F03F6"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>1</w:t>
      </w:r>
      <w:r w:rsidRPr="001A06F3">
        <w:rPr>
          <w:rFonts w:asciiTheme="minorHAnsi" w:hAnsiTheme="minorHAnsi" w:cstheme="minorHAnsi"/>
          <w:b/>
          <w:snapToGrid w:val="0"/>
          <w:sz w:val="20"/>
          <w:szCs w:val="20"/>
          <w:lang w:eastAsia="nl-NL"/>
        </w:rPr>
        <w:t xml:space="preserve"> </w:t>
      </w:r>
      <w:r w:rsidRPr="001A06F3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>(afronden op 1 punt achter de komma)</w:t>
      </w:r>
      <w:r w:rsidR="00E14948">
        <w:rPr>
          <w:rFonts w:asciiTheme="minorHAnsi" w:hAnsiTheme="minorHAnsi" w:cstheme="minorHAnsi"/>
          <w:snapToGrid w:val="0"/>
          <w:sz w:val="20"/>
          <w:szCs w:val="20"/>
          <w:lang w:eastAsia="nl-NL"/>
        </w:rPr>
        <w:t>.</w:t>
      </w:r>
    </w:p>
    <w:p w14:paraId="4584F1B1" w14:textId="77777777" w:rsidR="00FB2C1E" w:rsidRPr="001A06F3" w:rsidRDefault="00FB2C1E" w:rsidP="00FB2C1E">
      <w:pPr>
        <w:rPr>
          <w:rFonts w:asciiTheme="minorHAnsi" w:hAnsiTheme="minorHAnsi" w:cstheme="minorHAnsi"/>
          <w:sz w:val="20"/>
          <w:szCs w:val="20"/>
        </w:rPr>
      </w:pPr>
    </w:p>
    <w:p w14:paraId="637011B7" w14:textId="7AE308FE" w:rsidR="00293EE3" w:rsidRPr="00293EE3" w:rsidRDefault="00293EE3" w:rsidP="00293EE3">
      <w:pPr>
        <w:tabs>
          <w:tab w:val="left" w:pos="2972"/>
        </w:tabs>
        <w:rPr>
          <w:rFonts w:asciiTheme="minorHAnsi" w:hAnsiTheme="minorHAnsi" w:cstheme="minorHAnsi"/>
          <w:sz w:val="20"/>
          <w:szCs w:val="20"/>
        </w:rPr>
      </w:pPr>
    </w:p>
    <w:sectPr w:rsidR="00293EE3" w:rsidRPr="00293EE3" w:rsidSect="00537742">
      <w:headerReference w:type="default" r:id="rId8"/>
      <w:footerReference w:type="default" r:id="rId9"/>
      <w:pgSz w:w="11906" w:h="16838"/>
      <w:pgMar w:top="1417" w:right="1417" w:bottom="1135" w:left="1417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72520" w14:textId="77777777" w:rsidR="00FC6EBC" w:rsidRDefault="00FC6EBC">
      <w:r>
        <w:separator/>
      </w:r>
    </w:p>
  </w:endnote>
  <w:endnote w:type="continuationSeparator" w:id="0">
    <w:p w14:paraId="46CA7744" w14:textId="77777777" w:rsidR="00FC6EBC" w:rsidRDefault="00FC6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710A1" w14:textId="68ECAF84" w:rsidR="00DF4BE0" w:rsidRPr="00DF4BE0" w:rsidRDefault="00DF4BE0" w:rsidP="00DF4BE0">
    <w:pPr>
      <w:pStyle w:val="Voettekst"/>
      <w:tabs>
        <w:tab w:val="left" w:pos="3833"/>
      </w:tabs>
      <w:rPr>
        <w:rFonts w:asciiTheme="minorHAnsi" w:hAnsiTheme="minorHAnsi" w:cstheme="minorHAnsi"/>
        <w:sz w:val="16"/>
        <w:szCs w:val="16"/>
      </w:rPr>
    </w:pPr>
    <w:r w:rsidRPr="00DF4BE0">
      <w:rPr>
        <w:rFonts w:asciiTheme="minorHAnsi" w:hAnsiTheme="minorHAnsi" w:cstheme="minorHAnsi"/>
        <w:sz w:val="16"/>
        <w:szCs w:val="16"/>
      </w:rPr>
      <w:t>BF</w:t>
    </w:r>
    <w:r>
      <w:rPr>
        <w:rFonts w:asciiTheme="minorHAnsi" w:hAnsiTheme="minorHAnsi" w:cstheme="minorHAnsi"/>
        <w:sz w:val="16"/>
        <w:szCs w:val="16"/>
      </w:rPr>
      <w:t xml:space="preserve"> </w:t>
    </w:r>
    <w:r w:rsidRPr="00DF4BE0">
      <w:rPr>
        <w:rFonts w:asciiTheme="minorHAnsi" w:hAnsiTheme="minorHAnsi" w:cstheme="minorHAnsi"/>
        <w:sz w:val="16"/>
        <w:szCs w:val="16"/>
      </w:rPr>
      <w:t xml:space="preserve">KH1 AGZ </w:t>
    </w:r>
    <w:r w:rsidR="00D11F65">
      <w:rPr>
        <w:rFonts w:asciiTheme="minorHAnsi" w:hAnsiTheme="minorHAnsi" w:cstheme="minorHAnsi"/>
        <w:sz w:val="16"/>
        <w:szCs w:val="16"/>
      </w:rPr>
      <w:t>-</w:t>
    </w:r>
    <w:r w:rsidRPr="00DF4BE0">
      <w:rPr>
        <w:rFonts w:asciiTheme="minorHAnsi" w:hAnsiTheme="minorHAnsi" w:cstheme="minorHAnsi"/>
        <w:sz w:val="16"/>
        <w:szCs w:val="16"/>
      </w:rPr>
      <w:t xml:space="preserve"> </w:t>
    </w:r>
    <w:proofErr w:type="spellStart"/>
    <w:r w:rsidR="00D11F65">
      <w:rPr>
        <w:rFonts w:asciiTheme="minorHAnsi" w:hAnsiTheme="minorHAnsi" w:cstheme="minorHAnsi"/>
        <w:sz w:val="16"/>
        <w:szCs w:val="16"/>
      </w:rPr>
      <w:t>PvB</w:t>
    </w:r>
    <w:proofErr w:type="spellEnd"/>
    <w:r w:rsidR="00D11F65">
      <w:rPr>
        <w:rFonts w:asciiTheme="minorHAnsi" w:hAnsiTheme="minorHAnsi" w:cstheme="minorHAnsi"/>
        <w:sz w:val="16"/>
        <w:szCs w:val="16"/>
      </w:rPr>
      <w:t xml:space="preserve"> - </w:t>
    </w:r>
    <w:r w:rsidRPr="00DF4BE0">
      <w:rPr>
        <w:rFonts w:asciiTheme="minorHAnsi" w:hAnsiTheme="minorHAnsi" w:cstheme="minorHAnsi"/>
        <w:sz w:val="16"/>
        <w:szCs w:val="16"/>
      </w:rPr>
      <w:t xml:space="preserve">Eindbeoordeling (versie </w:t>
    </w:r>
    <w:r w:rsidR="00293EE3">
      <w:rPr>
        <w:rFonts w:asciiTheme="minorHAnsi" w:hAnsiTheme="minorHAnsi" w:cstheme="minorHAnsi"/>
        <w:sz w:val="16"/>
        <w:szCs w:val="16"/>
      </w:rPr>
      <w:t>10</w:t>
    </w:r>
    <w:r w:rsidRPr="00DF4BE0">
      <w:rPr>
        <w:rFonts w:asciiTheme="minorHAnsi" w:hAnsiTheme="minorHAnsi" w:cstheme="minorHAnsi"/>
        <w:sz w:val="16"/>
        <w:szCs w:val="16"/>
      </w:rPr>
      <w:t>-06-2022)</w:t>
    </w:r>
    <w:r w:rsidRPr="00DF4BE0">
      <w:rPr>
        <w:rFonts w:asciiTheme="minorHAnsi" w:hAnsiTheme="minorHAnsi" w:cstheme="minorHAnsi"/>
        <w:sz w:val="16"/>
        <w:szCs w:val="16"/>
      </w:rPr>
      <w:tab/>
    </w:r>
    <w:r>
      <w:rPr>
        <w:rFonts w:asciiTheme="minorHAnsi" w:hAnsiTheme="minorHAnsi" w:cstheme="minorHAnsi"/>
        <w:sz w:val="16"/>
        <w:szCs w:val="16"/>
      </w:rPr>
      <w:tab/>
    </w:r>
    <w:r>
      <w:rPr>
        <w:rFonts w:asciiTheme="minorHAnsi" w:hAnsiTheme="minorHAnsi" w:cstheme="minorHAnsi"/>
        <w:sz w:val="16"/>
        <w:szCs w:val="16"/>
      </w:rPr>
      <w:tab/>
    </w:r>
    <w:r w:rsidRPr="00DF4BE0">
      <w:rPr>
        <w:rFonts w:asciiTheme="minorHAnsi" w:hAnsiTheme="minorHAnsi" w:cstheme="minorHAnsi"/>
        <w:sz w:val="16"/>
        <w:szCs w:val="16"/>
      </w:rPr>
      <w:t xml:space="preserve">Pagina </w:t>
    </w:r>
    <w:r w:rsidRPr="00DF4BE0">
      <w:rPr>
        <w:rFonts w:asciiTheme="minorHAnsi" w:hAnsiTheme="minorHAnsi" w:cstheme="minorHAnsi"/>
        <w:b/>
        <w:bCs/>
        <w:sz w:val="16"/>
        <w:szCs w:val="16"/>
      </w:rPr>
      <w:fldChar w:fldCharType="begin"/>
    </w:r>
    <w:r w:rsidRPr="00DF4BE0">
      <w:rPr>
        <w:rFonts w:asciiTheme="minorHAnsi" w:hAnsiTheme="minorHAnsi" w:cstheme="minorHAnsi"/>
        <w:b/>
        <w:bCs/>
        <w:sz w:val="16"/>
        <w:szCs w:val="16"/>
      </w:rPr>
      <w:instrText>PAGE  \* Arabic  \* MERGEFORMAT</w:instrText>
    </w:r>
    <w:r w:rsidRPr="00DF4BE0">
      <w:rPr>
        <w:rFonts w:asciiTheme="minorHAnsi" w:hAnsiTheme="minorHAnsi" w:cstheme="minorHAnsi"/>
        <w:b/>
        <w:bCs/>
        <w:sz w:val="16"/>
        <w:szCs w:val="16"/>
      </w:rPr>
      <w:fldChar w:fldCharType="separate"/>
    </w:r>
    <w:r w:rsidR="00573CDB">
      <w:rPr>
        <w:rFonts w:asciiTheme="minorHAnsi" w:hAnsiTheme="minorHAnsi" w:cstheme="minorHAnsi"/>
        <w:b/>
        <w:bCs/>
        <w:noProof/>
        <w:sz w:val="16"/>
        <w:szCs w:val="16"/>
      </w:rPr>
      <w:t>2</w:t>
    </w:r>
    <w:r w:rsidRPr="00DF4BE0">
      <w:rPr>
        <w:rFonts w:asciiTheme="minorHAnsi" w:hAnsiTheme="minorHAnsi" w:cstheme="minorHAnsi"/>
        <w:b/>
        <w:bCs/>
        <w:sz w:val="16"/>
        <w:szCs w:val="16"/>
      </w:rPr>
      <w:fldChar w:fldCharType="end"/>
    </w:r>
    <w:r w:rsidRPr="00DF4BE0">
      <w:rPr>
        <w:rFonts w:asciiTheme="minorHAnsi" w:hAnsiTheme="minorHAnsi" w:cstheme="minorHAnsi"/>
        <w:sz w:val="16"/>
        <w:szCs w:val="16"/>
      </w:rPr>
      <w:t xml:space="preserve"> van </w:t>
    </w:r>
    <w:r w:rsidRPr="00DF4BE0">
      <w:rPr>
        <w:rFonts w:asciiTheme="minorHAnsi" w:hAnsiTheme="minorHAnsi" w:cstheme="minorHAnsi"/>
        <w:b/>
        <w:bCs/>
        <w:sz w:val="16"/>
        <w:szCs w:val="16"/>
      </w:rPr>
      <w:fldChar w:fldCharType="begin"/>
    </w:r>
    <w:r w:rsidRPr="00DF4BE0">
      <w:rPr>
        <w:rFonts w:asciiTheme="minorHAnsi" w:hAnsiTheme="minorHAnsi" w:cstheme="minorHAnsi"/>
        <w:b/>
        <w:bCs/>
        <w:sz w:val="16"/>
        <w:szCs w:val="16"/>
      </w:rPr>
      <w:instrText>NUMPAGES  \* Arabic  \* MERGEFORMAT</w:instrText>
    </w:r>
    <w:r w:rsidRPr="00DF4BE0">
      <w:rPr>
        <w:rFonts w:asciiTheme="minorHAnsi" w:hAnsiTheme="minorHAnsi" w:cstheme="minorHAnsi"/>
        <w:b/>
        <w:bCs/>
        <w:sz w:val="16"/>
        <w:szCs w:val="16"/>
      </w:rPr>
      <w:fldChar w:fldCharType="separate"/>
    </w:r>
    <w:r w:rsidR="00573CDB">
      <w:rPr>
        <w:rFonts w:asciiTheme="minorHAnsi" w:hAnsiTheme="minorHAnsi" w:cstheme="minorHAnsi"/>
        <w:b/>
        <w:bCs/>
        <w:noProof/>
        <w:sz w:val="16"/>
        <w:szCs w:val="16"/>
      </w:rPr>
      <w:t>2</w:t>
    </w:r>
    <w:r w:rsidRPr="00DF4BE0">
      <w:rPr>
        <w:rFonts w:asciiTheme="minorHAnsi" w:hAnsiTheme="minorHAnsi" w:cstheme="minorHAnsi"/>
        <w:b/>
        <w:bCs/>
        <w:sz w:val="16"/>
        <w:szCs w:val="16"/>
      </w:rPr>
      <w:fldChar w:fldCharType="end"/>
    </w:r>
  </w:p>
  <w:p w14:paraId="00D283F7" w14:textId="77777777" w:rsidR="00DF4BE0" w:rsidRDefault="00DF4BE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04F2F" w14:textId="77777777" w:rsidR="00FC6EBC" w:rsidRDefault="00FC6EBC">
      <w:r>
        <w:separator/>
      </w:r>
    </w:p>
  </w:footnote>
  <w:footnote w:type="continuationSeparator" w:id="0">
    <w:p w14:paraId="41432541" w14:textId="77777777" w:rsidR="00FC6EBC" w:rsidRDefault="00FC6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21D7" w14:textId="38E276B3" w:rsidR="00D95C38" w:rsidRDefault="00DF4BE0" w:rsidP="00D95C38">
    <w:pPr>
      <w:pStyle w:val="Koptekst"/>
      <w:jc w:val="right"/>
    </w:pPr>
    <w:bookmarkStart w:id="1" w:name="_Hlk101876653"/>
    <w:bookmarkStart w:id="2" w:name="_Hlk101876654"/>
    <w:r w:rsidRPr="00E94FBF">
      <w:rPr>
        <w:noProof/>
        <w:lang w:eastAsia="nl-NL"/>
      </w:rPr>
      <w:drawing>
        <wp:inline distT="0" distB="0" distL="0" distR="0" wp14:anchorId="73B4603E" wp14:editId="730C45E6">
          <wp:extent cx="671830" cy="723900"/>
          <wp:effectExtent l="0" t="0" r="0" b="0"/>
          <wp:docPr id="3" name="Afbeelding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83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  <w:bookmarkEnd w:id="2"/>
  </w:p>
  <w:p w14:paraId="37D0BF8C" w14:textId="77777777" w:rsidR="00D95C38" w:rsidRDefault="00D95C38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F58"/>
    <w:multiLevelType w:val="singleLevel"/>
    <w:tmpl w:val="38E06E94"/>
    <w:lvl w:ilvl="0">
      <w:start w:val="9"/>
      <w:numFmt w:val="bullet"/>
      <w:lvlText w:val="-"/>
      <w:lvlJc w:val="left"/>
      <w:pPr>
        <w:tabs>
          <w:tab w:val="num" w:pos="1485"/>
        </w:tabs>
        <w:ind w:left="1485" w:hanging="360"/>
      </w:pPr>
      <w:rPr>
        <w:rFonts w:hint="default"/>
      </w:rPr>
    </w:lvl>
  </w:abstractNum>
  <w:abstractNum w:abstractNumId="1" w15:restartNumberingAfterBreak="0">
    <w:nsid w:val="1382197E"/>
    <w:multiLevelType w:val="hybridMultilevel"/>
    <w:tmpl w:val="F94CA4FA"/>
    <w:lvl w:ilvl="0" w:tplc="6EF06FCC">
      <w:start w:val="1"/>
      <w:numFmt w:val="decimal"/>
      <w:lvlText w:val="%1."/>
      <w:lvlJc w:val="left"/>
      <w:pPr>
        <w:tabs>
          <w:tab w:val="num" w:pos="1125"/>
        </w:tabs>
        <w:ind w:left="1125" w:hanging="765"/>
      </w:pPr>
      <w:rPr>
        <w:rFonts w:hint="default"/>
      </w:rPr>
    </w:lvl>
    <w:lvl w:ilvl="1" w:tplc="40D48F1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CA815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99CA8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9E73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F093C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F4D7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5CA8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45A16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B6CA5"/>
    <w:multiLevelType w:val="multilevel"/>
    <w:tmpl w:val="13A2AB2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451106"/>
    <w:multiLevelType w:val="hybridMultilevel"/>
    <w:tmpl w:val="7AD8254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81CA5"/>
    <w:multiLevelType w:val="singleLevel"/>
    <w:tmpl w:val="3F6C6F3C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DBD79D0"/>
    <w:multiLevelType w:val="hybridMultilevel"/>
    <w:tmpl w:val="0C8A55F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ECE5F32"/>
    <w:multiLevelType w:val="hybridMultilevel"/>
    <w:tmpl w:val="AD5ADE8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12022"/>
    <w:multiLevelType w:val="hybridMultilevel"/>
    <w:tmpl w:val="F0381F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032A5F"/>
    <w:multiLevelType w:val="hybridMultilevel"/>
    <w:tmpl w:val="8668D0C6"/>
    <w:lvl w:ilvl="0" w:tplc="9202E826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8630411"/>
    <w:multiLevelType w:val="singleLevel"/>
    <w:tmpl w:val="73BC86BC"/>
    <w:lvl w:ilvl="0">
      <w:start w:val="2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0" w15:restartNumberingAfterBreak="0">
    <w:nsid w:val="669821D7"/>
    <w:multiLevelType w:val="hybridMultilevel"/>
    <w:tmpl w:val="3036CD9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F015491"/>
    <w:multiLevelType w:val="multilevel"/>
    <w:tmpl w:val="13A2AB2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400080A"/>
    <w:multiLevelType w:val="hybridMultilevel"/>
    <w:tmpl w:val="2760E708"/>
    <w:lvl w:ilvl="0" w:tplc="F2D20DE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4F74C7"/>
    <w:multiLevelType w:val="hybridMultilevel"/>
    <w:tmpl w:val="72A0D8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56008966">
    <w:abstractNumId w:val="1"/>
  </w:num>
  <w:num w:numId="2" w16cid:durableId="1922789940">
    <w:abstractNumId w:val="0"/>
  </w:num>
  <w:num w:numId="3" w16cid:durableId="600647539">
    <w:abstractNumId w:val="9"/>
  </w:num>
  <w:num w:numId="4" w16cid:durableId="1848789206">
    <w:abstractNumId w:val="4"/>
  </w:num>
  <w:num w:numId="5" w16cid:durableId="1904831098">
    <w:abstractNumId w:val="11"/>
  </w:num>
  <w:num w:numId="6" w16cid:durableId="476991218">
    <w:abstractNumId w:val="2"/>
  </w:num>
  <w:num w:numId="7" w16cid:durableId="1457605986">
    <w:abstractNumId w:val="8"/>
  </w:num>
  <w:num w:numId="8" w16cid:durableId="1431854150">
    <w:abstractNumId w:val="10"/>
  </w:num>
  <w:num w:numId="9" w16cid:durableId="1899121855">
    <w:abstractNumId w:val="6"/>
  </w:num>
  <w:num w:numId="10" w16cid:durableId="1281913050">
    <w:abstractNumId w:val="5"/>
  </w:num>
  <w:num w:numId="11" w16cid:durableId="2084452075">
    <w:abstractNumId w:val="13"/>
  </w:num>
  <w:num w:numId="12" w16cid:durableId="2127385182">
    <w:abstractNumId w:val="3"/>
  </w:num>
  <w:num w:numId="13" w16cid:durableId="5984104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923187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6598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569989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535432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2103326">
    <w:abstractNumId w:val="7"/>
  </w:num>
  <w:num w:numId="19" w16cid:durableId="45903904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2ED"/>
    <w:rsid w:val="00034C4A"/>
    <w:rsid w:val="0004602A"/>
    <w:rsid w:val="00056DEA"/>
    <w:rsid w:val="0009607D"/>
    <w:rsid w:val="000C6121"/>
    <w:rsid w:val="000E70FB"/>
    <w:rsid w:val="001110EF"/>
    <w:rsid w:val="001352EA"/>
    <w:rsid w:val="00140B4D"/>
    <w:rsid w:val="0015685E"/>
    <w:rsid w:val="001737DE"/>
    <w:rsid w:val="001A01B7"/>
    <w:rsid w:val="001A06F3"/>
    <w:rsid w:val="001B1B6A"/>
    <w:rsid w:val="001C1AD6"/>
    <w:rsid w:val="001C664D"/>
    <w:rsid w:val="001D14C9"/>
    <w:rsid w:val="001F7F6A"/>
    <w:rsid w:val="00212212"/>
    <w:rsid w:val="00241411"/>
    <w:rsid w:val="0025065D"/>
    <w:rsid w:val="00253C0D"/>
    <w:rsid w:val="00256421"/>
    <w:rsid w:val="002577FF"/>
    <w:rsid w:val="002772B9"/>
    <w:rsid w:val="00293EE3"/>
    <w:rsid w:val="00312B10"/>
    <w:rsid w:val="003133C9"/>
    <w:rsid w:val="003151BC"/>
    <w:rsid w:val="0035609F"/>
    <w:rsid w:val="00356629"/>
    <w:rsid w:val="00434555"/>
    <w:rsid w:val="00447A95"/>
    <w:rsid w:val="00457F68"/>
    <w:rsid w:val="004633B9"/>
    <w:rsid w:val="00483066"/>
    <w:rsid w:val="00490C40"/>
    <w:rsid w:val="004E0FB8"/>
    <w:rsid w:val="00503F2D"/>
    <w:rsid w:val="00515EB7"/>
    <w:rsid w:val="00537742"/>
    <w:rsid w:val="00547355"/>
    <w:rsid w:val="00573CDB"/>
    <w:rsid w:val="00581863"/>
    <w:rsid w:val="005B1A4D"/>
    <w:rsid w:val="005E13FE"/>
    <w:rsid w:val="005E3659"/>
    <w:rsid w:val="005E694D"/>
    <w:rsid w:val="006119CD"/>
    <w:rsid w:val="00624E64"/>
    <w:rsid w:val="00635318"/>
    <w:rsid w:val="0068231B"/>
    <w:rsid w:val="006A3A04"/>
    <w:rsid w:val="00707CC2"/>
    <w:rsid w:val="00741382"/>
    <w:rsid w:val="0077201A"/>
    <w:rsid w:val="007F57E0"/>
    <w:rsid w:val="008042F3"/>
    <w:rsid w:val="008049CE"/>
    <w:rsid w:val="008179EE"/>
    <w:rsid w:val="00824B94"/>
    <w:rsid w:val="008437F0"/>
    <w:rsid w:val="00857C12"/>
    <w:rsid w:val="00863C02"/>
    <w:rsid w:val="00892A5A"/>
    <w:rsid w:val="008943AC"/>
    <w:rsid w:val="008A38C9"/>
    <w:rsid w:val="008D176E"/>
    <w:rsid w:val="008D55EE"/>
    <w:rsid w:val="008E6BEE"/>
    <w:rsid w:val="008F03F6"/>
    <w:rsid w:val="008F04A5"/>
    <w:rsid w:val="00905113"/>
    <w:rsid w:val="00913CCD"/>
    <w:rsid w:val="0091521D"/>
    <w:rsid w:val="00943FB3"/>
    <w:rsid w:val="0096686E"/>
    <w:rsid w:val="00973EFF"/>
    <w:rsid w:val="00996003"/>
    <w:rsid w:val="00A05059"/>
    <w:rsid w:val="00A059B4"/>
    <w:rsid w:val="00A30190"/>
    <w:rsid w:val="00A5106F"/>
    <w:rsid w:val="00A542ED"/>
    <w:rsid w:val="00A675EE"/>
    <w:rsid w:val="00A73804"/>
    <w:rsid w:val="00A7458E"/>
    <w:rsid w:val="00A81562"/>
    <w:rsid w:val="00A96FE2"/>
    <w:rsid w:val="00AC62C7"/>
    <w:rsid w:val="00AE3AEE"/>
    <w:rsid w:val="00B027BF"/>
    <w:rsid w:val="00B34766"/>
    <w:rsid w:val="00B54BB2"/>
    <w:rsid w:val="00B70938"/>
    <w:rsid w:val="00C13815"/>
    <w:rsid w:val="00C344E6"/>
    <w:rsid w:val="00C71180"/>
    <w:rsid w:val="00CA08A8"/>
    <w:rsid w:val="00CA27F2"/>
    <w:rsid w:val="00CC4789"/>
    <w:rsid w:val="00D01E78"/>
    <w:rsid w:val="00D02C36"/>
    <w:rsid w:val="00D11F65"/>
    <w:rsid w:val="00D303BD"/>
    <w:rsid w:val="00D74432"/>
    <w:rsid w:val="00D8173A"/>
    <w:rsid w:val="00D930F3"/>
    <w:rsid w:val="00D95C38"/>
    <w:rsid w:val="00DC60B8"/>
    <w:rsid w:val="00DD4646"/>
    <w:rsid w:val="00DE2F75"/>
    <w:rsid w:val="00DF4BE0"/>
    <w:rsid w:val="00E14948"/>
    <w:rsid w:val="00E23A3F"/>
    <w:rsid w:val="00F0598A"/>
    <w:rsid w:val="00F642F2"/>
    <w:rsid w:val="00F74C66"/>
    <w:rsid w:val="00F955AC"/>
    <w:rsid w:val="00FA65F4"/>
    <w:rsid w:val="00FB2C1E"/>
    <w:rsid w:val="00FB49C6"/>
    <w:rsid w:val="00FB6EA4"/>
    <w:rsid w:val="00FC6EBC"/>
    <w:rsid w:val="00FE3B30"/>
    <w:rsid w:val="00FE5438"/>
    <w:rsid w:val="00FF6D7C"/>
    <w:rsid w:val="03797816"/>
    <w:rsid w:val="05E5CBD8"/>
    <w:rsid w:val="07C3134D"/>
    <w:rsid w:val="08029FAB"/>
    <w:rsid w:val="0846AFB9"/>
    <w:rsid w:val="0B26AD8E"/>
    <w:rsid w:val="0C6B7E7D"/>
    <w:rsid w:val="10285606"/>
    <w:rsid w:val="16FC9813"/>
    <w:rsid w:val="18F1D0FB"/>
    <w:rsid w:val="1CDD51CB"/>
    <w:rsid w:val="1DA7EF9A"/>
    <w:rsid w:val="22789871"/>
    <w:rsid w:val="25002BBA"/>
    <w:rsid w:val="31438F16"/>
    <w:rsid w:val="3A96D7C6"/>
    <w:rsid w:val="3BB030AA"/>
    <w:rsid w:val="45FC127E"/>
    <w:rsid w:val="4958829E"/>
    <w:rsid w:val="4C1E505B"/>
    <w:rsid w:val="4E8CC02A"/>
    <w:rsid w:val="4F05E2BC"/>
    <w:rsid w:val="51105CE2"/>
    <w:rsid w:val="5174602D"/>
    <w:rsid w:val="5ADED082"/>
    <w:rsid w:val="6168BAB9"/>
    <w:rsid w:val="62A8AD05"/>
    <w:rsid w:val="66BACBA9"/>
    <w:rsid w:val="6BB7170A"/>
    <w:rsid w:val="6FDBBDBD"/>
    <w:rsid w:val="73AC7455"/>
    <w:rsid w:val="7C2A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29F024"/>
  <w15:chartTrackingRefBased/>
  <w15:docId w15:val="{1DBD0471-2620-4C5F-B72A-DC8EFE8F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Pr>
      <w:sz w:val="24"/>
      <w:szCs w:val="24"/>
      <w:lang w:eastAsia="zh-CN"/>
    </w:rPr>
  </w:style>
  <w:style w:type="paragraph" w:styleId="Kop1">
    <w:name w:val="heading 1"/>
    <w:basedOn w:val="Standaard"/>
    <w:next w:val="Standaard"/>
    <w:qFormat/>
    <w:pPr>
      <w:keepNext/>
      <w:outlineLvl w:val="0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Documentstructuur">
    <w:name w:val="Document Map"/>
    <w:basedOn w:val="Standaard"/>
    <w:semiHidden/>
    <w:rsid w:val="00A542E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tekst">
    <w:name w:val="header"/>
    <w:basedOn w:val="Standaard"/>
    <w:link w:val="KoptekstChar"/>
    <w:uiPriority w:val="99"/>
    <w:rsid w:val="00547355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link w:val="VoettekstChar"/>
    <w:uiPriority w:val="99"/>
    <w:rsid w:val="00547355"/>
    <w:pPr>
      <w:tabs>
        <w:tab w:val="center" w:pos="4536"/>
        <w:tab w:val="right" w:pos="9072"/>
      </w:tabs>
    </w:pPr>
  </w:style>
  <w:style w:type="paragraph" w:styleId="Lijstalinea">
    <w:name w:val="List Paragraph"/>
    <w:basedOn w:val="Standaard"/>
    <w:uiPriority w:val="34"/>
    <w:qFormat/>
    <w:rsid w:val="00503F2D"/>
    <w:pPr>
      <w:ind w:left="72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Voetnoottekst">
    <w:name w:val="footnote text"/>
    <w:basedOn w:val="Standaard"/>
    <w:link w:val="VoetnoottekstChar"/>
    <w:rsid w:val="00212212"/>
    <w:rPr>
      <w:sz w:val="20"/>
      <w:szCs w:val="20"/>
    </w:rPr>
  </w:style>
  <w:style w:type="character" w:customStyle="1" w:styleId="VoetnoottekstChar">
    <w:name w:val="Voetnoottekst Char"/>
    <w:link w:val="Voetnoottekst"/>
    <w:rsid w:val="00212212"/>
    <w:rPr>
      <w:lang w:val="nl-NL" w:eastAsia="zh-CN"/>
    </w:rPr>
  </w:style>
  <w:style w:type="character" w:styleId="Voetnootmarkering">
    <w:name w:val="footnote reference"/>
    <w:rsid w:val="00212212"/>
    <w:rPr>
      <w:vertAlign w:val="superscript"/>
    </w:rPr>
  </w:style>
  <w:style w:type="character" w:customStyle="1" w:styleId="KoptekstChar">
    <w:name w:val="Koptekst Char"/>
    <w:link w:val="Koptekst"/>
    <w:uiPriority w:val="99"/>
    <w:rsid w:val="00D95C38"/>
    <w:rPr>
      <w:sz w:val="24"/>
      <w:szCs w:val="24"/>
      <w:lang w:eastAsia="zh-CN"/>
    </w:rPr>
  </w:style>
  <w:style w:type="character" w:customStyle="1" w:styleId="VoettekstChar">
    <w:name w:val="Voettekst Char"/>
    <w:basedOn w:val="Standaardalinea-lettertype"/>
    <w:link w:val="Voettekst"/>
    <w:uiPriority w:val="99"/>
    <w:rsid w:val="00DF4BE0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B5D7AB-A0F7-4637-919E-8222A25CC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231</Words>
  <Characters>1272</Characters>
  <Application>Microsoft Office Word</Application>
  <DocSecurity>0</DocSecurity>
  <Lines>10</Lines>
  <Paragraphs>2</Paragraphs>
  <ScaleCrop>false</ScaleCrop>
  <Company>Hogeschool Zuyd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Overleg proeve van bekwaamheid 19 december 2005</dc:title>
  <dc:subject/>
  <dc:creator>Korsten</dc:creator>
  <cp:keywords/>
  <cp:lastModifiedBy>Enteny Smulders</cp:lastModifiedBy>
  <cp:revision>5</cp:revision>
  <cp:lastPrinted>2012-03-28T10:05:00Z</cp:lastPrinted>
  <dcterms:created xsi:type="dcterms:W3CDTF">2025-01-11T13:27:00Z</dcterms:created>
  <dcterms:modified xsi:type="dcterms:W3CDTF">2026-02-02T18:34:00Z</dcterms:modified>
</cp:coreProperties>
</file>