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75DE" w14:textId="65B020B9" w:rsidR="006424F1" w:rsidRPr="006424F1" w:rsidRDefault="006424F1" w:rsidP="006424F1">
      <w:pPr>
        <w:jc w:val="right"/>
        <w:rPr>
          <w:rFonts w:ascii="Times New Roman" w:hAnsi="Times New Roman" w:cs="Times New Roman"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t xml:space="preserve">Loja, </w:t>
      </w:r>
      <w:r w:rsidR="0095016D">
        <w:rPr>
          <w:rFonts w:ascii="Times New Roman" w:hAnsi="Times New Roman" w:cs="Times New Roman"/>
          <w:sz w:val="24"/>
          <w:szCs w:val="24"/>
        </w:rPr>
        <w:t>31</w:t>
      </w:r>
      <w:r w:rsidRPr="006424F1">
        <w:rPr>
          <w:rFonts w:ascii="Times New Roman" w:hAnsi="Times New Roman" w:cs="Times New Roman"/>
          <w:sz w:val="24"/>
          <w:szCs w:val="24"/>
        </w:rPr>
        <w:t xml:space="preserve"> de enero de 2026</w:t>
      </w:r>
    </w:p>
    <w:p w14:paraId="6203AFA2" w14:textId="77777777" w:rsidR="006424F1" w:rsidRPr="006424F1" w:rsidRDefault="006424F1" w:rsidP="006424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2B5F98" w14:textId="77777777" w:rsidR="006424F1" w:rsidRDefault="006424F1" w:rsidP="006424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t xml:space="preserve">A la atención de: </w:t>
      </w:r>
    </w:p>
    <w:p w14:paraId="77C178E8" w14:textId="5448427C" w:rsidR="006424F1" w:rsidRPr="0095016D" w:rsidRDefault="006424F1" w:rsidP="006424F1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424F1">
        <w:rPr>
          <w:rFonts w:ascii="Times New Roman" w:hAnsi="Times New Roman" w:cs="Times New Roman"/>
          <w:sz w:val="24"/>
          <w:szCs w:val="24"/>
        </w:rPr>
        <w:t xml:space="preserve">Departamento de Investigación Tecnológica - </w:t>
      </w:r>
      <w:r w:rsidRPr="006424F1">
        <w:rPr>
          <w:rFonts w:ascii="Times New Roman" w:hAnsi="Times New Roman" w:cs="Times New Roman"/>
          <w:b/>
          <w:bCs/>
          <w:sz w:val="24"/>
          <w:szCs w:val="24"/>
        </w:rPr>
        <w:t>Universidad Nacional de Loja</w:t>
      </w:r>
      <w:r w:rsidRPr="006424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545E83" w14:textId="1A02C80E" w:rsidR="006424F1" w:rsidRPr="006424F1" w:rsidRDefault="006424F1" w:rsidP="006424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t xml:space="preserve">Directiva de Innovación y Desarrollo - </w:t>
      </w:r>
      <w:r w:rsidRPr="006424F1">
        <w:rPr>
          <w:rFonts w:ascii="Times New Roman" w:hAnsi="Times New Roman" w:cs="Times New Roman"/>
          <w:b/>
          <w:bCs/>
          <w:sz w:val="24"/>
          <w:szCs w:val="24"/>
        </w:rPr>
        <w:t>Banco de Loja.</w:t>
      </w:r>
    </w:p>
    <w:p w14:paraId="159B33D1" w14:textId="77777777" w:rsidR="006424F1" w:rsidRPr="006424F1" w:rsidRDefault="006424F1" w:rsidP="006424F1">
      <w:pPr>
        <w:rPr>
          <w:rFonts w:ascii="Times New Roman" w:hAnsi="Times New Roman" w:cs="Times New Roman"/>
          <w:sz w:val="24"/>
          <w:szCs w:val="24"/>
        </w:rPr>
      </w:pPr>
    </w:p>
    <w:p w14:paraId="01597444" w14:textId="77777777" w:rsidR="006424F1" w:rsidRPr="006424F1" w:rsidRDefault="006424F1" w:rsidP="006424F1">
      <w:pPr>
        <w:rPr>
          <w:rFonts w:ascii="Times New Roman" w:hAnsi="Times New Roman" w:cs="Times New Roman"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t>De nuestra consideración:</w:t>
      </w:r>
    </w:p>
    <w:p w14:paraId="5FCDFDC3" w14:textId="77777777" w:rsidR="006424F1" w:rsidRPr="006424F1" w:rsidRDefault="006424F1" w:rsidP="006424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B97BA7" w14:textId="48E18A24" w:rsidR="006424F1" w:rsidRPr="006424F1" w:rsidRDefault="006424F1" w:rsidP="00642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t xml:space="preserve">Por medio de la presente, nosotros, los integrantes del equipo de trabajo participante en la competencia </w:t>
      </w:r>
      <w:r w:rsidRPr="006424F1">
        <w:rPr>
          <w:rFonts w:ascii="Times New Roman" w:hAnsi="Times New Roman" w:cs="Times New Roman"/>
          <w:b/>
          <w:bCs/>
          <w:sz w:val="24"/>
          <w:szCs w:val="24"/>
        </w:rPr>
        <w:t>INNOVATEC</w:t>
      </w:r>
      <w:r w:rsidRPr="006424F1">
        <w:rPr>
          <w:rFonts w:ascii="Times New Roman" w:hAnsi="Times New Roman" w:cs="Times New Roman"/>
          <w:sz w:val="24"/>
          <w:szCs w:val="24"/>
        </w:rPr>
        <w:t>, manifestamos nuestra voluntad y compromiso formal para la ejecución y desarrollo del proyecto titulado: "Sistema de incentivos para el fortalecimiento del comercio local".</w:t>
      </w:r>
    </w:p>
    <w:p w14:paraId="7856B71A" w14:textId="0C37AE07" w:rsidR="006424F1" w:rsidRPr="006424F1" w:rsidRDefault="006424F1" w:rsidP="006424F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t>Entendemos que nuestra propuesta se enmarca en las áreas estratégicas de Tecnologías Móviles, Economía Digital y Comercio Local, y que su éxito depende del rigor técnico y el cumplimiento de los cronogramas establecidos por las instituciones organizadoras.</w:t>
      </w:r>
    </w:p>
    <w:p w14:paraId="7AA5E700" w14:textId="4F1C0920" w:rsidR="006424F1" w:rsidRPr="006424F1" w:rsidRDefault="006424F1" w:rsidP="006424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t>En virtud de lo anterior, el equipo se compromete a:</w:t>
      </w:r>
    </w:p>
    <w:p w14:paraId="7B2577E2" w14:textId="1BDFB8D3" w:rsidR="006424F1" w:rsidRPr="005B4242" w:rsidRDefault="006424F1" w:rsidP="006424F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t xml:space="preserve">Cumplimiento de Plazos: Entregar los avances, prototipos y documentación final en las fechas exactas estipuladas por el comité organizador de </w:t>
      </w:r>
      <w:r w:rsidRPr="005B4242">
        <w:rPr>
          <w:rFonts w:ascii="Times New Roman" w:hAnsi="Times New Roman" w:cs="Times New Roman"/>
          <w:b/>
          <w:bCs/>
          <w:sz w:val="24"/>
          <w:szCs w:val="24"/>
        </w:rPr>
        <w:t>INNOVATEC.</w:t>
      </w:r>
    </w:p>
    <w:p w14:paraId="0F8CD75D" w14:textId="325593C3" w:rsidR="006424F1" w:rsidRPr="006424F1" w:rsidRDefault="006424F1" w:rsidP="006424F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t>Calidad Técnica: Desarrollar una solución funcional que responda a los estándares de innovación tecnológica y financiera promovidos por la UNL y el Banco de Loja.</w:t>
      </w:r>
    </w:p>
    <w:p w14:paraId="01D87B6C" w14:textId="5905C35C" w:rsidR="006424F1" w:rsidRPr="006424F1" w:rsidRDefault="006424F1" w:rsidP="006424F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t>Ética y Responsabilidad: Mantener una comunicación fluida con los tutores y responsables del área de investigación, asegurando la transparencia en el uso de recursos e información proporcionada.</w:t>
      </w:r>
    </w:p>
    <w:p w14:paraId="69037EE7" w14:textId="77777777" w:rsidR="006424F1" w:rsidRPr="006424F1" w:rsidRDefault="006424F1" w:rsidP="006424F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t>Impacto Local: Orientar los esfuerzos del proyecto hacia el fortalecimiento real de la economía de nuestra ciudad, alineándonos con los objetivos de la competencia.</w:t>
      </w:r>
    </w:p>
    <w:p w14:paraId="46284541" w14:textId="77777777" w:rsidR="006424F1" w:rsidRDefault="006424F1" w:rsidP="006424F1">
      <w:pPr>
        <w:rPr>
          <w:rFonts w:ascii="Times New Roman" w:hAnsi="Times New Roman" w:cs="Times New Roman"/>
          <w:sz w:val="24"/>
          <w:szCs w:val="24"/>
        </w:rPr>
      </w:pPr>
    </w:p>
    <w:p w14:paraId="349CDE43" w14:textId="77777777" w:rsidR="00A65A27" w:rsidRPr="006424F1" w:rsidRDefault="00A65A27" w:rsidP="006424F1">
      <w:pPr>
        <w:rPr>
          <w:rFonts w:ascii="Times New Roman" w:hAnsi="Times New Roman" w:cs="Times New Roman"/>
          <w:sz w:val="24"/>
          <w:szCs w:val="24"/>
        </w:rPr>
      </w:pPr>
    </w:p>
    <w:p w14:paraId="11F59739" w14:textId="77777777" w:rsidR="006424F1" w:rsidRPr="006424F1" w:rsidRDefault="006424F1" w:rsidP="006424F1">
      <w:pPr>
        <w:rPr>
          <w:rFonts w:ascii="Times New Roman" w:hAnsi="Times New Roman" w:cs="Times New Roman"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lastRenderedPageBreak/>
        <w:t>Ratificamos nuestra total disposición para cumplir con los términos y condiciones de la competencia, con el objetivo de aportar una herramienta tecnológica de valor para Loja.</w:t>
      </w:r>
    </w:p>
    <w:p w14:paraId="15B7198F" w14:textId="77777777" w:rsidR="006424F1" w:rsidRPr="006424F1" w:rsidRDefault="006424F1" w:rsidP="006424F1">
      <w:pPr>
        <w:rPr>
          <w:rFonts w:ascii="Times New Roman" w:hAnsi="Times New Roman" w:cs="Times New Roman"/>
          <w:sz w:val="24"/>
          <w:szCs w:val="24"/>
        </w:rPr>
      </w:pPr>
    </w:p>
    <w:p w14:paraId="2C5C511A" w14:textId="77777777" w:rsidR="006424F1" w:rsidRDefault="006424F1" w:rsidP="006424F1">
      <w:pPr>
        <w:rPr>
          <w:rFonts w:ascii="Times New Roman" w:hAnsi="Times New Roman" w:cs="Times New Roman"/>
          <w:sz w:val="24"/>
          <w:szCs w:val="24"/>
        </w:rPr>
      </w:pPr>
      <w:r w:rsidRPr="006424F1">
        <w:rPr>
          <w:rFonts w:ascii="Times New Roman" w:hAnsi="Times New Roman" w:cs="Times New Roman"/>
          <w:sz w:val="24"/>
          <w:szCs w:val="24"/>
        </w:rPr>
        <w:t>Atentamente,</w:t>
      </w:r>
    </w:p>
    <w:p w14:paraId="2F49F876" w14:textId="77777777" w:rsidR="005B4242" w:rsidRDefault="005B4242" w:rsidP="006424F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9"/>
        <w:gridCol w:w="1977"/>
        <w:gridCol w:w="2614"/>
        <w:gridCol w:w="2108"/>
      </w:tblGrid>
      <w:tr w:rsidR="005B4242" w14:paraId="3354DABE" w14:textId="77777777" w:rsidTr="005B4242">
        <w:trPr>
          <w:trHeight w:val="589"/>
        </w:trPr>
        <w:tc>
          <w:tcPr>
            <w:tcW w:w="2129" w:type="dxa"/>
          </w:tcPr>
          <w:p w14:paraId="42F094D2" w14:textId="0F7929C9" w:rsidR="005B4242" w:rsidRPr="005B4242" w:rsidRDefault="005B4242" w:rsidP="005B42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42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Nombres</w:t>
            </w:r>
          </w:p>
        </w:tc>
        <w:tc>
          <w:tcPr>
            <w:tcW w:w="1977" w:type="dxa"/>
          </w:tcPr>
          <w:p w14:paraId="228A135C" w14:textId="134912F4" w:rsidR="005B4242" w:rsidRPr="005B4242" w:rsidRDefault="005B4242" w:rsidP="005B42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42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2614" w:type="dxa"/>
          </w:tcPr>
          <w:p w14:paraId="26156672" w14:textId="55470194" w:rsidR="005B4242" w:rsidRPr="005B4242" w:rsidRDefault="005B4242" w:rsidP="005B42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42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2108" w:type="dxa"/>
          </w:tcPr>
          <w:p w14:paraId="1E07FBD5" w14:textId="304C3E7B" w:rsidR="005B4242" w:rsidRPr="005B4242" w:rsidRDefault="005B4242" w:rsidP="005B42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42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</w:t>
            </w:r>
          </w:p>
        </w:tc>
      </w:tr>
      <w:tr w:rsidR="005B4242" w14:paraId="322DAA31" w14:textId="77777777" w:rsidTr="005B4242">
        <w:trPr>
          <w:trHeight w:val="589"/>
        </w:trPr>
        <w:tc>
          <w:tcPr>
            <w:tcW w:w="2129" w:type="dxa"/>
          </w:tcPr>
          <w:p w14:paraId="14AB9648" w14:textId="3FECAE9C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Anthony Damian </w:t>
            </w:r>
            <w:r w:rsidR="0095016D">
              <w:rPr>
                <w:rFonts w:ascii="Times New Roman" w:hAnsi="Times New Roman" w:cs="Times New Roman"/>
                <w:sz w:val="24"/>
                <w:szCs w:val="24"/>
              </w:rPr>
              <w:t>Gutiérrez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Tapia</w:t>
            </w:r>
          </w:p>
          <w:p w14:paraId="55F13BC2" w14:textId="6D102834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</w:tcPr>
          <w:p w14:paraId="255E0066" w14:textId="77777777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E6668" w14:textId="13613280" w:rsidR="005B4242" w:rsidRDefault="005B4242" w:rsidP="005B4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4242">
              <w:rPr>
                <w:rFonts w:ascii="Times New Roman" w:hAnsi="Times New Roman" w:cs="Times New Roman"/>
                <w:sz w:val="24"/>
                <w:szCs w:val="24"/>
              </w:rPr>
              <w:t>1106043100</w:t>
            </w:r>
          </w:p>
        </w:tc>
        <w:tc>
          <w:tcPr>
            <w:tcW w:w="2614" w:type="dxa"/>
          </w:tcPr>
          <w:p w14:paraId="7B38C707" w14:textId="77777777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B70F5" w14:textId="47C432FC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Miembro/desarrollador</w:t>
            </w:r>
          </w:p>
        </w:tc>
        <w:tc>
          <w:tcPr>
            <w:tcW w:w="2108" w:type="dxa"/>
          </w:tcPr>
          <w:p w14:paraId="0829444B" w14:textId="77777777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242" w14:paraId="6A7C6471" w14:textId="77777777" w:rsidTr="005B4242">
        <w:tc>
          <w:tcPr>
            <w:tcW w:w="2129" w:type="dxa"/>
          </w:tcPr>
          <w:p w14:paraId="407EB55D" w14:textId="058BB153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Esteban Hermel León Aguilar</w:t>
            </w:r>
          </w:p>
          <w:p w14:paraId="1CE6F571" w14:textId="086EEBDB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</w:tcPr>
          <w:p w14:paraId="48E5D3F3" w14:textId="77777777" w:rsidR="005B4242" w:rsidRDefault="005B4242" w:rsidP="005B4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62A925" w14:textId="0EC30D19" w:rsidR="005B4242" w:rsidRDefault="005B4242" w:rsidP="005B4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4242">
              <w:rPr>
                <w:rFonts w:ascii="Times New Roman" w:hAnsi="Times New Roman" w:cs="Times New Roman"/>
                <w:sz w:val="24"/>
                <w:szCs w:val="24"/>
              </w:rPr>
              <w:t>0705743177</w:t>
            </w:r>
          </w:p>
        </w:tc>
        <w:tc>
          <w:tcPr>
            <w:tcW w:w="2614" w:type="dxa"/>
          </w:tcPr>
          <w:p w14:paraId="7909C033" w14:textId="77777777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FDA04" w14:textId="061F5EDA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Miembro/desarrollador</w:t>
            </w:r>
          </w:p>
        </w:tc>
        <w:tc>
          <w:tcPr>
            <w:tcW w:w="2108" w:type="dxa"/>
          </w:tcPr>
          <w:p w14:paraId="245BA2AC" w14:textId="77777777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242" w14:paraId="7F33D729" w14:textId="77777777" w:rsidTr="005B4242">
        <w:tc>
          <w:tcPr>
            <w:tcW w:w="2129" w:type="dxa"/>
          </w:tcPr>
          <w:p w14:paraId="580076C4" w14:textId="77777777" w:rsidR="005B4242" w:rsidRPr="006424F1" w:rsidRDefault="005B4242" w:rsidP="005B4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Manuel Santiago Tamayo Moreno</w:t>
            </w:r>
          </w:p>
          <w:p w14:paraId="41263996" w14:textId="77777777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</w:tcPr>
          <w:p w14:paraId="31BDB519" w14:textId="77777777" w:rsidR="005B4242" w:rsidRDefault="005B4242" w:rsidP="005B4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7C16F7" w14:textId="55D94A09" w:rsidR="005B4242" w:rsidRDefault="005B4242" w:rsidP="005B4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1151673165</w:t>
            </w:r>
          </w:p>
        </w:tc>
        <w:tc>
          <w:tcPr>
            <w:tcW w:w="2614" w:type="dxa"/>
          </w:tcPr>
          <w:p w14:paraId="3574357C" w14:textId="77777777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9FC04" w14:textId="463497FC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Miembro/desarrollador</w:t>
            </w:r>
          </w:p>
        </w:tc>
        <w:tc>
          <w:tcPr>
            <w:tcW w:w="2108" w:type="dxa"/>
          </w:tcPr>
          <w:p w14:paraId="5195E9B6" w14:textId="77777777" w:rsidR="005B4242" w:rsidRDefault="005B4242" w:rsidP="006424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F29246" w14:textId="77777777" w:rsidR="005B4242" w:rsidRDefault="005B4242" w:rsidP="006424F1">
      <w:pPr>
        <w:rPr>
          <w:rFonts w:ascii="Times New Roman" w:hAnsi="Times New Roman" w:cs="Times New Roman"/>
          <w:sz w:val="24"/>
          <w:szCs w:val="24"/>
        </w:rPr>
      </w:pPr>
    </w:p>
    <w:p w14:paraId="6E1A401C" w14:textId="1B6A6DF3" w:rsidR="00C03583" w:rsidRPr="006424F1" w:rsidRDefault="00C03583" w:rsidP="006424F1">
      <w:pPr>
        <w:rPr>
          <w:rFonts w:ascii="Times New Roman" w:hAnsi="Times New Roman" w:cs="Times New Roman"/>
          <w:sz w:val="24"/>
          <w:szCs w:val="24"/>
        </w:rPr>
      </w:pPr>
    </w:p>
    <w:sectPr w:rsidR="00C03583" w:rsidRPr="006424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CDF"/>
    <w:multiLevelType w:val="hybridMultilevel"/>
    <w:tmpl w:val="3A147C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13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F1"/>
    <w:rsid w:val="00460940"/>
    <w:rsid w:val="004724AE"/>
    <w:rsid w:val="005B4242"/>
    <w:rsid w:val="006424F1"/>
    <w:rsid w:val="008177AA"/>
    <w:rsid w:val="0095016D"/>
    <w:rsid w:val="00A65A27"/>
    <w:rsid w:val="00C03583"/>
    <w:rsid w:val="00D61953"/>
    <w:rsid w:val="00F9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F0C97"/>
  <w15:chartTrackingRefBased/>
  <w15:docId w15:val="{A34DEB1B-AC10-40CE-9052-69D33893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4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4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4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4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4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4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4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4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4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4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4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B4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G2560</dc:creator>
  <cp:keywords/>
  <dc:description/>
  <cp:lastModifiedBy>Anthony Damian</cp:lastModifiedBy>
  <cp:revision>3</cp:revision>
  <cp:lastPrinted>2026-01-29T13:14:00Z</cp:lastPrinted>
  <dcterms:created xsi:type="dcterms:W3CDTF">2026-01-27T12:51:00Z</dcterms:created>
  <dcterms:modified xsi:type="dcterms:W3CDTF">2026-01-29T13:17:00Z</dcterms:modified>
</cp:coreProperties>
</file>