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2" w:type="dxa"/>
        <w:tblLayout w:type="fixed"/>
        <w:tblLook w:val="06A0" w:firstRow="1" w:lastRow="0" w:firstColumn="1" w:lastColumn="0" w:noHBand="1" w:noVBand="1"/>
      </w:tblPr>
      <w:tblGrid>
        <w:gridCol w:w="1035"/>
        <w:gridCol w:w="2162"/>
        <w:gridCol w:w="1309"/>
        <w:gridCol w:w="1635"/>
        <w:gridCol w:w="1369"/>
        <w:gridCol w:w="1502"/>
      </w:tblGrid>
      <w:tr w:rsidR="1AD57655" w:rsidTr="1FBE7A05" w14:paraId="5E3802E0" w14:textId="77777777">
        <w:trPr>
          <w:trHeight w:val="300"/>
        </w:trPr>
        <w:tc>
          <w:tcPr>
            <w:tcW w:w="1035" w:type="dxa"/>
            <w:tcMar/>
          </w:tcPr>
          <w:p w:rsidR="1AD57655" w:rsidP="1AD57655" w:rsidRDefault="00B3785C" w14:paraId="43535275" w14:textId="411751ED">
            <w:r>
              <w:t>IDE</w:t>
            </w:r>
          </w:p>
        </w:tc>
        <w:tc>
          <w:tcPr>
            <w:tcW w:w="2162" w:type="dxa"/>
            <w:tcMar/>
          </w:tcPr>
          <w:p w:rsidR="1C789DC6" w:rsidP="1AD57655" w:rsidRDefault="1C789DC6" w14:paraId="2BB53AFF" w14:textId="54C4889C">
            <w:r w:rsidRPr="1AD57655">
              <w:rPr>
                <w:rFonts w:ascii="sans-serif" w:hAnsi="sans-serif" w:eastAsia="sans-serif" w:cs="sans-serif"/>
              </w:rPr>
              <w:t>License</w:t>
            </w:r>
          </w:p>
        </w:tc>
        <w:tc>
          <w:tcPr>
            <w:tcW w:w="1309" w:type="dxa"/>
            <w:tcMar/>
          </w:tcPr>
          <w:p w:rsidR="1C789DC6" w:rsidP="1AD57655" w:rsidRDefault="1C789DC6" w14:paraId="58BE9C45" w14:textId="5B2C3AB2">
            <w:r w:rsidRPr="1AD57655">
              <w:rPr>
                <w:rFonts w:ascii="sans-serif" w:hAnsi="sans-serif" w:eastAsia="sans-serif" w:cs="sans-serif"/>
              </w:rPr>
              <w:t>Platform (OS)</w:t>
            </w:r>
          </w:p>
        </w:tc>
        <w:tc>
          <w:tcPr>
            <w:tcW w:w="1635" w:type="dxa"/>
            <w:tcMar/>
          </w:tcPr>
          <w:p w:rsidR="1C789DC6" w:rsidP="1FBE7A05" w:rsidRDefault="1C789DC6" w14:paraId="7CCD466B" w14:textId="500FB5DF">
            <w:pPr>
              <w:rPr>
                <w:rFonts w:ascii="sans-serif" w:hAnsi="sans-serif" w:eastAsia="sans-serif" w:cs="sans-serif"/>
              </w:rPr>
            </w:pPr>
            <w:r w:rsidRPr="1FBE7A05" w:rsidR="1C789DC6">
              <w:rPr>
                <w:rFonts w:ascii="sans-serif" w:hAnsi="sans-serif" w:eastAsia="sans-serif" w:cs="sans-serif"/>
              </w:rPr>
              <w:t>Supported</w:t>
            </w:r>
            <w:r w:rsidRPr="1FBE7A05" w:rsidR="1C789DC6">
              <w:rPr>
                <w:rFonts w:ascii="sans-serif" w:hAnsi="sans-serif" w:eastAsia="sans-serif" w:cs="sans-serif"/>
              </w:rPr>
              <w:t xml:space="preserve"> </w:t>
            </w:r>
            <w:r w:rsidRPr="1FBE7A05" w:rsidR="1C789DC6">
              <w:rPr>
                <w:rFonts w:ascii="sans-serif" w:hAnsi="sans-serif" w:eastAsia="sans-serif" w:cs="sans-serif"/>
              </w:rPr>
              <w:t>language</w:t>
            </w:r>
            <w:r w:rsidRPr="1FBE7A05" w:rsidR="1C789DC6">
              <w:rPr>
                <w:rFonts w:ascii="sans-serif" w:hAnsi="sans-serif" w:eastAsia="sans-serif" w:cs="sans-serif"/>
              </w:rPr>
              <w:t>/</w:t>
            </w:r>
            <w:r w:rsidRPr="1FBE7A05" w:rsidR="1C789DC6">
              <w:rPr>
                <w:rFonts w:ascii="sans-serif" w:hAnsi="sans-serif" w:eastAsia="sans-serif" w:cs="sans-serif"/>
              </w:rPr>
              <w:t>s</w:t>
            </w:r>
          </w:p>
        </w:tc>
        <w:tc>
          <w:tcPr>
            <w:tcW w:w="1369" w:type="dxa"/>
            <w:tcMar/>
          </w:tcPr>
          <w:p w:rsidR="1C789DC6" w:rsidP="1AD57655" w:rsidRDefault="1C789DC6" w14:paraId="0796667A" w14:textId="62AFACFC">
            <w:r w:rsidRPr="1AD57655">
              <w:rPr>
                <w:rFonts w:ascii="sans-serif" w:hAnsi="sans-serif" w:eastAsia="sans-serif" w:cs="sans-serif"/>
              </w:rPr>
              <w:t>Desktop/Online</w:t>
            </w:r>
          </w:p>
        </w:tc>
        <w:tc>
          <w:tcPr>
            <w:tcW w:w="1502" w:type="dxa"/>
            <w:tcMar/>
          </w:tcPr>
          <w:p w:rsidR="1C789DC6" w:rsidP="1AD57655" w:rsidRDefault="1C789DC6" w14:paraId="5323B4B1" w14:textId="6468277C">
            <w:r w:rsidRPr="1AD57655">
              <w:rPr>
                <w:rFonts w:ascii="sans-serif" w:hAnsi="sans-serif" w:eastAsia="sans-serif" w:cs="sans-serif"/>
              </w:rPr>
              <w:t>Tools (apart from the basics)</w:t>
            </w:r>
          </w:p>
        </w:tc>
      </w:tr>
      <w:tr w:rsidR="1AD57655" w:rsidTr="1FBE7A05" w14:paraId="3E78B4EC" w14:textId="77777777">
        <w:trPr>
          <w:trHeight w:val="300"/>
        </w:trPr>
        <w:tc>
          <w:tcPr>
            <w:tcW w:w="1035" w:type="dxa"/>
            <w:tcMar/>
          </w:tcPr>
          <w:p w:rsidR="1AD57655" w:rsidP="1AD57655" w:rsidRDefault="00B3785C" w14:paraId="44F86225" w14:textId="7AEFD4EF">
            <w:r>
              <w:t xml:space="preserve">Visual </w:t>
            </w:r>
            <w:r w:rsidR="00415999">
              <w:t>studio co</w:t>
            </w:r>
            <w:r>
              <w:t>de</w:t>
            </w:r>
          </w:p>
        </w:tc>
        <w:tc>
          <w:tcPr>
            <w:tcW w:w="2162" w:type="dxa"/>
            <w:tcMar/>
          </w:tcPr>
          <w:p w:rsidR="1AD57655" w:rsidP="4817B498" w:rsidRDefault="09E08DE3" w14:paraId="75F6FC8F" w14:textId="1446C6BB">
            <w:pPr>
              <w:rPr>
                <w:rFonts w:ascii="Calibri" w:hAnsi="Calibri" w:eastAsia="Calibri" w:cs="Calibri"/>
              </w:rPr>
            </w:pPr>
            <w:r w:rsidRPr="4817B498">
              <w:rPr>
                <w:rFonts w:ascii="Arial" w:hAnsi="Arial" w:eastAsia="Arial" w:cs="Arial"/>
                <w:color w:val="040C28"/>
                <w:sz w:val="24"/>
                <w:szCs w:val="24"/>
              </w:rPr>
              <w:t>free for private or commercial use</w:t>
            </w:r>
          </w:p>
        </w:tc>
        <w:tc>
          <w:tcPr>
            <w:tcW w:w="1309" w:type="dxa"/>
            <w:tcMar/>
          </w:tcPr>
          <w:p w:rsidR="1AD57655" w:rsidP="1FBE7A05" w:rsidRDefault="1AD57655" w14:paraId="7ABAB014" w14:textId="5DB96757">
            <w:pPr>
              <w:pStyle w:val="Normal"/>
            </w:pPr>
            <w:r w:rsidR="7B610A69">
              <w:rPr/>
              <w:t>MacOS</w:t>
            </w:r>
          </w:p>
          <w:p w:rsidR="1AD57655" w:rsidP="1FBE7A05" w:rsidRDefault="1AD57655" w14:paraId="415DA80D" w14:textId="204EAC36">
            <w:pPr>
              <w:pStyle w:val="Normal"/>
            </w:pPr>
            <w:r w:rsidR="7B610A69">
              <w:rPr/>
              <w:t>Windows</w:t>
            </w:r>
          </w:p>
          <w:p w:rsidR="1AD57655" w:rsidP="1FBE7A05" w:rsidRDefault="1AD57655" w14:paraId="2CA0208C" w14:textId="19FA4FDB">
            <w:pPr>
              <w:pStyle w:val="Normal"/>
            </w:pPr>
            <w:r w:rsidR="7B610A69">
              <w:rPr/>
              <w:t>Linux</w:t>
            </w:r>
          </w:p>
        </w:tc>
        <w:tc>
          <w:tcPr>
            <w:tcW w:w="1635" w:type="dxa"/>
            <w:tcMar/>
          </w:tcPr>
          <w:p w:rsidR="1AD57655" w:rsidP="1FBE7A05" w:rsidRDefault="1AD57655" w14:paraId="6FC40794" w14:textId="2BC876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155A52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30"/>
                <w:szCs w:val="30"/>
                <w:lang w:val="es-ES"/>
              </w:rPr>
              <w:t>C++ - C# - CSS - Dart - Dockerfile - F# - Go - HTML - Java - JavaScript - JSON - Julia - Less - Markdown - PHP - PowerShell - Python - R - Ruby - Rust - SCSS - T-SQL - TypeScript</w:t>
            </w:r>
          </w:p>
        </w:tc>
        <w:tc>
          <w:tcPr>
            <w:tcW w:w="1369" w:type="dxa"/>
            <w:tcMar/>
          </w:tcPr>
          <w:p w:rsidR="1AD57655" w:rsidP="1AD57655" w:rsidRDefault="1AD57655" w14:paraId="32BE43AE" w14:textId="62AFACFC">
            <w:r w:rsidRPr="1FBE7A05" w:rsidR="0025A745">
              <w:rPr>
                <w:rFonts w:ascii="sans-serif" w:hAnsi="sans-serif" w:eastAsia="sans-serif" w:cs="sans-serif"/>
              </w:rPr>
              <w:t>Desktop/Online</w:t>
            </w:r>
          </w:p>
          <w:p w:rsidR="1AD57655" w:rsidP="1FBE7A05" w:rsidRDefault="1AD57655" w14:paraId="4CD010CB" w14:textId="76A300CF">
            <w:pPr>
              <w:pStyle w:val="Normal"/>
            </w:pPr>
          </w:p>
          <w:p w:rsidR="1AD57655" w:rsidP="1FBE7A05" w:rsidRDefault="1AD57655" w14:paraId="7D345F8F" w14:textId="454A1562">
            <w:pPr>
              <w:pStyle w:val="Normal"/>
            </w:pPr>
          </w:p>
        </w:tc>
        <w:tc>
          <w:tcPr>
            <w:tcW w:w="1502" w:type="dxa"/>
            <w:tcMar/>
          </w:tcPr>
          <w:p w:rsidR="1AD57655" w:rsidP="1FBE7A05" w:rsidRDefault="1AD57655" w14:paraId="24FBEC97" w14:textId="09BCAD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081B0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the best IDE to build rich, beautiful, cross platform applications for Windows, Mac, Linux, iOS, and Android</w:t>
            </w:r>
          </w:p>
        </w:tc>
      </w:tr>
      <w:tr w:rsidR="1AD57655" w:rsidTr="1FBE7A05" w14:paraId="6FCF3939" w14:textId="77777777">
        <w:trPr>
          <w:trHeight w:val="300"/>
        </w:trPr>
        <w:tc>
          <w:tcPr>
            <w:tcW w:w="1035" w:type="dxa"/>
            <w:tcMar/>
          </w:tcPr>
          <w:p w:rsidR="1AD57655" w:rsidP="1AD57655" w:rsidRDefault="00415999" w14:paraId="4322B1A8" w14:textId="14206A20">
            <w:r>
              <w:t>Sublime text</w:t>
            </w:r>
          </w:p>
        </w:tc>
        <w:tc>
          <w:tcPr>
            <w:tcW w:w="2162" w:type="dxa"/>
            <w:tcMar/>
          </w:tcPr>
          <w:p w:rsidR="1AD57655" w:rsidP="0703D77F" w:rsidRDefault="1AD57655" w14:paraId="6D9E7C61" w14:textId="3E54B2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Sublime Text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may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 be download</w:t>
            </w:r>
            <w:r w:rsidRPr="1FBE7A05" w:rsidR="07B033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e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d and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evaluated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for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 free,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however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a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license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must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be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purchased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for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continued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use</w:t>
            </w:r>
            <w:r w:rsidRPr="1FBE7A05" w:rsidR="7DB89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>.</w:t>
            </w:r>
          </w:p>
        </w:tc>
        <w:tc>
          <w:tcPr>
            <w:tcW w:w="1309" w:type="dxa"/>
            <w:tcMar/>
          </w:tcPr>
          <w:p w:rsidR="1AD57655" w:rsidP="1FBE7A05" w:rsidRDefault="1AD57655" w14:paraId="7796D1F8" w14:textId="5DB96757">
            <w:pPr>
              <w:pStyle w:val="Normal"/>
            </w:pPr>
            <w:r w:rsidR="301A9F30">
              <w:rPr/>
              <w:t>MacOS</w:t>
            </w:r>
          </w:p>
          <w:p w:rsidR="1AD57655" w:rsidP="1FBE7A05" w:rsidRDefault="1AD57655" w14:paraId="7AA9DA47" w14:textId="204EAC36">
            <w:pPr>
              <w:pStyle w:val="Normal"/>
            </w:pPr>
            <w:r w:rsidR="301A9F30">
              <w:rPr/>
              <w:t>Windows</w:t>
            </w:r>
          </w:p>
          <w:p w:rsidR="1AD57655" w:rsidP="1FBE7A05" w:rsidRDefault="1AD57655" w14:paraId="37CE075D" w14:textId="2C64EB36">
            <w:pPr>
              <w:pStyle w:val="Normal"/>
            </w:pPr>
            <w:r w:rsidR="301A9F30">
              <w:rPr/>
              <w:t>Linux</w:t>
            </w:r>
            <w:r>
              <w:br/>
            </w:r>
          </w:p>
          <w:p w:rsidR="1AD57655" w:rsidP="1FBE7A05" w:rsidRDefault="1AD57655" w14:paraId="7887AC67" w14:textId="1FAD3800">
            <w:pPr>
              <w:pStyle w:val="Normal"/>
            </w:pPr>
          </w:p>
        </w:tc>
        <w:tc>
          <w:tcPr>
            <w:tcW w:w="1635" w:type="dxa"/>
            <w:tcMar/>
          </w:tcPr>
          <w:p w:rsidR="1AD57655" w:rsidP="1FBE7A05" w:rsidRDefault="1AD57655" w14:paraId="5AB8BDF6" w14:textId="2D5842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19D3C2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30"/>
                <w:szCs w:val="30"/>
                <w:lang w:val="es-ES"/>
              </w:rPr>
              <w:t>Java, C, or Python</w:t>
            </w:r>
          </w:p>
        </w:tc>
        <w:tc>
          <w:tcPr>
            <w:tcW w:w="1369" w:type="dxa"/>
            <w:tcMar/>
          </w:tcPr>
          <w:p w:rsidR="1AD57655" w:rsidP="1AD57655" w:rsidRDefault="1AD57655" w14:paraId="540ECA29" w14:textId="60F15A00">
            <w:r w:rsidRPr="1FBE7A05" w:rsidR="786C2856">
              <w:rPr>
                <w:rFonts w:ascii="sans-serif" w:hAnsi="sans-serif" w:eastAsia="sans-serif" w:cs="sans-serif"/>
              </w:rPr>
              <w:t>Desktop</w:t>
            </w:r>
          </w:p>
          <w:p w:rsidR="1AD57655" w:rsidP="1FBE7A05" w:rsidRDefault="1AD57655" w14:paraId="1BA7CF09" w14:textId="34E667DD">
            <w:pPr>
              <w:pStyle w:val="Normal"/>
              <w:rPr>
                <w:rFonts w:ascii="sans-serif" w:hAnsi="sans-serif" w:eastAsia="sans-serif" w:cs="sans-serif"/>
              </w:rPr>
            </w:pPr>
          </w:p>
          <w:p w:rsidR="1AD57655" w:rsidP="1FBE7A05" w:rsidRDefault="1AD57655" w14:paraId="178A0BAB" w14:textId="5B6DEFAF">
            <w:pPr>
              <w:pStyle w:val="Normal"/>
            </w:pPr>
          </w:p>
        </w:tc>
        <w:tc>
          <w:tcPr>
            <w:tcW w:w="1502" w:type="dxa"/>
            <w:tcMar/>
          </w:tcPr>
          <w:p w:rsidR="1AD57655" w:rsidP="1FBE7A05" w:rsidRDefault="1AD57655" w14:paraId="75D50DB1" w14:textId="714E2475">
            <w:pPr>
              <w:pStyle w:val="Normal"/>
            </w:pPr>
            <w:r w:rsidRPr="1FBE7A05" w:rsidR="7A5D18D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Users can expand its functionality with plugins, typically community-built and maintained under free-software licenses.</w:t>
            </w:r>
          </w:p>
        </w:tc>
      </w:tr>
      <w:tr w:rsidR="1AD57655" w:rsidTr="1FBE7A05" w14:paraId="3B8F27F3" w14:textId="77777777">
        <w:trPr>
          <w:trHeight w:val="300"/>
        </w:trPr>
        <w:tc>
          <w:tcPr>
            <w:tcW w:w="1035" w:type="dxa"/>
            <w:tcMar/>
          </w:tcPr>
          <w:p w:rsidR="1AD57655" w:rsidP="1AD57655" w:rsidRDefault="009E1C8E" w14:paraId="3FCB8350" w14:textId="301355DA">
            <w:r>
              <w:t>Android studio</w:t>
            </w:r>
          </w:p>
        </w:tc>
        <w:tc>
          <w:tcPr>
            <w:tcW w:w="2162" w:type="dxa"/>
            <w:tcMar/>
          </w:tcPr>
          <w:p w:rsidR="1AD57655" w:rsidP="1FBE7A05" w:rsidRDefault="1AD57655" w14:paraId="50F30A66" w14:textId="0C3A43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20A27C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0"/>
                <w:szCs w:val="30"/>
                <w:lang w:val="es-ES"/>
              </w:rPr>
              <w:t xml:space="preserve">Android Studio is available for download on Windows, Mac and Linux. A one-time, </w:t>
            </w:r>
            <w:r w:rsidRPr="1FBE7A05" w:rsidR="20A27C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30"/>
                <w:szCs w:val="30"/>
                <w:lang w:val="es-ES"/>
              </w:rPr>
              <w:t>$25</w:t>
            </w:r>
            <w:r w:rsidRPr="1FBE7A05" w:rsidR="20A27C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0"/>
                <w:szCs w:val="30"/>
                <w:lang w:val="es-ES"/>
              </w:rPr>
              <w:t xml:space="preserve"> developer's license is required to publish apps to Google Play App Store.</w:t>
            </w:r>
          </w:p>
        </w:tc>
        <w:tc>
          <w:tcPr>
            <w:tcW w:w="1309" w:type="dxa"/>
            <w:tcMar/>
          </w:tcPr>
          <w:p w:rsidR="1AD57655" w:rsidP="1FBE7A05" w:rsidRDefault="1AD57655" w14:paraId="0E89EC6D" w14:textId="5DB96757">
            <w:pPr>
              <w:pStyle w:val="Normal"/>
              <w:rPr>
                <w:sz w:val="24"/>
                <w:szCs w:val="24"/>
              </w:rPr>
            </w:pPr>
            <w:r w:rsidRPr="1FBE7A05" w:rsidR="703132D6">
              <w:rPr>
                <w:sz w:val="24"/>
                <w:szCs w:val="24"/>
              </w:rPr>
              <w:t>MacOS</w:t>
            </w:r>
          </w:p>
          <w:p w:rsidR="1AD57655" w:rsidP="1FBE7A05" w:rsidRDefault="1AD57655" w14:paraId="40962D92" w14:textId="204EAC36">
            <w:pPr>
              <w:pStyle w:val="Normal"/>
              <w:rPr>
                <w:sz w:val="24"/>
                <w:szCs w:val="24"/>
              </w:rPr>
            </w:pPr>
            <w:r w:rsidRPr="1FBE7A05" w:rsidR="703132D6">
              <w:rPr>
                <w:sz w:val="24"/>
                <w:szCs w:val="24"/>
              </w:rPr>
              <w:t>Windows</w:t>
            </w:r>
          </w:p>
          <w:p w:rsidR="1AD57655" w:rsidP="1FBE7A05" w:rsidRDefault="1AD57655" w14:paraId="69B12B32" w14:textId="40A510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</w:pPr>
            <w:r w:rsidRPr="1FBE7A05" w:rsidR="703132D6">
              <w:rPr>
                <w:sz w:val="24"/>
                <w:szCs w:val="24"/>
              </w:rPr>
              <w:t>Linux</w:t>
            </w:r>
            <w:r w:rsidRPr="1FBE7A05" w:rsidR="703132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 xml:space="preserve"> </w:t>
            </w:r>
            <w:r w:rsidRPr="1FBE7A05" w:rsidR="18FABF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ChromeOS</w:t>
            </w:r>
          </w:p>
        </w:tc>
        <w:tc>
          <w:tcPr>
            <w:tcW w:w="1635" w:type="dxa"/>
            <w:tcMar/>
          </w:tcPr>
          <w:p w:rsidR="1AD57655" w:rsidP="1FBE7A05" w:rsidRDefault="1AD57655" w14:paraId="4B294D81" w14:textId="323A2A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42D50C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30"/>
                <w:szCs w:val="30"/>
                <w:lang w:val="es-ES"/>
              </w:rPr>
              <w:t>Java, C++, and more with extensions</w:t>
            </w:r>
          </w:p>
        </w:tc>
        <w:tc>
          <w:tcPr>
            <w:tcW w:w="1369" w:type="dxa"/>
            <w:tcMar/>
          </w:tcPr>
          <w:p w:rsidR="1AD57655" w:rsidP="1AD57655" w:rsidRDefault="1AD57655" w14:paraId="4C0E4AD0" w14:textId="7FD1ABE6">
            <w:r w:rsidRPr="1FBE7A05" w:rsidR="281EE2D9">
              <w:rPr>
                <w:rFonts w:ascii="sans-serif" w:hAnsi="sans-serif" w:eastAsia="sans-serif" w:cs="sans-serif"/>
              </w:rPr>
              <w:t>Desktop</w:t>
            </w:r>
          </w:p>
          <w:p w:rsidR="1AD57655" w:rsidP="1FBE7A05" w:rsidRDefault="1AD57655" w14:paraId="391F9C52" w14:textId="6DF8DA6C">
            <w:pPr>
              <w:pStyle w:val="Normal"/>
            </w:pPr>
          </w:p>
        </w:tc>
        <w:tc>
          <w:tcPr>
            <w:tcW w:w="1502" w:type="dxa"/>
            <w:tcMar/>
          </w:tcPr>
          <w:p w:rsidR="1AD57655" w:rsidP="1AD57655" w:rsidRDefault="1AD57655" w14:paraId="2D992365" w14:textId="13B2495A"/>
        </w:tc>
      </w:tr>
      <w:tr w:rsidR="009E1C8E" w:rsidTr="1FBE7A05" w14:paraId="53614609" w14:textId="77777777">
        <w:trPr>
          <w:trHeight w:val="300"/>
        </w:trPr>
        <w:tc>
          <w:tcPr>
            <w:tcW w:w="1035" w:type="dxa"/>
            <w:tcMar/>
          </w:tcPr>
          <w:p w:rsidR="009E1C8E" w:rsidP="4817B498" w:rsidRDefault="46BFF1C7" w14:paraId="156BCA7E" w14:textId="4CCAFB16">
            <w:pPr>
              <w:rPr>
                <w:rFonts w:ascii="Calibri" w:hAnsi="Calibri" w:eastAsia="Calibri" w:cs="Calibri"/>
              </w:rPr>
            </w:pPr>
            <w:r w:rsidRPr="4817B498">
              <w:rPr>
                <w:rFonts w:ascii="Arial" w:hAnsi="Arial" w:eastAsia="Arial" w:cs="Arial"/>
                <w:color w:val="202124"/>
                <w:sz w:val="24"/>
                <w:szCs w:val="24"/>
              </w:rPr>
              <w:t>Eclipse</w:t>
            </w:r>
          </w:p>
        </w:tc>
        <w:tc>
          <w:tcPr>
            <w:tcW w:w="2162" w:type="dxa"/>
            <w:tcMar/>
          </w:tcPr>
          <w:p w:rsidR="009E1C8E" w:rsidP="1FBE7A05" w:rsidRDefault="009E1C8E" w14:paraId="63440F73" w14:textId="74FA36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75DBB8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Eclipse software is free and open source software</w:t>
            </w:r>
            <w:r w:rsidRPr="1FBE7A05" w:rsidR="75DBB8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D5156"/>
                <w:sz w:val="24"/>
                <w:szCs w:val="24"/>
                <w:lang w:val="es-ES"/>
              </w:rPr>
              <w:t xml:space="preserve"> that is distributed royalty-free under the terms of the project license(s).</w:t>
            </w:r>
          </w:p>
        </w:tc>
        <w:tc>
          <w:tcPr>
            <w:tcW w:w="1309" w:type="dxa"/>
            <w:tcMar/>
          </w:tcPr>
          <w:p w:rsidR="009E1C8E" w:rsidP="1FBE7A05" w:rsidRDefault="009E1C8E" w14:paraId="37EB488C" w14:textId="5DB96757">
            <w:pPr>
              <w:pStyle w:val="Normal"/>
            </w:pPr>
            <w:r w:rsidR="4BD8C321">
              <w:rPr/>
              <w:t>MacOS</w:t>
            </w:r>
          </w:p>
          <w:p w:rsidR="009E1C8E" w:rsidP="1FBE7A05" w:rsidRDefault="009E1C8E" w14:paraId="572F567C" w14:textId="204EAC36">
            <w:pPr>
              <w:pStyle w:val="Normal"/>
            </w:pPr>
            <w:r w:rsidR="4BD8C321">
              <w:rPr/>
              <w:t>Windows</w:t>
            </w:r>
          </w:p>
          <w:p w:rsidR="009E1C8E" w:rsidP="1FBE7A05" w:rsidRDefault="009E1C8E" w14:paraId="45119A26" w14:textId="05EF37B9">
            <w:pPr>
              <w:pStyle w:val="Normal"/>
            </w:pPr>
            <w:r w:rsidR="4BD8C321">
              <w:rPr/>
              <w:t>Linux</w:t>
            </w:r>
          </w:p>
        </w:tc>
        <w:tc>
          <w:tcPr>
            <w:tcW w:w="1635" w:type="dxa"/>
            <w:tcMar/>
          </w:tcPr>
          <w:p w:rsidR="009E1C8E" w:rsidP="1FBE7A05" w:rsidRDefault="009E1C8E" w14:paraId="4F5388CF" w14:textId="3893557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Ada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ABAP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C++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C#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Clojure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COBOL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D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Erlang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Fortran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Groovy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Haskell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JavaScript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Julia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,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u w:val="none"/>
                <w:vertAlign w:val="superscript"/>
                <w:lang w:val="es-ES"/>
              </w:rPr>
              <w:t>[9]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Lasso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Lua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NATURAL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Perl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PHP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Prolog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Python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R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Ruby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(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including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Ruby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on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 xml:space="preserve">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Rails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framework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),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Rust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Scala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 xml:space="preserve">, and 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s-ES"/>
              </w:rPr>
              <w:t>Scheme</w:t>
            </w:r>
            <w:r w:rsidRPr="1FBE7A05" w:rsidR="339DC5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.</w:t>
            </w:r>
          </w:p>
        </w:tc>
        <w:tc>
          <w:tcPr>
            <w:tcW w:w="1369" w:type="dxa"/>
            <w:tcMar/>
          </w:tcPr>
          <w:p w:rsidR="009E1C8E" w:rsidP="1AD57655" w:rsidRDefault="009E1C8E" w14:paraId="1C4FDC9C" w14:textId="62AFACFC">
            <w:r w:rsidRPr="1FBE7A05" w:rsidR="3BDC6E37">
              <w:rPr>
                <w:rFonts w:ascii="sans-serif" w:hAnsi="sans-serif" w:eastAsia="sans-serif" w:cs="sans-serif"/>
              </w:rPr>
              <w:t>Desktop/Online</w:t>
            </w:r>
          </w:p>
          <w:p w:rsidR="009E1C8E" w:rsidP="1FBE7A05" w:rsidRDefault="009E1C8E" w14:paraId="52B44158" w14:textId="44B0A2F3">
            <w:pPr>
              <w:pStyle w:val="Normal"/>
            </w:pPr>
          </w:p>
        </w:tc>
        <w:tc>
          <w:tcPr>
            <w:tcW w:w="1502" w:type="dxa"/>
            <w:tcMar/>
          </w:tcPr>
          <w:p w:rsidR="009E1C8E" w:rsidP="1AD57655" w:rsidRDefault="009E1C8E" w14:paraId="683BA622" w14:textId="77777777"/>
        </w:tc>
      </w:tr>
      <w:tr w:rsidR="1AD57655" w:rsidTr="1FBE7A05" w14:paraId="28AA4E36" w14:textId="77777777">
        <w:trPr>
          <w:trHeight w:val="300"/>
        </w:trPr>
        <w:tc>
          <w:tcPr>
            <w:tcW w:w="1035" w:type="dxa"/>
            <w:tcMar/>
          </w:tcPr>
          <w:p w:rsidR="1AD57655" w:rsidP="1AD57655" w:rsidRDefault="00930C23" w14:paraId="2E95D9E4" w14:textId="316C458F">
            <w:r>
              <w:t>Atom</w:t>
            </w:r>
          </w:p>
        </w:tc>
        <w:tc>
          <w:tcPr>
            <w:tcW w:w="2162" w:type="dxa"/>
            <w:tcMar/>
          </w:tcPr>
          <w:p w:rsidR="1AD57655" w:rsidP="1FBE7A05" w:rsidRDefault="1AD57655" w14:paraId="4DFEE59B" w14:textId="363F6F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16EE12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Atom is a free and open-source text and source code editor</w:t>
            </w:r>
          </w:p>
        </w:tc>
        <w:tc>
          <w:tcPr>
            <w:tcW w:w="1309" w:type="dxa"/>
            <w:tcMar/>
          </w:tcPr>
          <w:p w:rsidR="1AD57655" w:rsidP="1FBE7A05" w:rsidRDefault="1AD57655" w14:paraId="53E64DC6" w14:textId="5DB96757">
            <w:pPr>
              <w:pStyle w:val="Normal"/>
            </w:pPr>
            <w:r w:rsidR="58EA9EF9">
              <w:rPr/>
              <w:t>MacOS</w:t>
            </w:r>
          </w:p>
          <w:p w:rsidR="1AD57655" w:rsidP="1FBE7A05" w:rsidRDefault="1AD57655" w14:paraId="23311176" w14:textId="204EAC36">
            <w:pPr>
              <w:pStyle w:val="Normal"/>
            </w:pPr>
            <w:r w:rsidR="58EA9EF9">
              <w:rPr/>
              <w:t>Windows</w:t>
            </w:r>
          </w:p>
          <w:p w:rsidR="1AD57655" w:rsidP="1FBE7A05" w:rsidRDefault="1AD57655" w14:paraId="51F112CF" w14:textId="05EF37B9">
            <w:pPr>
              <w:pStyle w:val="Normal"/>
            </w:pPr>
            <w:r w:rsidR="58EA9EF9">
              <w:rPr/>
              <w:t>Linux</w:t>
            </w:r>
          </w:p>
          <w:p w:rsidR="1AD57655" w:rsidP="1FBE7A05" w:rsidRDefault="1AD57655" w14:paraId="097BA094" w14:textId="6B242C8C">
            <w:pPr>
              <w:pStyle w:val="Normal"/>
            </w:pPr>
          </w:p>
        </w:tc>
        <w:tc>
          <w:tcPr>
            <w:tcW w:w="1635" w:type="dxa"/>
            <w:tcMar/>
          </w:tcPr>
          <w:p w:rsidR="1AD57655" w:rsidP="1FBE7A05" w:rsidRDefault="1AD57655" w14:paraId="0A3D7FD9" w14:textId="6DB589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FBE7A05" w:rsidR="544B52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30"/>
                <w:szCs w:val="30"/>
                <w:lang w:val="es-ES"/>
              </w:rPr>
              <w:t>C, C++, COBOL, HTML, CSS, Java, PHP, Ruby, Scala, and SQL</w:t>
            </w:r>
          </w:p>
        </w:tc>
        <w:tc>
          <w:tcPr>
            <w:tcW w:w="1369" w:type="dxa"/>
            <w:tcMar/>
          </w:tcPr>
          <w:p w:rsidR="1AD57655" w:rsidP="1AD57655" w:rsidRDefault="1AD57655" w14:paraId="4395CB04" w14:textId="62AFACFC">
            <w:r w:rsidRPr="1FBE7A05" w:rsidR="78EF26F2">
              <w:rPr>
                <w:rFonts w:ascii="sans-serif" w:hAnsi="sans-serif" w:eastAsia="sans-serif" w:cs="sans-serif"/>
              </w:rPr>
              <w:t>Desktop/Online</w:t>
            </w:r>
          </w:p>
          <w:p w:rsidR="1AD57655" w:rsidP="1FBE7A05" w:rsidRDefault="1AD57655" w14:paraId="4960BE14" w14:textId="2B2D3E8B">
            <w:pPr>
              <w:pStyle w:val="Normal"/>
            </w:pPr>
          </w:p>
        </w:tc>
        <w:tc>
          <w:tcPr>
            <w:tcW w:w="1502" w:type="dxa"/>
            <w:tcMar/>
          </w:tcPr>
          <w:p w:rsidR="1AD57655" w:rsidP="1AD57655" w:rsidRDefault="1AD57655" w14:paraId="335596E3" w14:textId="1E215444"/>
        </w:tc>
      </w:tr>
    </w:tbl>
    <w:p w:rsidR="1AD57655" w:rsidP="1AD57655" w:rsidRDefault="1AD57655" w14:paraId="1F2B5EC8" w14:textId="1A84D703"/>
    <w:sectPr w:rsidR="1AD5765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9F502"/>
    <w:rsid w:val="0025A745"/>
    <w:rsid w:val="00414DFA"/>
    <w:rsid w:val="00415999"/>
    <w:rsid w:val="006BB12E"/>
    <w:rsid w:val="00930C23"/>
    <w:rsid w:val="009E1C8E"/>
    <w:rsid w:val="00B3785C"/>
    <w:rsid w:val="0703D77F"/>
    <w:rsid w:val="07B03359"/>
    <w:rsid w:val="081B0D63"/>
    <w:rsid w:val="09E08DE3"/>
    <w:rsid w:val="0D67EF1F"/>
    <w:rsid w:val="11873C63"/>
    <w:rsid w:val="155A5269"/>
    <w:rsid w:val="16EE12D8"/>
    <w:rsid w:val="18FABF65"/>
    <w:rsid w:val="1939A5F4"/>
    <w:rsid w:val="19D3C21F"/>
    <w:rsid w:val="1AD57655"/>
    <w:rsid w:val="1C789DC6"/>
    <w:rsid w:val="1FBE7A05"/>
    <w:rsid w:val="202CCD7F"/>
    <w:rsid w:val="20A27C68"/>
    <w:rsid w:val="24A67574"/>
    <w:rsid w:val="264245D5"/>
    <w:rsid w:val="281EE2D9"/>
    <w:rsid w:val="298EB8D6"/>
    <w:rsid w:val="2BDA842B"/>
    <w:rsid w:val="301A9F30"/>
    <w:rsid w:val="339DC53E"/>
    <w:rsid w:val="39D898B8"/>
    <w:rsid w:val="3BDC6E37"/>
    <w:rsid w:val="42D50C98"/>
    <w:rsid w:val="44D7BD53"/>
    <w:rsid w:val="46BFF1C7"/>
    <w:rsid w:val="480DF532"/>
    <w:rsid w:val="4817B498"/>
    <w:rsid w:val="4942B305"/>
    <w:rsid w:val="4B1124B5"/>
    <w:rsid w:val="4BD8C321"/>
    <w:rsid w:val="50B4B295"/>
    <w:rsid w:val="544B52A5"/>
    <w:rsid w:val="55CB68EE"/>
    <w:rsid w:val="58EA9EF9"/>
    <w:rsid w:val="5952E282"/>
    <w:rsid w:val="5A802309"/>
    <w:rsid w:val="5A854D0D"/>
    <w:rsid w:val="5F6DF516"/>
    <w:rsid w:val="62314482"/>
    <w:rsid w:val="63E1DB8F"/>
    <w:rsid w:val="6879F502"/>
    <w:rsid w:val="703132D6"/>
    <w:rsid w:val="70A3AA65"/>
    <w:rsid w:val="748ED1F0"/>
    <w:rsid w:val="75AF2DBE"/>
    <w:rsid w:val="75DBB82C"/>
    <w:rsid w:val="77D21EDE"/>
    <w:rsid w:val="786C2856"/>
    <w:rsid w:val="78EF26F2"/>
    <w:rsid w:val="7A5D18D3"/>
    <w:rsid w:val="7AD21DA4"/>
    <w:rsid w:val="7B610A69"/>
    <w:rsid w:val="7DB89A86"/>
    <w:rsid w:val="7E15760A"/>
    <w:rsid w:val="7FD2B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F502"/>
  <w15:chartTrackingRefBased/>
  <w15:docId w15:val="{70256A84-A210-4C37-8FFB-454C4FF2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ABRIL RUEDA, ANTHONY ISAAC</dc:creator>
  <keywords/>
  <dc:description/>
  <lastModifiedBy>ABRIL RUEDA, ANTHONY ISAAC</lastModifiedBy>
  <revision>9</revision>
  <dcterms:created xsi:type="dcterms:W3CDTF">2023-10-10T13:14:00.0000000Z</dcterms:created>
  <dcterms:modified xsi:type="dcterms:W3CDTF">2023-10-11T12:38:53.6981837Z</dcterms:modified>
</coreProperties>
</file>