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Anthony Jafed Andino Marinero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Tegucigalpa, Honduras  |  </w:t>
      </w:r>
      <w:hyperlink w:history="1" r:id="rIdxvwumbay3td81fwcgqudy">
        <w:r>
          <w:rPr>
            <w:rFonts w:ascii="Times New Roman" w:cs="Times New Roman" w:eastAsia="Times New Roman" w:hAnsi="Times New Roman"/>
            <w:color w:val="000000"/>
            <w:sz w:val="21"/>
            <w:szCs w:val="21"/>
            <w:u w:val="single"/>
          </w:rPr>
          <w:t xml:space="preserve">linkedin.com/in/anthony-andino-ad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  |  +504 9901-4535  |  anthonyandino959@gmail.com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PERFIL PROFESIONAL</w:t>
      </w:r>
    </w:p>
    <w:p>
      <w:pPr>
        <w:spacing w:after="7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Licenciado en Informática Administrativa, con experiencia en soporte técnico, resolución de incidencias en bases de datos y desarrollo web. He identificado y corregido descuadres contables mediante consultas SQL, dado mantenimiento a equipos e infraestructura de red, y desarrollado funcionalidades y reportes visuales en sistemas web usando C# y JavaScript. Cuento con conocimientos de Linux y redes, y manejo intermedio de Excel.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EDUCACIÓN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Licenciatura en Informática Administrativa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Enero 2020 – Septiembre 2026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Universidad Nacional Autónoma de Honduras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EXPERIENCIA PROFESIONAL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Practicante de Desarrollo Web / Sistemas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Septiembre 2025 – Enero 2026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Porsalud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Implementé funciones en C# y JavaScript para completar el módulo de gestión de usuarios de una plataforma utilizada por personal de múltiples sedes de la empresa, incluyendo colaboradores en otros países, corrigiendo funcionalidades incompletas y gráficos de marcaciones de entrada que no operaban correctamente.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Resolví incidencias en procedimientos y funciones almacenadas relacionadas con la lógica del sistema, utilizando la base de datos de pruebas para validar las correcciones.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Participé activamente en la revisión técnica de nuevas funcionalidades en etapa de desarrollo, verificando lógica de código y reportando errores antes de su implementación.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Asistente de Soporte Técnico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Agosto 2024 – Octubre 2024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Cooperativa La Reyna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Identifiqué y resolví 4 incidencias de descuadres contables, comparando registros dentro de la base de datos para localizar diferencias registradas en el sistema.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Ejecuté consultas SQL para la validación y corrección de datos en las cuentas de los clientes, resolviendo inconsistencias en cuentas de ahorro y crédito.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Migré el sistema operativo y archivos de 2 computadoras hacia equipos nuevos, garantizando la continuidad de la información durante la actualización de hardware.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Diagnostiqué y solucioné fallas en 5 teléfonos IP internos, incluyendo reemplazo de cableado de red defectuoso y reasignación de direcciones IP, restableciendo la recepción de llamadas.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PROYECTOS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Desarrollo de proyectos web con JavaScript, TypeScript y React, incluyendo un dashboard financiero personal con visualización de indicadores, gráficos comparativos y distribución de gastos, entre otros proyectos personales.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Portafolio: </w:t>
      </w:r>
      <w:hyperlink w:history="1" r:id="rIdyp87sevmqojcdu_s_jkbl">
        <w:r>
          <w:rPr>
            <w:rFonts w:ascii="Times New Roman" w:cs="Times New Roman" w:eastAsia="Times New Roman" w:hAnsi="Times New Roman"/>
            <w:color w:val="000000"/>
            <w:sz w:val="21"/>
            <w:szCs w:val="21"/>
            <w:u w:val="single"/>
          </w:rPr>
          <w:t xml:space="preserve">anthonyandino.vercel.app</w:t>
        </w:r>
      </w:hyperlink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CERTIFICACIONES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Python 101 for Data Science – CognitiveClass.ai (IBM), Julio 2026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Introducción a Ciberseguridad – Cisco Networking Academy, Septiembre 2026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Introduction to Linux (LFS101) – The Linux Foundation, Septiembre 2026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HABILIDADES E IDIOMAS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Back-End: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C#, JavaScript, Node.js, PHP, Express, Python, C++, Java, C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Front-End: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HTML, CSS, JavaScript, TypeScript, React, Next.js, Tailwind, Bootstrap, jQuery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Base de datos y herramientas: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MySQL, PostgreSQL, SQL, Prisma, Git, GitHub, Postman, Excel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Infraestructura y soporte: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Soporte técnico y mantenimiento de equipos, Redes básicas, Linux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Habilidades blandas: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Trabajo en equipo, aprendizaje rápido, adaptación a nuevos entornos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Idiomas: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Español (nativo), Inglés (B1 – intermedio)</w:t>
      </w:r>
    </w:p>
    <w:sectPr>
      <w:pgSz w:w="12240" w:h="15840" w:orient="portrait"/>
      <w:pgMar w:top="576" w:right="1152" w:bottom="576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xvwumbay3td81fwcgqudy" Type="http://schemas.openxmlformats.org/officeDocument/2006/relationships/hyperlink" Target="https://www.linkedin.com/in/anthony-andino-ad" TargetMode="External"/><Relationship Id="rIdyp87sevmqojcdu_s_jkbl" Type="http://schemas.openxmlformats.org/officeDocument/2006/relationships/hyperlink" Target="https://anthonyandino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2026-10-02T05:17:02.191Z</dcterms:created>
  <dcterms:modified xsi:type="dcterms:W3CDTF">2026-10-02T05:17:02.197Z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