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83D1D" w14:textId="716883D4" w:rsidR="00895C86" w:rsidRDefault="00895C86" w:rsidP="007D2B5F">
      <w:pPr>
        <w:pStyle w:val="Heading1"/>
      </w:pPr>
      <w:r w:rsidRPr="00895C86">
        <w:t>CS 255 System Design Document</w:t>
      </w:r>
    </w:p>
    <w:p w14:paraId="20803471" w14:textId="77777777" w:rsidR="007D2B5F" w:rsidRPr="007D2B5F" w:rsidRDefault="007D2B5F" w:rsidP="007D2B5F"/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57EE5409" w14:textId="28704B5A" w:rsidR="007D2B5F" w:rsidRPr="007D2B5F" w:rsidRDefault="007D2B5F" w:rsidP="007D2B5F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1076358C" wp14:editId="6C5ABE64">
            <wp:extent cx="5619750" cy="5862912"/>
            <wp:effectExtent l="0" t="0" r="0" b="5080"/>
            <wp:docPr id="1184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095" cy="588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E88D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25732A6" w14:textId="77777777" w:rsidR="007D2B5F" w:rsidRDefault="007D2B5F" w:rsidP="0005783A">
      <w:pPr>
        <w:pStyle w:val="Heading3"/>
        <w:keepNext w:val="0"/>
        <w:keepLines w:val="0"/>
        <w:suppressAutoHyphens/>
      </w:pPr>
    </w:p>
    <w:p w14:paraId="1EF53F7D" w14:textId="77777777" w:rsidR="007D2B5F" w:rsidRDefault="007D2B5F" w:rsidP="0005783A">
      <w:pPr>
        <w:pStyle w:val="Heading3"/>
        <w:keepNext w:val="0"/>
        <w:keepLines w:val="0"/>
        <w:suppressAutoHyphens/>
      </w:pPr>
    </w:p>
    <w:p w14:paraId="7F7DBD71" w14:textId="77777777" w:rsidR="007D2B5F" w:rsidRDefault="007D2B5F" w:rsidP="0005783A">
      <w:pPr>
        <w:pStyle w:val="Heading3"/>
        <w:keepNext w:val="0"/>
        <w:keepLines w:val="0"/>
        <w:suppressAutoHyphens/>
      </w:pPr>
    </w:p>
    <w:p w14:paraId="5933F607" w14:textId="77777777" w:rsidR="007D2B5F" w:rsidRDefault="007D2B5F" w:rsidP="0005783A">
      <w:pPr>
        <w:pStyle w:val="Heading3"/>
        <w:keepNext w:val="0"/>
        <w:keepLines w:val="0"/>
        <w:suppressAutoHyphens/>
      </w:pPr>
    </w:p>
    <w:p w14:paraId="742B61EE" w14:textId="77777777" w:rsidR="007D2B5F" w:rsidRDefault="007D2B5F" w:rsidP="0005783A">
      <w:pPr>
        <w:pStyle w:val="Heading3"/>
        <w:keepNext w:val="0"/>
        <w:keepLines w:val="0"/>
        <w:suppressAutoHyphens/>
      </w:pPr>
    </w:p>
    <w:p w14:paraId="4CF38229" w14:textId="77777777" w:rsidR="007D2B5F" w:rsidRDefault="007D2B5F" w:rsidP="0005783A">
      <w:pPr>
        <w:pStyle w:val="Heading3"/>
        <w:keepNext w:val="0"/>
        <w:keepLines w:val="0"/>
        <w:suppressAutoHyphens/>
      </w:pPr>
    </w:p>
    <w:p w14:paraId="1D043DC8" w14:textId="3F58CE6A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732FDA0E" w14:textId="1499BBA6" w:rsidR="007D2B5F" w:rsidRPr="007D2B5F" w:rsidRDefault="007D2B5F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5EF84652" wp14:editId="3C93FE90">
            <wp:extent cx="5943600" cy="4543425"/>
            <wp:effectExtent l="0" t="0" r="0" b="9525"/>
            <wp:docPr id="10562955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FCFAE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CF4220C" w14:textId="534CAB49" w:rsidR="007D2B5F" w:rsidRDefault="007D2B5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A8C626B" wp14:editId="73A67112">
            <wp:extent cx="5943600" cy="7334250"/>
            <wp:effectExtent l="0" t="0" r="0" b="0"/>
            <wp:docPr id="5892578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D2546" w14:textId="77777777" w:rsidR="007D2B5F" w:rsidRPr="00895C86" w:rsidRDefault="007D2B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61BD15E" w14:textId="77777777" w:rsidR="007D2B5F" w:rsidRDefault="007D2B5F" w:rsidP="0005783A">
      <w:pPr>
        <w:pStyle w:val="Heading3"/>
        <w:keepNext w:val="0"/>
        <w:keepLines w:val="0"/>
        <w:suppressAutoHyphens/>
      </w:pPr>
    </w:p>
    <w:p w14:paraId="2AFAE0A8" w14:textId="77777777" w:rsidR="007D2B5F" w:rsidRDefault="007D2B5F" w:rsidP="0005783A">
      <w:pPr>
        <w:pStyle w:val="Heading3"/>
        <w:keepNext w:val="0"/>
        <w:keepLines w:val="0"/>
        <w:suppressAutoHyphens/>
      </w:pPr>
    </w:p>
    <w:p w14:paraId="313F8193" w14:textId="77777777" w:rsidR="007D2B5F" w:rsidRDefault="007D2B5F" w:rsidP="0005783A">
      <w:pPr>
        <w:pStyle w:val="Heading3"/>
        <w:keepNext w:val="0"/>
        <w:keepLines w:val="0"/>
        <w:suppressAutoHyphens/>
      </w:pPr>
    </w:p>
    <w:p w14:paraId="689F1A81" w14:textId="7589599B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51630FE7" w14:textId="45F45A8D" w:rsidR="007D38CD" w:rsidRPr="007D38CD" w:rsidRDefault="007D38CD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7D38CD">
        <w:rPr>
          <w:rFonts w:ascii="Calibri" w:hAnsi="Calibri" w:cs="Calibri"/>
          <w:iCs/>
        </w:rPr>
        <w:drawing>
          <wp:inline distT="0" distB="0" distL="0" distR="0" wp14:anchorId="4A42A45F" wp14:editId="00282D19">
            <wp:extent cx="5943600" cy="3747770"/>
            <wp:effectExtent l="0" t="0" r="0" b="5080"/>
            <wp:docPr id="885532437" name="Picture 1" descr="A diagram of a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32437" name="Picture 1" descr="A diagram of a servic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B42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1AB69DD" w14:textId="77777777" w:rsidR="007D38CD" w:rsidRDefault="007D38CD" w:rsidP="0005783A">
      <w:pPr>
        <w:pStyle w:val="Heading3"/>
        <w:keepNext w:val="0"/>
        <w:keepLines w:val="0"/>
        <w:suppressAutoHyphens/>
      </w:pPr>
    </w:p>
    <w:p w14:paraId="73A6043A" w14:textId="77777777" w:rsidR="007D38CD" w:rsidRDefault="007D38CD" w:rsidP="0005783A">
      <w:pPr>
        <w:pStyle w:val="Heading3"/>
        <w:keepNext w:val="0"/>
        <w:keepLines w:val="0"/>
        <w:suppressAutoHyphens/>
      </w:pPr>
    </w:p>
    <w:p w14:paraId="0374ECCD" w14:textId="77777777" w:rsidR="007D38CD" w:rsidRDefault="007D38CD" w:rsidP="0005783A">
      <w:pPr>
        <w:pStyle w:val="Heading3"/>
        <w:keepNext w:val="0"/>
        <w:keepLines w:val="0"/>
        <w:suppressAutoHyphens/>
      </w:pPr>
    </w:p>
    <w:p w14:paraId="07921616" w14:textId="77777777" w:rsidR="007D38CD" w:rsidRDefault="007D38CD" w:rsidP="0005783A">
      <w:pPr>
        <w:pStyle w:val="Heading3"/>
        <w:keepNext w:val="0"/>
        <w:keepLines w:val="0"/>
        <w:suppressAutoHyphens/>
      </w:pPr>
    </w:p>
    <w:p w14:paraId="032D33A0" w14:textId="77777777" w:rsidR="007D38CD" w:rsidRDefault="007D38CD" w:rsidP="0005783A">
      <w:pPr>
        <w:pStyle w:val="Heading3"/>
        <w:keepNext w:val="0"/>
        <w:keepLines w:val="0"/>
        <w:suppressAutoHyphens/>
      </w:pPr>
    </w:p>
    <w:p w14:paraId="556DD0EB" w14:textId="77777777" w:rsidR="007D38CD" w:rsidRDefault="007D38CD" w:rsidP="0005783A">
      <w:pPr>
        <w:pStyle w:val="Heading3"/>
        <w:keepNext w:val="0"/>
        <w:keepLines w:val="0"/>
        <w:suppressAutoHyphens/>
      </w:pPr>
    </w:p>
    <w:p w14:paraId="7440E1A1" w14:textId="77777777" w:rsidR="007D38CD" w:rsidRDefault="007D38CD" w:rsidP="0005783A">
      <w:pPr>
        <w:pStyle w:val="Heading3"/>
        <w:keepNext w:val="0"/>
        <w:keepLines w:val="0"/>
        <w:suppressAutoHyphens/>
      </w:pPr>
    </w:p>
    <w:p w14:paraId="072998C6" w14:textId="77777777" w:rsidR="007D38CD" w:rsidRDefault="007D38CD" w:rsidP="0005783A">
      <w:pPr>
        <w:pStyle w:val="Heading3"/>
        <w:keepNext w:val="0"/>
        <w:keepLines w:val="0"/>
        <w:suppressAutoHyphens/>
      </w:pPr>
    </w:p>
    <w:p w14:paraId="02302ECD" w14:textId="77777777" w:rsidR="007D38CD" w:rsidRDefault="007D38CD" w:rsidP="0005783A">
      <w:pPr>
        <w:pStyle w:val="Heading3"/>
        <w:keepNext w:val="0"/>
        <w:keepLines w:val="0"/>
        <w:suppressAutoHyphens/>
      </w:pPr>
    </w:p>
    <w:p w14:paraId="05AF0F75" w14:textId="77777777" w:rsidR="007D38CD" w:rsidRDefault="007D38CD" w:rsidP="0005783A">
      <w:pPr>
        <w:pStyle w:val="Heading3"/>
        <w:keepNext w:val="0"/>
        <w:keepLines w:val="0"/>
        <w:suppressAutoHyphens/>
      </w:pPr>
    </w:p>
    <w:p w14:paraId="5910B25C" w14:textId="77777777" w:rsidR="007D38CD" w:rsidRDefault="007D38CD" w:rsidP="0005783A">
      <w:pPr>
        <w:pStyle w:val="Heading3"/>
        <w:keepNext w:val="0"/>
        <w:keepLines w:val="0"/>
        <w:suppressAutoHyphens/>
      </w:pPr>
    </w:p>
    <w:p w14:paraId="7B168B7F" w14:textId="77777777" w:rsidR="007D38CD" w:rsidRDefault="007D38CD" w:rsidP="0005783A">
      <w:pPr>
        <w:pStyle w:val="Heading3"/>
        <w:keepNext w:val="0"/>
        <w:keepLines w:val="0"/>
        <w:suppressAutoHyphens/>
      </w:pPr>
    </w:p>
    <w:p w14:paraId="326A86F2" w14:textId="77777777" w:rsidR="007D38CD" w:rsidRDefault="007D38CD" w:rsidP="0005783A">
      <w:pPr>
        <w:pStyle w:val="Heading3"/>
        <w:keepNext w:val="0"/>
        <w:keepLines w:val="0"/>
        <w:suppressAutoHyphens/>
      </w:pPr>
    </w:p>
    <w:p w14:paraId="76824F17" w14:textId="77777777" w:rsidR="007D38CD" w:rsidRDefault="007D38CD" w:rsidP="0005783A">
      <w:pPr>
        <w:pStyle w:val="Heading3"/>
        <w:keepNext w:val="0"/>
        <w:keepLines w:val="0"/>
        <w:suppressAutoHyphens/>
      </w:pPr>
    </w:p>
    <w:p w14:paraId="11601F7F" w14:textId="77777777" w:rsidR="007D38CD" w:rsidRDefault="007D38CD" w:rsidP="0005783A">
      <w:pPr>
        <w:pStyle w:val="Heading3"/>
        <w:keepNext w:val="0"/>
        <w:keepLines w:val="0"/>
        <w:suppressAutoHyphens/>
      </w:pPr>
    </w:p>
    <w:p w14:paraId="69BFB671" w14:textId="77777777" w:rsidR="007D38CD" w:rsidRDefault="007D38CD" w:rsidP="0005783A">
      <w:pPr>
        <w:pStyle w:val="Heading3"/>
        <w:keepNext w:val="0"/>
        <w:keepLines w:val="0"/>
        <w:suppressAutoHyphens/>
      </w:pPr>
    </w:p>
    <w:p w14:paraId="3D2138A7" w14:textId="77777777" w:rsidR="007D38CD" w:rsidRDefault="007D38CD" w:rsidP="0005783A">
      <w:pPr>
        <w:pStyle w:val="Heading3"/>
        <w:keepNext w:val="0"/>
        <w:keepLines w:val="0"/>
        <w:suppressAutoHyphens/>
      </w:pPr>
    </w:p>
    <w:p w14:paraId="65811A08" w14:textId="77777777" w:rsidR="007D38CD" w:rsidRDefault="007D38CD" w:rsidP="0005783A">
      <w:pPr>
        <w:pStyle w:val="Heading3"/>
        <w:keepNext w:val="0"/>
        <w:keepLines w:val="0"/>
        <w:suppressAutoHyphens/>
      </w:pPr>
    </w:p>
    <w:p w14:paraId="7327372B" w14:textId="77777777" w:rsidR="007D38CD" w:rsidRDefault="007D38CD" w:rsidP="0005783A">
      <w:pPr>
        <w:pStyle w:val="Heading3"/>
        <w:keepNext w:val="0"/>
        <w:keepLines w:val="0"/>
        <w:suppressAutoHyphens/>
      </w:pPr>
    </w:p>
    <w:p w14:paraId="39F4B193" w14:textId="77777777" w:rsidR="007D38CD" w:rsidRDefault="007D38CD" w:rsidP="0005783A">
      <w:pPr>
        <w:pStyle w:val="Heading3"/>
        <w:keepNext w:val="0"/>
        <w:keepLines w:val="0"/>
        <w:suppressAutoHyphens/>
      </w:pPr>
    </w:p>
    <w:p w14:paraId="3CDD3DD9" w14:textId="7B4D19C8" w:rsidR="007D38CD" w:rsidRPr="007D38CD" w:rsidRDefault="00895C86" w:rsidP="007D38CD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57B5B5C7" w14:textId="43EA381A" w:rsidR="007D38CD" w:rsidRPr="007D38CD" w:rsidRDefault="007D38CD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lastRenderedPageBreak/>
        <w:drawing>
          <wp:inline distT="0" distB="0" distL="0" distR="0" wp14:anchorId="45E1AF33" wp14:editId="4AEB6764">
            <wp:extent cx="5924550" cy="3581400"/>
            <wp:effectExtent l="0" t="0" r="0" b="0"/>
            <wp:docPr id="5774956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2D9D529" w14:textId="2A95C780" w:rsidR="007E12E6" w:rsidRDefault="00D40EBB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Software</w:t>
      </w:r>
    </w:p>
    <w:p w14:paraId="31F59359" w14:textId="65EBC390" w:rsidR="00D40EBB" w:rsidRDefault="00D40EBB" w:rsidP="00D40EB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/>
        </w:rPr>
        <w:t xml:space="preserve">Frontend. </w:t>
      </w:r>
      <w:r>
        <w:rPr>
          <w:rFonts w:ascii="Calibri" w:hAnsi="Calibri" w:cs="Calibri"/>
          <w:iCs/>
        </w:rPr>
        <w:t>HTML, CSS, JavaScript</w:t>
      </w:r>
    </w:p>
    <w:p w14:paraId="25775548" w14:textId="49433FA3" w:rsidR="00D40EBB" w:rsidRPr="00D40EBB" w:rsidRDefault="00D40EBB" w:rsidP="00D40EB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/>
        </w:rPr>
        <w:t>Backend.</w:t>
      </w:r>
      <w:r>
        <w:rPr>
          <w:rFonts w:ascii="Calibri" w:hAnsi="Calibri" w:cs="Calibri"/>
        </w:rPr>
        <w:t xml:space="preserve"> API built using a secure framework</w:t>
      </w:r>
    </w:p>
    <w:p w14:paraId="2DCEFD1C" w14:textId="7C0239D9" w:rsidR="00D40EBB" w:rsidRPr="00D40EBB" w:rsidRDefault="00D40EBB" w:rsidP="00D40EB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/>
        </w:rPr>
        <w:t>Database.</w:t>
      </w:r>
      <w:r>
        <w:rPr>
          <w:rFonts w:ascii="Calibri" w:hAnsi="Calibri" w:cs="Calibri"/>
        </w:rPr>
        <w:t xml:space="preserve"> PostgreSQL (cloud-managed) with role-</w:t>
      </w:r>
      <w:proofErr w:type="gramStart"/>
      <w:r>
        <w:rPr>
          <w:rFonts w:ascii="Calibri" w:hAnsi="Calibri" w:cs="Calibri"/>
        </w:rPr>
        <w:t>base</w:t>
      </w:r>
      <w:proofErr w:type="gramEnd"/>
      <w:r>
        <w:rPr>
          <w:rFonts w:ascii="Calibri" w:hAnsi="Calibri" w:cs="Calibri"/>
        </w:rPr>
        <w:t xml:space="preserve"> access</w:t>
      </w:r>
    </w:p>
    <w:p w14:paraId="42B0D978" w14:textId="4EC588B2" w:rsidR="00D40EBB" w:rsidRPr="00D40EBB" w:rsidRDefault="00D40EBB" w:rsidP="00D40EB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/>
        </w:rPr>
        <w:t>Authentication.</w:t>
      </w:r>
      <w:r>
        <w:rPr>
          <w:rFonts w:ascii="Calibri" w:hAnsi="Calibri" w:cs="Calibri"/>
        </w:rPr>
        <w:t xml:space="preserve"> Secure password hashing, multi-factor authentication, and email-based password reset</w:t>
      </w:r>
    </w:p>
    <w:p w14:paraId="7D21B98F" w14:textId="2E61D470" w:rsidR="00D40EBB" w:rsidRPr="00D40EBB" w:rsidRDefault="00D40EBB" w:rsidP="00D40EB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/>
        </w:rPr>
        <w:t>Payments.</w:t>
      </w:r>
      <w:r>
        <w:rPr>
          <w:rFonts w:ascii="Calibri" w:hAnsi="Calibri" w:cs="Calibri"/>
        </w:rPr>
        <w:t xml:space="preserve"> Integration with a PCD-DSS compliant payment provider, like Stripe.</w:t>
      </w:r>
    </w:p>
    <w:p w14:paraId="28841A67" w14:textId="38E1D860" w:rsidR="00D40EBB" w:rsidRDefault="00D40EBB" w:rsidP="00D40EBB">
      <w:pPr>
        <w:suppressAutoHyphens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Tools</w:t>
      </w:r>
    </w:p>
    <w:p w14:paraId="0C2D08C0" w14:textId="2D0721CF" w:rsidR="00D40EBB" w:rsidRDefault="00D40EBB" w:rsidP="00D40EB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proofErr w:type="spellStart"/>
      <w:r>
        <w:rPr>
          <w:rFonts w:ascii="Calibri" w:hAnsi="Calibri" w:cs="Calibri"/>
          <w:iCs/>
        </w:rPr>
        <w:t>Lucidchart</w:t>
      </w:r>
      <w:proofErr w:type="spellEnd"/>
      <w:r>
        <w:rPr>
          <w:rFonts w:ascii="Calibri" w:hAnsi="Calibri" w:cs="Calibri"/>
          <w:iCs/>
        </w:rPr>
        <w:t xml:space="preserve"> for UML diagrams</w:t>
      </w:r>
    </w:p>
    <w:p w14:paraId="38D7CB46" w14:textId="53BA2246" w:rsidR="00D40EBB" w:rsidRDefault="00D40EBB" w:rsidP="00D40EB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IDE for development</w:t>
      </w:r>
    </w:p>
    <w:p w14:paraId="725B1779" w14:textId="380EFE7D" w:rsidR="00D40EBB" w:rsidRDefault="00D40EBB" w:rsidP="00D40EB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Git-based version control</w:t>
      </w:r>
    </w:p>
    <w:p w14:paraId="3C0D4287" w14:textId="7A0E7FDB" w:rsidR="00D40EBB" w:rsidRDefault="00D40EBB" w:rsidP="00D40EB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Postman or similar tool for API testing</w:t>
      </w:r>
    </w:p>
    <w:p w14:paraId="0F44EDD5" w14:textId="011B62B8" w:rsidR="00D40EBB" w:rsidRDefault="00D40EBB" w:rsidP="00D40EBB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Security</w:t>
      </w:r>
    </w:p>
    <w:p w14:paraId="2488B787" w14:textId="603DDB03" w:rsidR="00D40EBB" w:rsidRDefault="00D40EBB" w:rsidP="00D40EB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Traffic encrypted over HTTPS</w:t>
      </w:r>
    </w:p>
    <w:p w14:paraId="0D8F1175" w14:textId="22B80A28" w:rsidR="00D40EBB" w:rsidRDefault="00D40EBB" w:rsidP="00D40EB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Role-based access control – Owner, IT, Secretary, Student</w:t>
      </w:r>
    </w:p>
    <w:p w14:paraId="52FF960A" w14:textId="52160024" w:rsidR="00D40EBB" w:rsidRDefault="00D40EBB" w:rsidP="00D40EB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Parameterized database queries</w:t>
      </w:r>
    </w:p>
    <w:p w14:paraId="58502346" w14:textId="15518834" w:rsidR="00D40EBB" w:rsidRDefault="00D40EBB" w:rsidP="00D40EB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Audit logging for sensitive actions – reservations, payments, password resets</w:t>
      </w:r>
    </w:p>
    <w:p w14:paraId="6233BB40" w14:textId="6D8E9C7E" w:rsidR="00D40EBB" w:rsidRDefault="00D40EBB" w:rsidP="00D40EB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DMV feed over secure channels to ensure compliance</w:t>
      </w:r>
    </w:p>
    <w:p w14:paraId="62B088CF" w14:textId="20A1AFCF" w:rsidR="00D40EBB" w:rsidRDefault="00D40EBB" w:rsidP="00D40EBB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Maintenance</w:t>
      </w:r>
    </w:p>
    <w:p w14:paraId="09EA8A92" w14:textId="1A5477D9" w:rsidR="00D40EBB" w:rsidRDefault="00D40EBB" w:rsidP="00D40EB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Centralized logging and monitoring for error tracking</w:t>
      </w:r>
    </w:p>
    <w:p w14:paraId="03D41A6D" w14:textId="5B6E1D98" w:rsidR="00D40EBB" w:rsidRDefault="00D40EBB" w:rsidP="00D40EB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Alerts for suspicious activity and/or downtime</w:t>
      </w:r>
    </w:p>
    <w:p w14:paraId="7C988704" w14:textId="13D53A65" w:rsidR="00D40EBB" w:rsidRPr="00D40EBB" w:rsidRDefault="00D40EBB" w:rsidP="00D40EB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Regular security updates and framework updates</w:t>
      </w:r>
    </w:p>
    <w:sectPr w:rsidR="00D40EBB" w:rsidRPr="00D40EB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8CFDD5" w14:textId="77777777" w:rsidR="0033059D" w:rsidRDefault="0033059D">
      <w:pPr>
        <w:spacing w:after="0" w:line="240" w:lineRule="auto"/>
      </w:pPr>
      <w:r>
        <w:separator/>
      </w:r>
    </w:p>
  </w:endnote>
  <w:endnote w:type="continuationSeparator" w:id="0">
    <w:p w14:paraId="4BE13732" w14:textId="77777777" w:rsidR="0033059D" w:rsidRDefault="00330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0A52D2" w14:textId="77777777" w:rsidR="0033059D" w:rsidRDefault="0033059D">
      <w:pPr>
        <w:spacing w:after="0" w:line="240" w:lineRule="auto"/>
      </w:pPr>
      <w:r>
        <w:separator/>
      </w:r>
    </w:p>
  </w:footnote>
  <w:footnote w:type="continuationSeparator" w:id="0">
    <w:p w14:paraId="24DD81A8" w14:textId="77777777" w:rsidR="0033059D" w:rsidRDefault="00330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B019D9"/>
    <w:multiLevelType w:val="hybridMultilevel"/>
    <w:tmpl w:val="EB62B78A"/>
    <w:lvl w:ilvl="0" w:tplc="7C3C6742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558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33059D"/>
    <w:rsid w:val="005871DC"/>
    <w:rsid w:val="00711CC9"/>
    <w:rsid w:val="00754D65"/>
    <w:rsid w:val="00767664"/>
    <w:rsid w:val="007C2BAF"/>
    <w:rsid w:val="007D2B5F"/>
    <w:rsid w:val="007D38CD"/>
    <w:rsid w:val="007E12E6"/>
    <w:rsid w:val="00827CFF"/>
    <w:rsid w:val="00860723"/>
    <w:rsid w:val="00895C86"/>
    <w:rsid w:val="00913E27"/>
    <w:rsid w:val="009C0C32"/>
    <w:rsid w:val="00AE52D4"/>
    <w:rsid w:val="00D40EBB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Arnett, Anthony</cp:lastModifiedBy>
  <cp:revision>3</cp:revision>
  <dcterms:created xsi:type="dcterms:W3CDTF">2025-08-17T02:15:00Z</dcterms:created>
  <dcterms:modified xsi:type="dcterms:W3CDTF">2025-08-17T02:21:00Z</dcterms:modified>
</cp:coreProperties>
</file>