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45916858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</w:t>
      </w:r>
      <w:r w:rsidR="0010038F">
        <w:rPr>
          <w:rFonts w:eastAsia="Times New Roman"/>
          <w:color w:val="000000" w:themeColor="text1"/>
        </w:rPr>
        <w:t xml:space="preserve"> Project Two</w:t>
      </w:r>
      <w:r w:rsidRPr="00B91069">
        <w:rPr>
          <w:rFonts w:eastAsia="Times New Roman"/>
          <w:color w:val="000000" w:themeColor="text1"/>
        </w:rPr>
        <w:t xml:space="preserve"> README </w:t>
      </w:r>
    </w:p>
    <w:p w14:paraId="6B9DA20D" w14:textId="5CDC123B" w:rsidR="003154C1" w:rsidRPr="002E7106" w:rsidRDefault="000B7A66" w:rsidP="00B91069">
      <w:pPr>
        <w:spacing w:after="0" w:line="240" w:lineRule="auto"/>
        <w:rPr>
          <w:rFonts w:cstheme="minorHAnsi"/>
          <w:b/>
          <w:i/>
          <w:iCs/>
        </w:rPr>
      </w:pPr>
      <w:r w:rsidRPr="002E7106">
        <w:rPr>
          <w:rFonts w:cstheme="minorHAnsi"/>
          <w:i/>
          <w:iCs/>
        </w:rPr>
        <w:br/>
      </w: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6B70407C" w14:textId="086B90CB" w:rsid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17A40A89" w14:textId="1B044163" w:rsidR="008F51A0" w:rsidRDefault="0060191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60191B">
        <w:rPr>
          <w:rFonts w:eastAsia="Times New Roman" w:cstheme="minorHAnsi"/>
          <w:iCs/>
          <w:color w:val="000000" w:themeColor="text1"/>
        </w:rPr>
        <w:t xml:space="preserve">This project is an interactive dashboard for Grazioso </w:t>
      </w:r>
      <w:proofErr w:type="spellStart"/>
      <w:r w:rsidRPr="0060191B">
        <w:rPr>
          <w:rFonts w:eastAsia="Times New Roman" w:cstheme="minorHAnsi"/>
          <w:iCs/>
          <w:color w:val="000000" w:themeColor="text1"/>
        </w:rPr>
        <w:t>Salvare</w:t>
      </w:r>
      <w:proofErr w:type="spellEnd"/>
      <w:r w:rsidRPr="0060191B">
        <w:rPr>
          <w:rFonts w:eastAsia="Times New Roman" w:cstheme="minorHAnsi"/>
          <w:iCs/>
          <w:color w:val="000000" w:themeColor="text1"/>
        </w:rPr>
        <w:t xml:space="preserve"> using the Austin Animal Center database. The dashboard allows users to filter animal records and view the results in a table, pie chart, and map.</w:t>
      </w:r>
    </w:p>
    <w:p w14:paraId="0CA013A9" w14:textId="77777777" w:rsidR="0060191B" w:rsidRPr="00B91069" w:rsidRDefault="0060191B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0F77DF98" w14:textId="77777777" w:rsidR="008F51A0" w:rsidRDefault="008F51A0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2094040D" w14:textId="5FE787E5" w:rsidR="00B91069" w:rsidRDefault="0060191B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60191B">
        <w:rPr>
          <w:rFonts w:eastAsia="Times New Roman" w:cstheme="minorHAnsi"/>
          <w:iCs/>
          <w:color w:val="000000" w:themeColor="text1"/>
        </w:rPr>
        <w:t xml:space="preserve">The purpose of this project is to make it easier for Grazioso </w:t>
      </w:r>
      <w:proofErr w:type="spellStart"/>
      <w:r w:rsidRPr="0060191B">
        <w:rPr>
          <w:rFonts w:eastAsia="Times New Roman" w:cstheme="minorHAnsi"/>
          <w:iCs/>
          <w:color w:val="000000" w:themeColor="text1"/>
        </w:rPr>
        <w:t>Salvare</w:t>
      </w:r>
      <w:proofErr w:type="spellEnd"/>
      <w:r w:rsidRPr="0060191B">
        <w:rPr>
          <w:rFonts w:eastAsia="Times New Roman" w:cstheme="minorHAnsi"/>
          <w:iCs/>
          <w:color w:val="000000" w:themeColor="text1"/>
        </w:rPr>
        <w:t xml:space="preserve"> to find dogs that meet their requirements for rescue training. The dashboard includes filters for Water Rescue, Mountain or Wilderness Rescue, and Disaster or Individual Tracking.</w:t>
      </w:r>
    </w:p>
    <w:p w14:paraId="33C4EA1D" w14:textId="77777777" w:rsidR="0060191B" w:rsidRPr="00B91069" w:rsidRDefault="0060191B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607CAC77" w14:textId="77777777" w:rsidR="008F51A0" w:rsidRDefault="008F51A0" w:rsidP="00B91069">
      <w:pPr>
        <w:suppressAutoHyphens/>
        <w:spacing w:after="0" w:line="240" w:lineRule="auto"/>
        <w:contextualSpacing/>
      </w:pPr>
    </w:p>
    <w:p w14:paraId="692DB224" w14:textId="6FD87380" w:rsidR="008F51A0" w:rsidRDefault="00FA4F7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FA4F7A">
        <w:rPr>
          <w:rFonts w:eastAsia="Times New Roman" w:cstheme="minorHAnsi"/>
          <w:iCs/>
          <w:color w:val="000000" w:themeColor="text1"/>
        </w:rPr>
        <w:t>The Austin Animal Center dataset is stored in MongoDB. The dashboard connects to the database using the CRUD Python module created in Project One.</w:t>
      </w:r>
    </w:p>
    <w:p w14:paraId="56691A1F" w14:textId="77777777" w:rsidR="00FA4F7A" w:rsidRDefault="00FA4F7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62AF2514" w14:textId="11CE43A7" w:rsidR="00FA4F7A" w:rsidRDefault="00FA4F7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Run the </w:t>
      </w:r>
      <w:proofErr w:type="spellStart"/>
      <w:r>
        <w:rPr>
          <w:rFonts w:eastAsia="Times New Roman" w:cstheme="minorHAnsi"/>
          <w:iCs/>
          <w:color w:val="000000" w:themeColor="text1"/>
        </w:rPr>
        <w:t>ProjectTwoDashboard.ipynb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file in Jupyter Notebook to start the dashboard.</w:t>
      </w:r>
    </w:p>
    <w:p w14:paraId="50E948D2" w14:textId="77777777" w:rsidR="00FA4F7A" w:rsidRPr="00B91069" w:rsidRDefault="00FA4F7A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5C4D3901" w14:textId="77777777" w:rsidR="00FA4F7A" w:rsidRDefault="00FA4F7A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9AEA337" w14:textId="05DBCCD2" w:rsidR="00822035" w:rsidRDefault="008F51A0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Dependencies:</w:t>
      </w:r>
    </w:p>
    <w:p w14:paraId="26495BFE" w14:textId="4ECE800E" w:rsidR="008F51A0" w:rsidRDefault="008F51A0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</w:t>
      </w:r>
    </w:p>
    <w:p w14:paraId="7B32AB04" w14:textId="16DD70E1" w:rsidR="008F51A0" w:rsidRDefault="008F51A0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</w:t>
      </w:r>
    </w:p>
    <w:p w14:paraId="611E3F18" w14:textId="548FA09D" w:rsidR="008F51A0" w:rsidRDefault="008F51A0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PyMongo</w:t>
      </w:r>
      <w:proofErr w:type="spellEnd"/>
    </w:p>
    <w:p w14:paraId="5DEAB7C8" w14:textId="6354D3C4" w:rsidR="00CE4DE6" w:rsidRDefault="00CE4DE6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Pandas</w:t>
      </w:r>
    </w:p>
    <w:p w14:paraId="4CBF6F24" w14:textId="7A3F3B08" w:rsidR="00CE4DE6" w:rsidRDefault="00CE4DE6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Dash</w:t>
      </w:r>
    </w:p>
    <w:p w14:paraId="37E65607" w14:textId="67F8CD15" w:rsidR="00CE4DE6" w:rsidRDefault="00CE4DE6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Plotly</w:t>
      </w:r>
      <w:proofErr w:type="spellEnd"/>
    </w:p>
    <w:p w14:paraId="14FBBF73" w14:textId="56B85C95" w:rsidR="00CE4DE6" w:rsidRDefault="00CE4DE6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Dash Leaflet</w:t>
      </w:r>
    </w:p>
    <w:p w14:paraId="1C128D3F" w14:textId="030FCEAB" w:rsidR="008F51A0" w:rsidRPr="008F51A0" w:rsidRDefault="008F51A0" w:rsidP="008F51A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Jupyter Notebook</w:t>
      </w:r>
    </w:p>
    <w:p w14:paraId="57AB3E78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7646C655" w14:textId="77777777" w:rsidR="00FA4F7A" w:rsidRDefault="00CE4DE6" w:rsidP="00FA4F7A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Tools</w:t>
      </w:r>
      <w:r w:rsidR="00FA4F7A">
        <w:rPr>
          <w:rFonts w:asciiTheme="minorHAnsi" w:hAnsiTheme="minorHAnsi" w:cstheme="minorHAnsi"/>
          <w:sz w:val="22"/>
          <w:szCs w:val="22"/>
        </w:rPr>
        <w:t xml:space="preserve"> Used</w:t>
      </w:r>
    </w:p>
    <w:p w14:paraId="1C3A21C2" w14:textId="77777777" w:rsidR="00FA4F7A" w:rsidRDefault="00FA4F7A" w:rsidP="00FA4F7A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2166CF61" w14:textId="0EA0B2FA" w:rsidR="001C69B9" w:rsidRDefault="00FA4F7A" w:rsidP="00FA4F7A">
      <w:pPr>
        <w:pStyle w:val="Heading2"/>
        <w:spacing w:after="0"/>
        <w:contextualSpacing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MongoDB was used to store </w:t>
      </w:r>
      <w:r w:rsidR="0097798C">
        <w:rPr>
          <w:b w:val="0"/>
          <w:bCs w:val="0"/>
          <w:sz w:val="22"/>
          <w:szCs w:val="22"/>
        </w:rPr>
        <w:t>animal</w:t>
      </w:r>
      <w:r>
        <w:rPr>
          <w:b w:val="0"/>
          <w:bCs w:val="0"/>
          <w:sz w:val="22"/>
          <w:szCs w:val="22"/>
        </w:rPr>
        <w:t xml:space="preserve"> data. It works well with Python through </w:t>
      </w:r>
      <w:proofErr w:type="spellStart"/>
      <w:r>
        <w:rPr>
          <w:b w:val="0"/>
          <w:bCs w:val="0"/>
          <w:sz w:val="22"/>
          <w:szCs w:val="22"/>
        </w:rPr>
        <w:t>PyMongo</w:t>
      </w:r>
      <w:proofErr w:type="spellEnd"/>
      <w:r>
        <w:rPr>
          <w:b w:val="0"/>
          <w:bCs w:val="0"/>
          <w:sz w:val="22"/>
          <w:szCs w:val="22"/>
        </w:rPr>
        <w:t xml:space="preserve"> and allows the dashboard to query the animal records. Dash and </w:t>
      </w:r>
      <w:proofErr w:type="spellStart"/>
      <w:r>
        <w:rPr>
          <w:b w:val="0"/>
          <w:bCs w:val="0"/>
          <w:sz w:val="22"/>
          <w:szCs w:val="22"/>
        </w:rPr>
        <w:t>JupyterDash</w:t>
      </w:r>
      <w:proofErr w:type="spellEnd"/>
      <w:r>
        <w:rPr>
          <w:b w:val="0"/>
          <w:bCs w:val="0"/>
          <w:sz w:val="22"/>
          <w:szCs w:val="22"/>
        </w:rPr>
        <w:t xml:space="preserve"> were used to build the dashboard and handle the interactive filters. </w:t>
      </w:r>
      <w:proofErr w:type="spellStart"/>
      <w:r>
        <w:rPr>
          <w:b w:val="0"/>
          <w:bCs w:val="0"/>
          <w:sz w:val="22"/>
          <w:szCs w:val="22"/>
        </w:rPr>
        <w:t>Plotly</w:t>
      </w:r>
      <w:proofErr w:type="spellEnd"/>
      <w:r>
        <w:rPr>
          <w:b w:val="0"/>
          <w:bCs w:val="0"/>
          <w:sz w:val="22"/>
          <w:szCs w:val="22"/>
        </w:rPr>
        <w:t xml:space="preserve"> was used for the pie </w:t>
      </w:r>
      <w:r w:rsidR="0097798C">
        <w:rPr>
          <w:b w:val="0"/>
          <w:bCs w:val="0"/>
          <w:sz w:val="22"/>
          <w:szCs w:val="22"/>
        </w:rPr>
        <w:t>chart,</w:t>
      </w:r>
      <w:r>
        <w:rPr>
          <w:b w:val="0"/>
          <w:bCs w:val="0"/>
          <w:sz w:val="22"/>
          <w:szCs w:val="22"/>
        </w:rPr>
        <w:t xml:space="preserve"> and Dash Leaflet was used for the map.</w:t>
      </w:r>
    </w:p>
    <w:p w14:paraId="6F46E508" w14:textId="77777777" w:rsidR="00FA4F7A" w:rsidRDefault="00FA4F7A" w:rsidP="00FA4F7A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213EFAE7" w14:textId="77777777" w:rsidR="00D77656" w:rsidRDefault="00D77656">
      <w:pPr>
        <w:rPr>
          <w:rFonts w:eastAsia="Times New Roman" w:cstheme="minorHAnsi"/>
          <w:b/>
          <w:bCs/>
          <w:color w:val="000000" w:themeColor="text1"/>
        </w:rPr>
      </w:pPr>
      <w:r>
        <w:rPr>
          <w:rFonts w:cstheme="minorHAnsi"/>
        </w:rPr>
        <w:br w:type="page"/>
      </w:r>
    </w:p>
    <w:p w14:paraId="457DA9E9" w14:textId="0099A441" w:rsidR="00FA4F7A" w:rsidRDefault="00FA4F7A" w:rsidP="00FA4F7A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Usage</w:t>
      </w:r>
    </w:p>
    <w:p w14:paraId="00EC3BC5" w14:textId="77777777" w:rsidR="00FA4F7A" w:rsidRDefault="00FA4F7A" w:rsidP="00FA4F7A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01BDAC2B" w14:textId="7F684F0F" w:rsidR="00FA4F7A" w:rsidRDefault="00FA4F7A" w:rsidP="00FA4F7A">
      <w:pPr>
        <w:pStyle w:val="Heading2"/>
        <w:spacing w:after="0"/>
        <w:contextualSpacing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The dashboard has four filter options:</w:t>
      </w:r>
    </w:p>
    <w:p w14:paraId="2CBBFF97" w14:textId="4C675C2C" w:rsidR="00FA4F7A" w:rsidRDefault="00FA4F7A" w:rsidP="00FA4F7A">
      <w:pPr>
        <w:pStyle w:val="ListParagraph"/>
        <w:numPr>
          <w:ilvl w:val="0"/>
          <w:numId w:val="8"/>
        </w:numPr>
      </w:pPr>
      <w:r>
        <w:t>Water Rescue</w:t>
      </w:r>
    </w:p>
    <w:p w14:paraId="46829D64" w14:textId="7987467C" w:rsidR="00FA4F7A" w:rsidRDefault="00FA4F7A" w:rsidP="00FA4F7A">
      <w:pPr>
        <w:pStyle w:val="ListParagraph"/>
        <w:numPr>
          <w:ilvl w:val="0"/>
          <w:numId w:val="8"/>
        </w:numPr>
      </w:pPr>
      <w:r>
        <w:t>Mountain or Wilderness Rescue</w:t>
      </w:r>
    </w:p>
    <w:p w14:paraId="27E81324" w14:textId="578E942B" w:rsidR="00FA4F7A" w:rsidRDefault="00FA4F7A" w:rsidP="00FA4F7A">
      <w:pPr>
        <w:pStyle w:val="ListParagraph"/>
        <w:numPr>
          <w:ilvl w:val="0"/>
          <w:numId w:val="8"/>
        </w:numPr>
      </w:pPr>
      <w:r>
        <w:t>Disaster or Individual Tracking</w:t>
      </w:r>
    </w:p>
    <w:p w14:paraId="20D2514E" w14:textId="68B3A928" w:rsidR="00D77656" w:rsidRDefault="00FA4F7A" w:rsidP="00D77656">
      <w:pPr>
        <w:pStyle w:val="ListParagraph"/>
        <w:numPr>
          <w:ilvl w:val="0"/>
          <w:numId w:val="8"/>
        </w:numPr>
      </w:pPr>
      <w:r>
        <w:t>Reset</w:t>
      </w:r>
    </w:p>
    <w:p w14:paraId="1B35B840" w14:textId="30F88D78" w:rsidR="00D77656" w:rsidRPr="00FA4F7A" w:rsidRDefault="00D77656" w:rsidP="00D77656">
      <w:r>
        <w:br/>
        <w:t>Selecting a filter updates the data table, pie chart, and map to show the matching animals.</w:t>
      </w:r>
    </w:p>
    <w:p w14:paraId="3D2F3454" w14:textId="77777777" w:rsidR="00CF7D7C" w:rsidRDefault="00CF7D7C" w:rsidP="008F51A0">
      <w:pPr>
        <w:suppressAutoHyphens/>
        <w:spacing w:after="0" w:line="240" w:lineRule="auto"/>
        <w:ind w:left="630"/>
        <w:contextualSpacing/>
        <w:rPr>
          <w:rFonts w:ascii="JetBrains Mono" w:eastAsia="Times New Roman" w:hAnsi="JetBrains Mono" w:cs="JetBrains Mono"/>
          <w:iCs/>
          <w:color w:val="000000" w:themeColor="text1"/>
          <w:sz w:val="18"/>
          <w:szCs w:val="18"/>
        </w:rPr>
      </w:pPr>
    </w:p>
    <w:p w14:paraId="34F7A1AA" w14:textId="31F58BF9" w:rsidR="00FA4F7A" w:rsidRPr="00D77656" w:rsidRDefault="00FA4F7A" w:rsidP="00D77656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Screenshots</w:t>
      </w:r>
      <w:r w:rsidR="00D77656">
        <w:rPr>
          <w:rFonts w:asciiTheme="minorHAnsi" w:hAnsiTheme="minorHAnsi" w:cstheme="minorHAnsi"/>
          <w:sz w:val="22"/>
          <w:szCs w:val="22"/>
        </w:rPr>
        <w:br/>
      </w:r>
    </w:p>
    <w:p w14:paraId="2CA1524D" w14:textId="72E0AB40" w:rsidR="00FA4F7A" w:rsidRDefault="00FA4F7A" w:rsidP="00FA4F7A">
      <w:pPr>
        <w:rPr>
          <w:i/>
          <w:iCs/>
        </w:rPr>
      </w:pPr>
      <w:r>
        <w:rPr>
          <w:i/>
          <w:iCs/>
        </w:rPr>
        <w:t>Starting Dashboard</w:t>
      </w:r>
      <w:r w:rsidR="005D6DC3">
        <w:rPr>
          <w:i/>
          <w:iCs/>
        </w:rPr>
        <w:t>/Reset</w:t>
      </w:r>
    </w:p>
    <w:p w14:paraId="1E951DB3" w14:textId="27BFB48E" w:rsidR="00FA4F7A" w:rsidRPr="00FA4F7A" w:rsidRDefault="008D79D0" w:rsidP="00FA4F7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13616C5" wp14:editId="60B04A9F">
            <wp:extent cx="5934075" cy="4257675"/>
            <wp:effectExtent l="0" t="0" r="9525" b="9525"/>
            <wp:docPr id="13545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DB16" w14:textId="77777777" w:rsidR="008D79D0" w:rsidRDefault="008D79D0">
      <w:pPr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br w:type="page"/>
      </w:r>
    </w:p>
    <w:p w14:paraId="0FC838C4" w14:textId="4619EC7A" w:rsidR="008F51A0" w:rsidRDefault="008D79D0" w:rsidP="007B12E7">
      <w:pPr>
        <w:spacing w:after="0" w:line="240" w:lineRule="auto"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lastRenderedPageBreak/>
        <w:t>Water Rescue</w:t>
      </w:r>
    </w:p>
    <w:p w14:paraId="12548D9A" w14:textId="0E008C7A" w:rsidR="008D79D0" w:rsidRDefault="008D79D0" w:rsidP="007B12E7">
      <w:pPr>
        <w:spacing w:after="0" w:line="240" w:lineRule="auto"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4A46D364" wp14:editId="558EC1DE">
            <wp:extent cx="5934075" cy="4257675"/>
            <wp:effectExtent l="0" t="0" r="9525" b="9525"/>
            <wp:docPr id="12272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EDDA" w14:textId="77777777" w:rsidR="005D6DC3" w:rsidRDefault="005D6DC3">
      <w:pPr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br w:type="page"/>
      </w:r>
    </w:p>
    <w:p w14:paraId="4D18DEC4" w14:textId="3889AF54" w:rsidR="008D79D0" w:rsidRDefault="008D79D0" w:rsidP="007B12E7">
      <w:pPr>
        <w:spacing w:after="0" w:line="240" w:lineRule="auto"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lastRenderedPageBreak/>
        <w:t>Mountain or Wilderness Rescue</w:t>
      </w:r>
    </w:p>
    <w:p w14:paraId="6B292B0F" w14:textId="3378B377" w:rsidR="008D79D0" w:rsidRDefault="005D6DC3" w:rsidP="007B12E7">
      <w:pPr>
        <w:spacing w:after="0" w:line="240" w:lineRule="auto"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03567E88" wp14:editId="27D8458B">
            <wp:extent cx="5934075" cy="3619500"/>
            <wp:effectExtent l="0" t="0" r="9525" b="0"/>
            <wp:docPr id="797066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BA8E" w14:textId="286FD030" w:rsidR="008D79D0" w:rsidRDefault="008D79D0" w:rsidP="007B12E7">
      <w:pPr>
        <w:spacing w:after="0" w:line="240" w:lineRule="auto"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Disaster or Individual Tracking</w:t>
      </w:r>
    </w:p>
    <w:p w14:paraId="63343450" w14:textId="7AE5F8CF" w:rsidR="008D79D0" w:rsidRDefault="005D6DC3" w:rsidP="007B12E7">
      <w:pPr>
        <w:spacing w:after="0" w:line="240" w:lineRule="auto"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67234365" wp14:editId="6F519544">
            <wp:extent cx="5934075" cy="3514725"/>
            <wp:effectExtent l="0" t="0" r="9525" b="9525"/>
            <wp:docPr id="1747087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2657" w14:textId="77777777" w:rsidR="005D6DC3" w:rsidRDefault="005D6DC3">
      <w:pPr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br w:type="page"/>
      </w:r>
    </w:p>
    <w:p w14:paraId="6192D0F6" w14:textId="52F5A8C7" w:rsidR="008D79D0" w:rsidRDefault="002B7571" w:rsidP="007B12E7">
      <w:pPr>
        <w:spacing w:after="0" w:line="240" w:lineRule="auto"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lastRenderedPageBreak/>
        <w:t>Development</w:t>
      </w:r>
    </w:p>
    <w:p w14:paraId="2A700695" w14:textId="77777777" w:rsidR="002B7571" w:rsidRDefault="002B7571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</w:p>
    <w:p w14:paraId="2B94DE1C" w14:textId="53F3D5AE" w:rsidR="002B7571" w:rsidRDefault="002B7571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I reused the CRUD Python module from Project One to connect the dashboard to MongoDB. I added the filters and used MongoDB queries to return dogs that matched each rescue type. I connected the table, pie chart, and map so they update with the filtered data.</w:t>
      </w:r>
    </w:p>
    <w:p w14:paraId="17A9EAB1" w14:textId="77777777" w:rsidR="002B7571" w:rsidRDefault="002B7571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</w:p>
    <w:p w14:paraId="6A0D704E" w14:textId="63F18617" w:rsidR="002B7571" w:rsidRDefault="002B7571" w:rsidP="007B12E7">
      <w:pPr>
        <w:spacing w:after="0" w:line="240" w:lineRule="auto"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Challenges</w:t>
      </w:r>
    </w:p>
    <w:p w14:paraId="1FC0CBDA" w14:textId="77777777" w:rsidR="002B7571" w:rsidRDefault="002B7571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</w:p>
    <w:p w14:paraId="7401710B" w14:textId="7D16C00A" w:rsidR="002B7571" w:rsidRDefault="002B7571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One issue was the </w:t>
      </w:r>
      <w:r w:rsidR="000A3EF5">
        <w:rPr>
          <w:rFonts w:eastAsia="Times New Roman" w:cstheme="minorHAnsi"/>
          <w:iCs/>
          <w:color w:val="000000" w:themeColor="text1"/>
        </w:rPr>
        <w:t xml:space="preserve">MongoDB _id field because the </w:t>
      </w:r>
      <w:proofErr w:type="spellStart"/>
      <w:r w:rsidR="000A3EF5">
        <w:rPr>
          <w:rFonts w:eastAsia="Times New Roman" w:cstheme="minorHAnsi"/>
          <w:iCs/>
          <w:color w:val="000000" w:themeColor="text1"/>
        </w:rPr>
        <w:t>ObjectId</w:t>
      </w:r>
      <w:proofErr w:type="spellEnd"/>
      <w:r w:rsidR="000A3EF5">
        <w:rPr>
          <w:rFonts w:eastAsia="Times New Roman" w:cstheme="minorHAnsi"/>
          <w:iCs/>
          <w:color w:val="000000" w:themeColor="text1"/>
        </w:rPr>
        <w:t xml:space="preserve"> type could cause the Dash table to crash. I removed the _id </w:t>
      </w:r>
      <w:r w:rsidR="0097798C">
        <w:rPr>
          <w:rFonts w:eastAsia="Times New Roman" w:cstheme="minorHAnsi"/>
          <w:iCs/>
          <w:color w:val="000000" w:themeColor="text1"/>
        </w:rPr>
        <w:t>column</w:t>
      </w:r>
      <w:r w:rsidR="000A3EF5">
        <w:rPr>
          <w:rFonts w:eastAsia="Times New Roman" w:cstheme="minorHAnsi"/>
          <w:iCs/>
          <w:color w:val="000000" w:themeColor="text1"/>
        </w:rPr>
        <w:t xml:space="preserve"> from the </w:t>
      </w:r>
      <w:proofErr w:type="spellStart"/>
      <w:r w:rsidR="000A3EF5">
        <w:rPr>
          <w:rFonts w:eastAsia="Times New Roman" w:cstheme="minorHAnsi"/>
          <w:iCs/>
          <w:color w:val="000000" w:themeColor="text1"/>
        </w:rPr>
        <w:t>dataframe</w:t>
      </w:r>
      <w:proofErr w:type="spellEnd"/>
      <w:r w:rsidR="000A3EF5">
        <w:rPr>
          <w:rFonts w:eastAsia="Times New Roman" w:cstheme="minorHAnsi"/>
          <w:iCs/>
          <w:color w:val="000000" w:themeColor="text1"/>
        </w:rPr>
        <w:t xml:space="preserve"> before displaying the data.</w:t>
      </w:r>
    </w:p>
    <w:p w14:paraId="39D26064" w14:textId="77777777" w:rsidR="00156116" w:rsidRDefault="00156116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</w:p>
    <w:p w14:paraId="6D911AD3" w14:textId="6E7E7682" w:rsidR="00156116" w:rsidRDefault="00156116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Reproducing</w:t>
      </w:r>
    </w:p>
    <w:p w14:paraId="7052859B" w14:textId="77777777" w:rsidR="00156116" w:rsidRDefault="00156116" w:rsidP="007B12E7">
      <w:pPr>
        <w:spacing w:after="0" w:line="240" w:lineRule="auto"/>
        <w:rPr>
          <w:rFonts w:eastAsia="Times New Roman" w:cstheme="minorHAnsi"/>
          <w:iCs/>
          <w:color w:val="000000" w:themeColor="text1"/>
        </w:rPr>
      </w:pPr>
    </w:p>
    <w:p w14:paraId="2CC4B63C" w14:textId="5AF1088B" w:rsidR="00156116" w:rsidRDefault="00156116" w:rsidP="00156116">
      <w:pPr>
        <w:pStyle w:val="ListParagraph"/>
        <w:numPr>
          <w:ilvl w:val="0"/>
          <w:numId w:val="9"/>
        </w:num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Set up MongoDB with the Austin Animal Center dataset</w:t>
      </w:r>
    </w:p>
    <w:p w14:paraId="4B3111CE" w14:textId="4D31EEC7" w:rsidR="00156116" w:rsidRDefault="00156116" w:rsidP="00156116">
      <w:pPr>
        <w:pStyle w:val="ListParagraph"/>
        <w:numPr>
          <w:ilvl w:val="0"/>
          <w:numId w:val="9"/>
        </w:num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Make sure the </w:t>
      </w:r>
      <w:proofErr w:type="spellStart"/>
      <w:r>
        <w:rPr>
          <w:rFonts w:eastAsia="Times New Roman" w:cstheme="minorHAnsi"/>
          <w:iCs/>
          <w:color w:val="000000" w:themeColor="text1"/>
        </w:rPr>
        <w:t>aacuser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account has access to the database</w:t>
      </w:r>
    </w:p>
    <w:p w14:paraId="5CAD855F" w14:textId="60062811" w:rsidR="00156116" w:rsidRDefault="00156116" w:rsidP="00156116">
      <w:pPr>
        <w:pStyle w:val="ListParagraph"/>
        <w:numPr>
          <w:ilvl w:val="0"/>
          <w:numId w:val="9"/>
        </w:numPr>
        <w:rPr>
          <w:rFonts w:eastAsia="Times New Roman" w:cstheme="minorHAnsi"/>
          <w:iCs/>
          <w:color w:val="000000" w:themeColor="text1"/>
        </w:rPr>
      </w:pPr>
      <w:proofErr w:type="gramStart"/>
      <w:r>
        <w:rPr>
          <w:rFonts w:eastAsia="Times New Roman" w:cstheme="minorHAnsi"/>
          <w:iCs/>
          <w:color w:val="000000" w:themeColor="text1"/>
        </w:rPr>
        <w:t>Install</w:t>
      </w:r>
      <w:proofErr w:type="gramEnd"/>
      <w:r>
        <w:rPr>
          <w:rFonts w:eastAsia="Times New Roman" w:cstheme="minorHAnsi"/>
          <w:iCs/>
          <w:color w:val="000000" w:themeColor="text1"/>
        </w:rPr>
        <w:t xml:space="preserve"> the required Python packages</w:t>
      </w:r>
    </w:p>
    <w:p w14:paraId="03EA0151" w14:textId="3353404A" w:rsidR="00156116" w:rsidRDefault="00156116" w:rsidP="00156116">
      <w:pPr>
        <w:pStyle w:val="ListParagraph"/>
        <w:numPr>
          <w:ilvl w:val="0"/>
          <w:numId w:val="9"/>
        </w:num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Place the CRUD Python module, dashboard notebook, and logo in the same project directory.</w:t>
      </w:r>
    </w:p>
    <w:p w14:paraId="02E9FCF4" w14:textId="0746A622" w:rsidR="00156116" w:rsidRDefault="00156116" w:rsidP="00156116">
      <w:pPr>
        <w:pStyle w:val="ListParagraph"/>
        <w:numPr>
          <w:ilvl w:val="0"/>
          <w:numId w:val="9"/>
        </w:num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Open and run </w:t>
      </w:r>
      <w:proofErr w:type="spellStart"/>
      <w:r>
        <w:rPr>
          <w:rFonts w:eastAsia="Times New Roman" w:cstheme="minorHAnsi"/>
          <w:iCs/>
          <w:color w:val="000000" w:themeColor="text1"/>
        </w:rPr>
        <w:t>ProjectTwoDashboard.ipynb</w:t>
      </w:r>
      <w:proofErr w:type="spellEnd"/>
    </w:p>
    <w:p w14:paraId="4C734BAC" w14:textId="77777777" w:rsidR="00F15EE7" w:rsidRDefault="00F15EE7" w:rsidP="00F15EE7">
      <w:pPr>
        <w:rPr>
          <w:rFonts w:eastAsia="Times New Roman" w:cstheme="minorHAnsi"/>
          <w:iCs/>
          <w:color w:val="000000" w:themeColor="text1"/>
        </w:rPr>
      </w:pPr>
    </w:p>
    <w:p w14:paraId="4384AE63" w14:textId="31FB5CCD" w:rsidR="00F15EE7" w:rsidRPr="00B91069" w:rsidRDefault="00F15EE7" w:rsidP="00F15EE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Resources</w:t>
      </w:r>
    </w:p>
    <w:p w14:paraId="1CCBAA93" w14:textId="651984CD" w:rsidR="00F15EE7" w:rsidRPr="00F15EE7" w:rsidRDefault="00F15EE7" w:rsidP="00F15EE7">
      <w:p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color w:val="000000" w:themeColor="text1"/>
        </w:rPr>
        <w:br/>
        <w:t>MongoDB:</w:t>
      </w:r>
      <w:r w:rsidR="00085E97">
        <w:rPr>
          <w:rFonts w:eastAsia="Times New Roman" w:cstheme="minorHAnsi"/>
          <w:color w:val="000000" w:themeColor="text1"/>
        </w:rPr>
        <w:t xml:space="preserve"> </w:t>
      </w:r>
      <w:hyperlink r:id="rId14" w:history="1">
        <w:r w:rsidR="00085E97" w:rsidRPr="00B9527A">
          <w:rPr>
            <w:rStyle w:val="Hyperlink"/>
            <w:rFonts w:eastAsia="Times New Roman" w:cstheme="minorHAnsi"/>
          </w:rPr>
          <w:t>https://www.mongodb.com/</w:t>
        </w:r>
      </w:hyperlink>
      <w:r w:rsidR="00085E97"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br/>
      </w:r>
      <w:proofErr w:type="spellStart"/>
      <w:r>
        <w:rPr>
          <w:rFonts w:eastAsia="Times New Roman" w:cstheme="minorHAnsi"/>
          <w:color w:val="000000" w:themeColor="text1"/>
        </w:rPr>
        <w:t>PyMongo</w:t>
      </w:r>
      <w:proofErr w:type="spellEnd"/>
      <w:r>
        <w:rPr>
          <w:rFonts w:eastAsia="Times New Roman" w:cstheme="minorHAnsi"/>
          <w:color w:val="000000" w:themeColor="text1"/>
        </w:rPr>
        <w:t>:</w:t>
      </w:r>
      <w:r w:rsidR="00085E97">
        <w:rPr>
          <w:rFonts w:eastAsia="Times New Roman" w:cstheme="minorHAnsi"/>
          <w:color w:val="000000" w:themeColor="text1"/>
        </w:rPr>
        <w:t xml:space="preserve"> </w:t>
      </w:r>
      <w:hyperlink r:id="rId15" w:history="1">
        <w:r w:rsidR="00085E97" w:rsidRPr="00B9527A">
          <w:rPr>
            <w:rStyle w:val="Hyperlink"/>
            <w:rFonts w:eastAsia="Times New Roman" w:cstheme="minorHAnsi"/>
          </w:rPr>
          <w:t>https://pymongo.readthedocs.io/en/stable/</w:t>
        </w:r>
      </w:hyperlink>
      <w:r w:rsidR="00085E97"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br/>
        <w:t>Dash:</w:t>
      </w:r>
      <w:r w:rsidR="00085E97">
        <w:rPr>
          <w:rFonts w:eastAsia="Times New Roman" w:cstheme="minorHAnsi"/>
          <w:color w:val="000000" w:themeColor="text1"/>
        </w:rPr>
        <w:t xml:space="preserve"> </w:t>
      </w:r>
      <w:hyperlink r:id="rId16" w:history="1">
        <w:r w:rsidR="00623626" w:rsidRPr="00B9527A">
          <w:rPr>
            <w:rStyle w:val="Hyperlink"/>
            <w:rFonts w:eastAsia="Times New Roman" w:cstheme="minorHAnsi"/>
          </w:rPr>
          <w:t>https://dash.plotly.com/</w:t>
        </w:r>
      </w:hyperlink>
      <w:r w:rsidR="00623626">
        <w:rPr>
          <w:rFonts w:eastAsia="Times New Roman" w:cstheme="minorHAnsi"/>
          <w:color w:val="000000" w:themeColor="text1"/>
        </w:rPr>
        <w:t xml:space="preserve"> </w:t>
      </w:r>
    </w:p>
    <w:p w14:paraId="52845BA9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146A5790" w:rsidR="008839D7" w:rsidRPr="00B91069" w:rsidRDefault="008F51A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Anthony Arnett</w:t>
      </w:r>
    </w:p>
    <w:sectPr w:rsidR="008839D7" w:rsidRPr="00B91069" w:rsidSect="00045D5E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2967" w14:textId="77777777" w:rsidR="003856EA" w:rsidRDefault="003856EA" w:rsidP="00365759">
      <w:pPr>
        <w:spacing w:after="0" w:line="240" w:lineRule="auto"/>
      </w:pPr>
      <w:r>
        <w:separator/>
      </w:r>
    </w:p>
  </w:endnote>
  <w:endnote w:type="continuationSeparator" w:id="0">
    <w:p w14:paraId="3F378ABE" w14:textId="77777777" w:rsidR="003856EA" w:rsidRDefault="003856EA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80EE7" w14:textId="77777777" w:rsidR="003856EA" w:rsidRDefault="003856EA" w:rsidP="00365759">
      <w:pPr>
        <w:spacing w:after="0" w:line="240" w:lineRule="auto"/>
      </w:pPr>
      <w:r>
        <w:separator/>
      </w:r>
    </w:p>
  </w:footnote>
  <w:footnote w:type="continuationSeparator" w:id="0">
    <w:p w14:paraId="4039F4A1" w14:textId="77777777" w:rsidR="003856EA" w:rsidRDefault="003856EA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24D41"/>
    <w:multiLevelType w:val="hybridMultilevel"/>
    <w:tmpl w:val="385EB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B77F7"/>
    <w:multiLevelType w:val="hybridMultilevel"/>
    <w:tmpl w:val="A95226AC"/>
    <w:lvl w:ilvl="0" w:tplc="8A208D78">
      <w:start w:val="260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94C1C"/>
    <w:multiLevelType w:val="hybridMultilevel"/>
    <w:tmpl w:val="9FC61A18"/>
    <w:lvl w:ilvl="0" w:tplc="7CF67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D19BC"/>
    <w:multiLevelType w:val="hybridMultilevel"/>
    <w:tmpl w:val="578E7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7"/>
  </w:num>
  <w:num w:numId="2" w16cid:durableId="1843472753">
    <w:abstractNumId w:val="7"/>
  </w:num>
  <w:num w:numId="3" w16cid:durableId="1091121890">
    <w:abstractNumId w:val="3"/>
  </w:num>
  <w:num w:numId="4" w16cid:durableId="1930238322">
    <w:abstractNumId w:val="5"/>
  </w:num>
  <w:num w:numId="5" w16cid:durableId="1193305314">
    <w:abstractNumId w:val="4"/>
  </w:num>
  <w:num w:numId="6" w16cid:durableId="141119141">
    <w:abstractNumId w:val="1"/>
  </w:num>
  <w:num w:numId="7" w16cid:durableId="608465915">
    <w:abstractNumId w:val="2"/>
  </w:num>
  <w:num w:numId="8" w16cid:durableId="104543259">
    <w:abstractNumId w:val="6"/>
  </w:num>
  <w:num w:numId="9" w16cid:durableId="175165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328B2"/>
    <w:rsid w:val="00045D5E"/>
    <w:rsid w:val="00050D6D"/>
    <w:rsid w:val="00085B07"/>
    <w:rsid w:val="00085E97"/>
    <w:rsid w:val="000A3EF5"/>
    <w:rsid w:val="000A53B7"/>
    <w:rsid w:val="000B7A66"/>
    <w:rsid w:val="000F4AB8"/>
    <w:rsid w:val="0010038F"/>
    <w:rsid w:val="001109AD"/>
    <w:rsid w:val="00123D80"/>
    <w:rsid w:val="00130956"/>
    <w:rsid w:val="001525E8"/>
    <w:rsid w:val="00156116"/>
    <w:rsid w:val="00181C3E"/>
    <w:rsid w:val="00195D34"/>
    <w:rsid w:val="001C69B9"/>
    <w:rsid w:val="001C7EE8"/>
    <w:rsid w:val="0020165D"/>
    <w:rsid w:val="002B7571"/>
    <w:rsid w:val="002E7106"/>
    <w:rsid w:val="00310F54"/>
    <w:rsid w:val="003118DF"/>
    <w:rsid w:val="003154C1"/>
    <w:rsid w:val="00341AFD"/>
    <w:rsid w:val="00346350"/>
    <w:rsid w:val="00356889"/>
    <w:rsid w:val="0036564A"/>
    <w:rsid w:val="00365759"/>
    <w:rsid w:val="003856EA"/>
    <w:rsid w:val="0038616B"/>
    <w:rsid w:val="00386981"/>
    <w:rsid w:val="00407E37"/>
    <w:rsid w:val="004E4A7A"/>
    <w:rsid w:val="005112B1"/>
    <w:rsid w:val="00527505"/>
    <w:rsid w:val="005552C4"/>
    <w:rsid w:val="00584CAF"/>
    <w:rsid w:val="005925DE"/>
    <w:rsid w:val="005B68C7"/>
    <w:rsid w:val="005D6DC3"/>
    <w:rsid w:val="0060191B"/>
    <w:rsid w:val="00615EDF"/>
    <w:rsid w:val="00620A6C"/>
    <w:rsid w:val="00623626"/>
    <w:rsid w:val="00660A3A"/>
    <w:rsid w:val="006F1A6C"/>
    <w:rsid w:val="00700515"/>
    <w:rsid w:val="007061EE"/>
    <w:rsid w:val="00773E50"/>
    <w:rsid w:val="007B12E7"/>
    <w:rsid w:val="008213BF"/>
    <w:rsid w:val="00822035"/>
    <w:rsid w:val="008647E4"/>
    <w:rsid w:val="00875A1A"/>
    <w:rsid w:val="0087630D"/>
    <w:rsid w:val="008839D7"/>
    <w:rsid w:val="008A61F2"/>
    <w:rsid w:val="008D346E"/>
    <w:rsid w:val="008D79D0"/>
    <w:rsid w:val="008F51A0"/>
    <w:rsid w:val="008F6BDD"/>
    <w:rsid w:val="0090505D"/>
    <w:rsid w:val="00967575"/>
    <w:rsid w:val="0097798C"/>
    <w:rsid w:val="00987399"/>
    <w:rsid w:val="009D121E"/>
    <w:rsid w:val="00A27A24"/>
    <w:rsid w:val="00A31722"/>
    <w:rsid w:val="00A32A1E"/>
    <w:rsid w:val="00AB02C7"/>
    <w:rsid w:val="00AD4D77"/>
    <w:rsid w:val="00AF71D5"/>
    <w:rsid w:val="00B078BF"/>
    <w:rsid w:val="00B53432"/>
    <w:rsid w:val="00B91069"/>
    <w:rsid w:val="00BB0A66"/>
    <w:rsid w:val="00BC1BFA"/>
    <w:rsid w:val="00BC433B"/>
    <w:rsid w:val="00BF03E1"/>
    <w:rsid w:val="00C02DCF"/>
    <w:rsid w:val="00C6445C"/>
    <w:rsid w:val="00C726A6"/>
    <w:rsid w:val="00CE4DE6"/>
    <w:rsid w:val="00CE5C95"/>
    <w:rsid w:val="00CF7D7C"/>
    <w:rsid w:val="00D77656"/>
    <w:rsid w:val="00DC6A1C"/>
    <w:rsid w:val="00DE52CA"/>
    <w:rsid w:val="00E06430"/>
    <w:rsid w:val="00E265CD"/>
    <w:rsid w:val="00E50902"/>
    <w:rsid w:val="00E5141B"/>
    <w:rsid w:val="00E67A01"/>
    <w:rsid w:val="00E84278"/>
    <w:rsid w:val="00F15EE7"/>
    <w:rsid w:val="00F76F0A"/>
    <w:rsid w:val="00F97BD5"/>
    <w:rsid w:val="00FA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2E7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7B1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85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ash.plotly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pymongo.readthedocs.io/en/stable/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mongodb.com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Arnett, Anthony</cp:lastModifiedBy>
  <cp:revision>38</cp:revision>
  <dcterms:created xsi:type="dcterms:W3CDTF">2026-07-25T02:58:00Z</dcterms:created>
  <dcterms:modified xsi:type="dcterms:W3CDTF">2026-08-16T16:13:00Z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