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ADC01F" w:rsidRDefault="30ADC01F" w14:paraId="1743E8B7" w14:textId="2530A9DB">
      <w:bookmarkStart w:name="_GoBack" w:id="0"/>
      <w:bookmarkEnd w:id="0"/>
      <w:r w:rsidR="30ADC01F">
        <w:rPr/>
        <w:t xml:space="preserve">Créer un </w:t>
      </w:r>
      <w:proofErr w:type="spellStart"/>
      <w:r w:rsidR="30ADC01F">
        <w:rPr/>
        <w:t>namespace</w:t>
      </w:r>
      <w:proofErr w:type="spellEnd"/>
      <w:r w:rsidR="30ADC01F">
        <w:rPr/>
        <w:t xml:space="preserve"> via </w:t>
      </w:r>
      <w:proofErr w:type="spellStart"/>
      <w:r w:rsidR="30ADC01F">
        <w:rPr/>
        <w:t>json</w:t>
      </w:r>
      <w:proofErr w:type="spellEnd"/>
      <w:r w:rsidR="30ADC01F">
        <w:rPr/>
        <w:t xml:space="preserve"> :</w:t>
      </w:r>
    </w:p>
    <w:p w:rsidR="30ADC01F" w:rsidP="0C79BA6F" w:rsidRDefault="30ADC01F" w14:paraId="5E436BA3" w14:textId="2D47C4B1">
      <w:pPr>
        <w:pStyle w:val="Normal"/>
      </w:pPr>
      <w:proofErr w:type="spellStart"/>
      <w:r w:rsidR="30ADC01F">
        <w:rPr/>
        <w:t>kubectl</w:t>
      </w:r>
      <w:proofErr w:type="spellEnd"/>
      <w:r w:rsidR="30ADC01F">
        <w:rPr/>
        <w:t xml:space="preserve"> </w:t>
      </w:r>
      <w:proofErr w:type="spellStart"/>
      <w:r w:rsidR="30ADC01F">
        <w:rPr/>
        <w:t>create</w:t>
      </w:r>
      <w:proofErr w:type="spellEnd"/>
      <w:r w:rsidR="30ADC01F">
        <w:rPr/>
        <w:t xml:space="preserve"> -f nom-namespace.json</w:t>
      </w:r>
    </w:p>
    <w:p w:rsidR="0C79BA6F" w:rsidP="0C79BA6F" w:rsidRDefault="0C79BA6F" w14:paraId="72EF3592" w14:textId="2E7D4727">
      <w:pPr>
        <w:pStyle w:val="Normal"/>
      </w:pPr>
    </w:p>
    <w:p w:rsidR="30ADC01F" w:rsidP="0C79BA6F" w:rsidRDefault="30ADC01F" w14:paraId="236F8DBD" w14:textId="5D3A73C1">
      <w:pPr>
        <w:pStyle w:val="Normal"/>
      </w:pPr>
      <w:r w:rsidR="30ADC01F">
        <w:rPr/>
        <w:t xml:space="preserve">Assigner quota au </w:t>
      </w:r>
      <w:proofErr w:type="spellStart"/>
      <w:r w:rsidR="30ADC01F">
        <w:rPr/>
        <w:t>namespace</w:t>
      </w:r>
      <w:proofErr w:type="spellEnd"/>
      <w:r w:rsidR="30ADC01F">
        <w:rPr/>
        <w:t xml:space="preserve"> (le quota se trouve dans </w:t>
      </w:r>
      <w:proofErr w:type="spellStart"/>
      <w:r w:rsidR="30ADC01F">
        <w:rPr/>
        <w:t>resource</w:t>
      </w:r>
      <w:proofErr w:type="spellEnd"/>
      <w:r w:rsidR="30ADC01F">
        <w:rPr/>
        <w:t xml:space="preserve">) : </w:t>
      </w:r>
    </w:p>
    <w:p w:rsidR="30ADC01F" w:rsidP="0C79BA6F" w:rsidRDefault="30ADC01F" w14:paraId="37308822" w14:textId="5E13458E">
      <w:pPr>
        <w:pStyle w:val="Normal"/>
      </w:pPr>
      <w:proofErr w:type="spellStart"/>
      <w:r w:rsidR="30ADC01F">
        <w:rPr/>
        <w:t>kubectl</w:t>
      </w:r>
      <w:proofErr w:type="spellEnd"/>
      <w:r w:rsidR="30ADC01F">
        <w:rPr/>
        <w:t xml:space="preserve"> </w:t>
      </w:r>
      <w:proofErr w:type="spellStart"/>
      <w:r w:rsidR="30ADC01F">
        <w:rPr/>
        <w:t>apply</w:t>
      </w:r>
      <w:proofErr w:type="spellEnd"/>
      <w:r w:rsidR="30ADC01F">
        <w:rPr/>
        <w:t xml:space="preserve"> -f quota-mem-</w:t>
      </w:r>
      <w:proofErr w:type="spellStart"/>
      <w:r w:rsidR="30ADC01F">
        <w:rPr/>
        <w:t>cpu</w:t>
      </w:r>
      <w:proofErr w:type="spellEnd"/>
      <w:r w:rsidR="30ADC01F">
        <w:rPr/>
        <w:t>-</w:t>
      </w:r>
      <w:proofErr w:type="spellStart"/>
      <w:r w:rsidR="30ADC01F">
        <w:rPr/>
        <w:t>demo.yaml</w:t>
      </w:r>
      <w:proofErr w:type="spellEnd"/>
      <w:r w:rsidR="30ADC01F">
        <w:rPr/>
        <w:t xml:space="preserve"> -n=nom-namespace</w:t>
      </w:r>
    </w:p>
    <w:p w:rsidR="0C79BA6F" w:rsidP="0C79BA6F" w:rsidRDefault="0C79BA6F" w14:paraId="4BC9F113" w14:textId="6E76E6E8">
      <w:pPr>
        <w:pStyle w:val="Normal"/>
      </w:pPr>
    </w:p>
    <w:p w:rsidR="30ADC01F" w:rsidP="0C79BA6F" w:rsidRDefault="30ADC01F" w14:paraId="48FD7932" w14:textId="7D81CE83">
      <w:pPr>
        <w:pStyle w:val="Normal"/>
      </w:pPr>
      <w:proofErr w:type="spellStart"/>
      <w:r w:rsidR="30ADC01F">
        <w:rPr/>
        <w:t>Verifier</w:t>
      </w:r>
      <w:proofErr w:type="spellEnd"/>
      <w:r w:rsidR="30ADC01F">
        <w:rPr/>
        <w:t xml:space="preserve"> que le quota a bien été assigné : </w:t>
      </w:r>
    </w:p>
    <w:p w:rsidR="30ADC01F" w:rsidP="0C79BA6F" w:rsidRDefault="30ADC01F" w14:paraId="6C2788D4" w14:textId="58ECE6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proofErr w:type="spellStart"/>
      <w:r w:rsidRPr="0C79BA6F" w:rsidR="30ADC01F">
        <w:rPr>
          <w:rFonts w:ascii="Calibri" w:hAnsi="Calibri" w:eastAsia="Calibri" w:cs="Calibri"/>
          <w:noProof w:val="0"/>
          <w:sz w:val="22"/>
          <w:szCs w:val="22"/>
          <w:lang w:val="fr-FR"/>
        </w:rPr>
        <w:t>kubectl</w:t>
      </w:r>
      <w:proofErr w:type="spellEnd"/>
      <w:r w:rsidRPr="0C79BA6F" w:rsidR="30ADC01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0C79BA6F" w:rsidR="30ADC01F">
        <w:rPr>
          <w:rFonts w:ascii="Calibri" w:hAnsi="Calibri" w:eastAsia="Calibri" w:cs="Calibri"/>
          <w:noProof w:val="0"/>
          <w:sz w:val="22"/>
          <w:szCs w:val="22"/>
          <w:lang w:val="fr-FR"/>
        </w:rPr>
        <w:t>get</w:t>
      </w:r>
      <w:proofErr w:type="spellEnd"/>
      <w:r w:rsidRPr="0C79BA6F" w:rsidR="30ADC01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0C79BA6F" w:rsidR="30ADC01F">
        <w:rPr>
          <w:rFonts w:ascii="Calibri" w:hAnsi="Calibri" w:eastAsia="Calibri" w:cs="Calibri"/>
          <w:noProof w:val="0"/>
          <w:sz w:val="22"/>
          <w:szCs w:val="22"/>
          <w:lang w:val="fr-FR"/>
        </w:rPr>
        <w:t>resourcequota</w:t>
      </w:r>
      <w:proofErr w:type="spellEnd"/>
      <w:r w:rsidRPr="0C79BA6F" w:rsidR="30ADC01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-n nom-namespace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74F62"/>
    <w:rsid w:val="0C79BA6F"/>
    <w:rsid w:val="1AE9909C"/>
    <w:rsid w:val="256E9A48"/>
    <w:rsid w:val="30ADC01F"/>
    <w:rsid w:val="5CE9A6E9"/>
    <w:rsid w:val="60FE9FC2"/>
    <w:rsid w:val="6B606D82"/>
    <w:rsid w:val="76C74F62"/>
    <w:rsid w:val="7B68E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4F62"/>
  <w15:chartTrackingRefBased/>
  <w15:docId w15:val="{60D48289-1234-487F-BDC9-8A6FFE3BA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E6F43D2C3524BA92F6024A6EF0DEB" ma:contentTypeVersion="4" ma:contentTypeDescription="Crée un document." ma:contentTypeScope="" ma:versionID="579d6b9ad59f7bcfc987c70cf3a267a0">
  <xsd:schema xmlns:xsd="http://www.w3.org/2001/XMLSchema" xmlns:xs="http://www.w3.org/2001/XMLSchema" xmlns:p="http://schemas.microsoft.com/office/2006/metadata/properties" xmlns:ns2="71321995-a957-4580-89ef-4c0e9feb8e68" xmlns:ns3="e82e7600-de8e-4e43-b8a0-d6b797116f67" targetNamespace="http://schemas.microsoft.com/office/2006/metadata/properties" ma:root="true" ma:fieldsID="2a26fc38b6e4972e50179a75158c372a" ns2:_="" ns3:_="">
    <xsd:import namespace="71321995-a957-4580-89ef-4c0e9feb8e68"/>
    <xsd:import namespace="e82e7600-de8e-4e43-b8a0-d6b797116f67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21995-a957-4580-89ef-4c0e9feb8e6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7600-de8e-4e43-b8a0-d6b797116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97F4A-965A-44F1-8806-429621AEDAED}"/>
</file>

<file path=customXml/itemProps2.xml><?xml version="1.0" encoding="utf-8"?>
<ds:datastoreItem xmlns:ds="http://schemas.openxmlformats.org/officeDocument/2006/customXml" ds:itemID="{8A285D5A-F4C0-4A20-98A2-4B6171AD0F6D}"/>
</file>

<file path=customXml/itemProps3.xml><?xml version="1.0" encoding="utf-8"?>
<ds:datastoreItem xmlns:ds="http://schemas.openxmlformats.org/officeDocument/2006/customXml" ds:itemID="{8BBB84E5-A38B-4137-9C03-3387E0D93B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CUFFET Solène</dc:creator>
  <cp:keywords/>
  <dc:description/>
  <cp:lastModifiedBy>CUFFET Solène</cp:lastModifiedBy>
  <dcterms:created xsi:type="dcterms:W3CDTF">2022-01-04T13:16:51Z</dcterms:created>
  <dcterms:modified xsi:type="dcterms:W3CDTF">2022-01-04T13:20:50Z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0x010100C6CE6F43D2C3524BA92F6024A6EF0DEB</vt:lpwstr>
  </property>
</Properties>
</file>