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9652100" w:displacedByCustomXml="next"/>
    <w:sdt>
      <w:sdtPr>
        <w:rPr>
          <w:rFonts w:asciiTheme="minorHAnsi" w:eastAsiaTheme="minorHAnsi" w:hAnsiTheme="minorHAnsi" w:cstheme="minorBidi"/>
          <w:color w:val="auto"/>
          <w:sz w:val="22"/>
          <w:szCs w:val="22"/>
          <w:lang w:val="en-GB"/>
        </w:rPr>
        <w:id w:val="1556955173"/>
        <w:docPartObj>
          <w:docPartGallery w:val="Table of Contents"/>
          <w:docPartUnique/>
        </w:docPartObj>
      </w:sdtPr>
      <w:sdtEndPr/>
      <w:sdtContent>
        <w:p w:rsidR="00CF5D04" w:rsidRDefault="00E36221">
          <w:pPr>
            <w:pStyle w:val="TOCHeading"/>
          </w:pPr>
          <w:r>
            <w:rPr>
              <w:rFonts w:asciiTheme="minorHAnsi" w:hAnsiTheme="minorHAnsi"/>
            </w:rPr>
            <w:t>Table of Contents</w:t>
          </w:r>
          <w:bookmarkEnd w:id="0"/>
        </w:p>
        <w:p w:rsidR="006C636E" w:rsidRDefault="00E36221">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449652100" w:history="1">
            <w:r w:rsidR="006C636E" w:rsidRPr="007F17B4">
              <w:rPr>
                <w:rStyle w:val="Hyperlink"/>
                <w:noProof/>
              </w:rPr>
              <w:t>Table of Contents</w:t>
            </w:r>
            <w:r w:rsidR="006C636E">
              <w:rPr>
                <w:noProof/>
                <w:webHidden/>
              </w:rPr>
              <w:tab/>
            </w:r>
            <w:r w:rsidR="006C636E">
              <w:rPr>
                <w:noProof/>
                <w:webHidden/>
              </w:rPr>
              <w:fldChar w:fldCharType="begin"/>
            </w:r>
            <w:r w:rsidR="006C636E">
              <w:rPr>
                <w:noProof/>
                <w:webHidden/>
              </w:rPr>
              <w:instrText xml:space="preserve"> PAGEREF _Toc449652100 \h </w:instrText>
            </w:r>
            <w:r w:rsidR="006C636E">
              <w:rPr>
                <w:noProof/>
                <w:webHidden/>
              </w:rPr>
            </w:r>
            <w:r w:rsidR="006C636E">
              <w:rPr>
                <w:noProof/>
                <w:webHidden/>
              </w:rPr>
              <w:fldChar w:fldCharType="separate"/>
            </w:r>
            <w:r w:rsidR="006C636E">
              <w:rPr>
                <w:noProof/>
                <w:webHidden/>
              </w:rPr>
              <w:t>2</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01" w:history="1">
            <w:r w:rsidR="006C636E" w:rsidRPr="007F17B4">
              <w:rPr>
                <w:rStyle w:val="Hyperlink"/>
                <w:noProof/>
              </w:rPr>
              <w:t>1)</w:t>
            </w:r>
            <w:r w:rsidR="006C636E">
              <w:rPr>
                <w:rFonts w:eastAsiaTheme="minorEastAsia"/>
                <w:noProof/>
                <w:lang w:eastAsia="en-GB"/>
              </w:rPr>
              <w:tab/>
            </w:r>
            <w:r w:rsidR="006C636E" w:rsidRPr="007F17B4">
              <w:rPr>
                <w:rStyle w:val="Hyperlink"/>
                <w:noProof/>
              </w:rPr>
              <w:t>Introduction</w:t>
            </w:r>
            <w:r w:rsidR="006C636E">
              <w:rPr>
                <w:noProof/>
                <w:webHidden/>
              </w:rPr>
              <w:tab/>
            </w:r>
            <w:r w:rsidR="006C636E">
              <w:rPr>
                <w:noProof/>
                <w:webHidden/>
              </w:rPr>
              <w:fldChar w:fldCharType="begin"/>
            </w:r>
            <w:r w:rsidR="006C636E">
              <w:rPr>
                <w:noProof/>
                <w:webHidden/>
              </w:rPr>
              <w:instrText xml:space="preserve"> PAGEREF _Toc449652101 \h </w:instrText>
            </w:r>
            <w:r w:rsidR="006C636E">
              <w:rPr>
                <w:noProof/>
                <w:webHidden/>
              </w:rPr>
            </w:r>
            <w:r w:rsidR="006C636E">
              <w:rPr>
                <w:noProof/>
                <w:webHidden/>
              </w:rPr>
              <w:fldChar w:fldCharType="separate"/>
            </w:r>
            <w:r w:rsidR="006C636E">
              <w:rPr>
                <w:noProof/>
                <w:webHidden/>
              </w:rPr>
              <w:t>3</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02" w:history="1">
            <w:r w:rsidR="006C636E" w:rsidRPr="007F17B4">
              <w:rPr>
                <w:rStyle w:val="Hyperlink"/>
                <w:noProof/>
              </w:rPr>
              <w:t>2)</w:t>
            </w:r>
            <w:r w:rsidR="006C636E">
              <w:rPr>
                <w:rFonts w:eastAsiaTheme="minorEastAsia"/>
                <w:noProof/>
                <w:lang w:eastAsia="en-GB"/>
              </w:rPr>
              <w:tab/>
            </w:r>
            <w:r w:rsidR="006C636E" w:rsidRPr="007F17B4">
              <w:rPr>
                <w:rStyle w:val="Hyperlink"/>
                <w:noProof/>
              </w:rPr>
              <w:t>System Requirements and Assumptions</w:t>
            </w:r>
            <w:r w:rsidR="006C636E">
              <w:rPr>
                <w:noProof/>
                <w:webHidden/>
              </w:rPr>
              <w:tab/>
            </w:r>
            <w:r w:rsidR="006C636E">
              <w:rPr>
                <w:noProof/>
                <w:webHidden/>
              </w:rPr>
              <w:fldChar w:fldCharType="begin"/>
            </w:r>
            <w:r w:rsidR="006C636E">
              <w:rPr>
                <w:noProof/>
                <w:webHidden/>
              </w:rPr>
              <w:instrText xml:space="preserve"> PAGEREF _Toc449652102 \h </w:instrText>
            </w:r>
            <w:r w:rsidR="006C636E">
              <w:rPr>
                <w:noProof/>
                <w:webHidden/>
              </w:rPr>
            </w:r>
            <w:r w:rsidR="006C636E">
              <w:rPr>
                <w:noProof/>
                <w:webHidden/>
              </w:rPr>
              <w:fldChar w:fldCharType="separate"/>
            </w:r>
            <w:r w:rsidR="006C636E">
              <w:rPr>
                <w:noProof/>
                <w:webHidden/>
              </w:rPr>
              <w:t>4</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03" w:history="1">
            <w:r w:rsidR="006C636E" w:rsidRPr="007F17B4">
              <w:rPr>
                <w:rStyle w:val="Hyperlink"/>
                <w:noProof/>
              </w:rPr>
              <w:t>2.1) Requirements to run</w:t>
            </w:r>
            <w:r w:rsidR="006C636E">
              <w:rPr>
                <w:noProof/>
                <w:webHidden/>
              </w:rPr>
              <w:tab/>
            </w:r>
            <w:r w:rsidR="006C636E">
              <w:rPr>
                <w:noProof/>
                <w:webHidden/>
              </w:rPr>
              <w:fldChar w:fldCharType="begin"/>
            </w:r>
            <w:r w:rsidR="006C636E">
              <w:rPr>
                <w:noProof/>
                <w:webHidden/>
              </w:rPr>
              <w:instrText xml:space="preserve"> PAGEREF _Toc449652103 \h </w:instrText>
            </w:r>
            <w:r w:rsidR="006C636E">
              <w:rPr>
                <w:noProof/>
                <w:webHidden/>
              </w:rPr>
            </w:r>
            <w:r w:rsidR="006C636E">
              <w:rPr>
                <w:noProof/>
                <w:webHidden/>
              </w:rPr>
              <w:fldChar w:fldCharType="separate"/>
            </w:r>
            <w:r w:rsidR="006C636E">
              <w:rPr>
                <w:noProof/>
                <w:webHidden/>
              </w:rPr>
              <w:t>4</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04" w:history="1">
            <w:r w:rsidR="006C636E" w:rsidRPr="007F17B4">
              <w:rPr>
                <w:rStyle w:val="Hyperlink"/>
                <w:noProof/>
              </w:rPr>
              <w:t>2.2) Assumptions</w:t>
            </w:r>
            <w:r w:rsidR="006C636E">
              <w:rPr>
                <w:noProof/>
                <w:webHidden/>
              </w:rPr>
              <w:tab/>
            </w:r>
            <w:r w:rsidR="006C636E">
              <w:rPr>
                <w:noProof/>
                <w:webHidden/>
              </w:rPr>
              <w:fldChar w:fldCharType="begin"/>
            </w:r>
            <w:r w:rsidR="006C636E">
              <w:rPr>
                <w:noProof/>
                <w:webHidden/>
              </w:rPr>
              <w:instrText xml:space="preserve"> PAGEREF _Toc449652104 \h </w:instrText>
            </w:r>
            <w:r w:rsidR="006C636E">
              <w:rPr>
                <w:noProof/>
                <w:webHidden/>
              </w:rPr>
            </w:r>
            <w:r w:rsidR="006C636E">
              <w:rPr>
                <w:noProof/>
                <w:webHidden/>
              </w:rPr>
              <w:fldChar w:fldCharType="separate"/>
            </w:r>
            <w:r w:rsidR="006C636E">
              <w:rPr>
                <w:noProof/>
                <w:webHidden/>
              </w:rPr>
              <w:t>4</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05" w:history="1">
            <w:r w:rsidR="006C636E" w:rsidRPr="007F17B4">
              <w:rPr>
                <w:rStyle w:val="Hyperlink"/>
                <w:noProof/>
              </w:rPr>
              <w:t>3)</w:t>
            </w:r>
            <w:r w:rsidR="006C636E">
              <w:rPr>
                <w:rFonts w:eastAsiaTheme="minorEastAsia"/>
                <w:noProof/>
                <w:lang w:eastAsia="en-GB"/>
              </w:rPr>
              <w:tab/>
            </w:r>
            <w:r w:rsidR="006C636E" w:rsidRPr="007F17B4">
              <w:rPr>
                <w:rStyle w:val="Hyperlink"/>
                <w:noProof/>
              </w:rPr>
              <w:t>Class Diagram</w:t>
            </w:r>
            <w:r w:rsidR="006C636E">
              <w:rPr>
                <w:noProof/>
                <w:webHidden/>
              </w:rPr>
              <w:tab/>
            </w:r>
            <w:r w:rsidR="006C636E">
              <w:rPr>
                <w:noProof/>
                <w:webHidden/>
              </w:rPr>
              <w:fldChar w:fldCharType="begin"/>
            </w:r>
            <w:r w:rsidR="006C636E">
              <w:rPr>
                <w:noProof/>
                <w:webHidden/>
              </w:rPr>
              <w:instrText xml:space="preserve"> PAGEREF _Toc449652105 \h </w:instrText>
            </w:r>
            <w:r w:rsidR="006C636E">
              <w:rPr>
                <w:noProof/>
                <w:webHidden/>
              </w:rPr>
            </w:r>
            <w:r w:rsidR="006C636E">
              <w:rPr>
                <w:noProof/>
                <w:webHidden/>
              </w:rPr>
              <w:fldChar w:fldCharType="separate"/>
            </w:r>
            <w:r w:rsidR="006C636E">
              <w:rPr>
                <w:noProof/>
                <w:webHidden/>
              </w:rPr>
              <w:t>5</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06" w:history="1">
            <w:r w:rsidR="006C636E" w:rsidRPr="007F17B4">
              <w:rPr>
                <w:rStyle w:val="Hyperlink"/>
                <w:noProof/>
              </w:rPr>
              <w:t>4)</w:t>
            </w:r>
            <w:r w:rsidR="006C636E">
              <w:rPr>
                <w:rFonts w:eastAsiaTheme="minorEastAsia"/>
                <w:noProof/>
                <w:lang w:eastAsia="en-GB"/>
              </w:rPr>
              <w:tab/>
            </w:r>
            <w:r w:rsidR="006C636E" w:rsidRPr="007F17B4">
              <w:rPr>
                <w:rStyle w:val="Hyperlink"/>
                <w:noProof/>
              </w:rPr>
              <w:t>Design Decisions and Design Patterns</w:t>
            </w:r>
            <w:r w:rsidR="006C636E">
              <w:rPr>
                <w:noProof/>
                <w:webHidden/>
              </w:rPr>
              <w:tab/>
            </w:r>
            <w:r w:rsidR="006C636E">
              <w:rPr>
                <w:noProof/>
                <w:webHidden/>
              </w:rPr>
              <w:fldChar w:fldCharType="begin"/>
            </w:r>
            <w:r w:rsidR="006C636E">
              <w:rPr>
                <w:noProof/>
                <w:webHidden/>
              </w:rPr>
              <w:instrText xml:space="preserve"> PAGEREF _Toc449652106 \h </w:instrText>
            </w:r>
            <w:r w:rsidR="006C636E">
              <w:rPr>
                <w:noProof/>
                <w:webHidden/>
              </w:rPr>
            </w:r>
            <w:r w:rsidR="006C636E">
              <w:rPr>
                <w:noProof/>
                <w:webHidden/>
              </w:rPr>
              <w:fldChar w:fldCharType="separate"/>
            </w:r>
            <w:r w:rsidR="006C636E">
              <w:rPr>
                <w:noProof/>
                <w:webHidden/>
              </w:rPr>
              <w:t>5</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07" w:history="1">
            <w:r w:rsidR="006C636E" w:rsidRPr="007F17B4">
              <w:rPr>
                <w:rStyle w:val="Hyperlink"/>
                <w:noProof/>
              </w:rPr>
              <w:t>4.1) Patterns Used</w:t>
            </w:r>
            <w:r w:rsidR="006C636E">
              <w:rPr>
                <w:noProof/>
                <w:webHidden/>
              </w:rPr>
              <w:tab/>
            </w:r>
            <w:r w:rsidR="006C636E">
              <w:rPr>
                <w:noProof/>
                <w:webHidden/>
              </w:rPr>
              <w:fldChar w:fldCharType="begin"/>
            </w:r>
            <w:r w:rsidR="006C636E">
              <w:rPr>
                <w:noProof/>
                <w:webHidden/>
              </w:rPr>
              <w:instrText xml:space="preserve"> PAGEREF _Toc449652107 \h </w:instrText>
            </w:r>
            <w:r w:rsidR="006C636E">
              <w:rPr>
                <w:noProof/>
                <w:webHidden/>
              </w:rPr>
            </w:r>
            <w:r w:rsidR="006C636E">
              <w:rPr>
                <w:noProof/>
                <w:webHidden/>
              </w:rPr>
              <w:fldChar w:fldCharType="separate"/>
            </w:r>
            <w:r w:rsidR="006C636E">
              <w:rPr>
                <w:noProof/>
                <w:webHidden/>
              </w:rPr>
              <w:t>6</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08" w:history="1">
            <w:r w:rsidR="006C636E" w:rsidRPr="007F17B4">
              <w:rPr>
                <w:rStyle w:val="Hyperlink"/>
                <w:noProof/>
              </w:rPr>
              <w:t>4.1.i) Strategy Pattern</w:t>
            </w:r>
            <w:r w:rsidR="006C636E">
              <w:rPr>
                <w:noProof/>
                <w:webHidden/>
              </w:rPr>
              <w:tab/>
            </w:r>
            <w:r w:rsidR="006C636E">
              <w:rPr>
                <w:noProof/>
                <w:webHidden/>
              </w:rPr>
              <w:fldChar w:fldCharType="begin"/>
            </w:r>
            <w:r w:rsidR="006C636E">
              <w:rPr>
                <w:noProof/>
                <w:webHidden/>
              </w:rPr>
              <w:instrText xml:space="preserve"> PAGEREF _Toc449652108 \h </w:instrText>
            </w:r>
            <w:r w:rsidR="006C636E">
              <w:rPr>
                <w:noProof/>
                <w:webHidden/>
              </w:rPr>
            </w:r>
            <w:r w:rsidR="006C636E">
              <w:rPr>
                <w:noProof/>
                <w:webHidden/>
              </w:rPr>
              <w:fldChar w:fldCharType="separate"/>
            </w:r>
            <w:r w:rsidR="006C636E">
              <w:rPr>
                <w:noProof/>
                <w:webHidden/>
              </w:rPr>
              <w:t>6</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09" w:history="1">
            <w:r w:rsidR="006C636E" w:rsidRPr="007F17B4">
              <w:rPr>
                <w:rStyle w:val="Hyperlink"/>
                <w:noProof/>
              </w:rPr>
              <w:t>4.1.ii) Iterator Pattern</w:t>
            </w:r>
            <w:r w:rsidR="006C636E">
              <w:rPr>
                <w:noProof/>
                <w:webHidden/>
              </w:rPr>
              <w:tab/>
            </w:r>
            <w:r w:rsidR="006C636E">
              <w:rPr>
                <w:noProof/>
                <w:webHidden/>
              </w:rPr>
              <w:fldChar w:fldCharType="begin"/>
            </w:r>
            <w:r w:rsidR="006C636E">
              <w:rPr>
                <w:noProof/>
                <w:webHidden/>
              </w:rPr>
              <w:instrText xml:space="preserve"> PAGEREF _Toc449652109 \h </w:instrText>
            </w:r>
            <w:r w:rsidR="006C636E">
              <w:rPr>
                <w:noProof/>
                <w:webHidden/>
              </w:rPr>
            </w:r>
            <w:r w:rsidR="006C636E">
              <w:rPr>
                <w:noProof/>
                <w:webHidden/>
              </w:rPr>
              <w:fldChar w:fldCharType="separate"/>
            </w:r>
            <w:r w:rsidR="006C636E">
              <w:rPr>
                <w:noProof/>
                <w:webHidden/>
              </w:rPr>
              <w:t>6</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0" w:history="1">
            <w:r w:rsidR="006C636E" w:rsidRPr="007F17B4">
              <w:rPr>
                <w:rStyle w:val="Hyperlink"/>
                <w:noProof/>
              </w:rPr>
              <w:t>4.1.iii) Factory Pattern</w:t>
            </w:r>
            <w:r w:rsidR="006C636E">
              <w:rPr>
                <w:noProof/>
                <w:webHidden/>
              </w:rPr>
              <w:tab/>
            </w:r>
            <w:r w:rsidR="006C636E">
              <w:rPr>
                <w:noProof/>
                <w:webHidden/>
              </w:rPr>
              <w:fldChar w:fldCharType="begin"/>
            </w:r>
            <w:r w:rsidR="006C636E">
              <w:rPr>
                <w:noProof/>
                <w:webHidden/>
              </w:rPr>
              <w:instrText xml:space="preserve"> PAGEREF _Toc449652110 \h </w:instrText>
            </w:r>
            <w:r w:rsidR="006C636E">
              <w:rPr>
                <w:noProof/>
                <w:webHidden/>
              </w:rPr>
            </w:r>
            <w:r w:rsidR="006C636E">
              <w:rPr>
                <w:noProof/>
                <w:webHidden/>
              </w:rPr>
              <w:fldChar w:fldCharType="separate"/>
            </w:r>
            <w:r w:rsidR="006C636E">
              <w:rPr>
                <w:noProof/>
                <w:webHidden/>
              </w:rPr>
              <w:t>7</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1" w:history="1">
            <w:r w:rsidR="006C636E" w:rsidRPr="007F17B4">
              <w:rPr>
                <w:rStyle w:val="Hyperlink"/>
                <w:noProof/>
              </w:rPr>
              <w:t>4.1.iv) Abstract Factory Pattern</w:t>
            </w:r>
            <w:r w:rsidR="006C636E">
              <w:rPr>
                <w:noProof/>
                <w:webHidden/>
              </w:rPr>
              <w:tab/>
            </w:r>
            <w:r w:rsidR="006C636E">
              <w:rPr>
                <w:noProof/>
                <w:webHidden/>
              </w:rPr>
              <w:fldChar w:fldCharType="begin"/>
            </w:r>
            <w:r w:rsidR="006C636E">
              <w:rPr>
                <w:noProof/>
                <w:webHidden/>
              </w:rPr>
              <w:instrText xml:space="preserve"> PAGEREF _Toc449652111 \h </w:instrText>
            </w:r>
            <w:r w:rsidR="006C636E">
              <w:rPr>
                <w:noProof/>
                <w:webHidden/>
              </w:rPr>
            </w:r>
            <w:r w:rsidR="006C636E">
              <w:rPr>
                <w:noProof/>
                <w:webHidden/>
              </w:rPr>
              <w:fldChar w:fldCharType="separate"/>
            </w:r>
            <w:r w:rsidR="006C636E">
              <w:rPr>
                <w:noProof/>
                <w:webHidden/>
              </w:rPr>
              <w:t>7</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2" w:history="1">
            <w:r w:rsidR="006C636E" w:rsidRPr="007F17B4">
              <w:rPr>
                <w:rStyle w:val="Hyperlink"/>
                <w:noProof/>
              </w:rPr>
              <w:t>4.1.v) Singleton Pattern</w:t>
            </w:r>
            <w:r w:rsidR="006C636E">
              <w:rPr>
                <w:noProof/>
                <w:webHidden/>
              </w:rPr>
              <w:tab/>
            </w:r>
            <w:r w:rsidR="006C636E">
              <w:rPr>
                <w:noProof/>
                <w:webHidden/>
              </w:rPr>
              <w:fldChar w:fldCharType="begin"/>
            </w:r>
            <w:r w:rsidR="006C636E">
              <w:rPr>
                <w:noProof/>
                <w:webHidden/>
              </w:rPr>
              <w:instrText xml:space="preserve"> PAGEREF _Toc449652112 \h </w:instrText>
            </w:r>
            <w:r w:rsidR="006C636E">
              <w:rPr>
                <w:noProof/>
                <w:webHidden/>
              </w:rPr>
            </w:r>
            <w:r w:rsidR="006C636E">
              <w:rPr>
                <w:noProof/>
                <w:webHidden/>
              </w:rPr>
              <w:fldChar w:fldCharType="separate"/>
            </w:r>
            <w:r w:rsidR="006C636E">
              <w:rPr>
                <w:noProof/>
                <w:webHidden/>
              </w:rPr>
              <w:t>7</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3" w:history="1">
            <w:r w:rsidR="006C636E" w:rsidRPr="007F17B4">
              <w:rPr>
                <w:rStyle w:val="Hyperlink"/>
                <w:noProof/>
              </w:rPr>
              <w:t>4.1.vi) Observer Pattern</w:t>
            </w:r>
            <w:r w:rsidR="006C636E">
              <w:rPr>
                <w:noProof/>
                <w:webHidden/>
              </w:rPr>
              <w:tab/>
            </w:r>
            <w:r w:rsidR="006C636E">
              <w:rPr>
                <w:noProof/>
                <w:webHidden/>
              </w:rPr>
              <w:fldChar w:fldCharType="begin"/>
            </w:r>
            <w:r w:rsidR="006C636E">
              <w:rPr>
                <w:noProof/>
                <w:webHidden/>
              </w:rPr>
              <w:instrText xml:space="preserve"> PAGEREF _Toc449652113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4" w:history="1">
            <w:r w:rsidR="006C636E" w:rsidRPr="007F17B4">
              <w:rPr>
                <w:rStyle w:val="Hyperlink"/>
                <w:noProof/>
              </w:rPr>
              <w:t>4.1.vii) Composite Pattern</w:t>
            </w:r>
            <w:r w:rsidR="006C636E">
              <w:rPr>
                <w:noProof/>
                <w:webHidden/>
              </w:rPr>
              <w:tab/>
            </w:r>
            <w:r w:rsidR="006C636E">
              <w:rPr>
                <w:noProof/>
                <w:webHidden/>
              </w:rPr>
              <w:fldChar w:fldCharType="begin"/>
            </w:r>
            <w:r w:rsidR="006C636E">
              <w:rPr>
                <w:noProof/>
                <w:webHidden/>
              </w:rPr>
              <w:instrText xml:space="preserve"> PAGEREF _Toc449652114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5" w:history="1">
            <w:r w:rsidR="006C636E" w:rsidRPr="007F17B4">
              <w:rPr>
                <w:rStyle w:val="Hyperlink"/>
                <w:noProof/>
              </w:rPr>
              <w:t>4.1.viii) Model View Controller Pattern</w:t>
            </w:r>
            <w:r w:rsidR="006C636E">
              <w:rPr>
                <w:noProof/>
                <w:webHidden/>
              </w:rPr>
              <w:tab/>
            </w:r>
            <w:r w:rsidR="006C636E">
              <w:rPr>
                <w:noProof/>
                <w:webHidden/>
              </w:rPr>
              <w:fldChar w:fldCharType="begin"/>
            </w:r>
            <w:r w:rsidR="006C636E">
              <w:rPr>
                <w:noProof/>
                <w:webHidden/>
              </w:rPr>
              <w:instrText xml:space="preserve"> PAGEREF _Toc449652115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16" w:history="1">
            <w:r w:rsidR="006C636E" w:rsidRPr="007F17B4">
              <w:rPr>
                <w:rStyle w:val="Hyperlink"/>
                <w:noProof/>
              </w:rPr>
              <w:t>5)</w:t>
            </w:r>
            <w:r w:rsidR="006C636E">
              <w:rPr>
                <w:rFonts w:eastAsiaTheme="minorEastAsia"/>
                <w:noProof/>
                <w:lang w:eastAsia="en-GB"/>
              </w:rPr>
              <w:tab/>
            </w:r>
            <w:r w:rsidR="006C636E" w:rsidRPr="007F17B4">
              <w:rPr>
                <w:rStyle w:val="Hyperlink"/>
                <w:noProof/>
              </w:rPr>
              <w:t>How to use the program</w:t>
            </w:r>
            <w:r w:rsidR="006C636E">
              <w:rPr>
                <w:noProof/>
                <w:webHidden/>
              </w:rPr>
              <w:tab/>
            </w:r>
            <w:r w:rsidR="006C636E">
              <w:rPr>
                <w:noProof/>
                <w:webHidden/>
              </w:rPr>
              <w:fldChar w:fldCharType="begin"/>
            </w:r>
            <w:r w:rsidR="006C636E">
              <w:rPr>
                <w:noProof/>
                <w:webHidden/>
              </w:rPr>
              <w:instrText xml:space="preserve"> PAGEREF _Toc449652116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17" w:history="1">
            <w:r w:rsidR="006C636E" w:rsidRPr="007F17B4">
              <w:rPr>
                <w:rStyle w:val="Hyperlink"/>
                <w:noProof/>
              </w:rPr>
              <w:t>5.1) Before compiling the application</w:t>
            </w:r>
            <w:r w:rsidR="006C636E">
              <w:rPr>
                <w:noProof/>
                <w:webHidden/>
              </w:rPr>
              <w:tab/>
            </w:r>
            <w:r w:rsidR="006C636E">
              <w:rPr>
                <w:noProof/>
                <w:webHidden/>
              </w:rPr>
              <w:fldChar w:fldCharType="begin"/>
            </w:r>
            <w:r w:rsidR="006C636E">
              <w:rPr>
                <w:noProof/>
                <w:webHidden/>
              </w:rPr>
              <w:instrText xml:space="preserve"> PAGEREF _Toc449652117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18" w:history="1">
            <w:r w:rsidR="006C636E" w:rsidRPr="007F17B4">
              <w:rPr>
                <w:rStyle w:val="Hyperlink"/>
                <w:noProof/>
              </w:rPr>
              <w:t>5.2) After compiling and executing the program</w:t>
            </w:r>
            <w:r w:rsidR="006C636E">
              <w:rPr>
                <w:noProof/>
                <w:webHidden/>
              </w:rPr>
              <w:tab/>
            </w:r>
            <w:r w:rsidR="006C636E">
              <w:rPr>
                <w:noProof/>
                <w:webHidden/>
              </w:rPr>
              <w:fldChar w:fldCharType="begin"/>
            </w:r>
            <w:r w:rsidR="006C636E">
              <w:rPr>
                <w:noProof/>
                <w:webHidden/>
              </w:rPr>
              <w:instrText xml:space="preserve"> PAGEREF _Toc449652118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19" w:history="1">
            <w:r w:rsidR="006C636E" w:rsidRPr="007F17B4">
              <w:rPr>
                <w:rStyle w:val="Hyperlink"/>
                <w:noProof/>
              </w:rPr>
              <w:t>5.2.i) File</w:t>
            </w:r>
            <w:r w:rsidR="006C636E">
              <w:rPr>
                <w:noProof/>
                <w:webHidden/>
              </w:rPr>
              <w:tab/>
            </w:r>
            <w:r w:rsidR="006C636E">
              <w:rPr>
                <w:noProof/>
                <w:webHidden/>
              </w:rPr>
              <w:fldChar w:fldCharType="begin"/>
            </w:r>
            <w:r w:rsidR="006C636E">
              <w:rPr>
                <w:noProof/>
                <w:webHidden/>
              </w:rPr>
              <w:instrText xml:space="preserve"> PAGEREF _Toc449652119 \h </w:instrText>
            </w:r>
            <w:r w:rsidR="006C636E">
              <w:rPr>
                <w:noProof/>
                <w:webHidden/>
              </w:rPr>
            </w:r>
            <w:r w:rsidR="006C636E">
              <w:rPr>
                <w:noProof/>
                <w:webHidden/>
              </w:rPr>
              <w:fldChar w:fldCharType="separate"/>
            </w:r>
            <w:r w:rsidR="006C636E">
              <w:rPr>
                <w:noProof/>
                <w:webHidden/>
              </w:rPr>
              <w:t>8</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20" w:history="1">
            <w:r w:rsidR="006C636E" w:rsidRPr="007F17B4">
              <w:rPr>
                <w:rStyle w:val="Hyperlink"/>
                <w:noProof/>
              </w:rPr>
              <w:t>5.2.ii) User</w:t>
            </w:r>
            <w:r w:rsidR="006C636E">
              <w:rPr>
                <w:noProof/>
                <w:webHidden/>
              </w:rPr>
              <w:tab/>
            </w:r>
            <w:r w:rsidR="006C636E">
              <w:rPr>
                <w:noProof/>
                <w:webHidden/>
              </w:rPr>
              <w:fldChar w:fldCharType="begin"/>
            </w:r>
            <w:r w:rsidR="006C636E">
              <w:rPr>
                <w:noProof/>
                <w:webHidden/>
              </w:rPr>
              <w:instrText xml:space="preserve"> PAGEREF _Toc449652120 \h </w:instrText>
            </w:r>
            <w:r w:rsidR="006C636E">
              <w:rPr>
                <w:noProof/>
                <w:webHidden/>
              </w:rPr>
            </w:r>
            <w:r w:rsidR="006C636E">
              <w:rPr>
                <w:noProof/>
                <w:webHidden/>
              </w:rPr>
              <w:fldChar w:fldCharType="separate"/>
            </w:r>
            <w:r w:rsidR="006C636E">
              <w:rPr>
                <w:noProof/>
                <w:webHidden/>
              </w:rPr>
              <w:t>9</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21" w:history="1">
            <w:r w:rsidR="006C636E" w:rsidRPr="007F17B4">
              <w:rPr>
                <w:rStyle w:val="Hyperlink"/>
                <w:noProof/>
              </w:rPr>
              <w:t>5.2.iii) Zones</w:t>
            </w:r>
            <w:r w:rsidR="006C636E">
              <w:rPr>
                <w:noProof/>
                <w:webHidden/>
              </w:rPr>
              <w:tab/>
            </w:r>
            <w:r w:rsidR="006C636E">
              <w:rPr>
                <w:noProof/>
                <w:webHidden/>
              </w:rPr>
              <w:fldChar w:fldCharType="begin"/>
            </w:r>
            <w:r w:rsidR="006C636E">
              <w:rPr>
                <w:noProof/>
                <w:webHidden/>
              </w:rPr>
              <w:instrText xml:space="preserve"> PAGEREF _Toc449652121 \h </w:instrText>
            </w:r>
            <w:r w:rsidR="006C636E">
              <w:rPr>
                <w:noProof/>
                <w:webHidden/>
              </w:rPr>
            </w:r>
            <w:r w:rsidR="006C636E">
              <w:rPr>
                <w:noProof/>
                <w:webHidden/>
              </w:rPr>
              <w:fldChar w:fldCharType="separate"/>
            </w:r>
            <w:r w:rsidR="006C636E">
              <w:rPr>
                <w:noProof/>
                <w:webHidden/>
              </w:rPr>
              <w:t>9</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22" w:history="1">
            <w:r w:rsidR="006C636E" w:rsidRPr="007F17B4">
              <w:rPr>
                <w:rStyle w:val="Hyperlink"/>
                <w:noProof/>
              </w:rPr>
              <w:t>5.2.iv) Cart</w:t>
            </w:r>
            <w:r w:rsidR="006C636E">
              <w:rPr>
                <w:noProof/>
                <w:webHidden/>
              </w:rPr>
              <w:tab/>
            </w:r>
            <w:r w:rsidR="006C636E">
              <w:rPr>
                <w:noProof/>
                <w:webHidden/>
              </w:rPr>
              <w:fldChar w:fldCharType="begin"/>
            </w:r>
            <w:r w:rsidR="006C636E">
              <w:rPr>
                <w:noProof/>
                <w:webHidden/>
              </w:rPr>
              <w:instrText xml:space="preserve"> PAGEREF _Toc449652122 \h </w:instrText>
            </w:r>
            <w:r w:rsidR="006C636E">
              <w:rPr>
                <w:noProof/>
                <w:webHidden/>
              </w:rPr>
            </w:r>
            <w:r w:rsidR="006C636E">
              <w:rPr>
                <w:noProof/>
                <w:webHidden/>
              </w:rPr>
              <w:fldChar w:fldCharType="separate"/>
            </w:r>
            <w:r w:rsidR="006C636E">
              <w:rPr>
                <w:noProof/>
                <w:webHidden/>
              </w:rPr>
              <w:t>9</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23" w:history="1">
            <w:r w:rsidR="006C636E" w:rsidRPr="007F17B4">
              <w:rPr>
                <w:rStyle w:val="Hyperlink"/>
                <w:noProof/>
              </w:rPr>
              <w:t>5.2.v) Help</w:t>
            </w:r>
            <w:r w:rsidR="006C636E">
              <w:rPr>
                <w:noProof/>
                <w:webHidden/>
              </w:rPr>
              <w:tab/>
            </w:r>
            <w:r w:rsidR="006C636E">
              <w:rPr>
                <w:noProof/>
                <w:webHidden/>
              </w:rPr>
              <w:fldChar w:fldCharType="begin"/>
            </w:r>
            <w:r w:rsidR="006C636E">
              <w:rPr>
                <w:noProof/>
                <w:webHidden/>
              </w:rPr>
              <w:instrText xml:space="preserve"> PAGEREF _Toc449652123 \h </w:instrText>
            </w:r>
            <w:r w:rsidR="006C636E">
              <w:rPr>
                <w:noProof/>
                <w:webHidden/>
              </w:rPr>
            </w:r>
            <w:r w:rsidR="006C636E">
              <w:rPr>
                <w:noProof/>
                <w:webHidden/>
              </w:rPr>
              <w:fldChar w:fldCharType="separate"/>
            </w:r>
            <w:r w:rsidR="006C636E">
              <w:rPr>
                <w:noProof/>
                <w:webHidden/>
              </w:rPr>
              <w:t>9</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24" w:history="1">
            <w:r w:rsidR="006C636E" w:rsidRPr="007F17B4">
              <w:rPr>
                <w:rStyle w:val="Hyperlink"/>
                <w:noProof/>
              </w:rPr>
              <w:t>6)</w:t>
            </w:r>
            <w:r w:rsidR="006C636E">
              <w:rPr>
                <w:rFonts w:eastAsiaTheme="minorEastAsia"/>
                <w:noProof/>
                <w:lang w:eastAsia="en-GB"/>
              </w:rPr>
              <w:tab/>
            </w:r>
            <w:r w:rsidR="006C636E" w:rsidRPr="007F17B4">
              <w:rPr>
                <w:rStyle w:val="Hyperlink"/>
                <w:noProof/>
              </w:rPr>
              <w:t>Testing strategy and test results</w:t>
            </w:r>
            <w:r w:rsidR="006C636E">
              <w:rPr>
                <w:noProof/>
                <w:webHidden/>
              </w:rPr>
              <w:tab/>
            </w:r>
            <w:r w:rsidR="006C636E">
              <w:rPr>
                <w:noProof/>
                <w:webHidden/>
              </w:rPr>
              <w:fldChar w:fldCharType="begin"/>
            </w:r>
            <w:r w:rsidR="006C636E">
              <w:rPr>
                <w:noProof/>
                <w:webHidden/>
              </w:rPr>
              <w:instrText xml:space="preserve"> PAGEREF _Toc449652124 \h </w:instrText>
            </w:r>
            <w:r w:rsidR="006C636E">
              <w:rPr>
                <w:noProof/>
                <w:webHidden/>
              </w:rPr>
            </w:r>
            <w:r w:rsidR="006C636E">
              <w:rPr>
                <w:noProof/>
                <w:webHidden/>
              </w:rPr>
              <w:fldChar w:fldCharType="separate"/>
            </w:r>
            <w:r w:rsidR="006C636E">
              <w:rPr>
                <w:noProof/>
                <w:webHidden/>
              </w:rPr>
              <w:t>10</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25" w:history="1">
            <w:r w:rsidR="006C636E" w:rsidRPr="007F17B4">
              <w:rPr>
                <w:rStyle w:val="Hyperlink"/>
                <w:noProof/>
              </w:rPr>
              <w:t>6.1) Test during development</w:t>
            </w:r>
            <w:r w:rsidR="006C636E">
              <w:rPr>
                <w:noProof/>
                <w:webHidden/>
              </w:rPr>
              <w:tab/>
            </w:r>
            <w:r w:rsidR="006C636E">
              <w:rPr>
                <w:noProof/>
                <w:webHidden/>
              </w:rPr>
              <w:fldChar w:fldCharType="begin"/>
            </w:r>
            <w:r w:rsidR="006C636E">
              <w:rPr>
                <w:noProof/>
                <w:webHidden/>
              </w:rPr>
              <w:instrText xml:space="preserve"> PAGEREF _Toc449652125 \h </w:instrText>
            </w:r>
            <w:r w:rsidR="006C636E">
              <w:rPr>
                <w:noProof/>
                <w:webHidden/>
              </w:rPr>
            </w:r>
            <w:r w:rsidR="006C636E">
              <w:rPr>
                <w:noProof/>
                <w:webHidden/>
              </w:rPr>
              <w:fldChar w:fldCharType="separate"/>
            </w:r>
            <w:r w:rsidR="006C636E">
              <w:rPr>
                <w:noProof/>
                <w:webHidden/>
              </w:rPr>
              <w:t>10</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26" w:history="1">
            <w:r w:rsidR="006C636E" w:rsidRPr="007F17B4">
              <w:rPr>
                <w:rStyle w:val="Hyperlink"/>
                <w:noProof/>
              </w:rPr>
              <w:t>6.2) Post development testing strategy and outcomes</w:t>
            </w:r>
            <w:r w:rsidR="006C636E">
              <w:rPr>
                <w:noProof/>
                <w:webHidden/>
              </w:rPr>
              <w:tab/>
            </w:r>
            <w:r w:rsidR="006C636E">
              <w:rPr>
                <w:noProof/>
                <w:webHidden/>
              </w:rPr>
              <w:fldChar w:fldCharType="begin"/>
            </w:r>
            <w:r w:rsidR="006C636E">
              <w:rPr>
                <w:noProof/>
                <w:webHidden/>
              </w:rPr>
              <w:instrText xml:space="preserve"> PAGEREF _Toc449652126 \h </w:instrText>
            </w:r>
            <w:r w:rsidR="006C636E">
              <w:rPr>
                <w:noProof/>
                <w:webHidden/>
              </w:rPr>
            </w:r>
            <w:r w:rsidR="006C636E">
              <w:rPr>
                <w:noProof/>
                <w:webHidden/>
              </w:rPr>
              <w:fldChar w:fldCharType="separate"/>
            </w:r>
            <w:r w:rsidR="006C636E">
              <w:rPr>
                <w:noProof/>
                <w:webHidden/>
              </w:rPr>
              <w:t>11</w:t>
            </w:r>
            <w:r w:rsidR="006C636E">
              <w:rPr>
                <w:noProof/>
                <w:webHidden/>
              </w:rPr>
              <w:fldChar w:fldCharType="end"/>
            </w:r>
          </w:hyperlink>
        </w:p>
        <w:p w:rsidR="006C636E" w:rsidRDefault="00B16EBD">
          <w:pPr>
            <w:pStyle w:val="TOC1"/>
            <w:tabs>
              <w:tab w:val="left" w:pos="440"/>
              <w:tab w:val="right" w:leader="dot" w:pos="9016"/>
            </w:tabs>
            <w:rPr>
              <w:rFonts w:eastAsiaTheme="minorEastAsia"/>
              <w:noProof/>
              <w:lang w:eastAsia="en-GB"/>
            </w:rPr>
          </w:pPr>
          <w:hyperlink w:anchor="_Toc449652127" w:history="1">
            <w:r w:rsidR="006C636E" w:rsidRPr="007F17B4">
              <w:rPr>
                <w:rStyle w:val="Hyperlink"/>
                <w:noProof/>
              </w:rPr>
              <w:t>7)</w:t>
            </w:r>
            <w:r w:rsidR="006C636E">
              <w:rPr>
                <w:rFonts w:eastAsiaTheme="minorEastAsia"/>
                <w:noProof/>
                <w:lang w:eastAsia="en-GB"/>
              </w:rPr>
              <w:tab/>
            </w:r>
            <w:r w:rsidR="006C636E" w:rsidRPr="007F17B4">
              <w:rPr>
                <w:rStyle w:val="Hyperlink"/>
                <w:noProof/>
              </w:rPr>
              <w:t>Application evaluation, improvements, and limitations</w:t>
            </w:r>
            <w:r w:rsidR="006C636E">
              <w:rPr>
                <w:noProof/>
                <w:webHidden/>
              </w:rPr>
              <w:tab/>
            </w:r>
            <w:r w:rsidR="006C636E">
              <w:rPr>
                <w:noProof/>
                <w:webHidden/>
              </w:rPr>
              <w:fldChar w:fldCharType="begin"/>
            </w:r>
            <w:r w:rsidR="006C636E">
              <w:rPr>
                <w:noProof/>
                <w:webHidden/>
              </w:rPr>
              <w:instrText xml:space="preserve"> PAGEREF _Toc449652127 \h </w:instrText>
            </w:r>
            <w:r w:rsidR="006C636E">
              <w:rPr>
                <w:noProof/>
                <w:webHidden/>
              </w:rPr>
            </w:r>
            <w:r w:rsidR="006C636E">
              <w:rPr>
                <w:noProof/>
                <w:webHidden/>
              </w:rPr>
              <w:fldChar w:fldCharType="separate"/>
            </w:r>
            <w:r w:rsidR="006C636E">
              <w:rPr>
                <w:noProof/>
                <w:webHidden/>
              </w:rPr>
              <w:t>11</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28" w:history="1">
            <w:r w:rsidR="006C636E" w:rsidRPr="007F17B4">
              <w:rPr>
                <w:rStyle w:val="Hyperlink"/>
                <w:noProof/>
              </w:rPr>
              <w:t>7.1) Application Evaluation</w:t>
            </w:r>
            <w:r w:rsidR="006C636E">
              <w:rPr>
                <w:noProof/>
                <w:webHidden/>
              </w:rPr>
              <w:tab/>
            </w:r>
            <w:r w:rsidR="006C636E">
              <w:rPr>
                <w:noProof/>
                <w:webHidden/>
              </w:rPr>
              <w:fldChar w:fldCharType="begin"/>
            </w:r>
            <w:r w:rsidR="006C636E">
              <w:rPr>
                <w:noProof/>
                <w:webHidden/>
              </w:rPr>
              <w:instrText xml:space="preserve"> PAGEREF _Toc449652128 \h </w:instrText>
            </w:r>
            <w:r w:rsidR="006C636E">
              <w:rPr>
                <w:noProof/>
                <w:webHidden/>
              </w:rPr>
            </w:r>
            <w:r w:rsidR="006C636E">
              <w:rPr>
                <w:noProof/>
                <w:webHidden/>
              </w:rPr>
              <w:fldChar w:fldCharType="separate"/>
            </w:r>
            <w:r w:rsidR="006C636E">
              <w:rPr>
                <w:noProof/>
                <w:webHidden/>
              </w:rPr>
              <w:t>11</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29" w:history="1">
            <w:r w:rsidR="006C636E" w:rsidRPr="007F17B4">
              <w:rPr>
                <w:rStyle w:val="Hyperlink"/>
                <w:noProof/>
              </w:rPr>
              <w:t>7.1.i) Design requirements</w:t>
            </w:r>
            <w:r w:rsidR="006C636E">
              <w:rPr>
                <w:noProof/>
                <w:webHidden/>
              </w:rPr>
              <w:tab/>
            </w:r>
            <w:r w:rsidR="006C636E">
              <w:rPr>
                <w:noProof/>
                <w:webHidden/>
              </w:rPr>
              <w:fldChar w:fldCharType="begin"/>
            </w:r>
            <w:r w:rsidR="006C636E">
              <w:rPr>
                <w:noProof/>
                <w:webHidden/>
              </w:rPr>
              <w:instrText xml:space="preserve"> PAGEREF _Toc449652129 \h </w:instrText>
            </w:r>
            <w:r w:rsidR="006C636E">
              <w:rPr>
                <w:noProof/>
                <w:webHidden/>
              </w:rPr>
            </w:r>
            <w:r w:rsidR="006C636E">
              <w:rPr>
                <w:noProof/>
                <w:webHidden/>
              </w:rPr>
              <w:fldChar w:fldCharType="separate"/>
            </w:r>
            <w:r w:rsidR="006C636E">
              <w:rPr>
                <w:noProof/>
                <w:webHidden/>
              </w:rPr>
              <w:t>11</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30" w:history="1">
            <w:r w:rsidR="006C636E" w:rsidRPr="007F17B4">
              <w:rPr>
                <w:rStyle w:val="Hyperlink"/>
                <w:noProof/>
              </w:rPr>
              <w:t>7.1.ii) Customer/User requirement</w:t>
            </w:r>
            <w:r w:rsidR="006C636E">
              <w:rPr>
                <w:noProof/>
                <w:webHidden/>
              </w:rPr>
              <w:tab/>
            </w:r>
            <w:r w:rsidR="006C636E">
              <w:rPr>
                <w:noProof/>
                <w:webHidden/>
              </w:rPr>
              <w:fldChar w:fldCharType="begin"/>
            </w:r>
            <w:r w:rsidR="006C636E">
              <w:rPr>
                <w:noProof/>
                <w:webHidden/>
              </w:rPr>
              <w:instrText xml:space="preserve"> PAGEREF _Toc449652130 \h </w:instrText>
            </w:r>
            <w:r w:rsidR="006C636E">
              <w:rPr>
                <w:noProof/>
                <w:webHidden/>
              </w:rPr>
            </w:r>
            <w:r w:rsidR="006C636E">
              <w:rPr>
                <w:noProof/>
                <w:webHidden/>
              </w:rPr>
              <w:fldChar w:fldCharType="separate"/>
            </w:r>
            <w:r w:rsidR="006C636E">
              <w:rPr>
                <w:noProof/>
                <w:webHidden/>
              </w:rPr>
              <w:t>11</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31" w:history="1">
            <w:r w:rsidR="006C636E" w:rsidRPr="007F17B4">
              <w:rPr>
                <w:rStyle w:val="Hyperlink"/>
                <w:noProof/>
              </w:rPr>
              <w:t>7.1.iii) Design Patterns that must be used</w:t>
            </w:r>
            <w:r w:rsidR="006C636E">
              <w:rPr>
                <w:noProof/>
                <w:webHidden/>
              </w:rPr>
              <w:tab/>
            </w:r>
            <w:r w:rsidR="006C636E">
              <w:rPr>
                <w:noProof/>
                <w:webHidden/>
              </w:rPr>
              <w:fldChar w:fldCharType="begin"/>
            </w:r>
            <w:r w:rsidR="006C636E">
              <w:rPr>
                <w:noProof/>
                <w:webHidden/>
              </w:rPr>
              <w:instrText xml:space="preserve"> PAGEREF _Toc449652131 \h </w:instrText>
            </w:r>
            <w:r w:rsidR="006C636E">
              <w:rPr>
                <w:noProof/>
                <w:webHidden/>
              </w:rPr>
            </w:r>
            <w:r w:rsidR="006C636E">
              <w:rPr>
                <w:noProof/>
                <w:webHidden/>
              </w:rPr>
              <w:fldChar w:fldCharType="separate"/>
            </w:r>
            <w:r w:rsidR="006C636E">
              <w:rPr>
                <w:noProof/>
                <w:webHidden/>
              </w:rPr>
              <w:t>12</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32" w:history="1">
            <w:r w:rsidR="006C636E" w:rsidRPr="007F17B4">
              <w:rPr>
                <w:rStyle w:val="Hyperlink"/>
                <w:noProof/>
              </w:rPr>
              <w:t>7.2) Improvements</w:t>
            </w:r>
            <w:r w:rsidR="006C636E">
              <w:rPr>
                <w:noProof/>
                <w:webHidden/>
              </w:rPr>
              <w:tab/>
            </w:r>
            <w:r w:rsidR="006C636E">
              <w:rPr>
                <w:noProof/>
                <w:webHidden/>
              </w:rPr>
              <w:fldChar w:fldCharType="begin"/>
            </w:r>
            <w:r w:rsidR="006C636E">
              <w:rPr>
                <w:noProof/>
                <w:webHidden/>
              </w:rPr>
              <w:instrText xml:space="preserve"> PAGEREF _Toc449652132 \h </w:instrText>
            </w:r>
            <w:r w:rsidR="006C636E">
              <w:rPr>
                <w:noProof/>
                <w:webHidden/>
              </w:rPr>
            </w:r>
            <w:r w:rsidR="006C636E">
              <w:rPr>
                <w:noProof/>
                <w:webHidden/>
              </w:rPr>
              <w:fldChar w:fldCharType="separate"/>
            </w:r>
            <w:r w:rsidR="006C636E">
              <w:rPr>
                <w:noProof/>
                <w:webHidden/>
              </w:rPr>
              <w:t>12</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33" w:history="1">
            <w:r w:rsidR="006C636E" w:rsidRPr="007F17B4">
              <w:rPr>
                <w:rStyle w:val="Hyperlink"/>
                <w:noProof/>
              </w:rPr>
              <w:t>7.2.i) Core Functionality Improvements</w:t>
            </w:r>
            <w:r w:rsidR="006C636E">
              <w:rPr>
                <w:noProof/>
                <w:webHidden/>
              </w:rPr>
              <w:tab/>
            </w:r>
            <w:r w:rsidR="006C636E">
              <w:rPr>
                <w:noProof/>
                <w:webHidden/>
              </w:rPr>
              <w:fldChar w:fldCharType="begin"/>
            </w:r>
            <w:r w:rsidR="006C636E">
              <w:rPr>
                <w:noProof/>
                <w:webHidden/>
              </w:rPr>
              <w:instrText xml:space="preserve"> PAGEREF _Toc449652133 \h </w:instrText>
            </w:r>
            <w:r w:rsidR="006C636E">
              <w:rPr>
                <w:noProof/>
                <w:webHidden/>
              </w:rPr>
            </w:r>
            <w:r w:rsidR="006C636E">
              <w:rPr>
                <w:noProof/>
                <w:webHidden/>
              </w:rPr>
              <w:fldChar w:fldCharType="separate"/>
            </w:r>
            <w:r w:rsidR="006C636E">
              <w:rPr>
                <w:noProof/>
                <w:webHidden/>
              </w:rPr>
              <w:t>12</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34" w:history="1">
            <w:r w:rsidR="006C636E" w:rsidRPr="007F17B4">
              <w:rPr>
                <w:rStyle w:val="Hyperlink"/>
                <w:noProof/>
              </w:rPr>
              <w:t>7.2.ii) GUI Improvements</w:t>
            </w:r>
            <w:r w:rsidR="006C636E">
              <w:rPr>
                <w:noProof/>
                <w:webHidden/>
              </w:rPr>
              <w:tab/>
            </w:r>
            <w:r w:rsidR="006C636E">
              <w:rPr>
                <w:noProof/>
                <w:webHidden/>
              </w:rPr>
              <w:fldChar w:fldCharType="begin"/>
            </w:r>
            <w:r w:rsidR="006C636E">
              <w:rPr>
                <w:noProof/>
                <w:webHidden/>
              </w:rPr>
              <w:instrText xml:space="preserve"> PAGEREF _Toc449652134 \h </w:instrText>
            </w:r>
            <w:r w:rsidR="006C636E">
              <w:rPr>
                <w:noProof/>
                <w:webHidden/>
              </w:rPr>
            </w:r>
            <w:r w:rsidR="006C636E">
              <w:rPr>
                <w:noProof/>
                <w:webHidden/>
              </w:rPr>
              <w:fldChar w:fldCharType="separate"/>
            </w:r>
            <w:r w:rsidR="006C636E">
              <w:rPr>
                <w:noProof/>
                <w:webHidden/>
              </w:rPr>
              <w:t>12</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35" w:history="1">
            <w:r w:rsidR="006C636E" w:rsidRPr="007F17B4">
              <w:rPr>
                <w:rStyle w:val="Hyperlink"/>
                <w:noProof/>
              </w:rPr>
              <w:t>7.2.iii) Testing Improvements</w:t>
            </w:r>
            <w:r w:rsidR="006C636E">
              <w:rPr>
                <w:noProof/>
                <w:webHidden/>
              </w:rPr>
              <w:tab/>
            </w:r>
            <w:r w:rsidR="006C636E">
              <w:rPr>
                <w:noProof/>
                <w:webHidden/>
              </w:rPr>
              <w:fldChar w:fldCharType="begin"/>
            </w:r>
            <w:r w:rsidR="006C636E">
              <w:rPr>
                <w:noProof/>
                <w:webHidden/>
              </w:rPr>
              <w:instrText xml:space="preserve"> PAGEREF _Toc449652135 \h </w:instrText>
            </w:r>
            <w:r w:rsidR="006C636E">
              <w:rPr>
                <w:noProof/>
                <w:webHidden/>
              </w:rPr>
            </w:r>
            <w:r w:rsidR="006C636E">
              <w:rPr>
                <w:noProof/>
                <w:webHidden/>
              </w:rPr>
              <w:fldChar w:fldCharType="separate"/>
            </w:r>
            <w:r w:rsidR="006C636E">
              <w:rPr>
                <w:noProof/>
                <w:webHidden/>
              </w:rPr>
              <w:t>13</w:t>
            </w:r>
            <w:r w:rsidR="006C636E">
              <w:rPr>
                <w:noProof/>
                <w:webHidden/>
              </w:rPr>
              <w:fldChar w:fldCharType="end"/>
            </w:r>
          </w:hyperlink>
        </w:p>
        <w:p w:rsidR="006C636E" w:rsidRDefault="00B16EBD">
          <w:pPr>
            <w:pStyle w:val="TOC2"/>
            <w:tabs>
              <w:tab w:val="right" w:leader="dot" w:pos="9016"/>
            </w:tabs>
            <w:rPr>
              <w:rFonts w:eastAsiaTheme="minorEastAsia"/>
              <w:noProof/>
              <w:lang w:eastAsia="en-GB"/>
            </w:rPr>
          </w:pPr>
          <w:hyperlink w:anchor="_Toc449652136" w:history="1">
            <w:r w:rsidR="006C636E" w:rsidRPr="007F17B4">
              <w:rPr>
                <w:rStyle w:val="Hyperlink"/>
                <w:noProof/>
              </w:rPr>
              <w:t>7.3) Limitations</w:t>
            </w:r>
            <w:r w:rsidR="006C636E">
              <w:rPr>
                <w:noProof/>
                <w:webHidden/>
              </w:rPr>
              <w:tab/>
            </w:r>
            <w:r w:rsidR="006C636E">
              <w:rPr>
                <w:noProof/>
                <w:webHidden/>
              </w:rPr>
              <w:fldChar w:fldCharType="begin"/>
            </w:r>
            <w:r w:rsidR="006C636E">
              <w:rPr>
                <w:noProof/>
                <w:webHidden/>
              </w:rPr>
              <w:instrText xml:space="preserve"> PAGEREF _Toc449652136 \h </w:instrText>
            </w:r>
            <w:r w:rsidR="006C636E">
              <w:rPr>
                <w:noProof/>
                <w:webHidden/>
              </w:rPr>
            </w:r>
            <w:r w:rsidR="006C636E">
              <w:rPr>
                <w:noProof/>
                <w:webHidden/>
              </w:rPr>
              <w:fldChar w:fldCharType="separate"/>
            </w:r>
            <w:r w:rsidR="006C636E">
              <w:rPr>
                <w:noProof/>
                <w:webHidden/>
              </w:rPr>
              <w:t>13</w:t>
            </w:r>
            <w:r w:rsidR="006C636E">
              <w:rPr>
                <w:noProof/>
                <w:webHidden/>
              </w:rPr>
              <w:fldChar w:fldCharType="end"/>
            </w:r>
          </w:hyperlink>
        </w:p>
        <w:p w:rsidR="006C636E" w:rsidRDefault="00B16EBD">
          <w:pPr>
            <w:pStyle w:val="TOC3"/>
            <w:tabs>
              <w:tab w:val="right" w:leader="dot" w:pos="9016"/>
            </w:tabs>
            <w:rPr>
              <w:rFonts w:eastAsiaTheme="minorEastAsia"/>
              <w:noProof/>
              <w:lang w:eastAsia="en-GB"/>
            </w:rPr>
          </w:pPr>
          <w:hyperlink w:anchor="_Toc449652137" w:history="1">
            <w:r w:rsidR="006C636E" w:rsidRPr="007F17B4">
              <w:rPr>
                <w:rStyle w:val="Hyperlink"/>
                <w:noProof/>
              </w:rPr>
              <w:t>Title: FantasyLand Application</w:t>
            </w:r>
            <w:r w:rsidR="006C636E">
              <w:rPr>
                <w:noProof/>
                <w:webHidden/>
              </w:rPr>
              <w:tab/>
            </w:r>
            <w:r w:rsidR="006C636E">
              <w:rPr>
                <w:noProof/>
                <w:webHidden/>
              </w:rPr>
              <w:fldChar w:fldCharType="begin"/>
            </w:r>
            <w:r w:rsidR="006C636E">
              <w:rPr>
                <w:noProof/>
                <w:webHidden/>
              </w:rPr>
              <w:instrText xml:space="preserve"> PAGEREF _Toc449652137 \h </w:instrText>
            </w:r>
            <w:r w:rsidR="006C636E">
              <w:rPr>
                <w:noProof/>
                <w:webHidden/>
              </w:rPr>
            </w:r>
            <w:r w:rsidR="006C636E">
              <w:rPr>
                <w:noProof/>
                <w:webHidden/>
              </w:rPr>
              <w:fldChar w:fldCharType="separate"/>
            </w:r>
            <w:r w:rsidR="006C636E">
              <w:rPr>
                <w:noProof/>
                <w:webHidden/>
              </w:rPr>
              <w:t>13</w:t>
            </w:r>
            <w:r w:rsidR="006C636E">
              <w:rPr>
                <w:noProof/>
                <w:webHidden/>
              </w:rPr>
              <w:fldChar w:fldCharType="end"/>
            </w:r>
          </w:hyperlink>
        </w:p>
        <w:p w:rsidR="00CF5D04" w:rsidRDefault="00E36221">
          <w:r>
            <w:fldChar w:fldCharType="end"/>
          </w:r>
        </w:p>
      </w:sdtContent>
    </w:sdt>
    <w:p w:rsidR="00CF5D04" w:rsidRDefault="00CF5D04">
      <w:pPr>
        <w:tabs>
          <w:tab w:val="left" w:pos="2520"/>
        </w:tabs>
        <w:rPr>
          <w:b/>
          <w:sz w:val="28"/>
          <w:u w:val="single"/>
        </w:rPr>
      </w:pPr>
    </w:p>
    <w:p w:rsidR="00CF5D04" w:rsidRDefault="00E36221">
      <w:pPr>
        <w:pStyle w:val="Heading1"/>
        <w:numPr>
          <w:ilvl w:val="0"/>
          <w:numId w:val="3"/>
        </w:numPr>
        <w:rPr>
          <w:rFonts w:asciiTheme="minorHAnsi" w:hAnsiTheme="minorHAnsi"/>
        </w:rPr>
      </w:pPr>
      <w:bookmarkStart w:id="1" w:name="_Toc449652101"/>
      <w:r>
        <w:rPr>
          <w:rFonts w:asciiTheme="minorHAnsi" w:hAnsiTheme="minorHAnsi"/>
        </w:rPr>
        <w:t>Introduction</w:t>
      </w:r>
      <w:bookmarkEnd w:id="1"/>
    </w:p>
    <w:p w:rsidR="00CF5D04" w:rsidRDefault="00E36221">
      <w:pPr>
        <w:pBdr>
          <w:bottom w:val="single" w:sz="6" w:space="1" w:color="00000A"/>
        </w:pBdr>
      </w:pPr>
      <w:r>
        <w:t>The assignment requires that a solution is created according to the specification in the Problem Statement (PS) outlined below:</w:t>
      </w:r>
    </w:p>
    <w:p w:rsidR="00CF5D04" w:rsidRDefault="00E36221">
      <w:pPr>
        <w:ind w:left="720"/>
        <w:rPr>
          <w:i/>
        </w:rPr>
      </w:pPr>
      <w:r>
        <w:rPr>
          <w:i/>
        </w:rPr>
        <w:t xml:space="preserve">For this </w:t>
      </w:r>
      <w:r w:rsidRPr="00094721">
        <w:rPr>
          <w:i/>
          <w:noProof/>
        </w:rPr>
        <w:t>assignment</w:t>
      </w:r>
      <w:r>
        <w:rPr>
          <w:i/>
        </w:rPr>
        <w:t xml:space="preserve"> you will be expected to take a given problem statement (this document) and convert it into a working implementation delivered in Java.  You are expected to develop a good object-oriented design, apply design patterns where appropriate, and develop a comprehensive testing plan by which your finished code can be tested.  As a </w:t>
      </w:r>
      <w:r w:rsidRPr="00094721">
        <w:rPr>
          <w:i/>
          <w:noProof/>
        </w:rPr>
        <w:t>minimum</w:t>
      </w:r>
      <w:r>
        <w:rPr>
          <w:i/>
        </w:rPr>
        <w:t xml:space="preserve"> you must include a comprehensive class diagram that shows the full interaction of each class in your solution and also where particular kinds of design patterns have been applied.</w:t>
      </w:r>
    </w:p>
    <w:p w:rsidR="00CF5D04" w:rsidRDefault="00E36221">
      <w:pPr>
        <w:ind w:left="720"/>
        <w:rPr>
          <w:i/>
        </w:rPr>
      </w:pPr>
      <w:r>
        <w:rPr>
          <w:i/>
        </w:rPr>
        <w:t>There is no need to follow a full software development life-cycle for this. The requirements for this project relate primarily to ensuring that you have a software solution that implements everything required.</w:t>
      </w:r>
    </w:p>
    <w:p w:rsidR="00CF5D04" w:rsidRDefault="00E36221">
      <w:pPr>
        <w:ind w:left="720"/>
        <w:rPr>
          <w:i/>
          <w:sz w:val="28"/>
        </w:rPr>
      </w:pPr>
      <w:r>
        <w:rPr>
          <w:i/>
          <w:sz w:val="28"/>
        </w:rPr>
        <w:t>Problem Statement</w:t>
      </w:r>
    </w:p>
    <w:p w:rsidR="00CF5D04" w:rsidRDefault="00E36221">
      <w:pPr>
        <w:ind w:left="720"/>
        <w:rPr>
          <w:i/>
        </w:rPr>
      </w:pPr>
      <w:r>
        <w:rPr>
          <w:i/>
        </w:rPr>
        <w:t xml:space="preserve">The FantasyLand is to be implemented as a Java application or applet which has a set of different fun-zones, such as a movie zone, a game zone, a food zone etc. In each </w:t>
      </w:r>
      <w:r w:rsidRPr="00094721">
        <w:rPr>
          <w:i/>
          <w:noProof/>
        </w:rPr>
        <w:t>zone</w:t>
      </w:r>
      <w:r>
        <w:rPr>
          <w:i/>
        </w:rPr>
        <w:t xml:space="preserve"> customers can pay to take part in different activities </w:t>
      </w:r>
      <w:r w:rsidRPr="00094721">
        <w:rPr>
          <w:i/>
          <w:noProof/>
        </w:rPr>
        <w:t>and/or to</w:t>
      </w:r>
      <w:r>
        <w:rPr>
          <w:i/>
        </w:rPr>
        <w:t xml:space="preserve"> buy goods specific to that zone.  For example in food zone customers can pay to buy food or/and learn how to make food. When customers enter the FantasyLand the software greets them and let them do the following:</w:t>
      </w:r>
    </w:p>
    <w:p w:rsidR="00CF5D04" w:rsidRDefault="00E36221">
      <w:pPr>
        <w:pStyle w:val="ListParagraph"/>
        <w:numPr>
          <w:ilvl w:val="0"/>
          <w:numId w:val="1"/>
        </w:numPr>
        <w:ind w:left="1440"/>
        <w:rPr>
          <w:rFonts w:asciiTheme="minorHAnsi" w:hAnsiTheme="minorHAnsi"/>
          <w:i/>
        </w:rPr>
      </w:pPr>
      <w:r>
        <w:rPr>
          <w:rFonts w:asciiTheme="minorHAnsi" w:hAnsiTheme="minorHAnsi"/>
          <w:i/>
        </w:rPr>
        <w:t xml:space="preserve">List the fun-zones available </w:t>
      </w:r>
    </w:p>
    <w:p w:rsidR="00CF5D04" w:rsidRDefault="00E36221">
      <w:pPr>
        <w:pStyle w:val="ListParagraph"/>
        <w:numPr>
          <w:ilvl w:val="0"/>
          <w:numId w:val="1"/>
        </w:numPr>
        <w:ind w:left="1440"/>
        <w:rPr>
          <w:rFonts w:asciiTheme="minorHAnsi" w:hAnsiTheme="minorHAnsi"/>
          <w:i/>
        </w:rPr>
      </w:pPr>
      <w:r>
        <w:rPr>
          <w:rFonts w:asciiTheme="minorHAnsi" w:hAnsiTheme="minorHAnsi"/>
          <w:i/>
        </w:rPr>
        <w:t>Get a shopping cart</w:t>
      </w:r>
    </w:p>
    <w:p w:rsidR="00CF5D04" w:rsidRDefault="00E36221">
      <w:pPr>
        <w:pStyle w:val="ListParagraph"/>
        <w:numPr>
          <w:ilvl w:val="0"/>
          <w:numId w:val="1"/>
        </w:numPr>
        <w:ind w:left="1440"/>
        <w:rPr>
          <w:rFonts w:asciiTheme="minorHAnsi" w:hAnsiTheme="minorHAnsi"/>
          <w:i/>
        </w:rPr>
      </w:pPr>
      <w:r>
        <w:rPr>
          <w:rFonts w:asciiTheme="minorHAnsi" w:hAnsiTheme="minorHAnsi"/>
          <w:i/>
        </w:rPr>
        <w:t>Enter a fun-zone</w:t>
      </w:r>
    </w:p>
    <w:p w:rsidR="00CF5D04" w:rsidRDefault="00E36221">
      <w:pPr>
        <w:pStyle w:val="ListParagraph"/>
        <w:numPr>
          <w:ilvl w:val="0"/>
          <w:numId w:val="1"/>
        </w:numPr>
        <w:ind w:left="1440"/>
        <w:rPr>
          <w:rFonts w:asciiTheme="minorHAnsi" w:hAnsiTheme="minorHAnsi"/>
          <w:i/>
        </w:rPr>
      </w:pPr>
      <w:r>
        <w:rPr>
          <w:rFonts w:asciiTheme="minorHAnsi" w:hAnsiTheme="minorHAnsi"/>
          <w:i/>
        </w:rPr>
        <w:t>Get a list of items (both activities and goods) available for sale at the zone</w:t>
      </w:r>
    </w:p>
    <w:p w:rsidR="00CF5D04" w:rsidRDefault="00E36221">
      <w:pPr>
        <w:pStyle w:val="ListParagraph"/>
        <w:numPr>
          <w:ilvl w:val="0"/>
          <w:numId w:val="1"/>
        </w:numPr>
        <w:ind w:left="1440"/>
        <w:rPr>
          <w:rFonts w:asciiTheme="minorHAnsi" w:hAnsiTheme="minorHAnsi"/>
          <w:i/>
        </w:rPr>
      </w:pPr>
      <w:r>
        <w:rPr>
          <w:rFonts w:asciiTheme="minorHAnsi" w:hAnsiTheme="minorHAnsi"/>
          <w:i/>
        </w:rPr>
        <w:t>Add items to the shopping cart</w:t>
      </w:r>
    </w:p>
    <w:p w:rsidR="00CF5D04" w:rsidRDefault="00E36221">
      <w:pPr>
        <w:pStyle w:val="ListParagraph"/>
        <w:numPr>
          <w:ilvl w:val="0"/>
          <w:numId w:val="1"/>
        </w:numPr>
        <w:ind w:left="1440"/>
        <w:rPr>
          <w:rFonts w:asciiTheme="minorHAnsi" w:hAnsiTheme="minorHAnsi"/>
          <w:i/>
        </w:rPr>
      </w:pPr>
      <w:r>
        <w:rPr>
          <w:rFonts w:asciiTheme="minorHAnsi" w:hAnsiTheme="minorHAnsi"/>
          <w:i/>
        </w:rPr>
        <w:t xml:space="preserve">Proceed to checkout and purchase the items </w:t>
      </w:r>
    </w:p>
    <w:p w:rsidR="00CF5D04" w:rsidRDefault="00E36221">
      <w:pPr>
        <w:pStyle w:val="ListParagraph"/>
        <w:numPr>
          <w:ilvl w:val="0"/>
          <w:numId w:val="1"/>
        </w:numPr>
        <w:ind w:left="1440"/>
        <w:rPr>
          <w:rFonts w:asciiTheme="minorHAnsi" w:hAnsiTheme="minorHAnsi"/>
          <w:i/>
        </w:rPr>
      </w:pPr>
      <w:r>
        <w:rPr>
          <w:rFonts w:asciiTheme="minorHAnsi" w:hAnsiTheme="minorHAnsi"/>
          <w:i/>
        </w:rPr>
        <w:t>Edit/remove items from shopping cart</w:t>
      </w:r>
    </w:p>
    <w:p w:rsidR="00CF5D04" w:rsidRDefault="00CF5D04">
      <w:pPr>
        <w:ind w:left="720"/>
        <w:rPr>
          <w:i/>
        </w:rPr>
      </w:pPr>
    </w:p>
    <w:p w:rsidR="00CF5D04" w:rsidRDefault="00E36221">
      <w:pPr>
        <w:ind w:left="720"/>
        <w:rPr>
          <w:i/>
        </w:rPr>
      </w:pPr>
      <w:r>
        <w:rPr>
          <w:i/>
        </w:rPr>
        <w:t xml:space="preserve">Your implementation must have at least three customers, four fun-zones, five items (mix of goods and activities for sale) at each zone. The user interface of the software can be either textual or graphical, but extra marks will be awarded for the GUI implementation. </w:t>
      </w:r>
    </w:p>
    <w:p w:rsidR="00CF5D04" w:rsidRDefault="00E36221">
      <w:pPr>
        <w:ind w:left="720"/>
        <w:rPr>
          <w:i/>
          <w:sz w:val="24"/>
        </w:rPr>
      </w:pPr>
      <w:r>
        <w:rPr>
          <w:i/>
        </w:rPr>
        <w:t xml:space="preserve">Your implementation must use the following design patterns: </w:t>
      </w:r>
    </w:p>
    <w:p w:rsidR="00CF5D04" w:rsidRDefault="00E36221">
      <w:pPr>
        <w:pStyle w:val="ListParagraph"/>
        <w:numPr>
          <w:ilvl w:val="0"/>
          <w:numId w:val="2"/>
        </w:numPr>
        <w:ind w:left="1440"/>
        <w:rPr>
          <w:rFonts w:asciiTheme="minorHAnsi" w:hAnsiTheme="minorHAnsi"/>
          <w:i/>
        </w:rPr>
      </w:pPr>
      <w:r>
        <w:rPr>
          <w:rFonts w:asciiTheme="minorHAnsi" w:hAnsiTheme="minorHAnsi"/>
          <w:i/>
        </w:rPr>
        <w:t>Iterator pattern to iterate through collection</w:t>
      </w:r>
    </w:p>
    <w:p w:rsidR="00CF5D04" w:rsidRDefault="00E36221">
      <w:pPr>
        <w:pStyle w:val="ListParagraph"/>
        <w:numPr>
          <w:ilvl w:val="0"/>
          <w:numId w:val="2"/>
        </w:numPr>
        <w:ind w:left="1440"/>
        <w:rPr>
          <w:rFonts w:asciiTheme="minorHAnsi" w:hAnsiTheme="minorHAnsi"/>
          <w:i/>
        </w:rPr>
      </w:pPr>
      <w:r>
        <w:rPr>
          <w:rFonts w:asciiTheme="minorHAnsi" w:hAnsiTheme="minorHAnsi"/>
          <w:i/>
        </w:rPr>
        <w:lastRenderedPageBreak/>
        <w:t>Abstract Factory with factory methods to create all fun-zones</w:t>
      </w:r>
    </w:p>
    <w:p w:rsidR="00CF5D04" w:rsidRDefault="00E36221">
      <w:pPr>
        <w:pStyle w:val="ListParagraph"/>
        <w:numPr>
          <w:ilvl w:val="0"/>
          <w:numId w:val="2"/>
        </w:numPr>
        <w:ind w:left="1440"/>
        <w:rPr>
          <w:rFonts w:asciiTheme="minorHAnsi" w:hAnsiTheme="minorHAnsi"/>
          <w:i/>
        </w:rPr>
      </w:pPr>
      <w:r>
        <w:rPr>
          <w:rFonts w:asciiTheme="minorHAnsi" w:hAnsiTheme="minorHAnsi"/>
          <w:i/>
        </w:rPr>
        <w:t>Singleton to allow only one instance of any factory type you create</w:t>
      </w:r>
    </w:p>
    <w:p w:rsidR="00CF5D04" w:rsidRDefault="00CF5D04">
      <w:pPr>
        <w:ind w:left="720"/>
        <w:rPr>
          <w:i/>
        </w:rPr>
      </w:pPr>
    </w:p>
    <w:p w:rsidR="00CF5D04" w:rsidRDefault="00E36221">
      <w:pPr>
        <w:ind w:left="720"/>
        <w:rPr>
          <w:i/>
        </w:rPr>
      </w:pPr>
      <w:r>
        <w:rPr>
          <w:i/>
        </w:rPr>
        <w:t>Observer pattern to make all fun-zones observable objects so that a customer (when registered for notifications) can be notified whenever a new item has been added for sale at a fun-zone</w:t>
      </w:r>
    </w:p>
    <w:p w:rsidR="00CF5D04" w:rsidRDefault="00E36221">
      <w:pPr>
        <w:ind w:left="720"/>
        <w:rPr>
          <w:i/>
        </w:rPr>
      </w:pPr>
      <w:r>
        <w:rPr>
          <w:i/>
        </w:rPr>
        <w:t>You may also use any other patterns you feel appropriate. Your implementation code must be well documented and you need to clearly identify in the code the places where you have implemented the design patterns.</w:t>
      </w:r>
    </w:p>
    <w:p w:rsidR="00CF5D04" w:rsidRDefault="00E36221">
      <w:pPr>
        <w:ind w:left="720"/>
        <w:rPr>
          <w:i/>
        </w:rPr>
      </w:pPr>
      <w:r>
        <w:rPr>
          <w:i/>
        </w:rPr>
        <w:t>The above is only a brief outline of the required system and it is your task to analyse the system and interpret requirements before designing and implementing a suitable solution. If you feel that the description is ambiguous in any way then you must list any assumptions you make.”</w:t>
      </w:r>
    </w:p>
    <w:p w:rsidR="00CF5D04" w:rsidRDefault="00CF5D04">
      <w:pPr>
        <w:pBdr>
          <w:bottom w:val="single" w:sz="6" w:space="1" w:color="00000A"/>
        </w:pBdr>
      </w:pPr>
    </w:p>
    <w:p w:rsidR="00CF5D04" w:rsidRPr="00FB05C2" w:rsidRDefault="00E36221">
      <w:pPr>
        <w:rPr>
          <w:sz w:val="20"/>
        </w:rPr>
      </w:pPr>
      <w:r w:rsidRPr="00FB05C2">
        <w:rPr>
          <w:sz w:val="20"/>
        </w:rPr>
        <w:t>In short, a user of the application is to be given the option of purchasing a range of goods and services from a list of fun zones. The user should be able to list the fun zones and their contents, create a shopping cart, enter a fun-zone, and select items for purchase. The user should be able to edit</w:t>
      </w:r>
      <w:r w:rsidR="00D04119" w:rsidRPr="00FB05C2">
        <w:rPr>
          <w:sz w:val="20"/>
        </w:rPr>
        <w:t>/</w:t>
      </w:r>
      <w:r w:rsidRPr="00FB05C2">
        <w:rPr>
          <w:sz w:val="20"/>
        </w:rPr>
        <w:t>remove items from the cart.</w:t>
      </w:r>
      <w:r w:rsidR="0097357B" w:rsidRPr="00FB05C2">
        <w:rPr>
          <w:sz w:val="20"/>
        </w:rPr>
        <w:t xml:space="preserve"> </w:t>
      </w:r>
      <w:r w:rsidRPr="00FB05C2">
        <w:rPr>
          <w:sz w:val="20"/>
        </w:rPr>
        <w:t xml:space="preserve">The code must illustrate good object oriented design and include the </w:t>
      </w:r>
      <w:r w:rsidR="004429A7" w:rsidRPr="00FB05C2">
        <w:rPr>
          <w:sz w:val="20"/>
        </w:rPr>
        <w:t xml:space="preserve">required </w:t>
      </w:r>
      <w:r w:rsidRPr="00FB05C2">
        <w:rPr>
          <w:sz w:val="20"/>
        </w:rPr>
        <w:t xml:space="preserve">programming patterns. </w:t>
      </w:r>
    </w:p>
    <w:p w:rsidR="00CF5D04" w:rsidRDefault="00E36221">
      <w:pPr>
        <w:pStyle w:val="Heading1"/>
        <w:numPr>
          <w:ilvl w:val="0"/>
          <w:numId w:val="3"/>
        </w:numPr>
        <w:rPr>
          <w:rFonts w:asciiTheme="minorHAnsi" w:hAnsiTheme="minorHAnsi"/>
        </w:rPr>
      </w:pPr>
      <w:bookmarkStart w:id="2" w:name="_Toc449652102"/>
      <w:r>
        <w:rPr>
          <w:rFonts w:asciiTheme="minorHAnsi" w:hAnsiTheme="minorHAnsi"/>
        </w:rPr>
        <w:t>System Requirements and Assumptions</w:t>
      </w:r>
      <w:bookmarkEnd w:id="2"/>
    </w:p>
    <w:p w:rsidR="00CF5D04" w:rsidRDefault="00E36221">
      <w:pPr>
        <w:pStyle w:val="Heading2"/>
        <w:rPr>
          <w:rFonts w:asciiTheme="minorHAnsi" w:hAnsiTheme="minorHAnsi"/>
        </w:rPr>
      </w:pPr>
      <w:bookmarkStart w:id="3" w:name="_Toc449652103"/>
      <w:r>
        <w:rPr>
          <w:rFonts w:asciiTheme="minorHAnsi" w:hAnsiTheme="minorHAnsi"/>
        </w:rPr>
        <w:t>2.1) Requirements to run</w:t>
      </w:r>
      <w:bookmarkEnd w:id="3"/>
    </w:p>
    <w:p w:rsidR="00CF5D04" w:rsidRPr="00FB05C2" w:rsidRDefault="00E36221">
      <w:pPr>
        <w:pStyle w:val="ListParagraph"/>
        <w:numPr>
          <w:ilvl w:val="0"/>
          <w:numId w:val="4"/>
        </w:numPr>
        <w:rPr>
          <w:rFonts w:asciiTheme="minorHAnsi" w:hAnsiTheme="minorHAnsi"/>
        </w:rPr>
      </w:pPr>
      <w:r w:rsidRPr="00FB05C2">
        <w:rPr>
          <w:rFonts w:asciiTheme="minorHAnsi" w:hAnsiTheme="minorHAnsi"/>
        </w:rPr>
        <w:t>Java runtime 7.0 or above including Java swing libraries</w:t>
      </w:r>
    </w:p>
    <w:p w:rsidR="00CF5D04" w:rsidRPr="00FB05C2" w:rsidRDefault="00E36221">
      <w:pPr>
        <w:pStyle w:val="ListParagraph"/>
        <w:numPr>
          <w:ilvl w:val="0"/>
          <w:numId w:val="4"/>
        </w:numPr>
        <w:rPr>
          <w:sz w:val="18"/>
        </w:rPr>
      </w:pPr>
      <w:r w:rsidRPr="00FB05C2">
        <w:rPr>
          <w:rFonts w:asciiTheme="minorHAnsi" w:hAnsiTheme="minorHAnsi"/>
        </w:rPr>
        <w:t>Adequate computer resources (</w:t>
      </w:r>
      <w:r w:rsidR="006C636E" w:rsidRPr="00F570CF">
        <w:rPr>
          <w:i/>
        </w:rPr>
        <w:t>e.g.</w:t>
      </w:r>
      <w:r w:rsidR="006C636E">
        <w:rPr>
          <w:i/>
        </w:rPr>
        <w:t xml:space="preserve"> </w:t>
      </w:r>
      <w:r w:rsidRPr="00FB05C2">
        <w:rPr>
          <w:rFonts w:asciiTheme="minorHAnsi" w:hAnsiTheme="minorHAnsi"/>
        </w:rPr>
        <w:t xml:space="preserve">memory/CPU) are assumed and should be </w:t>
      </w:r>
      <w:r w:rsidR="007B6C54" w:rsidRPr="00FB05C2">
        <w:rPr>
          <w:rFonts w:asciiTheme="minorHAnsi" w:hAnsiTheme="minorHAnsi"/>
        </w:rPr>
        <w:t xml:space="preserve">negligible </w:t>
      </w:r>
      <w:r w:rsidRPr="00FB05C2">
        <w:rPr>
          <w:rFonts w:asciiTheme="minorHAnsi" w:hAnsiTheme="minorHAnsi"/>
        </w:rPr>
        <w:t>by modern computing standards.</w:t>
      </w:r>
    </w:p>
    <w:p w:rsidR="00CF5D04" w:rsidRDefault="00E36221">
      <w:pPr>
        <w:pStyle w:val="Heading2"/>
        <w:rPr>
          <w:rFonts w:asciiTheme="minorHAnsi" w:hAnsiTheme="minorHAnsi"/>
        </w:rPr>
      </w:pPr>
      <w:bookmarkStart w:id="4" w:name="_Toc449652104"/>
      <w:r>
        <w:rPr>
          <w:rFonts w:asciiTheme="minorHAnsi" w:hAnsiTheme="minorHAnsi"/>
        </w:rPr>
        <w:t>2.2) Assumptions</w:t>
      </w:r>
      <w:bookmarkEnd w:id="4"/>
    </w:p>
    <w:p w:rsidR="00CF5D04" w:rsidRPr="00FB05C2" w:rsidRDefault="00E36221">
      <w:pPr>
        <w:pStyle w:val="ListParagraph"/>
        <w:numPr>
          <w:ilvl w:val="0"/>
          <w:numId w:val="8"/>
        </w:numPr>
        <w:rPr>
          <w:sz w:val="18"/>
        </w:rPr>
      </w:pPr>
      <w:r w:rsidRPr="00FB05C2">
        <w:rPr>
          <w:rFonts w:asciiTheme="minorHAnsi" w:hAnsiTheme="minorHAnsi"/>
        </w:rPr>
        <w:t>The PS requires multiple customers to be available. It was assumed this mean</w:t>
      </w:r>
      <w:r w:rsidR="00130DE5" w:rsidRPr="00FB05C2">
        <w:rPr>
          <w:rFonts w:asciiTheme="minorHAnsi" w:hAnsiTheme="minorHAnsi"/>
        </w:rPr>
        <w:t>t</w:t>
      </w:r>
      <w:r w:rsidRPr="00FB05C2">
        <w:rPr>
          <w:rFonts w:asciiTheme="minorHAnsi" w:hAnsiTheme="minorHAnsi"/>
        </w:rPr>
        <w:t xml:space="preserve"> a single user interface with switching between the users. Therefore, no multi-user support </w:t>
      </w:r>
      <w:r w:rsidR="00A01D55" w:rsidRPr="00FB05C2">
        <w:rPr>
          <w:rFonts w:asciiTheme="minorHAnsi" w:hAnsiTheme="minorHAnsi"/>
        </w:rPr>
        <w:t>nor</w:t>
      </w:r>
      <w:r w:rsidRPr="00FB05C2">
        <w:rPr>
          <w:rFonts w:asciiTheme="minorHAnsi" w:hAnsiTheme="minorHAnsi"/>
        </w:rPr>
        <w:t xml:space="preserve"> user password protection was implemented.</w:t>
      </w:r>
    </w:p>
    <w:p w:rsidR="00CF5D04" w:rsidRPr="00FB05C2" w:rsidRDefault="00CF5D04">
      <w:pPr>
        <w:pStyle w:val="ListParagraph"/>
        <w:rPr>
          <w:rFonts w:asciiTheme="minorHAnsi" w:hAnsiTheme="minorHAnsi"/>
        </w:rPr>
      </w:pPr>
    </w:p>
    <w:p w:rsidR="00CF5D04" w:rsidRPr="00FB05C2" w:rsidRDefault="00E36221">
      <w:pPr>
        <w:pStyle w:val="ListParagraph"/>
        <w:numPr>
          <w:ilvl w:val="0"/>
          <w:numId w:val="8"/>
        </w:numPr>
        <w:rPr>
          <w:rFonts w:asciiTheme="minorHAnsi" w:hAnsiTheme="minorHAnsi"/>
        </w:rPr>
      </w:pPr>
      <w:r w:rsidRPr="00FB05C2">
        <w:rPr>
          <w:rFonts w:asciiTheme="minorHAnsi" w:hAnsiTheme="minorHAnsi"/>
        </w:rPr>
        <w:t>Thread safety was assumed not to be a requirement. Thread safety has been implemented in elements of Cart.java to illustrate thread safety as an example</w:t>
      </w:r>
      <w:r w:rsidR="00764727" w:rsidRPr="00FB05C2">
        <w:rPr>
          <w:rFonts w:asciiTheme="minorHAnsi" w:hAnsiTheme="minorHAnsi"/>
        </w:rPr>
        <w:t>. H</w:t>
      </w:r>
      <w:r w:rsidRPr="00FB05C2">
        <w:rPr>
          <w:rFonts w:asciiTheme="minorHAnsi" w:hAnsiTheme="minorHAnsi"/>
        </w:rPr>
        <w:t>owever</w:t>
      </w:r>
      <w:r w:rsidR="00764727" w:rsidRPr="00FB05C2">
        <w:rPr>
          <w:rFonts w:asciiTheme="minorHAnsi" w:hAnsiTheme="minorHAnsi"/>
        </w:rPr>
        <w:t>,</w:t>
      </w:r>
      <w:r w:rsidRPr="00FB05C2">
        <w:rPr>
          <w:rFonts w:asciiTheme="minorHAnsi" w:hAnsiTheme="minorHAnsi"/>
        </w:rPr>
        <w:t xml:space="preserve"> as the application does not support multi-user input and only one thread is run, this has not been implemented across the program.</w:t>
      </w:r>
    </w:p>
    <w:p w:rsidR="00CF5D04" w:rsidRPr="00FB05C2" w:rsidRDefault="00CF5D04">
      <w:pPr>
        <w:pStyle w:val="ListParagraph"/>
        <w:rPr>
          <w:rFonts w:asciiTheme="minorHAnsi" w:hAnsiTheme="minorHAnsi"/>
        </w:rPr>
      </w:pPr>
    </w:p>
    <w:p w:rsidR="00CF5D04" w:rsidRPr="00FB05C2" w:rsidRDefault="00E36221">
      <w:pPr>
        <w:pStyle w:val="ListParagraph"/>
        <w:numPr>
          <w:ilvl w:val="0"/>
          <w:numId w:val="8"/>
        </w:numPr>
        <w:rPr>
          <w:rFonts w:asciiTheme="minorHAnsi" w:hAnsiTheme="minorHAnsi"/>
        </w:rPr>
      </w:pPr>
      <w:r w:rsidRPr="00FB05C2">
        <w:rPr>
          <w:rFonts w:asciiTheme="minorHAnsi" w:hAnsiTheme="minorHAnsi"/>
        </w:rPr>
        <w:t xml:space="preserve">Internationalisation is illustrated in the Help/About dialog in FantasySwing.java. This was </w:t>
      </w:r>
      <w:r w:rsidRPr="00FB05C2">
        <w:rPr>
          <w:rFonts w:asciiTheme="minorHAnsi" w:hAnsiTheme="minorHAnsi"/>
          <w:noProof/>
        </w:rPr>
        <w:t>purely</w:t>
      </w:r>
      <w:r w:rsidRPr="00FB05C2">
        <w:rPr>
          <w:rFonts w:asciiTheme="minorHAnsi" w:hAnsiTheme="minorHAnsi"/>
        </w:rPr>
        <w:t xml:space="preserve"> to illustrate how the help/about dialog could be internationalised but was assumed not to be a requirement.</w:t>
      </w:r>
    </w:p>
    <w:p w:rsidR="00CF5D04" w:rsidRPr="00FB05C2" w:rsidRDefault="00CF5D04">
      <w:pPr>
        <w:pStyle w:val="ListParagraph"/>
        <w:rPr>
          <w:rFonts w:asciiTheme="minorHAnsi" w:hAnsiTheme="minorHAnsi"/>
        </w:rPr>
      </w:pPr>
    </w:p>
    <w:p w:rsidR="00CF5D04" w:rsidRPr="00FB05C2" w:rsidRDefault="00E36221">
      <w:pPr>
        <w:pStyle w:val="ListParagraph"/>
        <w:numPr>
          <w:ilvl w:val="0"/>
          <w:numId w:val="8"/>
        </w:numPr>
        <w:rPr>
          <w:rFonts w:asciiTheme="minorHAnsi" w:hAnsiTheme="minorHAnsi"/>
        </w:rPr>
      </w:pPr>
      <w:r w:rsidRPr="00FB05C2">
        <w:rPr>
          <w:rFonts w:asciiTheme="minorHAnsi" w:hAnsiTheme="minorHAnsi"/>
        </w:rPr>
        <w:t>Financial transactions were assumed not to be secure, nor did the PS require multiple payment options. A strategy pattern could have been implemented for this but it was assumed to not be required.</w:t>
      </w:r>
    </w:p>
    <w:p w:rsidR="00CF5D04" w:rsidRPr="00FB05C2" w:rsidRDefault="00CF5D04">
      <w:pPr>
        <w:rPr>
          <w:sz w:val="20"/>
        </w:rPr>
      </w:pPr>
    </w:p>
    <w:p w:rsidR="00CF5D04" w:rsidRPr="00FB05C2" w:rsidRDefault="00E36221">
      <w:pPr>
        <w:pStyle w:val="ListParagraph"/>
        <w:numPr>
          <w:ilvl w:val="0"/>
          <w:numId w:val="8"/>
        </w:numPr>
        <w:rPr>
          <w:sz w:val="18"/>
        </w:rPr>
      </w:pPr>
      <w:r w:rsidRPr="00FB05C2">
        <w:rPr>
          <w:rFonts w:asciiTheme="minorHAnsi" w:hAnsiTheme="minorHAnsi"/>
        </w:rPr>
        <w:t xml:space="preserve">It was assumed data was not required to be persistent, only that the logical requirements in the PS were to be implemented. Persistent storage, data verification, data corruption detection with a procedure for managing corrupted </w:t>
      </w:r>
      <w:r w:rsidRPr="00FB05C2">
        <w:rPr>
          <w:rFonts w:asciiTheme="minorHAnsi" w:hAnsiTheme="minorHAnsi"/>
          <w:noProof/>
        </w:rPr>
        <w:t>data</w:t>
      </w:r>
      <w:r w:rsidR="00094721" w:rsidRPr="00FB05C2">
        <w:rPr>
          <w:rFonts w:asciiTheme="minorHAnsi" w:hAnsiTheme="minorHAnsi"/>
          <w:noProof/>
        </w:rPr>
        <w:t>,</w:t>
      </w:r>
      <w:r w:rsidRPr="00FB05C2">
        <w:rPr>
          <w:rFonts w:asciiTheme="minorHAnsi" w:hAnsiTheme="minorHAnsi"/>
        </w:rPr>
        <w:t xml:space="preserve"> and data validation could be implemented but was assumed not to be required. In conjunction with this, the PS did not mention if</w:t>
      </w:r>
      <w:r w:rsidR="00094721" w:rsidRPr="00FB05C2">
        <w:rPr>
          <w:rFonts w:asciiTheme="minorHAnsi" w:hAnsiTheme="minorHAnsi"/>
        </w:rPr>
        <w:t xml:space="preserve"> the</w:t>
      </w:r>
      <w:r w:rsidRPr="00FB05C2">
        <w:rPr>
          <w:rFonts w:asciiTheme="minorHAnsi" w:hAnsiTheme="minorHAnsi"/>
        </w:rPr>
        <w:t xml:space="preserve"> </w:t>
      </w:r>
      <w:r w:rsidRPr="00FB05C2">
        <w:rPr>
          <w:rFonts w:asciiTheme="minorHAnsi" w:hAnsiTheme="minorHAnsi"/>
          <w:noProof/>
        </w:rPr>
        <w:t>stock</w:t>
      </w:r>
      <w:r w:rsidRPr="00FB05C2">
        <w:rPr>
          <w:rFonts w:asciiTheme="minorHAnsi" w:hAnsiTheme="minorHAnsi"/>
        </w:rPr>
        <w:t xml:space="preserve"> should be considered finite</w:t>
      </w:r>
      <w:r w:rsidR="002A0A7D" w:rsidRPr="00FB05C2">
        <w:rPr>
          <w:rFonts w:asciiTheme="minorHAnsi" w:hAnsiTheme="minorHAnsi"/>
        </w:rPr>
        <w:t>,</w:t>
      </w:r>
      <w:r w:rsidRPr="00FB05C2">
        <w:rPr>
          <w:rFonts w:asciiTheme="minorHAnsi" w:hAnsiTheme="minorHAnsi"/>
        </w:rPr>
        <w:t xml:space="preserve"> </w:t>
      </w:r>
      <w:r w:rsidR="002A0A7D" w:rsidRPr="00FB05C2">
        <w:rPr>
          <w:rFonts w:asciiTheme="minorHAnsi" w:hAnsiTheme="minorHAnsi"/>
        </w:rPr>
        <w:t>n</w:t>
      </w:r>
      <w:r w:rsidRPr="00FB05C2">
        <w:rPr>
          <w:rFonts w:asciiTheme="minorHAnsi" w:hAnsiTheme="minorHAnsi"/>
        </w:rPr>
        <w:t xml:space="preserve">or if the stock should be considered unique or shared between zones. The implementation </w:t>
      </w:r>
      <w:r w:rsidRPr="00FB05C2">
        <w:rPr>
          <w:rFonts w:asciiTheme="minorHAnsi" w:hAnsiTheme="minorHAnsi"/>
        </w:rPr>
        <w:lastRenderedPageBreak/>
        <w:t xml:space="preserve">passes initial stock values into the zone factory upon </w:t>
      </w:r>
      <w:r w:rsidRPr="00FB05C2">
        <w:rPr>
          <w:rFonts w:asciiTheme="minorHAnsi" w:hAnsiTheme="minorHAnsi"/>
          <w:noProof/>
        </w:rPr>
        <w:t>initialisation</w:t>
      </w:r>
      <w:r w:rsidRPr="00FB05C2">
        <w:rPr>
          <w:rFonts w:asciiTheme="minorHAnsi" w:hAnsiTheme="minorHAnsi"/>
        </w:rPr>
        <w:t xml:space="preserve"> and </w:t>
      </w:r>
      <w:r w:rsidR="00094721" w:rsidRPr="00FB05C2">
        <w:rPr>
          <w:rFonts w:asciiTheme="minorHAnsi" w:hAnsiTheme="minorHAnsi"/>
          <w:noProof/>
        </w:rPr>
        <w:t>is</w:t>
      </w:r>
      <w:r w:rsidRPr="00FB05C2">
        <w:rPr>
          <w:rFonts w:asciiTheme="minorHAnsi" w:hAnsiTheme="minorHAnsi"/>
        </w:rPr>
        <w:t xml:space="preserve"> unique to the parent zone. This could be expanded via a strategy pattern </w:t>
      </w:r>
      <w:r w:rsidR="00D31605" w:rsidRPr="00FB05C2">
        <w:rPr>
          <w:rFonts w:asciiTheme="minorHAnsi" w:hAnsiTheme="minorHAnsi"/>
        </w:rPr>
        <w:t xml:space="preserve">to incorporate increased functionality such as </w:t>
      </w:r>
      <w:r w:rsidRPr="00FB05C2">
        <w:rPr>
          <w:rFonts w:asciiTheme="minorHAnsi" w:hAnsiTheme="minorHAnsi"/>
        </w:rPr>
        <w:t>ordering more stock</w:t>
      </w:r>
      <w:r w:rsidR="00D31605" w:rsidRPr="00FB05C2">
        <w:rPr>
          <w:rFonts w:asciiTheme="minorHAnsi" w:hAnsiTheme="minorHAnsi"/>
        </w:rPr>
        <w:t xml:space="preserve"> when</w:t>
      </w:r>
      <w:r w:rsidRPr="00FB05C2">
        <w:rPr>
          <w:rFonts w:asciiTheme="minorHAnsi" w:hAnsiTheme="minorHAnsi"/>
        </w:rPr>
        <w:t xml:space="preserve"> levels </w:t>
      </w:r>
      <w:r w:rsidR="00D31605" w:rsidRPr="00FB05C2">
        <w:rPr>
          <w:rFonts w:asciiTheme="minorHAnsi" w:hAnsiTheme="minorHAnsi"/>
        </w:rPr>
        <w:t>are low. However,</w:t>
      </w:r>
      <w:r w:rsidRPr="00FB05C2">
        <w:rPr>
          <w:rFonts w:asciiTheme="minorHAnsi" w:hAnsiTheme="minorHAnsi"/>
        </w:rPr>
        <w:t xml:space="preserve"> it was assumed to not be required for the PS. It was assumed </w:t>
      </w:r>
      <w:r w:rsidR="003A6F18" w:rsidRPr="00FB05C2">
        <w:rPr>
          <w:rFonts w:asciiTheme="minorHAnsi" w:hAnsiTheme="minorHAnsi"/>
        </w:rPr>
        <w:t xml:space="preserve">that </w:t>
      </w:r>
      <w:r w:rsidRPr="00FB05C2">
        <w:rPr>
          <w:rFonts w:asciiTheme="minorHAnsi" w:hAnsiTheme="minorHAnsi"/>
        </w:rPr>
        <w:t>when stock items are placed into the cart they are to be removed from zone stock (analogous to a supermarket basket).</w:t>
      </w:r>
    </w:p>
    <w:p w:rsidR="00CF5D04" w:rsidRPr="00FB05C2" w:rsidRDefault="00CF5D04">
      <w:pPr>
        <w:pStyle w:val="ListParagraph"/>
        <w:rPr>
          <w:rFonts w:asciiTheme="minorHAnsi" w:hAnsiTheme="minorHAnsi"/>
        </w:rPr>
      </w:pPr>
    </w:p>
    <w:p w:rsidR="00CF5D04" w:rsidRPr="00FB05C2" w:rsidRDefault="00E36221">
      <w:pPr>
        <w:pStyle w:val="ListParagraph"/>
        <w:numPr>
          <w:ilvl w:val="0"/>
          <w:numId w:val="8"/>
        </w:numPr>
        <w:rPr>
          <w:rFonts w:asciiTheme="minorHAnsi" w:hAnsiTheme="minorHAnsi"/>
        </w:rPr>
      </w:pPr>
      <w:r w:rsidRPr="00FB05C2">
        <w:rPr>
          <w:rFonts w:asciiTheme="minorHAnsi" w:hAnsiTheme="minorHAnsi"/>
        </w:rPr>
        <w:t>System memory and computing requirements were not factored into the design</w:t>
      </w:r>
      <w:r w:rsidR="00DB1680" w:rsidRPr="00FB05C2">
        <w:rPr>
          <w:rFonts w:asciiTheme="minorHAnsi" w:hAnsiTheme="minorHAnsi"/>
        </w:rPr>
        <w:t>. I</w:t>
      </w:r>
      <w:r w:rsidRPr="00FB05C2">
        <w:rPr>
          <w:rFonts w:asciiTheme="minorHAnsi" w:hAnsiTheme="minorHAnsi"/>
        </w:rPr>
        <w:t>t is assumed any computer would have adequate system resources to run this application – see Requirements</w:t>
      </w:r>
    </w:p>
    <w:p w:rsidR="00CF5D04" w:rsidRPr="00FB05C2" w:rsidRDefault="00CF5D04">
      <w:pPr>
        <w:rPr>
          <w:sz w:val="20"/>
        </w:rPr>
      </w:pPr>
    </w:p>
    <w:p w:rsidR="00CF5D04" w:rsidRPr="00FB05C2" w:rsidRDefault="00E36221">
      <w:pPr>
        <w:pStyle w:val="ListParagraph"/>
        <w:numPr>
          <w:ilvl w:val="0"/>
          <w:numId w:val="8"/>
        </w:numPr>
        <w:rPr>
          <w:sz w:val="18"/>
        </w:rPr>
      </w:pPr>
      <w:r w:rsidRPr="00FB05C2">
        <w:rPr>
          <w:rFonts w:asciiTheme="minorHAnsi" w:hAnsiTheme="minorHAnsi"/>
        </w:rPr>
        <w:t>It was assumed all users have access to all zones and so switching user does not affect the selected zone. If users were differentiated by access rights (</w:t>
      </w:r>
      <w:r w:rsidRPr="00D40EE7">
        <w:rPr>
          <w:rFonts w:asciiTheme="minorHAnsi" w:hAnsiTheme="minorHAnsi"/>
          <w:i/>
        </w:rPr>
        <w:t>e</w:t>
      </w:r>
      <w:r w:rsidR="00D31682" w:rsidRPr="00D40EE7">
        <w:rPr>
          <w:rFonts w:asciiTheme="minorHAnsi" w:hAnsiTheme="minorHAnsi"/>
          <w:i/>
        </w:rPr>
        <w:t>.</w:t>
      </w:r>
      <w:r w:rsidRPr="00D40EE7">
        <w:rPr>
          <w:rFonts w:asciiTheme="minorHAnsi" w:hAnsiTheme="minorHAnsi"/>
          <w:i/>
        </w:rPr>
        <w:t>g</w:t>
      </w:r>
      <w:r w:rsidR="00D31682" w:rsidRPr="00D40EE7">
        <w:rPr>
          <w:rFonts w:asciiTheme="minorHAnsi" w:hAnsiTheme="minorHAnsi"/>
          <w:i/>
        </w:rPr>
        <w:t>.</w:t>
      </w:r>
      <w:r w:rsidRPr="00FB05C2">
        <w:rPr>
          <w:rFonts w:asciiTheme="minorHAnsi" w:hAnsiTheme="minorHAnsi"/>
        </w:rPr>
        <w:t xml:space="preserve"> age</w:t>
      </w:r>
      <w:r w:rsidR="00D31682" w:rsidRPr="00FB05C2">
        <w:rPr>
          <w:rFonts w:asciiTheme="minorHAnsi" w:hAnsiTheme="minorHAnsi"/>
        </w:rPr>
        <w:t xml:space="preserve"> or</w:t>
      </w:r>
      <w:r w:rsidRPr="00FB05C2">
        <w:rPr>
          <w:rFonts w:asciiTheme="minorHAnsi" w:hAnsiTheme="minorHAnsi"/>
        </w:rPr>
        <w:t xml:space="preserve"> gender), the application program state maintained by the context object (Context.java) would have to be modified via a callback </w:t>
      </w:r>
      <w:r w:rsidRPr="00D40EE7">
        <w:rPr>
          <w:rFonts w:asciiTheme="minorHAnsi" w:hAnsiTheme="minorHAnsi"/>
          <w:i/>
        </w:rPr>
        <w:t>e</w:t>
      </w:r>
      <w:r w:rsidR="00D31682" w:rsidRPr="00D40EE7">
        <w:rPr>
          <w:rFonts w:asciiTheme="minorHAnsi" w:hAnsiTheme="minorHAnsi"/>
          <w:i/>
        </w:rPr>
        <w:t>.</w:t>
      </w:r>
      <w:r w:rsidRPr="00D40EE7">
        <w:rPr>
          <w:rFonts w:asciiTheme="minorHAnsi" w:hAnsiTheme="minorHAnsi"/>
          <w:i/>
        </w:rPr>
        <w:t>g</w:t>
      </w:r>
      <w:r w:rsidR="00D31682" w:rsidRPr="00D40EE7">
        <w:rPr>
          <w:rFonts w:asciiTheme="minorHAnsi" w:hAnsiTheme="minorHAnsi"/>
          <w:i/>
        </w:rPr>
        <w:t>.</w:t>
      </w:r>
      <w:r w:rsidRPr="00FB05C2">
        <w:rPr>
          <w:rFonts w:asciiTheme="minorHAnsi" w:hAnsiTheme="minorHAnsi"/>
        </w:rPr>
        <w:t xml:space="preserve"> Observer pattern.</w:t>
      </w:r>
    </w:p>
    <w:p w:rsidR="00CF5D04" w:rsidRPr="00FB05C2" w:rsidRDefault="00CF5D04">
      <w:pPr>
        <w:pStyle w:val="ListParagraph"/>
        <w:rPr>
          <w:rFonts w:asciiTheme="minorHAnsi" w:hAnsiTheme="minorHAnsi"/>
        </w:rPr>
      </w:pPr>
    </w:p>
    <w:p w:rsidR="00CF5D04" w:rsidRPr="00FB05C2" w:rsidRDefault="00E36221">
      <w:pPr>
        <w:pStyle w:val="ListParagraph"/>
        <w:numPr>
          <w:ilvl w:val="0"/>
          <w:numId w:val="8"/>
        </w:numPr>
        <w:rPr>
          <w:sz w:val="18"/>
        </w:rPr>
      </w:pPr>
      <w:r w:rsidRPr="00FB05C2">
        <w:rPr>
          <w:rFonts w:asciiTheme="minorHAnsi" w:hAnsiTheme="minorHAnsi"/>
        </w:rPr>
        <w:t>Users (observers) can [un]observe zones</w:t>
      </w:r>
      <w:r w:rsidR="006A5509">
        <w:rPr>
          <w:rFonts w:asciiTheme="minorHAnsi" w:hAnsiTheme="minorHAnsi"/>
        </w:rPr>
        <w:t xml:space="preserve"> (observable) on demand but the</w:t>
      </w:r>
      <w:r w:rsidRPr="00FB05C2">
        <w:rPr>
          <w:rFonts w:asciiTheme="minorHAnsi" w:hAnsiTheme="minorHAnsi"/>
        </w:rPr>
        <w:t xml:space="preserve"> default option is </w:t>
      </w:r>
      <w:r w:rsidR="00E468A9">
        <w:rPr>
          <w:rFonts w:asciiTheme="minorHAnsi" w:hAnsiTheme="minorHAnsi"/>
        </w:rPr>
        <w:t>un</w:t>
      </w:r>
      <w:r w:rsidRPr="00FB05C2">
        <w:rPr>
          <w:rFonts w:asciiTheme="minorHAnsi" w:hAnsiTheme="minorHAnsi"/>
        </w:rPr>
        <w:t>observed.</w:t>
      </w:r>
      <w:r w:rsidR="0076305C" w:rsidRPr="00FB05C2">
        <w:rPr>
          <w:rFonts w:asciiTheme="minorHAnsi" w:hAnsiTheme="minorHAnsi"/>
        </w:rPr>
        <w:t xml:space="preserve"> </w:t>
      </w:r>
    </w:p>
    <w:p w:rsidR="00CF5D04" w:rsidRDefault="00E36221">
      <w:pPr>
        <w:pStyle w:val="Heading1"/>
        <w:numPr>
          <w:ilvl w:val="0"/>
          <w:numId w:val="3"/>
        </w:numPr>
        <w:rPr>
          <w:rFonts w:asciiTheme="minorHAnsi" w:hAnsiTheme="minorHAnsi"/>
        </w:rPr>
      </w:pPr>
      <w:bookmarkStart w:id="5" w:name="_Toc449652105"/>
      <w:r>
        <w:rPr>
          <w:rFonts w:asciiTheme="minorHAnsi" w:hAnsiTheme="minorHAnsi"/>
        </w:rPr>
        <w:t>Class Diagram</w:t>
      </w:r>
      <w:bookmarkEnd w:id="5"/>
    </w:p>
    <w:p w:rsidR="00CF5D04" w:rsidRPr="00FB05C2" w:rsidRDefault="00E36221">
      <w:pPr>
        <w:rPr>
          <w:sz w:val="20"/>
        </w:rPr>
      </w:pPr>
      <w:r w:rsidRPr="00FB05C2">
        <w:rPr>
          <w:sz w:val="20"/>
        </w:rPr>
        <w:t xml:space="preserve">Although outlining the class diagram through words is possible, a UML diagram is more readable. As such, the supporting documents includes three images of the UML diagrams for the GUI, core functionality, and testing functionality (GUI_UML, PACKAGE_UML, and TEST_UML respectively). </w:t>
      </w:r>
      <w:r w:rsidRPr="00FB05C2">
        <w:rPr>
          <w:noProof/>
          <w:sz w:val="20"/>
        </w:rPr>
        <w:t>Alternatively</w:t>
      </w:r>
      <w:r w:rsidR="00094721" w:rsidRPr="00FB05C2">
        <w:rPr>
          <w:noProof/>
          <w:sz w:val="20"/>
        </w:rPr>
        <w:t>,</w:t>
      </w:r>
      <w:r w:rsidRPr="00FB05C2">
        <w:rPr>
          <w:sz w:val="20"/>
        </w:rPr>
        <w:t xml:space="preserve"> the diagrams can be viewed inside the source files in eclipse if ObjectAid is installed.</w:t>
      </w:r>
    </w:p>
    <w:p w:rsidR="00CF5D04" w:rsidRPr="00FB05C2" w:rsidRDefault="00E36221">
      <w:pPr>
        <w:rPr>
          <w:sz w:val="20"/>
        </w:rPr>
      </w:pPr>
      <w:r w:rsidRPr="00FB05C2">
        <w:rPr>
          <w:sz w:val="20"/>
        </w:rPr>
        <w:t>GUI_UML.</w:t>
      </w:r>
      <w:r w:rsidR="00BB5EA7" w:rsidRPr="00FB05C2">
        <w:rPr>
          <w:sz w:val="20"/>
        </w:rPr>
        <w:t>png</w:t>
      </w:r>
    </w:p>
    <w:p w:rsidR="00CF5D04" w:rsidRPr="00FB05C2" w:rsidRDefault="00E36221">
      <w:pPr>
        <w:rPr>
          <w:sz w:val="20"/>
        </w:rPr>
      </w:pPr>
      <w:r w:rsidRPr="00FB05C2">
        <w:rPr>
          <w:sz w:val="20"/>
        </w:rPr>
        <w:t>PACKAGE_UML.</w:t>
      </w:r>
      <w:r w:rsidR="00BB5EA7" w:rsidRPr="00FB05C2">
        <w:rPr>
          <w:sz w:val="20"/>
        </w:rPr>
        <w:t>png</w:t>
      </w:r>
    </w:p>
    <w:p w:rsidR="00CF5D04" w:rsidRPr="00FB05C2" w:rsidRDefault="00E36221">
      <w:pPr>
        <w:rPr>
          <w:sz w:val="20"/>
        </w:rPr>
      </w:pPr>
      <w:r w:rsidRPr="00FB05C2">
        <w:rPr>
          <w:sz w:val="20"/>
        </w:rPr>
        <w:t>TEST_UML.</w:t>
      </w:r>
      <w:r w:rsidR="00BB5EA7" w:rsidRPr="00FB05C2">
        <w:rPr>
          <w:sz w:val="20"/>
        </w:rPr>
        <w:t>png</w:t>
      </w:r>
    </w:p>
    <w:p w:rsidR="00CF5D04" w:rsidRDefault="00E36221">
      <w:pPr>
        <w:pStyle w:val="Heading1"/>
        <w:numPr>
          <w:ilvl w:val="0"/>
          <w:numId w:val="3"/>
        </w:numPr>
      </w:pPr>
      <w:bookmarkStart w:id="6" w:name="_Toc449652106"/>
      <w:r>
        <w:rPr>
          <w:rFonts w:asciiTheme="minorHAnsi" w:hAnsiTheme="minorHAnsi"/>
        </w:rPr>
        <w:t>Design Decisions and Design Patterns</w:t>
      </w:r>
      <w:bookmarkEnd w:id="6"/>
    </w:p>
    <w:p w:rsidR="00BF4F23" w:rsidRPr="00FB05C2" w:rsidRDefault="00BF4F23">
      <w:pPr>
        <w:rPr>
          <w:sz w:val="20"/>
          <w:szCs w:val="20"/>
        </w:rPr>
      </w:pPr>
      <w:r w:rsidRPr="00FB05C2">
        <w:rPr>
          <w:sz w:val="20"/>
          <w:szCs w:val="20"/>
        </w:rPr>
        <w:t>Good object orientated design follows a series of design principles:</w:t>
      </w:r>
    </w:p>
    <w:p w:rsidR="00BF4F23" w:rsidRPr="00FB05C2" w:rsidRDefault="00BF4F23" w:rsidP="00D40EE7">
      <w:pPr>
        <w:pStyle w:val="ListParagraph"/>
        <w:numPr>
          <w:ilvl w:val="0"/>
          <w:numId w:val="10"/>
        </w:numPr>
        <w:rPr>
          <w:rFonts w:asciiTheme="minorHAnsi" w:hAnsiTheme="minorHAnsi"/>
        </w:rPr>
      </w:pPr>
      <w:r w:rsidRPr="00FB05C2">
        <w:rPr>
          <w:rFonts w:asciiTheme="minorHAnsi" w:hAnsiTheme="minorHAnsi"/>
        </w:rPr>
        <w:t>Identify areas of the application that vary from those that do not</w:t>
      </w:r>
    </w:p>
    <w:p w:rsidR="00BF4F23" w:rsidRPr="00FB05C2" w:rsidRDefault="00BF4F23" w:rsidP="00D40EE7">
      <w:pPr>
        <w:pStyle w:val="ListParagraph"/>
        <w:numPr>
          <w:ilvl w:val="0"/>
          <w:numId w:val="10"/>
        </w:numPr>
        <w:rPr>
          <w:rFonts w:asciiTheme="minorHAnsi" w:hAnsiTheme="minorHAnsi"/>
        </w:rPr>
      </w:pPr>
      <w:r w:rsidRPr="00FB05C2">
        <w:rPr>
          <w:rFonts w:asciiTheme="minorHAnsi" w:hAnsiTheme="minorHAnsi"/>
        </w:rPr>
        <w:t>Program to an interface rather than an implementation</w:t>
      </w:r>
    </w:p>
    <w:p w:rsidR="00BF4F23" w:rsidRPr="00FB05C2" w:rsidRDefault="00BF4F23" w:rsidP="00D40EE7">
      <w:pPr>
        <w:pStyle w:val="ListParagraph"/>
        <w:numPr>
          <w:ilvl w:val="0"/>
          <w:numId w:val="10"/>
        </w:numPr>
        <w:rPr>
          <w:rFonts w:asciiTheme="minorHAnsi" w:hAnsiTheme="minorHAnsi"/>
        </w:rPr>
      </w:pPr>
      <w:r w:rsidRPr="00FB05C2">
        <w:rPr>
          <w:rFonts w:asciiTheme="minorHAnsi" w:hAnsiTheme="minorHAnsi"/>
        </w:rPr>
        <w:t>Favour composition over inheritance</w:t>
      </w:r>
    </w:p>
    <w:p w:rsidR="00BF4F23" w:rsidRPr="00FB05C2" w:rsidRDefault="00BF4F23" w:rsidP="00D40EE7">
      <w:pPr>
        <w:pStyle w:val="ListParagraph"/>
        <w:numPr>
          <w:ilvl w:val="0"/>
          <w:numId w:val="10"/>
        </w:numPr>
        <w:rPr>
          <w:rFonts w:asciiTheme="minorHAnsi" w:hAnsiTheme="minorHAnsi"/>
        </w:rPr>
      </w:pPr>
      <w:r w:rsidRPr="00FB05C2">
        <w:rPr>
          <w:rFonts w:asciiTheme="minorHAnsi" w:hAnsiTheme="minorHAnsi"/>
        </w:rPr>
        <w:t>Classes should be open for extending but not modification</w:t>
      </w:r>
    </w:p>
    <w:p w:rsidR="00BF4F23" w:rsidRPr="00FB05C2" w:rsidRDefault="00BF4F23" w:rsidP="00D40EE7">
      <w:pPr>
        <w:pStyle w:val="ListParagraph"/>
        <w:numPr>
          <w:ilvl w:val="0"/>
          <w:numId w:val="10"/>
        </w:numPr>
        <w:rPr>
          <w:rFonts w:asciiTheme="minorHAnsi" w:hAnsiTheme="minorHAnsi"/>
        </w:rPr>
      </w:pPr>
      <w:r w:rsidRPr="00FB05C2">
        <w:rPr>
          <w:rFonts w:asciiTheme="minorHAnsi" w:hAnsiTheme="minorHAnsi"/>
        </w:rPr>
        <w:t>Classes should attempt to adhere to a single set of responsibilities</w:t>
      </w:r>
    </w:p>
    <w:p w:rsidR="00BF4F23" w:rsidRPr="00FB05C2" w:rsidRDefault="00BF4F23" w:rsidP="00D40EE7">
      <w:pPr>
        <w:pStyle w:val="ListParagraph"/>
        <w:rPr>
          <w:rFonts w:asciiTheme="minorHAnsi" w:hAnsiTheme="minorHAnsi"/>
        </w:rPr>
      </w:pPr>
    </w:p>
    <w:p w:rsidR="001C194C" w:rsidRPr="00FB05C2" w:rsidRDefault="00B23790" w:rsidP="001C194C">
      <w:pPr>
        <w:rPr>
          <w:sz w:val="20"/>
          <w:szCs w:val="20"/>
        </w:rPr>
      </w:pPr>
      <w:r w:rsidRPr="00FB05C2">
        <w:rPr>
          <w:sz w:val="20"/>
          <w:szCs w:val="20"/>
        </w:rPr>
        <w:t xml:space="preserve">With these in mind, the following design decisions were made. </w:t>
      </w:r>
      <w:r w:rsidR="00E36221" w:rsidRPr="00FB05C2">
        <w:rPr>
          <w:noProof/>
          <w:sz w:val="20"/>
          <w:szCs w:val="20"/>
        </w:rPr>
        <w:t>Initial</w:t>
      </w:r>
      <w:r w:rsidR="001C4C67" w:rsidRPr="00FB05C2">
        <w:rPr>
          <w:noProof/>
          <w:sz w:val="20"/>
          <w:szCs w:val="20"/>
        </w:rPr>
        <w:t>ly</w:t>
      </w:r>
      <w:r w:rsidR="009B11CF" w:rsidRPr="00FB05C2">
        <w:rPr>
          <w:noProof/>
          <w:sz w:val="20"/>
          <w:szCs w:val="20"/>
        </w:rPr>
        <w:t>,</w:t>
      </w:r>
      <w:r w:rsidR="001C4C67" w:rsidRPr="00FB05C2">
        <w:rPr>
          <w:sz w:val="20"/>
          <w:szCs w:val="20"/>
        </w:rPr>
        <w:t xml:space="preserve"> the brief was assessed in order to </w:t>
      </w:r>
      <w:r w:rsidR="00E36221" w:rsidRPr="00FB05C2">
        <w:rPr>
          <w:sz w:val="20"/>
          <w:szCs w:val="20"/>
        </w:rPr>
        <w:t xml:space="preserve">group similar </w:t>
      </w:r>
      <w:r w:rsidR="001C4C67" w:rsidRPr="00FB05C2">
        <w:rPr>
          <w:sz w:val="20"/>
          <w:szCs w:val="20"/>
        </w:rPr>
        <w:t>classes (nouns)</w:t>
      </w:r>
      <w:r w:rsidR="00E36221" w:rsidRPr="00FB05C2">
        <w:rPr>
          <w:sz w:val="20"/>
          <w:szCs w:val="20"/>
        </w:rPr>
        <w:t xml:space="preserve"> into </w:t>
      </w:r>
      <w:r w:rsidR="001C4C67" w:rsidRPr="00FB05C2">
        <w:rPr>
          <w:sz w:val="20"/>
          <w:szCs w:val="20"/>
        </w:rPr>
        <w:t>class</w:t>
      </w:r>
      <w:r w:rsidR="00E36221" w:rsidRPr="00FB05C2">
        <w:rPr>
          <w:sz w:val="20"/>
          <w:szCs w:val="20"/>
        </w:rPr>
        <w:t xml:space="preserve"> hierarchies that </w:t>
      </w:r>
      <w:r w:rsidR="00931787" w:rsidRPr="00FB05C2">
        <w:rPr>
          <w:sz w:val="20"/>
          <w:szCs w:val="20"/>
        </w:rPr>
        <w:t>encapsulate</w:t>
      </w:r>
      <w:r w:rsidR="001C4C67" w:rsidRPr="00FB05C2">
        <w:rPr>
          <w:sz w:val="20"/>
          <w:szCs w:val="20"/>
        </w:rPr>
        <w:t>d</w:t>
      </w:r>
      <w:r w:rsidR="00E36221" w:rsidRPr="00FB05C2">
        <w:rPr>
          <w:sz w:val="20"/>
          <w:szCs w:val="20"/>
        </w:rPr>
        <w:t xml:space="preserve"> </w:t>
      </w:r>
      <w:r w:rsidR="00931787" w:rsidRPr="00FB05C2">
        <w:rPr>
          <w:sz w:val="20"/>
          <w:szCs w:val="20"/>
        </w:rPr>
        <w:t>functionality so as to minimise code</w:t>
      </w:r>
      <w:r w:rsidR="00E36221" w:rsidRPr="00FB05C2">
        <w:rPr>
          <w:sz w:val="20"/>
          <w:szCs w:val="20"/>
        </w:rPr>
        <w:t xml:space="preserve"> duplicat</w:t>
      </w:r>
      <w:r w:rsidR="00931787" w:rsidRPr="00FB05C2">
        <w:rPr>
          <w:sz w:val="20"/>
          <w:szCs w:val="20"/>
        </w:rPr>
        <w:t>ion</w:t>
      </w:r>
      <w:r w:rsidR="001C4C67" w:rsidRPr="00FB05C2">
        <w:rPr>
          <w:sz w:val="20"/>
          <w:szCs w:val="20"/>
        </w:rPr>
        <w:t xml:space="preserve"> (design principles 1, 3, and 5)</w:t>
      </w:r>
      <w:r w:rsidR="00931787" w:rsidRPr="00FB05C2">
        <w:rPr>
          <w:sz w:val="20"/>
          <w:szCs w:val="20"/>
        </w:rPr>
        <w:t>.</w:t>
      </w:r>
      <w:r w:rsidR="00991490" w:rsidRPr="00FB05C2">
        <w:rPr>
          <w:sz w:val="20"/>
          <w:szCs w:val="20"/>
        </w:rPr>
        <w:t xml:space="preserve"> Interfaces were then designed based on the functionality </w:t>
      </w:r>
      <w:r w:rsidR="00F1259D" w:rsidRPr="00FB05C2">
        <w:rPr>
          <w:sz w:val="20"/>
          <w:szCs w:val="20"/>
        </w:rPr>
        <w:t xml:space="preserve">derived from the brief </w:t>
      </w:r>
      <w:r w:rsidR="00991490" w:rsidRPr="00FB05C2">
        <w:rPr>
          <w:sz w:val="20"/>
          <w:szCs w:val="20"/>
        </w:rPr>
        <w:t>and b</w:t>
      </w:r>
      <w:r w:rsidR="00E36221" w:rsidRPr="00FB05C2">
        <w:rPr>
          <w:sz w:val="20"/>
          <w:szCs w:val="20"/>
        </w:rPr>
        <w:t xml:space="preserve">ase classes </w:t>
      </w:r>
      <w:r w:rsidR="00EB5076" w:rsidRPr="00FB05C2">
        <w:rPr>
          <w:sz w:val="20"/>
          <w:szCs w:val="20"/>
        </w:rPr>
        <w:t>were</w:t>
      </w:r>
      <w:r w:rsidR="00E67996" w:rsidRPr="00FB05C2">
        <w:rPr>
          <w:sz w:val="20"/>
          <w:szCs w:val="20"/>
        </w:rPr>
        <w:t xml:space="preserve"> </w:t>
      </w:r>
      <w:r w:rsidR="00EB5076" w:rsidRPr="00FB05C2">
        <w:rPr>
          <w:sz w:val="20"/>
          <w:szCs w:val="20"/>
        </w:rPr>
        <w:t xml:space="preserve">constructed to </w:t>
      </w:r>
      <w:r w:rsidR="00E36221" w:rsidRPr="00FB05C2">
        <w:rPr>
          <w:sz w:val="20"/>
          <w:szCs w:val="20"/>
        </w:rPr>
        <w:t xml:space="preserve">implement </w:t>
      </w:r>
      <w:r w:rsidR="00B31457" w:rsidRPr="00FB05C2">
        <w:rPr>
          <w:sz w:val="20"/>
          <w:szCs w:val="20"/>
        </w:rPr>
        <w:t xml:space="preserve">the </w:t>
      </w:r>
      <w:r w:rsidR="00E36221" w:rsidRPr="00FB05C2">
        <w:rPr>
          <w:sz w:val="20"/>
          <w:szCs w:val="20"/>
        </w:rPr>
        <w:t>interfaces</w:t>
      </w:r>
      <w:r w:rsidR="001035B5" w:rsidRPr="00FB05C2">
        <w:rPr>
          <w:sz w:val="20"/>
          <w:szCs w:val="20"/>
        </w:rPr>
        <w:t xml:space="preserve"> (design principle 2, 3, and 5)</w:t>
      </w:r>
      <w:r w:rsidR="003A5AA5" w:rsidRPr="00FB05C2">
        <w:rPr>
          <w:sz w:val="20"/>
          <w:szCs w:val="20"/>
        </w:rPr>
        <w:t>. C</w:t>
      </w:r>
      <w:r w:rsidR="00155248" w:rsidRPr="00FB05C2">
        <w:rPr>
          <w:sz w:val="20"/>
          <w:szCs w:val="20"/>
        </w:rPr>
        <w:t xml:space="preserve">lass variables </w:t>
      </w:r>
      <w:r w:rsidR="006D538C" w:rsidRPr="00FB05C2">
        <w:rPr>
          <w:sz w:val="20"/>
          <w:szCs w:val="20"/>
        </w:rPr>
        <w:t>were</w:t>
      </w:r>
      <w:r w:rsidR="00155248" w:rsidRPr="00FB05C2">
        <w:rPr>
          <w:sz w:val="20"/>
          <w:szCs w:val="20"/>
        </w:rPr>
        <w:t xml:space="preserve"> </w:t>
      </w:r>
      <w:r w:rsidR="006D538C" w:rsidRPr="00FB05C2">
        <w:rPr>
          <w:sz w:val="20"/>
          <w:szCs w:val="20"/>
        </w:rPr>
        <w:t>designed only</w:t>
      </w:r>
      <w:r w:rsidR="004F4B00" w:rsidRPr="00FB05C2">
        <w:rPr>
          <w:sz w:val="20"/>
          <w:szCs w:val="20"/>
        </w:rPr>
        <w:t xml:space="preserve"> to</w:t>
      </w:r>
      <w:r w:rsidR="00155248" w:rsidRPr="00FB05C2">
        <w:rPr>
          <w:sz w:val="20"/>
          <w:szCs w:val="20"/>
        </w:rPr>
        <w:t xml:space="preserve"> be accessed via accessor methods</w:t>
      </w:r>
      <w:r w:rsidR="006364D0" w:rsidRPr="00FB05C2">
        <w:rPr>
          <w:sz w:val="20"/>
          <w:szCs w:val="20"/>
        </w:rPr>
        <w:t xml:space="preserve"> to</w:t>
      </w:r>
      <w:r w:rsidR="00155248" w:rsidRPr="00FB05C2">
        <w:rPr>
          <w:sz w:val="20"/>
          <w:szCs w:val="20"/>
        </w:rPr>
        <w:t xml:space="preserve"> </w:t>
      </w:r>
      <w:r w:rsidR="006364D0" w:rsidRPr="00FB05C2">
        <w:rPr>
          <w:sz w:val="20"/>
          <w:szCs w:val="20"/>
        </w:rPr>
        <w:t xml:space="preserve">encapsulate </w:t>
      </w:r>
      <w:r w:rsidR="00155248" w:rsidRPr="00FB05C2">
        <w:rPr>
          <w:sz w:val="20"/>
          <w:szCs w:val="20"/>
        </w:rPr>
        <w:t>object data</w:t>
      </w:r>
      <w:r w:rsidR="003279D0" w:rsidRPr="00FB05C2">
        <w:rPr>
          <w:sz w:val="20"/>
          <w:szCs w:val="20"/>
        </w:rPr>
        <w:t xml:space="preserve"> (design principle 4)</w:t>
      </w:r>
      <w:r w:rsidR="00C6646A" w:rsidRPr="00FB05C2">
        <w:rPr>
          <w:sz w:val="20"/>
          <w:szCs w:val="20"/>
        </w:rPr>
        <w:t>.</w:t>
      </w:r>
      <w:r w:rsidR="003B6718" w:rsidRPr="00FB05C2">
        <w:rPr>
          <w:sz w:val="20"/>
          <w:szCs w:val="20"/>
        </w:rPr>
        <w:t xml:space="preserve"> This decouples </w:t>
      </w:r>
      <w:r w:rsidR="00593242" w:rsidRPr="00FB05C2">
        <w:rPr>
          <w:sz w:val="20"/>
          <w:szCs w:val="20"/>
        </w:rPr>
        <w:t xml:space="preserve">logical </w:t>
      </w:r>
      <w:r w:rsidR="003B6718" w:rsidRPr="00FB05C2">
        <w:rPr>
          <w:sz w:val="20"/>
          <w:szCs w:val="20"/>
        </w:rPr>
        <w:t xml:space="preserve">functionality from object inheritance </w:t>
      </w:r>
      <w:r w:rsidR="00593242" w:rsidRPr="00FB05C2">
        <w:rPr>
          <w:sz w:val="20"/>
          <w:szCs w:val="20"/>
        </w:rPr>
        <w:t>thereby</w:t>
      </w:r>
      <w:r w:rsidR="003B6718" w:rsidRPr="00FB05C2">
        <w:rPr>
          <w:sz w:val="20"/>
          <w:szCs w:val="20"/>
        </w:rPr>
        <w:t xml:space="preserve"> permitting objects from different inheritance hierarchies </w:t>
      </w:r>
      <w:r w:rsidR="007B0000" w:rsidRPr="00FB05C2">
        <w:rPr>
          <w:sz w:val="20"/>
          <w:szCs w:val="20"/>
        </w:rPr>
        <w:t>which</w:t>
      </w:r>
      <w:r w:rsidR="003B6718" w:rsidRPr="00FB05C2">
        <w:rPr>
          <w:sz w:val="20"/>
          <w:szCs w:val="20"/>
        </w:rPr>
        <w:t xml:space="preserve"> implement the same interface </w:t>
      </w:r>
      <w:r w:rsidR="007B0000" w:rsidRPr="00FB05C2">
        <w:rPr>
          <w:sz w:val="20"/>
          <w:szCs w:val="20"/>
        </w:rPr>
        <w:t xml:space="preserve">to </w:t>
      </w:r>
      <w:r w:rsidR="004064F3" w:rsidRPr="00FB05C2">
        <w:rPr>
          <w:sz w:val="20"/>
          <w:szCs w:val="20"/>
        </w:rPr>
        <w:t>be used</w:t>
      </w:r>
      <w:r w:rsidR="003B6718" w:rsidRPr="00FB05C2">
        <w:rPr>
          <w:sz w:val="20"/>
          <w:szCs w:val="20"/>
        </w:rPr>
        <w:t xml:space="preserve"> as equivalents</w:t>
      </w:r>
      <w:r w:rsidR="00B14CB5" w:rsidRPr="00FB05C2">
        <w:rPr>
          <w:sz w:val="20"/>
          <w:szCs w:val="20"/>
        </w:rPr>
        <w:t xml:space="preserve"> (design principles 2, 3, 4)</w:t>
      </w:r>
      <w:r w:rsidR="003B6718" w:rsidRPr="00FB05C2">
        <w:rPr>
          <w:sz w:val="20"/>
          <w:szCs w:val="20"/>
        </w:rPr>
        <w:t>.</w:t>
      </w:r>
      <w:r w:rsidR="00A6788C" w:rsidRPr="00FB05C2">
        <w:rPr>
          <w:sz w:val="20"/>
          <w:szCs w:val="20"/>
        </w:rPr>
        <w:t xml:space="preserve"> </w:t>
      </w:r>
      <w:r w:rsidR="001C194C" w:rsidRPr="00FB05C2">
        <w:rPr>
          <w:sz w:val="20"/>
          <w:szCs w:val="20"/>
        </w:rPr>
        <w:t xml:space="preserve">Furthermore, private methods do not check input parameters as it is assumed that the class only passes valid arguments </w:t>
      </w:r>
      <w:r w:rsidR="00F3663E" w:rsidRPr="00FB05C2">
        <w:rPr>
          <w:sz w:val="20"/>
          <w:szCs w:val="20"/>
        </w:rPr>
        <w:t>within the class</w:t>
      </w:r>
      <w:r w:rsidR="001C194C" w:rsidRPr="00FB05C2">
        <w:rPr>
          <w:sz w:val="20"/>
          <w:szCs w:val="20"/>
        </w:rPr>
        <w:t>. However, public and protected methods do check input arguments as they cannot be guaranteed. The core logic should be robust against methods being called with bad arguments (</w:t>
      </w:r>
      <w:r w:rsidR="001C194C" w:rsidRPr="00FB05C2">
        <w:rPr>
          <w:i/>
          <w:sz w:val="20"/>
          <w:szCs w:val="20"/>
        </w:rPr>
        <w:t>e.g.</w:t>
      </w:r>
      <w:r w:rsidR="001C194C" w:rsidRPr="00FB05C2">
        <w:rPr>
          <w:sz w:val="20"/>
          <w:szCs w:val="20"/>
        </w:rPr>
        <w:t xml:space="preserve"> null, empty, or </w:t>
      </w:r>
      <w:r w:rsidR="001C194C" w:rsidRPr="00FB05C2">
        <w:rPr>
          <w:noProof/>
          <w:sz w:val="20"/>
          <w:szCs w:val="20"/>
        </w:rPr>
        <w:t>whitespace</w:t>
      </w:r>
      <w:r w:rsidR="009B11CF" w:rsidRPr="00FB05C2">
        <w:rPr>
          <w:noProof/>
          <w:sz w:val="20"/>
          <w:szCs w:val="20"/>
        </w:rPr>
        <w:t>-</w:t>
      </w:r>
      <w:r w:rsidR="001C194C" w:rsidRPr="00FB05C2">
        <w:rPr>
          <w:noProof/>
          <w:sz w:val="20"/>
          <w:szCs w:val="20"/>
        </w:rPr>
        <w:t>only</w:t>
      </w:r>
      <w:r w:rsidR="001C194C" w:rsidRPr="00FB05C2">
        <w:rPr>
          <w:sz w:val="20"/>
          <w:szCs w:val="20"/>
        </w:rPr>
        <w:t xml:space="preserve"> strings being passed as the name of a user for user registration) and this </w:t>
      </w:r>
      <w:r w:rsidR="004F320F" w:rsidRPr="00FB05C2">
        <w:rPr>
          <w:sz w:val="20"/>
          <w:szCs w:val="20"/>
        </w:rPr>
        <w:t>will</w:t>
      </w:r>
      <w:r w:rsidR="001C194C" w:rsidRPr="00FB05C2">
        <w:rPr>
          <w:sz w:val="20"/>
          <w:szCs w:val="20"/>
        </w:rPr>
        <w:t xml:space="preserve"> be verified using unit test regression suites.</w:t>
      </w:r>
    </w:p>
    <w:p w:rsidR="00CF5D04" w:rsidRPr="00FB05C2" w:rsidRDefault="00E36221">
      <w:pPr>
        <w:rPr>
          <w:sz w:val="20"/>
          <w:szCs w:val="20"/>
        </w:rPr>
      </w:pPr>
      <w:r w:rsidRPr="00FB05C2">
        <w:rPr>
          <w:sz w:val="20"/>
          <w:szCs w:val="20"/>
        </w:rPr>
        <w:t>Debugging is an important feature of program development. There</w:t>
      </w:r>
      <w:r w:rsidR="00DA6716" w:rsidRPr="00FB05C2">
        <w:rPr>
          <w:sz w:val="20"/>
          <w:szCs w:val="20"/>
        </w:rPr>
        <w:t xml:space="preserve">fore, the ability to debug was </w:t>
      </w:r>
      <w:r w:rsidR="00AE099C" w:rsidRPr="00FB05C2">
        <w:rPr>
          <w:sz w:val="20"/>
          <w:szCs w:val="20"/>
        </w:rPr>
        <w:t>e</w:t>
      </w:r>
      <w:r w:rsidR="00AA0292" w:rsidRPr="00FB05C2">
        <w:rPr>
          <w:sz w:val="20"/>
          <w:szCs w:val="20"/>
        </w:rPr>
        <w:t>mbedded within the application</w:t>
      </w:r>
      <w:r w:rsidR="00DA6716" w:rsidRPr="00FB05C2">
        <w:rPr>
          <w:sz w:val="20"/>
          <w:szCs w:val="20"/>
        </w:rPr>
        <w:t>. A</w:t>
      </w:r>
      <w:r w:rsidRPr="00FB05C2">
        <w:rPr>
          <w:sz w:val="20"/>
          <w:szCs w:val="20"/>
        </w:rPr>
        <w:t xml:space="preserve"> base class Debugger implements</w:t>
      </w:r>
      <w:r w:rsidR="004F7BD7" w:rsidRPr="00FB05C2">
        <w:rPr>
          <w:sz w:val="20"/>
          <w:szCs w:val="20"/>
        </w:rPr>
        <w:t xml:space="preserve"> </w:t>
      </w:r>
      <w:r w:rsidRPr="00FB05C2">
        <w:rPr>
          <w:sz w:val="20"/>
          <w:szCs w:val="20"/>
        </w:rPr>
        <w:t>DebuggerInterface</w:t>
      </w:r>
      <w:r w:rsidR="007A7738" w:rsidRPr="00FB05C2">
        <w:rPr>
          <w:sz w:val="20"/>
          <w:szCs w:val="20"/>
        </w:rPr>
        <w:t xml:space="preserve"> functionality</w:t>
      </w:r>
      <w:r w:rsidRPr="00FB05C2">
        <w:rPr>
          <w:sz w:val="20"/>
          <w:szCs w:val="20"/>
        </w:rPr>
        <w:t xml:space="preserve">. </w:t>
      </w:r>
      <w:r w:rsidR="00CA23AA" w:rsidRPr="00FB05C2">
        <w:rPr>
          <w:sz w:val="20"/>
          <w:szCs w:val="20"/>
        </w:rPr>
        <w:t xml:space="preserve">The Debugger class </w:t>
      </w:r>
      <w:r w:rsidR="00CA23AA" w:rsidRPr="00FB05C2">
        <w:rPr>
          <w:sz w:val="20"/>
          <w:szCs w:val="20"/>
        </w:rPr>
        <w:lastRenderedPageBreak/>
        <w:t xml:space="preserve">itself allows output to be annotated by name, an optional string qualifier, and a string. Errors are always output to stderr. Normal debug is sent to stdout when enabled. </w:t>
      </w:r>
      <w:r w:rsidR="00A038F2" w:rsidRPr="00FB05C2">
        <w:rPr>
          <w:sz w:val="20"/>
          <w:szCs w:val="20"/>
        </w:rPr>
        <w:t>Furthermore, m</w:t>
      </w:r>
      <w:r w:rsidRPr="00FB05C2">
        <w:rPr>
          <w:sz w:val="20"/>
          <w:szCs w:val="20"/>
        </w:rPr>
        <w:t xml:space="preserve">ost interfaces extend DebuggerInterface and most base classes extend Debugger. </w:t>
      </w:r>
      <w:r w:rsidR="00BD1A35" w:rsidRPr="00FB05C2">
        <w:rPr>
          <w:sz w:val="20"/>
          <w:szCs w:val="20"/>
        </w:rPr>
        <w:t>During the design process, extending the Debugger class was not possible for all classes (</w:t>
      </w:r>
      <w:r w:rsidR="00BD1A35" w:rsidRPr="00FB05C2">
        <w:rPr>
          <w:i/>
          <w:sz w:val="20"/>
          <w:szCs w:val="20"/>
        </w:rPr>
        <w:t xml:space="preserve">e.g. </w:t>
      </w:r>
      <w:r w:rsidR="00BD1A35" w:rsidRPr="00FB05C2">
        <w:rPr>
          <w:sz w:val="20"/>
          <w:szCs w:val="20"/>
        </w:rPr>
        <w:t>FunZone which extends Observable)</w:t>
      </w:r>
      <w:r w:rsidR="00FE0A5D" w:rsidRPr="00FB05C2">
        <w:rPr>
          <w:sz w:val="20"/>
          <w:szCs w:val="20"/>
        </w:rPr>
        <w:t xml:space="preserve">, therefore, </w:t>
      </w:r>
      <w:r w:rsidRPr="00FB05C2">
        <w:rPr>
          <w:sz w:val="20"/>
          <w:szCs w:val="20"/>
        </w:rPr>
        <w:t xml:space="preserve">the DebuggerInterface implementation of this object implements the DebuggerInterface methods and passes the calls directly to an embedded Debugger instance. This is a way of simulating multiple </w:t>
      </w:r>
      <w:r w:rsidRPr="00FB05C2">
        <w:rPr>
          <w:noProof/>
          <w:sz w:val="20"/>
          <w:szCs w:val="20"/>
        </w:rPr>
        <w:t>inheritance</w:t>
      </w:r>
      <w:r w:rsidRPr="00FB05C2">
        <w:rPr>
          <w:sz w:val="20"/>
          <w:szCs w:val="20"/>
        </w:rPr>
        <w:t xml:space="preserve">. </w:t>
      </w:r>
      <w:r w:rsidR="00A73945" w:rsidRPr="00FB05C2">
        <w:rPr>
          <w:sz w:val="20"/>
          <w:szCs w:val="20"/>
        </w:rPr>
        <w:t>It</w:t>
      </w:r>
      <w:r w:rsidRPr="00FB05C2">
        <w:rPr>
          <w:sz w:val="20"/>
          <w:szCs w:val="20"/>
        </w:rPr>
        <w:t xml:space="preserve"> could </w:t>
      </w:r>
      <w:r w:rsidR="00A73945" w:rsidRPr="00FB05C2">
        <w:rPr>
          <w:sz w:val="20"/>
          <w:szCs w:val="20"/>
        </w:rPr>
        <w:t xml:space="preserve">also </w:t>
      </w:r>
      <w:r w:rsidRPr="00FB05C2">
        <w:rPr>
          <w:sz w:val="20"/>
          <w:szCs w:val="20"/>
        </w:rPr>
        <w:t xml:space="preserve">be extended by levels of </w:t>
      </w:r>
      <w:r w:rsidRPr="00FB05C2">
        <w:rPr>
          <w:noProof/>
          <w:sz w:val="20"/>
          <w:szCs w:val="20"/>
        </w:rPr>
        <w:t>debu</w:t>
      </w:r>
      <w:r w:rsidR="009B11CF" w:rsidRPr="00FB05C2">
        <w:rPr>
          <w:noProof/>
          <w:sz w:val="20"/>
          <w:szCs w:val="20"/>
        </w:rPr>
        <w:t>ggin</w:t>
      </w:r>
      <w:r w:rsidRPr="00FB05C2">
        <w:rPr>
          <w:noProof/>
          <w:sz w:val="20"/>
          <w:szCs w:val="20"/>
        </w:rPr>
        <w:t>g</w:t>
      </w:r>
      <w:r w:rsidRPr="00FB05C2">
        <w:rPr>
          <w:sz w:val="20"/>
          <w:szCs w:val="20"/>
        </w:rPr>
        <w:t xml:space="preserve"> severity and alternative output destinations </w:t>
      </w:r>
      <w:r w:rsidR="008A41FA" w:rsidRPr="00FB05C2">
        <w:rPr>
          <w:i/>
          <w:sz w:val="20"/>
          <w:szCs w:val="20"/>
        </w:rPr>
        <w:t>e.g.</w:t>
      </w:r>
      <w:r w:rsidRPr="00FB05C2">
        <w:rPr>
          <w:sz w:val="20"/>
          <w:szCs w:val="20"/>
        </w:rPr>
        <w:t xml:space="preserve"> network logging. Using stdout and stderr is a common programming method allowing other applications to redirect this application’s output</w:t>
      </w:r>
      <w:r w:rsidR="00F1136F" w:rsidRPr="00FB05C2">
        <w:rPr>
          <w:sz w:val="20"/>
          <w:szCs w:val="20"/>
        </w:rPr>
        <w:t xml:space="preserve"> and these were implemented here.</w:t>
      </w:r>
    </w:p>
    <w:p w:rsidR="00CF5D04" w:rsidRPr="00FB05C2" w:rsidRDefault="00E36221">
      <w:pPr>
        <w:rPr>
          <w:sz w:val="20"/>
          <w:szCs w:val="20"/>
        </w:rPr>
      </w:pPr>
      <w:r w:rsidRPr="00FB05C2">
        <w:rPr>
          <w:sz w:val="20"/>
          <w:szCs w:val="20"/>
        </w:rPr>
        <w:t xml:space="preserve">The overall implementation </w:t>
      </w:r>
      <w:r w:rsidR="00D10BC5" w:rsidRPr="00FB05C2">
        <w:rPr>
          <w:sz w:val="20"/>
          <w:szCs w:val="20"/>
        </w:rPr>
        <w:t>was designed to follow</w:t>
      </w:r>
      <w:r w:rsidRPr="00FB05C2">
        <w:rPr>
          <w:sz w:val="20"/>
          <w:szCs w:val="20"/>
        </w:rPr>
        <w:t xml:space="preserve"> the M</w:t>
      </w:r>
      <w:r w:rsidR="00A62049" w:rsidRPr="00FB05C2">
        <w:rPr>
          <w:sz w:val="20"/>
          <w:szCs w:val="20"/>
        </w:rPr>
        <w:t xml:space="preserve">odel </w:t>
      </w:r>
      <w:r w:rsidRPr="00FB05C2">
        <w:rPr>
          <w:sz w:val="20"/>
          <w:szCs w:val="20"/>
        </w:rPr>
        <w:t>V</w:t>
      </w:r>
      <w:r w:rsidR="00A62049" w:rsidRPr="00FB05C2">
        <w:rPr>
          <w:sz w:val="20"/>
          <w:szCs w:val="20"/>
        </w:rPr>
        <w:t xml:space="preserve">iew </w:t>
      </w:r>
      <w:r w:rsidRPr="00FB05C2">
        <w:rPr>
          <w:sz w:val="20"/>
          <w:szCs w:val="20"/>
        </w:rPr>
        <w:t>C</w:t>
      </w:r>
      <w:r w:rsidR="00A62049" w:rsidRPr="00FB05C2">
        <w:rPr>
          <w:sz w:val="20"/>
          <w:szCs w:val="20"/>
        </w:rPr>
        <w:t>ontroller (MVC)</w:t>
      </w:r>
      <w:r w:rsidRPr="00FB05C2">
        <w:rPr>
          <w:sz w:val="20"/>
          <w:szCs w:val="20"/>
        </w:rPr>
        <w:t xml:space="preserve"> pattern</w:t>
      </w:r>
      <w:r w:rsidR="00A05C43" w:rsidRPr="00FB05C2">
        <w:rPr>
          <w:sz w:val="20"/>
          <w:szCs w:val="20"/>
        </w:rPr>
        <w:t xml:space="preserve"> as the pattern has been shown to be a very effective method of designing an application with </w:t>
      </w:r>
      <w:r w:rsidR="001D546B" w:rsidRPr="00FB05C2">
        <w:rPr>
          <w:sz w:val="20"/>
          <w:szCs w:val="20"/>
        </w:rPr>
        <w:t xml:space="preserve">a </w:t>
      </w:r>
      <w:r w:rsidR="00A05C43" w:rsidRPr="00FB05C2">
        <w:rPr>
          <w:sz w:val="20"/>
          <w:szCs w:val="20"/>
        </w:rPr>
        <w:t>user interface. T</w:t>
      </w:r>
      <w:r w:rsidRPr="00FB05C2">
        <w:rPr>
          <w:sz w:val="20"/>
          <w:szCs w:val="20"/>
        </w:rPr>
        <w:t xml:space="preserve">he directory FantasyPackage contains the logic of the application with a singleton FantasyCore object </w:t>
      </w:r>
      <w:r w:rsidR="00A05C43" w:rsidRPr="00FB05C2">
        <w:rPr>
          <w:sz w:val="20"/>
          <w:szCs w:val="20"/>
        </w:rPr>
        <w:t xml:space="preserve">which </w:t>
      </w:r>
      <w:r w:rsidRPr="00FB05C2">
        <w:rPr>
          <w:sz w:val="20"/>
          <w:szCs w:val="20"/>
        </w:rPr>
        <w:t>expos</w:t>
      </w:r>
      <w:r w:rsidR="00A05C43" w:rsidRPr="00FB05C2">
        <w:rPr>
          <w:sz w:val="20"/>
          <w:szCs w:val="20"/>
        </w:rPr>
        <w:t xml:space="preserve">es </w:t>
      </w:r>
      <w:r w:rsidRPr="00FB05C2">
        <w:rPr>
          <w:sz w:val="20"/>
          <w:szCs w:val="20"/>
        </w:rPr>
        <w:t>and encapsulat</w:t>
      </w:r>
      <w:r w:rsidR="00A05C43" w:rsidRPr="00FB05C2">
        <w:rPr>
          <w:sz w:val="20"/>
          <w:szCs w:val="20"/>
        </w:rPr>
        <w:t>es</w:t>
      </w:r>
      <w:r w:rsidRPr="00FB05C2">
        <w:rPr>
          <w:sz w:val="20"/>
          <w:szCs w:val="20"/>
        </w:rPr>
        <w:t xml:space="preserve"> functionality by implementing a FantasyCoreInterface</w:t>
      </w:r>
      <w:r w:rsidR="00D13DC1" w:rsidRPr="00FB05C2">
        <w:rPr>
          <w:sz w:val="20"/>
          <w:szCs w:val="20"/>
        </w:rPr>
        <w:t xml:space="preserve"> (implementing the Model and acting as the Controller)</w:t>
      </w:r>
      <w:r w:rsidR="00A05C43" w:rsidRPr="00FB05C2">
        <w:rPr>
          <w:sz w:val="20"/>
          <w:szCs w:val="20"/>
        </w:rPr>
        <w:t>. T</w:t>
      </w:r>
      <w:r w:rsidRPr="00FB05C2">
        <w:rPr>
          <w:sz w:val="20"/>
          <w:szCs w:val="20"/>
        </w:rPr>
        <w:t>he directory FantasyGui contains a graphical user interface</w:t>
      </w:r>
      <w:r w:rsidR="00195F58" w:rsidRPr="00FB05C2">
        <w:rPr>
          <w:sz w:val="20"/>
          <w:szCs w:val="20"/>
        </w:rPr>
        <w:t xml:space="preserve"> (GUI) </w:t>
      </w:r>
      <w:r w:rsidRPr="00FB05C2">
        <w:rPr>
          <w:sz w:val="20"/>
          <w:szCs w:val="20"/>
        </w:rPr>
        <w:t xml:space="preserve">using Java Swing and </w:t>
      </w:r>
      <w:r w:rsidR="00A05C43" w:rsidRPr="00FB05C2">
        <w:rPr>
          <w:sz w:val="20"/>
          <w:szCs w:val="20"/>
        </w:rPr>
        <w:t xml:space="preserve">has been developed to be </w:t>
      </w:r>
      <w:r w:rsidRPr="00FB05C2">
        <w:rPr>
          <w:sz w:val="20"/>
          <w:szCs w:val="20"/>
        </w:rPr>
        <w:t>available both as an applet and as an application</w:t>
      </w:r>
      <w:r w:rsidR="007929BE" w:rsidRPr="00FB05C2">
        <w:rPr>
          <w:sz w:val="20"/>
          <w:szCs w:val="20"/>
        </w:rPr>
        <w:t xml:space="preserve"> </w:t>
      </w:r>
      <w:r w:rsidR="00A05C43" w:rsidRPr="00FB05C2">
        <w:rPr>
          <w:sz w:val="20"/>
          <w:szCs w:val="20"/>
        </w:rPr>
        <w:t xml:space="preserve">as specified in the brief </w:t>
      </w:r>
      <w:r w:rsidR="007929BE" w:rsidRPr="00FB05C2">
        <w:rPr>
          <w:sz w:val="20"/>
          <w:szCs w:val="20"/>
        </w:rPr>
        <w:t>(implementing the View)</w:t>
      </w:r>
      <w:r w:rsidRPr="00FB05C2">
        <w:rPr>
          <w:sz w:val="20"/>
          <w:szCs w:val="20"/>
        </w:rPr>
        <w:t>.</w:t>
      </w:r>
      <w:r w:rsidR="007E4E9D" w:rsidRPr="00FB05C2">
        <w:rPr>
          <w:sz w:val="20"/>
          <w:szCs w:val="20"/>
        </w:rPr>
        <w:t xml:space="preserve"> </w:t>
      </w:r>
      <w:r w:rsidRPr="00FB05C2">
        <w:rPr>
          <w:sz w:val="20"/>
          <w:szCs w:val="20"/>
        </w:rPr>
        <w:t xml:space="preserve">The directory FantasyTest </w:t>
      </w:r>
      <w:r w:rsidR="00724EF7" w:rsidRPr="00FB05C2">
        <w:rPr>
          <w:sz w:val="20"/>
          <w:szCs w:val="20"/>
        </w:rPr>
        <w:t xml:space="preserve">was developed to </w:t>
      </w:r>
      <w:r w:rsidRPr="00FB05C2">
        <w:rPr>
          <w:sz w:val="20"/>
          <w:szCs w:val="20"/>
        </w:rPr>
        <w:t>contain an application unit test framework along with test examples</w:t>
      </w:r>
      <w:r w:rsidR="00385E7C" w:rsidRPr="00FB05C2">
        <w:rPr>
          <w:sz w:val="20"/>
          <w:szCs w:val="20"/>
        </w:rPr>
        <w:t xml:space="preserve"> </w:t>
      </w:r>
      <w:r w:rsidR="00B95D2D" w:rsidRPr="00FB05C2">
        <w:rPr>
          <w:sz w:val="20"/>
          <w:szCs w:val="20"/>
        </w:rPr>
        <w:t xml:space="preserve">for testing purposes. Additionally, it </w:t>
      </w:r>
      <w:r w:rsidRPr="00FB05C2">
        <w:rPr>
          <w:sz w:val="20"/>
          <w:szCs w:val="20"/>
        </w:rPr>
        <w:t>includes menu bindings for convenient GUI usage when enabled.</w:t>
      </w:r>
    </w:p>
    <w:p w:rsidR="00CF5D04" w:rsidRPr="00FB05C2" w:rsidRDefault="001E4A94">
      <w:pPr>
        <w:rPr>
          <w:sz w:val="20"/>
          <w:szCs w:val="20"/>
        </w:rPr>
      </w:pPr>
      <w:r w:rsidRPr="00FB05C2">
        <w:rPr>
          <w:sz w:val="20"/>
          <w:szCs w:val="20"/>
        </w:rPr>
        <w:t>Lastly, t</w:t>
      </w:r>
      <w:r w:rsidR="00E36221" w:rsidRPr="00FB05C2">
        <w:rPr>
          <w:sz w:val="20"/>
          <w:szCs w:val="20"/>
        </w:rPr>
        <w:t xml:space="preserve">he application </w:t>
      </w:r>
      <w:r w:rsidRPr="00FB05C2">
        <w:rPr>
          <w:sz w:val="20"/>
          <w:szCs w:val="20"/>
        </w:rPr>
        <w:t xml:space="preserve">was designed to be able to </w:t>
      </w:r>
      <w:r w:rsidR="00E36221" w:rsidRPr="00FB05C2">
        <w:rPr>
          <w:sz w:val="20"/>
          <w:szCs w:val="20"/>
        </w:rPr>
        <w:t>be compiled in production or development mode</w:t>
      </w:r>
      <w:r w:rsidRPr="00FB05C2">
        <w:rPr>
          <w:sz w:val="20"/>
          <w:szCs w:val="20"/>
        </w:rPr>
        <w:t xml:space="preserve"> depending on the precise requirements of the user and the testing process. Additionally, </w:t>
      </w:r>
      <w:r w:rsidRPr="00FB05C2">
        <w:rPr>
          <w:noProof/>
          <w:sz w:val="20"/>
          <w:szCs w:val="20"/>
        </w:rPr>
        <w:t>c</w:t>
      </w:r>
      <w:r w:rsidR="00E36221" w:rsidRPr="00FB05C2">
        <w:rPr>
          <w:noProof/>
          <w:sz w:val="20"/>
          <w:szCs w:val="20"/>
        </w:rPr>
        <w:t>ustomisable</w:t>
      </w:r>
      <w:r w:rsidR="00E36221" w:rsidRPr="00FB05C2">
        <w:rPr>
          <w:sz w:val="20"/>
          <w:szCs w:val="20"/>
        </w:rPr>
        <w:t xml:space="preserve"> </w:t>
      </w:r>
      <w:r w:rsidR="00FB4E59" w:rsidRPr="00FB05C2">
        <w:rPr>
          <w:sz w:val="20"/>
          <w:szCs w:val="20"/>
        </w:rPr>
        <w:t xml:space="preserve">options </w:t>
      </w:r>
      <w:r w:rsidRPr="00FB05C2">
        <w:rPr>
          <w:sz w:val="20"/>
          <w:szCs w:val="20"/>
        </w:rPr>
        <w:t xml:space="preserve">allow further modification, </w:t>
      </w:r>
      <w:r w:rsidR="00FB4E59" w:rsidRPr="00FB05C2">
        <w:rPr>
          <w:noProof/>
          <w:sz w:val="20"/>
          <w:szCs w:val="20"/>
        </w:rPr>
        <w:t>includ</w:t>
      </w:r>
      <w:r w:rsidRPr="00FB05C2">
        <w:rPr>
          <w:noProof/>
          <w:sz w:val="20"/>
          <w:szCs w:val="20"/>
        </w:rPr>
        <w:t>ing</w:t>
      </w:r>
      <w:r w:rsidR="00FB4E59" w:rsidRPr="00FB05C2">
        <w:rPr>
          <w:noProof/>
          <w:sz w:val="20"/>
          <w:szCs w:val="20"/>
        </w:rPr>
        <w:t>:</w:t>
      </w:r>
      <w:r w:rsidR="00FB4E59" w:rsidRPr="00FB05C2">
        <w:rPr>
          <w:sz w:val="20"/>
          <w:szCs w:val="20"/>
        </w:rPr>
        <w:t xml:space="preserve"> </w:t>
      </w:r>
      <w:r w:rsidR="00E36221" w:rsidRPr="00FB05C2">
        <w:rPr>
          <w:sz w:val="20"/>
          <w:szCs w:val="20"/>
        </w:rPr>
        <w:t>default window dimensions</w:t>
      </w:r>
      <w:r w:rsidR="00FB4E59" w:rsidRPr="00FB05C2">
        <w:rPr>
          <w:sz w:val="20"/>
          <w:szCs w:val="20"/>
        </w:rPr>
        <w:t>;</w:t>
      </w:r>
      <w:r w:rsidR="00E36221" w:rsidRPr="00FB05C2">
        <w:rPr>
          <w:sz w:val="20"/>
          <w:szCs w:val="20"/>
        </w:rPr>
        <w:t xml:space="preserve"> start-up user </w:t>
      </w:r>
      <w:r w:rsidR="00E36221" w:rsidRPr="00FB05C2">
        <w:rPr>
          <w:noProof/>
          <w:sz w:val="20"/>
          <w:szCs w:val="20"/>
        </w:rPr>
        <w:t>initialisation</w:t>
      </w:r>
      <w:r w:rsidR="00E36221" w:rsidRPr="00FB05C2">
        <w:rPr>
          <w:sz w:val="20"/>
          <w:szCs w:val="20"/>
        </w:rPr>
        <w:t xml:space="preserve"> source</w:t>
      </w:r>
      <w:r w:rsidR="00FB4E59" w:rsidRPr="00FB05C2">
        <w:rPr>
          <w:sz w:val="20"/>
          <w:szCs w:val="20"/>
        </w:rPr>
        <w:t>;</w:t>
      </w:r>
      <w:r w:rsidR="00E36221" w:rsidRPr="00FB05C2">
        <w:rPr>
          <w:sz w:val="20"/>
          <w:szCs w:val="20"/>
        </w:rPr>
        <w:t xml:space="preserve"> and an illustration of internationalisation support. Development mode provides the option of enabling the tests menu</w:t>
      </w:r>
      <w:r w:rsidR="00FB4E59" w:rsidRPr="00FB05C2">
        <w:rPr>
          <w:sz w:val="20"/>
          <w:szCs w:val="20"/>
        </w:rPr>
        <w:t xml:space="preserve"> </w:t>
      </w:r>
      <w:r w:rsidR="00E36221" w:rsidRPr="00FB05C2">
        <w:rPr>
          <w:sz w:val="20"/>
          <w:szCs w:val="20"/>
        </w:rPr>
        <w:t>and enabling outputting of debug data.</w:t>
      </w:r>
    </w:p>
    <w:p w:rsidR="00CF5D04" w:rsidRDefault="00E36221">
      <w:pPr>
        <w:pStyle w:val="Heading2"/>
        <w:rPr>
          <w:rFonts w:asciiTheme="minorHAnsi" w:hAnsiTheme="minorHAnsi"/>
        </w:rPr>
      </w:pPr>
      <w:bookmarkStart w:id="7" w:name="_Toc449652107"/>
      <w:r>
        <w:rPr>
          <w:rFonts w:asciiTheme="minorHAnsi" w:hAnsiTheme="minorHAnsi"/>
        </w:rPr>
        <w:t>4.1) Patterns Used</w:t>
      </w:r>
      <w:bookmarkEnd w:id="7"/>
    </w:p>
    <w:p w:rsidR="00CF5D04" w:rsidRPr="00FB05C2" w:rsidRDefault="00E36221">
      <w:pPr>
        <w:rPr>
          <w:sz w:val="20"/>
          <w:szCs w:val="20"/>
        </w:rPr>
      </w:pPr>
      <w:r w:rsidRPr="00FB05C2">
        <w:rPr>
          <w:sz w:val="20"/>
          <w:szCs w:val="20"/>
        </w:rPr>
        <w:t>This section will cover the design patterns used, where they are used, and why they are used.</w:t>
      </w:r>
    </w:p>
    <w:p w:rsidR="00CF5D04" w:rsidRDefault="00E36221">
      <w:pPr>
        <w:pStyle w:val="Heading3"/>
        <w:rPr>
          <w:rFonts w:asciiTheme="minorHAnsi" w:hAnsiTheme="minorHAnsi"/>
        </w:rPr>
      </w:pPr>
      <w:bookmarkStart w:id="8" w:name="_Toc449652108"/>
      <w:r>
        <w:rPr>
          <w:rFonts w:asciiTheme="minorHAnsi" w:hAnsiTheme="minorHAnsi"/>
        </w:rPr>
        <w:t>4.1.i) Strategy Pattern</w:t>
      </w:r>
      <w:bookmarkEnd w:id="8"/>
    </w:p>
    <w:p w:rsidR="00CF5D04" w:rsidRPr="00FB05C2" w:rsidRDefault="00E36221">
      <w:pPr>
        <w:rPr>
          <w:sz w:val="20"/>
          <w:szCs w:val="20"/>
        </w:rPr>
      </w:pPr>
      <w:r w:rsidRPr="00FB05C2">
        <w:rPr>
          <w:sz w:val="20"/>
          <w:szCs w:val="20"/>
        </w:rPr>
        <w:t xml:space="preserve">This is used on start-up to populate the program with users. Only one concrete class is actually created but the class selected is configurable at compile time (Runtime.java) to get user lists from different sources </w:t>
      </w:r>
      <w:r w:rsidRPr="00D40EE7">
        <w:rPr>
          <w:i/>
          <w:sz w:val="20"/>
          <w:szCs w:val="20"/>
        </w:rPr>
        <w:t>e.g.</w:t>
      </w:r>
      <w:r w:rsidRPr="00FB05C2">
        <w:rPr>
          <w:sz w:val="20"/>
          <w:szCs w:val="20"/>
        </w:rPr>
        <w:t xml:space="preserve"> a fixed list, a saved file,</w:t>
      </w:r>
      <w:r w:rsidR="003A0122" w:rsidRPr="00FB05C2">
        <w:rPr>
          <w:sz w:val="20"/>
          <w:szCs w:val="20"/>
        </w:rPr>
        <w:t xml:space="preserve"> or</w:t>
      </w:r>
      <w:r w:rsidRPr="00FB05C2">
        <w:rPr>
          <w:sz w:val="20"/>
          <w:szCs w:val="20"/>
        </w:rPr>
        <w:t xml:space="preserve"> from across the internet (verified as functional).</w:t>
      </w:r>
      <w:r w:rsidR="00654E49" w:rsidRPr="00FB05C2">
        <w:rPr>
          <w:sz w:val="20"/>
          <w:szCs w:val="20"/>
        </w:rPr>
        <w:t xml:space="preserve"> </w:t>
      </w:r>
      <w:r w:rsidRPr="00FB05C2">
        <w:rPr>
          <w:sz w:val="20"/>
          <w:szCs w:val="20"/>
        </w:rPr>
        <w:t xml:space="preserve">This was </w:t>
      </w:r>
      <w:r w:rsidRPr="00FB05C2">
        <w:rPr>
          <w:noProof/>
          <w:sz w:val="20"/>
          <w:szCs w:val="20"/>
        </w:rPr>
        <w:t>primarily</w:t>
      </w:r>
      <w:r w:rsidRPr="00FB05C2">
        <w:rPr>
          <w:sz w:val="20"/>
          <w:szCs w:val="20"/>
        </w:rPr>
        <w:t xml:space="preserve"> to illustrate </w:t>
      </w:r>
      <w:r w:rsidR="00A13240" w:rsidRPr="00FB05C2">
        <w:rPr>
          <w:sz w:val="20"/>
          <w:szCs w:val="20"/>
        </w:rPr>
        <w:t xml:space="preserve">the use of </w:t>
      </w:r>
      <w:r w:rsidRPr="00FB05C2">
        <w:rPr>
          <w:sz w:val="20"/>
          <w:szCs w:val="20"/>
        </w:rPr>
        <w:t>a strategy pattern</w:t>
      </w:r>
      <w:r w:rsidR="00353928" w:rsidRPr="00FB05C2">
        <w:rPr>
          <w:sz w:val="20"/>
          <w:szCs w:val="20"/>
        </w:rPr>
        <w:t xml:space="preserve"> and could be developed further to allow strategy selection at runtime</w:t>
      </w:r>
      <w:r w:rsidR="00B22FF0" w:rsidRPr="00FB05C2">
        <w:rPr>
          <w:sz w:val="20"/>
          <w:szCs w:val="20"/>
        </w:rPr>
        <w:t xml:space="preserve"> by incorporating the strategies into a context class and selecting the desired strategy on load.</w:t>
      </w:r>
    </w:p>
    <w:p w:rsidR="00CF5D04" w:rsidRDefault="00E36221">
      <w:pPr>
        <w:pStyle w:val="Heading3"/>
      </w:pPr>
      <w:bookmarkStart w:id="9" w:name="_Toc449652109"/>
      <w:r>
        <w:rPr>
          <w:rFonts w:asciiTheme="minorHAnsi" w:hAnsiTheme="minorHAnsi"/>
        </w:rPr>
        <w:t>4.1.ii) Iterator Pattern</w:t>
      </w:r>
      <w:bookmarkEnd w:id="9"/>
    </w:p>
    <w:p w:rsidR="00CF5D04" w:rsidRPr="00FB05C2" w:rsidRDefault="00E36221">
      <w:pPr>
        <w:rPr>
          <w:sz w:val="20"/>
        </w:rPr>
      </w:pPr>
      <w:r w:rsidRPr="00FB05C2">
        <w:rPr>
          <w:sz w:val="20"/>
        </w:rPr>
        <w:t>This is used extensively for iteration whil</w:t>
      </w:r>
      <w:r w:rsidR="00E258A4" w:rsidRPr="00FB05C2">
        <w:rPr>
          <w:sz w:val="20"/>
        </w:rPr>
        <w:t xml:space="preserve">st </w:t>
      </w:r>
      <w:r w:rsidR="003F470D" w:rsidRPr="00FB05C2">
        <w:rPr>
          <w:sz w:val="20"/>
        </w:rPr>
        <w:t>encapsulating</w:t>
      </w:r>
      <w:r w:rsidRPr="00FB05C2">
        <w:rPr>
          <w:sz w:val="20"/>
        </w:rPr>
        <w:t xml:space="preserve"> the underlying implementation of object collections.</w:t>
      </w:r>
      <w:r w:rsidR="00423729" w:rsidRPr="00FB05C2">
        <w:rPr>
          <w:sz w:val="20"/>
        </w:rPr>
        <w:t xml:space="preserve"> </w:t>
      </w:r>
      <w:r w:rsidRPr="00FB05C2">
        <w:rPr>
          <w:sz w:val="20"/>
        </w:rPr>
        <w:t>Either iterator objects are exported from classes that manage groups of objects (public Iterator&lt;class&gt; getIterator()) or the implied iterator is used in class methods (for (class object:list)) that use their own object lists.</w:t>
      </w:r>
      <w:r w:rsidR="006E554E" w:rsidRPr="00FB05C2">
        <w:rPr>
          <w:sz w:val="20"/>
        </w:rPr>
        <w:t xml:space="preserve"> </w:t>
      </w:r>
      <w:r w:rsidRPr="00FB05C2">
        <w:rPr>
          <w:sz w:val="20"/>
        </w:rPr>
        <w:t>Creation of a custom iterator class and exporting an object of that class had been previously implemented but the interface based design does not easily allow this form of usage due to the additional class declaration. The decision was taken to note the possible implementation and indicate the reason for the decision not to implement it and keep to the interface based programming design cleaner.</w:t>
      </w:r>
    </w:p>
    <w:p w:rsidR="00CF5D04" w:rsidRPr="00FB05C2" w:rsidRDefault="00E36221">
      <w:pPr>
        <w:rPr>
          <w:sz w:val="20"/>
        </w:rPr>
      </w:pPr>
      <w:r w:rsidRPr="00FB05C2">
        <w:rPr>
          <w:sz w:val="20"/>
        </w:rPr>
        <w:t>Examples are cited in:</w:t>
      </w:r>
    </w:p>
    <w:p w:rsidR="00CF5D04" w:rsidRPr="00FB05C2" w:rsidRDefault="00E36221" w:rsidP="00D40EE7">
      <w:pPr>
        <w:rPr>
          <w:sz w:val="20"/>
        </w:rPr>
      </w:pPr>
      <w:r w:rsidRPr="00FB05C2">
        <w:rPr>
          <w:sz w:val="20"/>
        </w:rPr>
        <w:t xml:space="preserve">FantasyCore.java </w:t>
      </w:r>
    </w:p>
    <w:p w:rsidR="00CF5D04" w:rsidRPr="00FB05C2" w:rsidRDefault="00FA1E45" w:rsidP="00D40EE7">
      <w:pPr>
        <w:ind w:left="720"/>
        <w:rPr>
          <w:sz w:val="20"/>
        </w:rPr>
      </w:pPr>
      <w:r w:rsidRPr="00FB05C2">
        <w:rPr>
          <w:sz w:val="20"/>
        </w:rPr>
        <w:t>L</w:t>
      </w:r>
      <w:r w:rsidR="00E36221" w:rsidRPr="00FB05C2">
        <w:rPr>
          <w:sz w:val="20"/>
        </w:rPr>
        <w:t>ine</w:t>
      </w:r>
      <w:r w:rsidRPr="00FB05C2">
        <w:rPr>
          <w:sz w:val="20"/>
        </w:rPr>
        <w:t xml:space="preserve"> </w:t>
      </w:r>
      <w:r w:rsidR="00E36221" w:rsidRPr="00FB05C2">
        <w:rPr>
          <w:sz w:val="20"/>
        </w:rPr>
        <w:t>36 exports the Zones iterator and 11</w:t>
      </w:r>
      <w:r w:rsidR="00717CCE">
        <w:rPr>
          <w:sz w:val="20"/>
        </w:rPr>
        <w:t>3</w:t>
      </w:r>
      <w:r w:rsidR="00E36221" w:rsidRPr="00FB05C2">
        <w:rPr>
          <w:sz w:val="20"/>
        </w:rPr>
        <w:t xml:space="preserve"> the Users iterator, an example of a standard Java iterator as an iterator object</w:t>
      </w:r>
    </w:p>
    <w:p w:rsidR="00CF5D04" w:rsidRPr="00FB05C2" w:rsidRDefault="00E36221" w:rsidP="00D40EE7">
      <w:pPr>
        <w:ind w:firstLine="720"/>
        <w:rPr>
          <w:sz w:val="20"/>
        </w:rPr>
      </w:pPr>
      <w:r w:rsidRPr="00FB05C2">
        <w:rPr>
          <w:sz w:val="20"/>
        </w:rPr>
        <w:t>Lines 44, 86,</w:t>
      </w:r>
      <w:r w:rsidR="00FA1E45" w:rsidRPr="00FB05C2">
        <w:rPr>
          <w:sz w:val="20"/>
        </w:rPr>
        <w:t xml:space="preserve"> and</w:t>
      </w:r>
      <w:r w:rsidRPr="00FB05C2">
        <w:rPr>
          <w:sz w:val="20"/>
        </w:rPr>
        <w:t xml:space="preserve"> 1</w:t>
      </w:r>
      <w:r w:rsidR="00717CCE">
        <w:rPr>
          <w:sz w:val="20"/>
        </w:rPr>
        <w:t>19</w:t>
      </w:r>
      <w:r w:rsidRPr="00FB05C2">
        <w:rPr>
          <w:sz w:val="20"/>
        </w:rPr>
        <w:t xml:space="preserve"> have examples of the implicit iterator</w:t>
      </w:r>
    </w:p>
    <w:p w:rsidR="00CF5D04" w:rsidRPr="00FB05C2" w:rsidRDefault="00E36221" w:rsidP="00D40EE7">
      <w:pPr>
        <w:ind w:left="720"/>
        <w:rPr>
          <w:sz w:val="20"/>
        </w:rPr>
      </w:pPr>
      <w:r w:rsidRPr="00FB05C2">
        <w:rPr>
          <w:sz w:val="20"/>
        </w:rPr>
        <w:lastRenderedPageBreak/>
        <w:t>Line 25</w:t>
      </w:r>
      <w:r w:rsidR="00717CCE">
        <w:rPr>
          <w:sz w:val="20"/>
        </w:rPr>
        <w:t>2</w:t>
      </w:r>
      <w:r w:rsidRPr="00FB05C2">
        <w:rPr>
          <w:sz w:val="20"/>
        </w:rPr>
        <w:t xml:space="preserve"> shows a “for loop” using an index to iterate over the array. This is not an iterator pattern as it uses knowledge of the underlying implementation (</w:t>
      </w:r>
      <w:r w:rsidR="00611512" w:rsidRPr="00FB05C2">
        <w:rPr>
          <w:sz w:val="20"/>
        </w:rPr>
        <w:t>a</w:t>
      </w:r>
      <w:r w:rsidRPr="00FB05C2">
        <w:rPr>
          <w:sz w:val="20"/>
        </w:rPr>
        <w:t>rray) in the class but it may be faster at runtime. It is used to illustrate the difference between iteration and an iterator pattern</w:t>
      </w:r>
    </w:p>
    <w:p w:rsidR="00CF5D04" w:rsidRPr="00FB05C2" w:rsidRDefault="00E36221" w:rsidP="00D40EE7">
      <w:pPr>
        <w:rPr>
          <w:sz w:val="20"/>
        </w:rPr>
      </w:pPr>
      <w:r w:rsidRPr="00FB05C2">
        <w:rPr>
          <w:sz w:val="20"/>
        </w:rPr>
        <w:t xml:space="preserve">Cart.java </w:t>
      </w:r>
    </w:p>
    <w:p w:rsidR="00CF5D04" w:rsidRPr="00FB05C2" w:rsidRDefault="00396CAA" w:rsidP="00D40EE7">
      <w:pPr>
        <w:ind w:firstLine="720"/>
        <w:rPr>
          <w:sz w:val="20"/>
        </w:rPr>
      </w:pPr>
      <w:r w:rsidRPr="00FB05C2">
        <w:rPr>
          <w:sz w:val="20"/>
        </w:rPr>
        <w:t>L</w:t>
      </w:r>
      <w:r w:rsidR="00E36221" w:rsidRPr="00FB05C2">
        <w:rPr>
          <w:sz w:val="20"/>
        </w:rPr>
        <w:t>ine</w:t>
      </w:r>
      <w:r w:rsidRPr="00FB05C2">
        <w:rPr>
          <w:sz w:val="20"/>
        </w:rPr>
        <w:t xml:space="preserve">s </w:t>
      </w:r>
      <w:r w:rsidR="00E36221" w:rsidRPr="00FB05C2">
        <w:rPr>
          <w:sz w:val="20"/>
        </w:rPr>
        <w:t xml:space="preserve">30, 83, 109, 146, </w:t>
      </w:r>
      <w:r w:rsidR="008E1367" w:rsidRPr="00FB05C2">
        <w:rPr>
          <w:sz w:val="20"/>
        </w:rPr>
        <w:t xml:space="preserve">and </w:t>
      </w:r>
      <w:r w:rsidR="00E36221" w:rsidRPr="00FB05C2">
        <w:rPr>
          <w:sz w:val="20"/>
        </w:rPr>
        <w:t>174 are standard for loop iterator</w:t>
      </w:r>
    </w:p>
    <w:p w:rsidR="00CF5D04" w:rsidRPr="00FB05C2" w:rsidRDefault="00396CAA" w:rsidP="00D40EE7">
      <w:pPr>
        <w:ind w:firstLine="720"/>
        <w:rPr>
          <w:sz w:val="20"/>
        </w:rPr>
      </w:pPr>
      <w:r w:rsidRPr="00FB05C2">
        <w:rPr>
          <w:sz w:val="20"/>
        </w:rPr>
        <w:t>L</w:t>
      </w:r>
      <w:r w:rsidR="00E36221" w:rsidRPr="00FB05C2">
        <w:rPr>
          <w:sz w:val="20"/>
        </w:rPr>
        <w:t>ine</w:t>
      </w:r>
      <w:r w:rsidRPr="00FB05C2">
        <w:rPr>
          <w:sz w:val="20"/>
        </w:rPr>
        <w:t xml:space="preserve"> </w:t>
      </w:r>
      <w:r w:rsidR="00E36221" w:rsidRPr="00FB05C2">
        <w:rPr>
          <w:sz w:val="20"/>
        </w:rPr>
        <w:t>160 exports a cart entry iterator object</w:t>
      </w:r>
    </w:p>
    <w:p w:rsidR="00CF5D04" w:rsidRPr="00FB05C2" w:rsidRDefault="00E36221" w:rsidP="00D40EE7">
      <w:pPr>
        <w:rPr>
          <w:sz w:val="20"/>
        </w:rPr>
      </w:pPr>
      <w:r w:rsidRPr="00FB05C2">
        <w:rPr>
          <w:sz w:val="20"/>
        </w:rPr>
        <w:t xml:space="preserve">FunZone.java </w:t>
      </w:r>
    </w:p>
    <w:p w:rsidR="00CF5D04" w:rsidRPr="00FB05C2" w:rsidRDefault="00396CAA" w:rsidP="00D40EE7">
      <w:pPr>
        <w:ind w:firstLine="720"/>
        <w:rPr>
          <w:sz w:val="20"/>
        </w:rPr>
      </w:pPr>
      <w:r w:rsidRPr="00FB05C2">
        <w:rPr>
          <w:sz w:val="20"/>
        </w:rPr>
        <w:t>L</w:t>
      </w:r>
      <w:r w:rsidR="00E36221" w:rsidRPr="00FB05C2">
        <w:rPr>
          <w:sz w:val="20"/>
        </w:rPr>
        <w:t>ine 70 exports a FunZoneStock iterator</w:t>
      </w:r>
    </w:p>
    <w:p w:rsidR="00CF5D04" w:rsidRPr="00FB05C2" w:rsidRDefault="00F213BE" w:rsidP="00D40EE7">
      <w:pPr>
        <w:ind w:firstLine="720"/>
        <w:rPr>
          <w:sz w:val="20"/>
        </w:rPr>
      </w:pPr>
      <w:r w:rsidRPr="00FB05C2">
        <w:rPr>
          <w:sz w:val="20"/>
        </w:rPr>
        <w:t>L</w:t>
      </w:r>
      <w:r w:rsidR="00E36221" w:rsidRPr="00FB05C2">
        <w:rPr>
          <w:sz w:val="20"/>
        </w:rPr>
        <w:t xml:space="preserve">ines 44, 80, </w:t>
      </w:r>
      <w:r w:rsidR="00C369D4" w:rsidRPr="00FB05C2">
        <w:rPr>
          <w:sz w:val="20"/>
        </w:rPr>
        <w:t xml:space="preserve">and </w:t>
      </w:r>
      <w:r w:rsidR="00E36221" w:rsidRPr="00FB05C2">
        <w:rPr>
          <w:sz w:val="20"/>
        </w:rPr>
        <w:t>140 show for (class object:list)</w:t>
      </w:r>
    </w:p>
    <w:p w:rsidR="00CF5D04" w:rsidRPr="00FB05C2" w:rsidRDefault="00F213BE" w:rsidP="00D40EE7">
      <w:pPr>
        <w:ind w:left="720"/>
        <w:rPr>
          <w:sz w:val="20"/>
        </w:rPr>
      </w:pPr>
      <w:r w:rsidRPr="00FB05C2">
        <w:rPr>
          <w:sz w:val="20"/>
        </w:rPr>
        <w:t>L</w:t>
      </w:r>
      <w:r w:rsidR="00E36221" w:rsidRPr="00FB05C2">
        <w:rPr>
          <w:sz w:val="20"/>
        </w:rPr>
        <w:t>ine</w:t>
      </w:r>
      <w:r w:rsidR="00D27CF8" w:rsidRPr="00FB05C2">
        <w:rPr>
          <w:sz w:val="20"/>
        </w:rPr>
        <w:t xml:space="preserve"> </w:t>
      </w:r>
      <w:r w:rsidR="00E36221" w:rsidRPr="00FB05C2">
        <w:rPr>
          <w:sz w:val="20"/>
        </w:rPr>
        <w:t>160 shows iteration over a string array using an index. This is iteration but not using an iterator pattern as previously explained. It was thought to be a more efficient implementation and a good choice as the array was created locally</w:t>
      </w:r>
    </w:p>
    <w:p w:rsidR="00CF5D04" w:rsidRPr="00FB05C2" w:rsidRDefault="00E36221" w:rsidP="00D40EE7">
      <w:pPr>
        <w:rPr>
          <w:sz w:val="20"/>
        </w:rPr>
      </w:pPr>
      <w:r w:rsidRPr="00FB05C2">
        <w:rPr>
          <w:sz w:val="20"/>
        </w:rPr>
        <w:t xml:space="preserve">There are </w:t>
      </w:r>
      <w:r w:rsidRPr="00FB05C2">
        <w:rPr>
          <w:noProof/>
          <w:sz w:val="20"/>
        </w:rPr>
        <w:t>many</w:t>
      </w:r>
      <w:r w:rsidR="001665D6" w:rsidRPr="00FB05C2">
        <w:rPr>
          <w:sz w:val="20"/>
        </w:rPr>
        <w:t xml:space="preserve"> more</w:t>
      </w:r>
      <w:r w:rsidRPr="00FB05C2">
        <w:rPr>
          <w:sz w:val="20"/>
        </w:rPr>
        <w:t xml:space="preserve"> examples of this pattern. </w:t>
      </w:r>
      <w:r w:rsidR="00D45CEC" w:rsidRPr="00FB05C2">
        <w:rPr>
          <w:sz w:val="20"/>
        </w:rPr>
        <w:t>Fu</w:t>
      </w:r>
      <w:r w:rsidR="0086599F" w:rsidRPr="00FB05C2">
        <w:rPr>
          <w:sz w:val="20"/>
        </w:rPr>
        <w:t>r</w:t>
      </w:r>
      <w:r w:rsidR="00D45CEC" w:rsidRPr="00FB05C2">
        <w:rPr>
          <w:sz w:val="20"/>
        </w:rPr>
        <w:t>ther examples can be found through a</w:t>
      </w:r>
      <w:r w:rsidRPr="00FB05C2">
        <w:rPr>
          <w:sz w:val="20"/>
        </w:rPr>
        <w:t xml:space="preserve"> “grep” of the source code.</w:t>
      </w:r>
    </w:p>
    <w:p w:rsidR="00CF5D04" w:rsidRDefault="00E36221">
      <w:pPr>
        <w:pStyle w:val="Heading3"/>
        <w:rPr>
          <w:rFonts w:asciiTheme="minorHAnsi" w:hAnsiTheme="minorHAnsi"/>
        </w:rPr>
      </w:pPr>
      <w:bookmarkStart w:id="10" w:name="_Toc449652110"/>
      <w:r>
        <w:rPr>
          <w:rFonts w:asciiTheme="minorHAnsi" w:hAnsiTheme="minorHAnsi"/>
        </w:rPr>
        <w:t>4.1.iii) Factory Pattern</w:t>
      </w:r>
      <w:bookmarkEnd w:id="10"/>
    </w:p>
    <w:p w:rsidR="00CF5D04" w:rsidRPr="00D40EE7" w:rsidRDefault="00D73892" w:rsidP="00D40EE7">
      <w:pPr>
        <w:rPr>
          <w:sz w:val="20"/>
        </w:rPr>
      </w:pPr>
      <w:r w:rsidRPr="00D40EE7">
        <w:rPr>
          <w:sz w:val="20"/>
        </w:rPr>
        <w:t>The factory pattern was partly used in fulfilment of the brief</w:t>
      </w:r>
      <w:r w:rsidR="000403E6" w:rsidRPr="00D40EE7">
        <w:rPr>
          <w:sz w:val="20"/>
        </w:rPr>
        <w:t xml:space="preserve"> and </w:t>
      </w:r>
      <w:r w:rsidRPr="00D40EE7">
        <w:rPr>
          <w:sz w:val="20"/>
        </w:rPr>
        <w:t>also</w:t>
      </w:r>
      <w:r w:rsidR="00E551BC" w:rsidRPr="00D40EE7">
        <w:rPr>
          <w:sz w:val="20"/>
        </w:rPr>
        <w:t xml:space="preserve"> because</w:t>
      </w:r>
      <w:r w:rsidR="000403E6" w:rsidRPr="00D40EE7">
        <w:rPr>
          <w:sz w:val="20"/>
        </w:rPr>
        <w:t xml:space="preserve"> it is not necessar</w:t>
      </w:r>
      <w:r w:rsidR="00E551BC" w:rsidRPr="00D40EE7">
        <w:rPr>
          <w:sz w:val="20"/>
        </w:rPr>
        <w:t>ily known at runtime how many</w:t>
      </w:r>
      <w:r w:rsidR="006B2D2C" w:rsidRPr="00D40EE7">
        <w:rPr>
          <w:sz w:val="20"/>
        </w:rPr>
        <w:t>,</w:t>
      </w:r>
      <w:r w:rsidR="00E551BC" w:rsidRPr="00D40EE7">
        <w:rPr>
          <w:sz w:val="20"/>
        </w:rPr>
        <w:t xml:space="preserve"> or what type</w:t>
      </w:r>
      <w:r w:rsidR="006B2D2C" w:rsidRPr="00D40EE7">
        <w:rPr>
          <w:sz w:val="20"/>
        </w:rPr>
        <w:t>,</w:t>
      </w:r>
      <w:r w:rsidR="00E551BC" w:rsidRPr="00D40EE7">
        <w:rPr>
          <w:sz w:val="20"/>
        </w:rPr>
        <w:t xml:space="preserve"> of fun item are to be </w:t>
      </w:r>
      <w:r w:rsidR="005213BA" w:rsidRPr="00D40EE7">
        <w:rPr>
          <w:sz w:val="20"/>
        </w:rPr>
        <w:t>instantiated</w:t>
      </w:r>
      <w:r w:rsidRPr="00D40EE7">
        <w:rPr>
          <w:sz w:val="20"/>
        </w:rPr>
        <w:t xml:space="preserve"> (activities and products).</w:t>
      </w:r>
      <w:r w:rsidR="00FA4922">
        <w:rPr>
          <w:sz w:val="20"/>
        </w:rPr>
        <w:t xml:space="preserve"> Additionally, t</w:t>
      </w:r>
      <w:r w:rsidR="004D3221" w:rsidRPr="00D40EE7">
        <w:rPr>
          <w:sz w:val="20"/>
        </w:rPr>
        <w:t xml:space="preserve">he factory </w:t>
      </w:r>
      <w:r w:rsidR="00A95317">
        <w:rPr>
          <w:sz w:val="20"/>
        </w:rPr>
        <w:t xml:space="preserve">pattern </w:t>
      </w:r>
      <w:r w:rsidR="004D3221" w:rsidRPr="00D40EE7">
        <w:rPr>
          <w:sz w:val="20"/>
        </w:rPr>
        <w:t xml:space="preserve">allows for the instantiation of new objects dynamically at runtime which allows for the addition of new fun items. </w:t>
      </w:r>
      <w:r w:rsidR="00470929" w:rsidRPr="00D40EE7">
        <w:rPr>
          <w:sz w:val="20"/>
        </w:rPr>
        <w:t>This</w:t>
      </w:r>
      <w:r w:rsidR="00E36221" w:rsidRPr="00D40EE7">
        <w:rPr>
          <w:sz w:val="20"/>
        </w:rPr>
        <w:t xml:space="preserve"> decouples and encapsulates the creation of objects.</w:t>
      </w:r>
    </w:p>
    <w:p w:rsidR="00CF5D04" w:rsidRPr="00D40EE7" w:rsidRDefault="00C8401C" w:rsidP="00D40EE7">
      <w:pPr>
        <w:rPr>
          <w:sz w:val="20"/>
        </w:rPr>
      </w:pPr>
      <w:r>
        <w:rPr>
          <w:sz w:val="20"/>
        </w:rPr>
        <w:t>Two</w:t>
      </w:r>
      <w:r w:rsidR="00E36221" w:rsidRPr="00D40EE7">
        <w:rPr>
          <w:sz w:val="20"/>
        </w:rPr>
        <w:t xml:space="preserve"> Examples are:</w:t>
      </w:r>
    </w:p>
    <w:p w:rsidR="00CF5D04" w:rsidRPr="00D40EE7" w:rsidRDefault="00E36221">
      <w:pPr>
        <w:ind w:left="720"/>
        <w:rPr>
          <w:sz w:val="20"/>
        </w:rPr>
      </w:pPr>
      <w:r w:rsidRPr="00D40EE7">
        <w:rPr>
          <w:sz w:val="20"/>
        </w:rPr>
        <w:t>FunActivityFactory and FunItemFactory subclasses</w:t>
      </w:r>
      <w:r w:rsidR="00C8401C">
        <w:rPr>
          <w:sz w:val="20"/>
        </w:rPr>
        <w:t xml:space="preserve"> of FunThingFactory instantiate </w:t>
      </w:r>
      <w:r w:rsidRPr="00D40EE7">
        <w:rPr>
          <w:sz w:val="20"/>
        </w:rPr>
        <w:t>objects</w:t>
      </w:r>
      <w:r w:rsidR="00C8401C">
        <w:rPr>
          <w:sz w:val="20"/>
        </w:rPr>
        <w:t xml:space="preserve"> of type ‘Activity’ and ‘Item’ which</w:t>
      </w:r>
      <w:r w:rsidRPr="00D40EE7">
        <w:rPr>
          <w:sz w:val="20"/>
        </w:rPr>
        <w:t xml:space="preserve"> implement the FunThingInterface.</w:t>
      </w:r>
    </w:p>
    <w:p w:rsidR="00CF5D04" w:rsidRPr="00D40EE7" w:rsidRDefault="00E36221">
      <w:pPr>
        <w:ind w:left="720"/>
        <w:rPr>
          <w:sz w:val="20"/>
        </w:rPr>
      </w:pPr>
      <w:r w:rsidRPr="00D40EE7">
        <w:rPr>
          <w:sz w:val="20"/>
        </w:rPr>
        <w:t xml:space="preserve">Zone*.java (except ZoneProducer) </w:t>
      </w:r>
      <w:r w:rsidR="009F2B28">
        <w:rPr>
          <w:sz w:val="20"/>
        </w:rPr>
        <w:t xml:space="preserve">extend </w:t>
      </w:r>
      <w:r w:rsidR="009F2B28" w:rsidRPr="00D40EE7">
        <w:rPr>
          <w:sz w:val="20"/>
        </w:rPr>
        <w:t xml:space="preserve">FunZoneFactory </w:t>
      </w:r>
      <w:r w:rsidR="009F2B28">
        <w:rPr>
          <w:sz w:val="20"/>
        </w:rPr>
        <w:t>and</w:t>
      </w:r>
      <w:r w:rsidRPr="00D40EE7">
        <w:rPr>
          <w:sz w:val="20"/>
        </w:rPr>
        <w:t xml:space="preserve"> contain the subclasses of the Zones </w:t>
      </w:r>
      <w:r w:rsidR="00C64415">
        <w:rPr>
          <w:sz w:val="20"/>
        </w:rPr>
        <w:t>as well as</w:t>
      </w:r>
      <w:r w:rsidRPr="00D40EE7">
        <w:rPr>
          <w:sz w:val="20"/>
        </w:rPr>
        <w:t xml:space="preserve"> their</w:t>
      </w:r>
      <w:r w:rsidR="00C64415">
        <w:rPr>
          <w:sz w:val="20"/>
        </w:rPr>
        <w:t xml:space="preserve"> unique</w:t>
      </w:r>
      <w:r w:rsidRPr="00D40EE7">
        <w:rPr>
          <w:sz w:val="20"/>
        </w:rPr>
        <w:t xml:space="preserve"> ZoneFactor</w:t>
      </w:r>
      <w:r w:rsidR="00C64415">
        <w:rPr>
          <w:sz w:val="20"/>
        </w:rPr>
        <w:t>y</w:t>
      </w:r>
      <w:r w:rsidRPr="00D40EE7">
        <w:rPr>
          <w:sz w:val="20"/>
        </w:rPr>
        <w:t>. The ZoneFactor</w:t>
      </w:r>
      <w:r w:rsidR="00F61880">
        <w:rPr>
          <w:sz w:val="20"/>
        </w:rPr>
        <w:t>y’s</w:t>
      </w:r>
      <w:r w:rsidRPr="00D40EE7">
        <w:rPr>
          <w:sz w:val="20"/>
        </w:rPr>
        <w:t xml:space="preserve"> create objects that implement the FunZoneInterface.</w:t>
      </w:r>
    </w:p>
    <w:p w:rsidR="00CF5D04" w:rsidRPr="00D40EE7" w:rsidRDefault="00E36221">
      <w:pPr>
        <w:pStyle w:val="Heading3"/>
      </w:pPr>
      <w:bookmarkStart w:id="11" w:name="_Toc449652111"/>
      <w:r w:rsidRPr="00D40EE7">
        <w:rPr>
          <w:rFonts w:asciiTheme="minorHAnsi" w:hAnsiTheme="minorHAnsi"/>
        </w:rPr>
        <w:t>4.1.iv) Abstract Factory Pattern</w:t>
      </w:r>
      <w:bookmarkEnd w:id="11"/>
    </w:p>
    <w:p w:rsidR="00A77CB2" w:rsidRPr="00FB05C2" w:rsidRDefault="00863D3E" w:rsidP="00FE65A8">
      <w:pPr>
        <w:rPr>
          <w:sz w:val="20"/>
        </w:rPr>
      </w:pPr>
      <w:r w:rsidRPr="00D40EE7">
        <w:rPr>
          <w:sz w:val="20"/>
        </w:rPr>
        <w:t xml:space="preserve">Similarly to the factory pattern, the abstract factory pattern was partly used in fulfilment of the brief but also </w:t>
      </w:r>
      <w:r w:rsidR="00502907">
        <w:rPr>
          <w:sz w:val="20"/>
        </w:rPr>
        <w:t>to encapsulate the instantiation of</w:t>
      </w:r>
      <w:r w:rsidR="00E7228B">
        <w:rPr>
          <w:sz w:val="20"/>
        </w:rPr>
        <w:t xml:space="preserve"> factories without specifying the factory classes</w:t>
      </w:r>
      <w:r w:rsidR="00CA61E7">
        <w:rPr>
          <w:sz w:val="20"/>
        </w:rPr>
        <w:t xml:space="preserve">. </w:t>
      </w:r>
      <w:r w:rsidR="00E36221" w:rsidRPr="00D40EE7">
        <w:rPr>
          <w:sz w:val="20"/>
        </w:rPr>
        <w:t>An abstract factory pattern is used</w:t>
      </w:r>
      <w:r w:rsidR="00AB2FC4">
        <w:rPr>
          <w:sz w:val="20"/>
        </w:rPr>
        <w:t xml:space="preserve"> here</w:t>
      </w:r>
      <w:r w:rsidR="00E36221" w:rsidRPr="00D40EE7">
        <w:rPr>
          <w:sz w:val="20"/>
        </w:rPr>
        <w:t xml:space="preserve"> to create factory subclasses of a factory </w:t>
      </w:r>
      <w:r w:rsidR="00E36221" w:rsidRPr="00D40EE7">
        <w:rPr>
          <w:noProof/>
          <w:sz w:val="20"/>
        </w:rPr>
        <w:t>baseclass</w:t>
      </w:r>
      <w:r w:rsidR="00EB14DD">
        <w:rPr>
          <w:sz w:val="20"/>
        </w:rPr>
        <w:t>. T</w:t>
      </w:r>
      <w:r w:rsidR="00E36221" w:rsidRPr="00D40EE7">
        <w:rPr>
          <w:sz w:val="20"/>
        </w:rPr>
        <w:t xml:space="preserve">he problem statement required the implementation of an Abstract Factory Pattern and Zone creation </w:t>
      </w:r>
      <w:r w:rsidR="00F31D1C">
        <w:rPr>
          <w:sz w:val="20"/>
        </w:rPr>
        <w:t>appeared</w:t>
      </w:r>
      <w:r w:rsidR="00E36221" w:rsidRPr="00D40EE7">
        <w:rPr>
          <w:sz w:val="20"/>
        </w:rPr>
        <w:t xml:space="preserve"> to be the most suitable fit. ZoneProducer is a factory producer which returns factory objects that extend the abstract FunZoneFactory base class which implements the FunZoneFactoryInterface</w:t>
      </w:r>
      <w:r w:rsidR="00234344">
        <w:rPr>
          <w:sz w:val="20"/>
        </w:rPr>
        <w:t xml:space="preserve"> functionality</w:t>
      </w:r>
      <w:r w:rsidR="00E36221" w:rsidRPr="00D40EE7">
        <w:rPr>
          <w:sz w:val="20"/>
        </w:rPr>
        <w:t xml:space="preserve">. The factory is selected </w:t>
      </w:r>
      <w:r w:rsidR="00766BED">
        <w:rPr>
          <w:sz w:val="20"/>
        </w:rPr>
        <w:t xml:space="preserve">based on </w:t>
      </w:r>
      <w:r w:rsidR="00E36221" w:rsidRPr="00D40EE7">
        <w:rPr>
          <w:sz w:val="20"/>
        </w:rPr>
        <w:t xml:space="preserve">parsing a string argument and sets the factory debugging state according to the second parameter. Factory objects are either </w:t>
      </w:r>
      <w:r w:rsidR="00E36221" w:rsidRPr="00D40EE7">
        <w:rPr>
          <w:noProof/>
          <w:sz w:val="20"/>
        </w:rPr>
        <w:t>singletons</w:t>
      </w:r>
      <w:r w:rsidR="00E36221" w:rsidRPr="00D40EE7">
        <w:rPr>
          <w:sz w:val="20"/>
        </w:rPr>
        <w:t xml:space="preserve"> for </w:t>
      </w:r>
      <w:r w:rsidR="00E36221" w:rsidRPr="00D40EE7">
        <w:rPr>
          <w:noProof/>
          <w:sz w:val="20"/>
        </w:rPr>
        <w:t>well known</w:t>
      </w:r>
      <w:r w:rsidR="00E36221" w:rsidRPr="00D40EE7">
        <w:rPr>
          <w:sz w:val="20"/>
        </w:rPr>
        <w:t xml:space="preserve"> zones or newly created if a novel Zone is being requested.</w:t>
      </w:r>
    </w:p>
    <w:p w:rsidR="00CF5D04" w:rsidRDefault="00E36221">
      <w:pPr>
        <w:pStyle w:val="Heading3"/>
        <w:rPr>
          <w:rFonts w:asciiTheme="minorHAnsi" w:hAnsiTheme="minorHAnsi"/>
        </w:rPr>
      </w:pPr>
      <w:bookmarkStart w:id="12" w:name="_Toc449652112"/>
      <w:r>
        <w:rPr>
          <w:rFonts w:asciiTheme="minorHAnsi" w:hAnsiTheme="minorHAnsi"/>
        </w:rPr>
        <w:t>4.1.v) Singleton Pattern</w:t>
      </w:r>
      <w:bookmarkEnd w:id="12"/>
    </w:p>
    <w:p w:rsidR="00CF5D04" w:rsidRPr="00FB05C2" w:rsidRDefault="001F5A0E" w:rsidP="00D40EE7">
      <w:pPr>
        <w:rPr>
          <w:sz w:val="20"/>
        </w:rPr>
      </w:pPr>
      <w:r w:rsidRPr="00FB05C2">
        <w:rPr>
          <w:sz w:val="20"/>
        </w:rPr>
        <w:t xml:space="preserve">The Singleton pattern was chosen in several places of this design. </w:t>
      </w:r>
      <w:r w:rsidR="00BB789C" w:rsidRPr="00FB05C2">
        <w:rPr>
          <w:sz w:val="20"/>
        </w:rPr>
        <w:t>This was partly to fulfil the design brief</w:t>
      </w:r>
      <w:r w:rsidR="003E62D5" w:rsidRPr="00FB05C2">
        <w:rPr>
          <w:sz w:val="20"/>
        </w:rPr>
        <w:t xml:space="preserve"> for factory </w:t>
      </w:r>
      <w:r w:rsidR="00BB789C" w:rsidRPr="00FB05C2">
        <w:rPr>
          <w:sz w:val="20"/>
        </w:rPr>
        <w:t xml:space="preserve"> but also to make sure the underlying logic could only be instantiated once.</w:t>
      </w:r>
      <w:r w:rsidR="0056769C" w:rsidRPr="00FB05C2">
        <w:rPr>
          <w:sz w:val="20"/>
        </w:rPr>
        <w:t xml:space="preserve"> As implemented, </w:t>
      </w:r>
      <w:r w:rsidR="001F60C1" w:rsidRPr="00FB05C2">
        <w:rPr>
          <w:sz w:val="20"/>
        </w:rPr>
        <w:t>Singleton’s persist</w:t>
      </w:r>
      <w:r w:rsidR="0056769C" w:rsidRPr="00FB05C2">
        <w:rPr>
          <w:sz w:val="20"/>
        </w:rPr>
        <w:t xml:space="preserve"> for the lifetime of the application once </w:t>
      </w:r>
      <w:r w:rsidR="001F60C1" w:rsidRPr="00FB05C2">
        <w:rPr>
          <w:sz w:val="20"/>
        </w:rPr>
        <w:t>instantiated</w:t>
      </w:r>
      <w:r w:rsidR="0056769C" w:rsidRPr="00FB05C2">
        <w:rPr>
          <w:sz w:val="20"/>
        </w:rPr>
        <w:t xml:space="preserve">. </w:t>
      </w:r>
      <w:r w:rsidR="00BB789C" w:rsidRPr="00FB05C2">
        <w:rPr>
          <w:sz w:val="20"/>
        </w:rPr>
        <w:t>Therefore, Fan</w:t>
      </w:r>
      <w:r w:rsidR="00E36221" w:rsidRPr="00FB05C2">
        <w:rPr>
          <w:sz w:val="20"/>
        </w:rPr>
        <w:t>tasyCore class</w:t>
      </w:r>
      <w:r w:rsidR="00B04E59" w:rsidRPr="00FB05C2">
        <w:rPr>
          <w:sz w:val="20"/>
        </w:rPr>
        <w:t xml:space="preserve"> is declared as a Singleton and holds the instance through a private variable. </w:t>
      </w:r>
      <w:r w:rsidR="00E36221" w:rsidRPr="00FB05C2">
        <w:rPr>
          <w:sz w:val="20"/>
        </w:rPr>
        <w:t xml:space="preserve">Creation time is delayed until first access by a public static accessor function which has parameters passed </w:t>
      </w:r>
      <w:r w:rsidR="00890B3F" w:rsidRPr="00FB05C2">
        <w:rPr>
          <w:sz w:val="20"/>
        </w:rPr>
        <w:t xml:space="preserve">that </w:t>
      </w:r>
      <w:r w:rsidR="00E36221" w:rsidRPr="00FB05C2">
        <w:rPr>
          <w:sz w:val="20"/>
        </w:rPr>
        <w:t xml:space="preserve">are used in the </w:t>
      </w:r>
      <w:r w:rsidR="00890B3F" w:rsidRPr="00FB05C2">
        <w:rPr>
          <w:sz w:val="20"/>
        </w:rPr>
        <w:t xml:space="preserve">instantiation </w:t>
      </w:r>
      <w:r w:rsidR="00E36221" w:rsidRPr="00FB05C2">
        <w:rPr>
          <w:sz w:val="20"/>
        </w:rPr>
        <w:t xml:space="preserve">of the first FantasyCore object. If the </w:t>
      </w:r>
      <w:r w:rsidR="0022577C" w:rsidRPr="00FB05C2">
        <w:rPr>
          <w:sz w:val="20"/>
        </w:rPr>
        <w:t>Fa</w:t>
      </w:r>
      <w:r w:rsidR="00E36221" w:rsidRPr="00FB05C2">
        <w:rPr>
          <w:sz w:val="20"/>
        </w:rPr>
        <w:t>ntasy</w:t>
      </w:r>
      <w:r w:rsidR="0022577C" w:rsidRPr="00FB05C2">
        <w:rPr>
          <w:sz w:val="20"/>
        </w:rPr>
        <w:t>Co</w:t>
      </w:r>
      <w:r w:rsidR="00E36221" w:rsidRPr="00FB05C2">
        <w:rPr>
          <w:sz w:val="20"/>
        </w:rPr>
        <w:t xml:space="preserve">re </w:t>
      </w:r>
      <w:r w:rsidR="00E36221" w:rsidRPr="00FB05C2">
        <w:rPr>
          <w:noProof/>
          <w:sz w:val="20"/>
        </w:rPr>
        <w:t>singleton</w:t>
      </w:r>
      <w:r w:rsidR="00E36221" w:rsidRPr="00FB05C2">
        <w:rPr>
          <w:sz w:val="20"/>
        </w:rPr>
        <w:t xml:space="preserve"> is found to be null, the </w:t>
      </w:r>
      <w:r w:rsidR="0022577C" w:rsidRPr="00FB05C2">
        <w:rPr>
          <w:sz w:val="20"/>
        </w:rPr>
        <w:t xml:space="preserve">FantasyCore </w:t>
      </w:r>
      <w:r w:rsidR="00E36221" w:rsidRPr="00FB05C2">
        <w:rPr>
          <w:sz w:val="20"/>
        </w:rPr>
        <w:t xml:space="preserve">singleton is created passing in the runtime creation parameters. </w:t>
      </w:r>
      <w:r w:rsidR="0022577C" w:rsidRPr="00FB05C2">
        <w:rPr>
          <w:sz w:val="20"/>
        </w:rPr>
        <w:t xml:space="preserve">FantasyCore </w:t>
      </w:r>
      <w:r w:rsidR="00E36221" w:rsidRPr="00FB05C2">
        <w:rPr>
          <w:sz w:val="20"/>
        </w:rPr>
        <w:t>singleton is then returned.</w:t>
      </w:r>
      <w:r w:rsidR="00341D17" w:rsidRPr="00FB05C2">
        <w:rPr>
          <w:sz w:val="20"/>
        </w:rPr>
        <w:t xml:space="preserve"> </w:t>
      </w:r>
    </w:p>
    <w:p w:rsidR="00CF5D04" w:rsidRPr="00FB05C2" w:rsidRDefault="00341D17" w:rsidP="00D40EE7">
      <w:pPr>
        <w:rPr>
          <w:sz w:val="20"/>
        </w:rPr>
      </w:pPr>
      <w:r w:rsidRPr="00FB05C2">
        <w:rPr>
          <w:sz w:val="20"/>
        </w:rPr>
        <w:lastRenderedPageBreak/>
        <w:t xml:space="preserve">As required by the brief, </w:t>
      </w:r>
      <w:r w:rsidR="00337B9E" w:rsidRPr="00FB05C2">
        <w:rPr>
          <w:sz w:val="20"/>
        </w:rPr>
        <w:t>each factory created is set to be a singleton. The factories are declared within the ZoneProducer which is also declared a</w:t>
      </w:r>
      <w:r w:rsidR="0057382D" w:rsidRPr="00FB05C2">
        <w:rPr>
          <w:sz w:val="20"/>
        </w:rPr>
        <w:t>s a</w:t>
      </w:r>
      <w:r w:rsidR="00337B9E" w:rsidRPr="00FB05C2">
        <w:rPr>
          <w:sz w:val="20"/>
        </w:rPr>
        <w:t xml:space="preserve"> Singleton so as to avoid multiple ZoneProducer instantiations creating their own factories.</w:t>
      </w:r>
      <w:r w:rsidR="0056769C" w:rsidRPr="00FB05C2">
        <w:rPr>
          <w:sz w:val="20"/>
        </w:rPr>
        <w:t xml:space="preserve"> </w:t>
      </w:r>
    </w:p>
    <w:p w:rsidR="00CF5D04" w:rsidRDefault="00E36221">
      <w:pPr>
        <w:pStyle w:val="Heading3"/>
        <w:rPr>
          <w:rFonts w:asciiTheme="minorHAnsi" w:hAnsiTheme="minorHAnsi"/>
        </w:rPr>
      </w:pPr>
      <w:bookmarkStart w:id="13" w:name="_Toc449652113"/>
      <w:r>
        <w:rPr>
          <w:rFonts w:asciiTheme="minorHAnsi" w:hAnsiTheme="minorHAnsi"/>
        </w:rPr>
        <w:t>4.1.vi) Observer Pattern</w:t>
      </w:r>
      <w:bookmarkEnd w:id="13"/>
    </w:p>
    <w:p w:rsidR="00CF5D04" w:rsidRPr="00FB05C2" w:rsidRDefault="005051F3">
      <w:pPr>
        <w:rPr>
          <w:sz w:val="20"/>
        </w:rPr>
      </w:pPr>
      <w:r w:rsidRPr="00FB05C2">
        <w:rPr>
          <w:sz w:val="20"/>
        </w:rPr>
        <w:t xml:space="preserve">The observer pattern was partly used in fulfilment of the brief which specifies users must be able to observe and receive notifications when new items are added to the observed zone. </w:t>
      </w:r>
      <w:r w:rsidR="00E36221" w:rsidRPr="00FB05C2">
        <w:rPr>
          <w:sz w:val="20"/>
        </w:rPr>
        <w:t xml:space="preserve">The controller (FantasyCore) adds </w:t>
      </w:r>
      <w:r w:rsidR="00B475A3" w:rsidRPr="00FB05C2">
        <w:rPr>
          <w:sz w:val="20"/>
        </w:rPr>
        <w:t>or</w:t>
      </w:r>
      <w:r w:rsidR="00E36221" w:rsidRPr="00FB05C2">
        <w:rPr>
          <w:sz w:val="20"/>
        </w:rPr>
        <w:t xml:space="preserve"> remove</w:t>
      </w:r>
      <w:r w:rsidR="004B6F5E" w:rsidRPr="00FB05C2">
        <w:rPr>
          <w:sz w:val="20"/>
        </w:rPr>
        <w:t>s</w:t>
      </w:r>
      <w:r w:rsidR="00E36221" w:rsidRPr="00FB05C2">
        <w:rPr>
          <w:sz w:val="20"/>
        </w:rPr>
        <w:t xml:space="preserve"> an Observer (a User object implementing a UserInterface that extends the Observer interface) from an Observable (FunZone that extends Observable class).</w:t>
      </w:r>
    </w:p>
    <w:p w:rsidR="00CF5D04" w:rsidRDefault="00E36221">
      <w:pPr>
        <w:pStyle w:val="Heading3"/>
        <w:rPr>
          <w:rFonts w:asciiTheme="minorHAnsi" w:hAnsiTheme="minorHAnsi"/>
        </w:rPr>
      </w:pPr>
      <w:bookmarkStart w:id="14" w:name="_Toc449652114"/>
      <w:r>
        <w:rPr>
          <w:rFonts w:asciiTheme="minorHAnsi" w:hAnsiTheme="minorHAnsi"/>
        </w:rPr>
        <w:t>4.1.vii) Composite Pattern</w:t>
      </w:r>
      <w:bookmarkEnd w:id="14"/>
    </w:p>
    <w:p w:rsidR="00CF5D04" w:rsidRPr="00FB05C2" w:rsidRDefault="00663C6B">
      <w:pPr>
        <w:rPr>
          <w:sz w:val="20"/>
        </w:rPr>
      </w:pPr>
      <w:r w:rsidRPr="00FB05C2">
        <w:rPr>
          <w:sz w:val="20"/>
        </w:rPr>
        <w:t xml:space="preserve">The </w:t>
      </w:r>
      <w:r w:rsidR="00E36221" w:rsidRPr="00FB05C2">
        <w:rPr>
          <w:sz w:val="20"/>
        </w:rPr>
        <w:t>composite pattern</w:t>
      </w:r>
      <w:r w:rsidRPr="00FB05C2">
        <w:rPr>
          <w:sz w:val="20"/>
        </w:rPr>
        <w:t xml:space="preserve"> was chosen to implement development mode </w:t>
      </w:r>
      <w:r w:rsidR="00073D36">
        <w:rPr>
          <w:sz w:val="20"/>
        </w:rPr>
        <w:t>which was designed to affect multiple independent class hierarches in the same way</w:t>
      </w:r>
      <w:r w:rsidRPr="00FB05C2">
        <w:rPr>
          <w:sz w:val="20"/>
        </w:rPr>
        <w:t>.</w:t>
      </w:r>
      <w:r w:rsidR="00E36221" w:rsidRPr="00FB05C2">
        <w:rPr>
          <w:sz w:val="20"/>
        </w:rPr>
        <w:t xml:space="preserve"> This </w:t>
      </w:r>
      <w:r w:rsidRPr="00FB05C2">
        <w:rPr>
          <w:sz w:val="20"/>
        </w:rPr>
        <w:t>was</w:t>
      </w:r>
      <w:r w:rsidR="00046DAB" w:rsidRPr="00FB05C2">
        <w:rPr>
          <w:sz w:val="20"/>
        </w:rPr>
        <w:t xml:space="preserve"> specifically</w:t>
      </w:r>
      <w:r w:rsidR="00E36221" w:rsidRPr="00FB05C2">
        <w:rPr>
          <w:sz w:val="20"/>
        </w:rPr>
        <w:t xml:space="preserve"> used for debugging </w:t>
      </w:r>
      <w:r w:rsidR="00B31D6E">
        <w:rPr>
          <w:sz w:val="20"/>
        </w:rPr>
        <w:t>where collections of debuggable objects are treated uniformly as a debuggable object</w:t>
      </w:r>
      <w:r w:rsidR="00E36221" w:rsidRPr="00FB05C2">
        <w:rPr>
          <w:sz w:val="20"/>
        </w:rPr>
        <w:t>. Debuggable objects implement the DebuggerInterface and</w:t>
      </w:r>
      <w:r w:rsidR="000D0D03" w:rsidRPr="00FB05C2">
        <w:rPr>
          <w:sz w:val="20"/>
        </w:rPr>
        <w:t xml:space="preserve"> are</w:t>
      </w:r>
      <w:r w:rsidR="00E36221" w:rsidRPr="00FB05C2">
        <w:rPr>
          <w:sz w:val="20"/>
        </w:rPr>
        <w:t xml:space="preserve"> linked together so that </w:t>
      </w:r>
      <w:r w:rsidR="000D0D03" w:rsidRPr="00FB05C2">
        <w:rPr>
          <w:sz w:val="20"/>
        </w:rPr>
        <w:t>t</w:t>
      </w:r>
      <w:r w:rsidR="00E36221" w:rsidRPr="00FB05C2">
        <w:rPr>
          <w:sz w:val="20"/>
        </w:rPr>
        <w:t xml:space="preserve">he differences between the objects </w:t>
      </w:r>
      <w:r w:rsidR="000D0D03" w:rsidRPr="00FB05C2">
        <w:rPr>
          <w:sz w:val="20"/>
        </w:rPr>
        <w:t xml:space="preserve">can be </w:t>
      </w:r>
      <w:r w:rsidR="00E36221" w:rsidRPr="00FB05C2">
        <w:rPr>
          <w:sz w:val="20"/>
        </w:rPr>
        <w:t>ignored and treated as a whole</w:t>
      </w:r>
      <w:r w:rsidR="000D0D03" w:rsidRPr="00FB05C2">
        <w:rPr>
          <w:sz w:val="20"/>
        </w:rPr>
        <w:t>, or</w:t>
      </w:r>
      <w:r w:rsidR="00E36221" w:rsidRPr="00FB05C2">
        <w:rPr>
          <w:sz w:val="20"/>
        </w:rPr>
        <w:t xml:space="preserve"> as individual</w:t>
      </w:r>
      <w:r w:rsidR="000D0D03" w:rsidRPr="00FB05C2">
        <w:rPr>
          <w:sz w:val="20"/>
        </w:rPr>
        <w:t>s</w:t>
      </w:r>
      <w:r w:rsidR="006828BA" w:rsidRPr="00FB05C2">
        <w:rPr>
          <w:sz w:val="20"/>
        </w:rPr>
        <w:t>.</w:t>
      </w:r>
    </w:p>
    <w:p w:rsidR="00CF5D04" w:rsidRDefault="00E36221" w:rsidP="00D40EE7">
      <w:pPr>
        <w:pStyle w:val="Heading3"/>
      </w:pPr>
      <w:bookmarkStart w:id="15" w:name="_Toc449652115"/>
      <w:r>
        <w:rPr>
          <w:rFonts w:asciiTheme="minorHAnsi" w:hAnsiTheme="minorHAnsi"/>
        </w:rPr>
        <w:t>4.1.</w:t>
      </w:r>
      <w:r w:rsidR="00F34F08">
        <w:rPr>
          <w:rFonts w:asciiTheme="minorHAnsi" w:hAnsiTheme="minorHAnsi"/>
        </w:rPr>
        <w:t>viii</w:t>
      </w:r>
      <w:r>
        <w:rPr>
          <w:rFonts w:asciiTheme="minorHAnsi" w:hAnsiTheme="minorHAnsi"/>
        </w:rPr>
        <w:t>) Model View Controller Pattern</w:t>
      </w:r>
      <w:bookmarkEnd w:id="15"/>
    </w:p>
    <w:p w:rsidR="00CF5D04" w:rsidRPr="00FB05C2" w:rsidRDefault="008545FF">
      <w:pPr>
        <w:rPr>
          <w:sz w:val="20"/>
        </w:rPr>
      </w:pPr>
      <w:r w:rsidRPr="00FB05C2">
        <w:rPr>
          <w:sz w:val="20"/>
        </w:rPr>
        <w:t>The MVC was chosen to be implemented as the design brief required the implementation of a user interface.</w:t>
      </w:r>
      <w:r w:rsidR="001D546B" w:rsidRPr="00FB05C2">
        <w:rPr>
          <w:sz w:val="20"/>
        </w:rPr>
        <w:t xml:space="preserve"> As mentioned previously, the MVC pattern has been shown to be a very effective method of designing an application with a user interface. </w:t>
      </w:r>
      <w:r w:rsidR="002A020A" w:rsidRPr="00FB05C2">
        <w:rPr>
          <w:sz w:val="20"/>
        </w:rPr>
        <w:t xml:space="preserve">To avoid replicating what was stated at the start of Section 4.1, the MVC will be briefly </w:t>
      </w:r>
      <w:r w:rsidR="001A0246">
        <w:rPr>
          <w:sz w:val="20"/>
        </w:rPr>
        <w:t>summarised</w:t>
      </w:r>
      <w:r w:rsidR="002A020A" w:rsidRPr="00FB05C2">
        <w:rPr>
          <w:sz w:val="20"/>
        </w:rPr>
        <w:t xml:space="preserve"> here. </w:t>
      </w:r>
      <w:r w:rsidR="00E36221" w:rsidRPr="00FB05C2">
        <w:rPr>
          <w:sz w:val="20"/>
        </w:rPr>
        <w:t>The GUI (FantasySwing.java) is the View component of the MVC pattern and make</w:t>
      </w:r>
      <w:r w:rsidR="00FE64C5">
        <w:rPr>
          <w:sz w:val="20"/>
        </w:rPr>
        <w:t>s</w:t>
      </w:r>
      <w:r w:rsidR="00E36221" w:rsidRPr="00FB05C2">
        <w:rPr>
          <w:sz w:val="20"/>
        </w:rPr>
        <w:t xml:space="preserve"> requests of FantasyCore which is acting externally as the Controller but internally implements the Model. Separation of these last two functions could be done but was thought unnecessary.</w:t>
      </w:r>
    </w:p>
    <w:p w:rsidR="00CF5D04" w:rsidRDefault="00E36221">
      <w:pPr>
        <w:pStyle w:val="Heading1"/>
        <w:numPr>
          <w:ilvl w:val="0"/>
          <w:numId w:val="3"/>
        </w:numPr>
        <w:rPr>
          <w:rFonts w:asciiTheme="minorHAnsi" w:hAnsiTheme="minorHAnsi"/>
        </w:rPr>
      </w:pPr>
      <w:bookmarkStart w:id="16" w:name="_Toc449610227"/>
      <w:bookmarkStart w:id="17" w:name="_Toc449652116"/>
      <w:bookmarkEnd w:id="16"/>
      <w:r>
        <w:rPr>
          <w:rFonts w:asciiTheme="minorHAnsi" w:hAnsiTheme="minorHAnsi"/>
        </w:rPr>
        <w:t>How to use the program</w:t>
      </w:r>
      <w:bookmarkEnd w:id="17"/>
    </w:p>
    <w:p w:rsidR="00CF5D04" w:rsidRDefault="00E36221">
      <w:pPr>
        <w:pStyle w:val="Heading2"/>
        <w:rPr>
          <w:rFonts w:asciiTheme="minorHAnsi" w:hAnsiTheme="minorHAnsi"/>
        </w:rPr>
      </w:pPr>
      <w:bookmarkStart w:id="18" w:name="_Toc449652117"/>
      <w:r>
        <w:rPr>
          <w:rFonts w:asciiTheme="minorHAnsi" w:hAnsiTheme="minorHAnsi"/>
        </w:rPr>
        <w:t>5.1) Before compiling the application</w:t>
      </w:r>
      <w:bookmarkEnd w:id="18"/>
    </w:p>
    <w:p w:rsidR="00CF5D04" w:rsidRDefault="00E36221">
      <w:pPr>
        <w:pStyle w:val="ListParagraph"/>
        <w:numPr>
          <w:ilvl w:val="0"/>
          <w:numId w:val="5"/>
        </w:numPr>
        <w:rPr>
          <w:rFonts w:asciiTheme="minorHAnsi" w:hAnsiTheme="minorHAnsi"/>
        </w:rPr>
      </w:pPr>
      <w:r>
        <w:rPr>
          <w:rFonts w:asciiTheme="minorHAnsi" w:hAnsiTheme="minorHAnsi"/>
        </w:rPr>
        <w:t>Select user strategy string in Runtime.java, keep in mind to comment out the strategies not required otherwise a compilation error may occur. Eclipse may still build the application but functionality could be compromised</w:t>
      </w:r>
    </w:p>
    <w:p w:rsidR="00CF5D04" w:rsidRDefault="00E36221">
      <w:pPr>
        <w:pStyle w:val="ListParagraph"/>
        <w:numPr>
          <w:ilvl w:val="0"/>
          <w:numId w:val="5"/>
        </w:numPr>
        <w:rPr>
          <w:rFonts w:asciiTheme="minorHAnsi" w:hAnsiTheme="minorHAnsi"/>
        </w:rPr>
      </w:pPr>
      <w:r>
        <w:rPr>
          <w:rFonts w:asciiTheme="minorHAnsi" w:hAnsiTheme="minorHAnsi"/>
        </w:rPr>
        <w:t>Set application height/width in Runtime.java</w:t>
      </w:r>
    </w:p>
    <w:p w:rsidR="00CF5D04" w:rsidRDefault="00E36221" w:rsidP="00D40EE7">
      <w:pPr>
        <w:pStyle w:val="ListParagraph"/>
        <w:numPr>
          <w:ilvl w:val="0"/>
          <w:numId w:val="5"/>
        </w:numPr>
      </w:pPr>
      <w:r>
        <w:rPr>
          <w:rFonts w:asciiTheme="minorHAnsi" w:hAnsiTheme="minorHAnsi"/>
        </w:rPr>
        <w:t xml:space="preserve">Set developer mode on or off: currently allows debugging output and test menu in “on” mode. Errors are still reported by the Debugger class even if debugging is turned </w:t>
      </w:r>
      <w:r w:rsidR="000C0CD7">
        <w:rPr>
          <w:rFonts w:asciiTheme="minorHAnsi" w:hAnsiTheme="minorHAnsi"/>
        </w:rPr>
        <w:t>off</w:t>
      </w:r>
      <w:r>
        <w:rPr>
          <w:rFonts w:asciiTheme="minorHAnsi" w:hAnsiTheme="minorHAnsi"/>
        </w:rPr>
        <w:t>.</w:t>
      </w:r>
    </w:p>
    <w:p w:rsidR="00CF5D04" w:rsidRDefault="00E36221">
      <w:pPr>
        <w:pStyle w:val="Heading2"/>
        <w:rPr>
          <w:rFonts w:asciiTheme="minorHAnsi" w:hAnsiTheme="minorHAnsi"/>
        </w:rPr>
      </w:pPr>
      <w:bookmarkStart w:id="19" w:name="_Toc449652118"/>
      <w:r>
        <w:rPr>
          <w:rFonts w:asciiTheme="minorHAnsi" w:hAnsiTheme="minorHAnsi"/>
        </w:rPr>
        <w:t>5.2) After compiling and executing the program</w:t>
      </w:r>
      <w:bookmarkEnd w:id="19"/>
    </w:p>
    <w:p w:rsidR="00CF5D04" w:rsidRPr="00FB05C2" w:rsidRDefault="00E36221">
      <w:pPr>
        <w:rPr>
          <w:i/>
          <w:sz w:val="20"/>
        </w:rPr>
      </w:pPr>
      <w:r w:rsidRPr="00FB05C2">
        <w:rPr>
          <w:i/>
          <w:sz w:val="20"/>
        </w:rPr>
        <w:t>Note: It will be assumed the user is running in development mode.</w:t>
      </w:r>
    </w:p>
    <w:p w:rsidR="00CF5D04" w:rsidRPr="00FB05C2" w:rsidRDefault="00E36221">
      <w:pPr>
        <w:rPr>
          <w:sz w:val="20"/>
        </w:rPr>
      </w:pPr>
      <w:r w:rsidRPr="00FB05C2">
        <w:rPr>
          <w:sz w:val="20"/>
        </w:rPr>
        <w:t xml:space="preserve">Upon execution of the program, the “help” display box is shown. This provides the user with some basic information on running the application and can be accessed later in the “Help” </w:t>
      </w:r>
      <w:r w:rsidRPr="00FB05C2">
        <w:rPr>
          <w:noProof/>
          <w:sz w:val="20"/>
        </w:rPr>
        <w:t>drop</w:t>
      </w:r>
      <w:r w:rsidR="009B11CF" w:rsidRPr="00FB05C2">
        <w:rPr>
          <w:noProof/>
          <w:sz w:val="20"/>
        </w:rPr>
        <w:t>-</w:t>
      </w:r>
      <w:r w:rsidRPr="00FB05C2">
        <w:rPr>
          <w:noProof/>
          <w:sz w:val="20"/>
        </w:rPr>
        <w:t>down</w:t>
      </w:r>
      <w:r w:rsidRPr="00FB05C2">
        <w:rPr>
          <w:sz w:val="20"/>
        </w:rPr>
        <w:t xml:space="preserve"> menu. Press OK or close the display window.</w:t>
      </w:r>
    </w:p>
    <w:p w:rsidR="00CF5D04" w:rsidRPr="00FB05C2" w:rsidRDefault="00E36221">
      <w:pPr>
        <w:rPr>
          <w:sz w:val="20"/>
        </w:rPr>
      </w:pPr>
      <w:r w:rsidRPr="00FB05C2">
        <w:rPr>
          <w:sz w:val="20"/>
        </w:rPr>
        <w:t>You are now looking at the main display of the GUI. The GUI displays:</w:t>
      </w:r>
    </w:p>
    <w:p w:rsidR="00CF5D04" w:rsidRPr="00FB05C2" w:rsidRDefault="00E36221">
      <w:pPr>
        <w:pStyle w:val="ListParagraph"/>
        <w:numPr>
          <w:ilvl w:val="0"/>
          <w:numId w:val="7"/>
        </w:numPr>
        <w:rPr>
          <w:rFonts w:asciiTheme="minorHAnsi" w:hAnsiTheme="minorHAnsi"/>
        </w:rPr>
      </w:pPr>
      <w:r w:rsidRPr="00FB05C2">
        <w:rPr>
          <w:rFonts w:asciiTheme="minorHAnsi" w:hAnsiTheme="minorHAnsi"/>
        </w:rPr>
        <w:t>Current user selected</w:t>
      </w:r>
    </w:p>
    <w:p w:rsidR="00CF5D04" w:rsidRPr="00FB05C2" w:rsidRDefault="00E36221">
      <w:pPr>
        <w:pStyle w:val="ListParagraph"/>
        <w:numPr>
          <w:ilvl w:val="0"/>
          <w:numId w:val="7"/>
        </w:numPr>
        <w:rPr>
          <w:rFonts w:asciiTheme="minorHAnsi" w:hAnsiTheme="minorHAnsi"/>
        </w:rPr>
      </w:pPr>
      <w:r w:rsidRPr="00FB05C2">
        <w:rPr>
          <w:rFonts w:asciiTheme="minorHAnsi" w:hAnsiTheme="minorHAnsi"/>
        </w:rPr>
        <w:t>Zone the user is in</w:t>
      </w:r>
    </w:p>
    <w:p w:rsidR="00CF5D04" w:rsidRPr="00FB05C2" w:rsidRDefault="00E36221">
      <w:pPr>
        <w:pStyle w:val="ListParagraph"/>
        <w:numPr>
          <w:ilvl w:val="0"/>
          <w:numId w:val="7"/>
        </w:numPr>
        <w:rPr>
          <w:rFonts w:asciiTheme="minorHAnsi" w:hAnsiTheme="minorHAnsi"/>
        </w:rPr>
      </w:pPr>
      <w:r w:rsidRPr="00FB05C2">
        <w:rPr>
          <w:rFonts w:asciiTheme="minorHAnsi" w:hAnsiTheme="minorHAnsi"/>
        </w:rPr>
        <w:t>Notifications*</w:t>
      </w:r>
    </w:p>
    <w:p w:rsidR="00CF5D04" w:rsidRPr="00FB05C2" w:rsidRDefault="00E36221">
      <w:pPr>
        <w:pStyle w:val="ListParagraph"/>
        <w:numPr>
          <w:ilvl w:val="0"/>
          <w:numId w:val="7"/>
        </w:numPr>
        <w:rPr>
          <w:rFonts w:asciiTheme="minorHAnsi" w:hAnsiTheme="minorHAnsi"/>
        </w:rPr>
      </w:pPr>
      <w:r w:rsidRPr="00FB05C2">
        <w:rPr>
          <w:rFonts w:asciiTheme="minorHAnsi" w:hAnsiTheme="minorHAnsi"/>
        </w:rPr>
        <w:t>Cart goods and acti</w:t>
      </w:r>
      <w:r w:rsidR="00713D0F" w:rsidRPr="00FB05C2">
        <w:rPr>
          <w:rFonts w:asciiTheme="minorHAnsi" w:hAnsiTheme="minorHAnsi"/>
        </w:rPr>
        <w:t>vities, credit, and left to pay</w:t>
      </w:r>
    </w:p>
    <w:p w:rsidR="00CF5D04" w:rsidRPr="00FB05C2" w:rsidRDefault="00CF5D04">
      <w:pPr>
        <w:pStyle w:val="ListParagraph"/>
        <w:rPr>
          <w:rFonts w:asciiTheme="minorHAnsi" w:hAnsiTheme="minorHAnsi"/>
        </w:rPr>
      </w:pPr>
    </w:p>
    <w:p w:rsidR="00CF5D04" w:rsidRPr="00FB05C2" w:rsidRDefault="00E36221">
      <w:pPr>
        <w:rPr>
          <w:sz w:val="20"/>
        </w:rPr>
      </w:pPr>
      <w:r w:rsidRPr="00FB05C2">
        <w:rPr>
          <w:sz w:val="20"/>
        </w:rPr>
        <w:t xml:space="preserve">*Displays </w:t>
      </w:r>
      <w:r w:rsidR="000A11A1">
        <w:rPr>
          <w:sz w:val="20"/>
        </w:rPr>
        <w:t>notifications if the user observes a</w:t>
      </w:r>
      <w:r w:rsidRPr="00FB05C2">
        <w:rPr>
          <w:sz w:val="20"/>
        </w:rPr>
        <w:t xml:space="preserve"> zone which introduces a new product</w:t>
      </w:r>
    </w:p>
    <w:p w:rsidR="00CF5D04" w:rsidRPr="00FB05C2" w:rsidRDefault="00E36221">
      <w:pPr>
        <w:rPr>
          <w:sz w:val="20"/>
        </w:rPr>
      </w:pPr>
      <w:r w:rsidRPr="00FB05C2">
        <w:rPr>
          <w:sz w:val="20"/>
        </w:rPr>
        <w:t xml:space="preserve">The next sections will be broken down by Menu with reference to the main display when required. Every menu item can be selected with hotkeys. The hotkey associated with the menu item is shown by an underline of the character to press, </w:t>
      </w:r>
      <w:r w:rsidRPr="00F570CF">
        <w:rPr>
          <w:i/>
          <w:sz w:val="20"/>
        </w:rPr>
        <w:t>e.g.</w:t>
      </w:r>
      <w:r w:rsidRPr="00FB05C2">
        <w:rPr>
          <w:sz w:val="20"/>
        </w:rPr>
        <w:t xml:space="preserve"> “</w:t>
      </w:r>
      <w:r w:rsidRPr="00FB05C2">
        <w:rPr>
          <w:sz w:val="20"/>
        </w:rPr>
        <w:softHyphen/>
      </w:r>
      <w:r w:rsidRPr="00FB05C2">
        <w:rPr>
          <w:sz w:val="20"/>
          <w:u w:val="single"/>
        </w:rPr>
        <w:t>C</w:t>
      </w:r>
      <w:r w:rsidRPr="00FB05C2">
        <w:rPr>
          <w:sz w:val="20"/>
        </w:rPr>
        <w:t>ontents”. The initial menu hotkey requires the “alt” modifier.</w:t>
      </w:r>
    </w:p>
    <w:p w:rsidR="00CF5D04" w:rsidRDefault="00E36221">
      <w:pPr>
        <w:pStyle w:val="Heading3"/>
        <w:rPr>
          <w:rFonts w:asciiTheme="minorHAnsi" w:hAnsiTheme="minorHAnsi"/>
        </w:rPr>
      </w:pPr>
      <w:bookmarkStart w:id="20" w:name="_Toc449652119"/>
      <w:r>
        <w:rPr>
          <w:rFonts w:asciiTheme="minorHAnsi" w:hAnsiTheme="minorHAnsi"/>
        </w:rPr>
        <w:lastRenderedPageBreak/>
        <w:t>5.2.i) File</w:t>
      </w:r>
      <w:bookmarkEnd w:id="20"/>
    </w:p>
    <w:p w:rsidR="00CF5D04" w:rsidRPr="00713D0F" w:rsidRDefault="00E36221">
      <w:pPr>
        <w:rPr>
          <w:sz w:val="20"/>
        </w:rPr>
      </w:pPr>
      <w:r w:rsidRPr="00713D0F">
        <w:rPr>
          <w:sz w:val="20"/>
          <w:u w:val="single"/>
        </w:rPr>
        <w:t>Exit</w:t>
      </w:r>
      <w:r w:rsidRPr="00713D0F">
        <w:rPr>
          <w:sz w:val="20"/>
        </w:rPr>
        <w:t xml:space="preserve"> – allows the user to exit the application. It could be developed to incorporate other file processes (</w:t>
      </w:r>
      <w:r w:rsidR="00D44D38" w:rsidRPr="00F570CF">
        <w:rPr>
          <w:i/>
          <w:sz w:val="20"/>
        </w:rPr>
        <w:t>e.g.</w:t>
      </w:r>
      <w:r w:rsidRPr="00713D0F">
        <w:rPr>
          <w:sz w:val="20"/>
        </w:rPr>
        <w:t xml:space="preserve"> saving to persistent storage)</w:t>
      </w:r>
    </w:p>
    <w:p w:rsidR="00CF5D04" w:rsidRDefault="00E36221">
      <w:pPr>
        <w:pStyle w:val="Heading3"/>
        <w:rPr>
          <w:rFonts w:asciiTheme="minorHAnsi" w:hAnsiTheme="minorHAnsi"/>
        </w:rPr>
      </w:pPr>
      <w:bookmarkStart w:id="21" w:name="_Toc449652120"/>
      <w:r>
        <w:rPr>
          <w:rFonts w:asciiTheme="minorHAnsi" w:hAnsiTheme="minorHAnsi"/>
        </w:rPr>
        <w:t>5.2.ii) User</w:t>
      </w:r>
      <w:bookmarkEnd w:id="21"/>
    </w:p>
    <w:p w:rsidR="00CF5D04" w:rsidRPr="00713D0F" w:rsidRDefault="00E36221">
      <w:pPr>
        <w:rPr>
          <w:sz w:val="20"/>
        </w:rPr>
      </w:pPr>
      <w:r w:rsidRPr="00713D0F">
        <w:rPr>
          <w:sz w:val="20"/>
          <w:u w:val="single"/>
        </w:rPr>
        <w:t>Choose User</w:t>
      </w:r>
      <w:r w:rsidRPr="00713D0F">
        <w:rPr>
          <w:sz w:val="20"/>
        </w:rPr>
        <w:t xml:space="preserve"> – Select the user you wish you use</w:t>
      </w:r>
    </w:p>
    <w:p w:rsidR="00CF5D04" w:rsidRPr="00713D0F" w:rsidRDefault="00E36221">
      <w:pPr>
        <w:rPr>
          <w:sz w:val="20"/>
        </w:rPr>
      </w:pPr>
      <w:r w:rsidRPr="00713D0F">
        <w:rPr>
          <w:sz w:val="20"/>
          <w:u w:val="single"/>
        </w:rPr>
        <w:t>Watch current zone</w:t>
      </w:r>
      <w:r w:rsidRPr="00713D0F">
        <w:rPr>
          <w:sz w:val="20"/>
        </w:rPr>
        <w:t xml:space="preserve"> – Sets the user to observe the current zone for new products/activities</w:t>
      </w:r>
    </w:p>
    <w:p w:rsidR="00CF5D04" w:rsidRPr="00713D0F" w:rsidRDefault="00E36221">
      <w:pPr>
        <w:rPr>
          <w:sz w:val="20"/>
        </w:rPr>
      </w:pPr>
      <w:r w:rsidRPr="00713D0F">
        <w:rPr>
          <w:sz w:val="20"/>
          <w:u w:val="single"/>
        </w:rPr>
        <w:t>Stop watching current zone</w:t>
      </w:r>
      <w:r w:rsidRPr="00713D0F">
        <w:rPr>
          <w:sz w:val="20"/>
        </w:rPr>
        <w:t xml:space="preserve"> – Stops the user from observing the current zone for new products/activities</w:t>
      </w:r>
    </w:p>
    <w:p w:rsidR="00CF5D04" w:rsidRPr="00713D0F" w:rsidRDefault="00E36221">
      <w:pPr>
        <w:rPr>
          <w:sz w:val="20"/>
        </w:rPr>
      </w:pPr>
      <w:r w:rsidRPr="00713D0F">
        <w:rPr>
          <w:sz w:val="20"/>
          <w:u w:val="single"/>
        </w:rPr>
        <w:t>Clear Notifications</w:t>
      </w:r>
      <w:r w:rsidRPr="00713D0F">
        <w:rPr>
          <w:sz w:val="20"/>
        </w:rPr>
        <w:t xml:space="preserve"> – Clears notifications sent from observed zones for the user</w:t>
      </w:r>
    </w:p>
    <w:p w:rsidR="00CF5D04" w:rsidRDefault="00E36221">
      <w:pPr>
        <w:pStyle w:val="Heading3"/>
        <w:rPr>
          <w:rFonts w:asciiTheme="minorHAnsi" w:hAnsiTheme="minorHAnsi"/>
        </w:rPr>
      </w:pPr>
      <w:bookmarkStart w:id="22" w:name="_Toc449652121"/>
      <w:r>
        <w:rPr>
          <w:rFonts w:asciiTheme="minorHAnsi" w:hAnsiTheme="minorHAnsi"/>
        </w:rPr>
        <w:t>5.2.iii) Zones</w:t>
      </w:r>
      <w:bookmarkEnd w:id="22"/>
    </w:p>
    <w:p w:rsidR="00CF5D04" w:rsidRPr="00713D0F" w:rsidRDefault="00E36221">
      <w:pPr>
        <w:rPr>
          <w:sz w:val="20"/>
        </w:rPr>
      </w:pPr>
      <w:r w:rsidRPr="00713D0F">
        <w:rPr>
          <w:sz w:val="20"/>
          <w:u w:val="single"/>
        </w:rPr>
        <w:t>Select Zone</w:t>
      </w:r>
      <w:r w:rsidRPr="00713D0F">
        <w:rPr>
          <w:sz w:val="20"/>
        </w:rPr>
        <w:t xml:space="preserve"> – Select the zone you wish the user to view</w:t>
      </w:r>
    </w:p>
    <w:p w:rsidR="00CF5D04" w:rsidRPr="00713D0F" w:rsidRDefault="00E36221">
      <w:pPr>
        <w:rPr>
          <w:sz w:val="20"/>
        </w:rPr>
      </w:pPr>
      <w:r w:rsidRPr="00713D0F">
        <w:rPr>
          <w:sz w:val="20"/>
          <w:u w:val="single"/>
        </w:rPr>
        <w:t>Contents</w:t>
      </w:r>
      <w:r w:rsidRPr="00713D0F">
        <w:rPr>
          <w:sz w:val="20"/>
        </w:rPr>
        <w:t xml:space="preserve"> – Displays the current contents of the current zone in a new panel</w:t>
      </w:r>
    </w:p>
    <w:p w:rsidR="00CF5D04" w:rsidRPr="00713D0F" w:rsidRDefault="00E36221">
      <w:pPr>
        <w:rPr>
          <w:sz w:val="20"/>
        </w:rPr>
      </w:pPr>
      <w:r w:rsidRPr="00713D0F">
        <w:rPr>
          <w:sz w:val="20"/>
          <w:u w:val="single"/>
        </w:rPr>
        <w:t>Purchase</w:t>
      </w:r>
      <w:r w:rsidRPr="00713D0F">
        <w:rPr>
          <w:sz w:val="20"/>
        </w:rPr>
        <w:t xml:space="preserve"> – This menu item has a submenu which allows the user to select either an </w:t>
      </w:r>
      <w:r w:rsidRPr="00713D0F">
        <w:rPr>
          <w:i/>
          <w:sz w:val="20"/>
        </w:rPr>
        <w:t>Activity</w:t>
      </w:r>
      <w:r w:rsidRPr="00713D0F">
        <w:rPr>
          <w:sz w:val="20"/>
        </w:rPr>
        <w:t xml:space="preserve"> or a </w:t>
      </w:r>
      <w:r w:rsidRPr="00713D0F">
        <w:rPr>
          <w:i/>
          <w:sz w:val="20"/>
        </w:rPr>
        <w:t>Product</w:t>
      </w:r>
      <w:r w:rsidRPr="00713D0F">
        <w:rPr>
          <w:sz w:val="20"/>
        </w:rPr>
        <w:t>. If the zone has any of the requested types</w:t>
      </w:r>
      <w:r w:rsidR="00D44D38">
        <w:rPr>
          <w:sz w:val="20"/>
        </w:rPr>
        <w:t xml:space="preserve"> (</w:t>
      </w:r>
      <w:r w:rsidR="00D44D38" w:rsidRPr="00F570CF">
        <w:rPr>
          <w:i/>
          <w:sz w:val="20"/>
        </w:rPr>
        <w:t>e.g.</w:t>
      </w:r>
      <w:r w:rsidRPr="00713D0F">
        <w:rPr>
          <w:sz w:val="20"/>
        </w:rPr>
        <w:t xml:space="preserve"> products), a new box displays the possibilities in a </w:t>
      </w:r>
      <w:r w:rsidRPr="00713D0F">
        <w:rPr>
          <w:noProof/>
          <w:sz w:val="20"/>
        </w:rPr>
        <w:t>drop</w:t>
      </w:r>
      <w:r w:rsidR="009B11CF" w:rsidRPr="00713D0F">
        <w:rPr>
          <w:noProof/>
          <w:sz w:val="20"/>
        </w:rPr>
        <w:t>-</w:t>
      </w:r>
      <w:r w:rsidRPr="00713D0F">
        <w:rPr>
          <w:noProof/>
          <w:sz w:val="20"/>
        </w:rPr>
        <w:t>down</w:t>
      </w:r>
      <w:r w:rsidRPr="00713D0F">
        <w:rPr>
          <w:sz w:val="20"/>
        </w:rPr>
        <w:t xml:space="preserve"> menu. This can then be perused at the user’s discretion.</w:t>
      </w:r>
    </w:p>
    <w:p w:rsidR="00CF5D04" w:rsidRPr="00713D0F" w:rsidRDefault="00E36221">
      <w:pPr>
        <w:rPr>
          <w:sz w:val="20"/>
        </w:rPr>
      </w:pPr>
      <w:r w:rsidRPr="00713D0F">
        <w:rPr>
          <w:sz w:val="20"/>
          <w:u w:val="single"/>
        </w:rPr>
        <w:t>Add New Item</w:t>
      </w:r>
      <w:r w:rsidRPr="00713D0F">
        <w:rPr>
          <w:sz w:val="20"/>
        </w:rPr>
        <w:t xml:space="preserve"> – This adds a randomly named item/product (</w:t>
      </w:r>
      <w:r w:rsidR="00D44D38" w:rsidRPr="00F570CF">
        <w:rPr>
          <w:i/>
          <w:sz w:val="20"/>
        </w:rPr>
        <w:t>e.g.</w:t>
      </w:r>
      <w:r w:rsidR="00D44D38" w:rsidRPr="00713D0F">
        <w:rPr>
          <w:sz w:val="20"/>
        </w:rPr>
        <w:t xml:space="preserve"> </w:t>
      </w:r>
      <w:r w:rsidRPr="00713D0F">
        <w:rPr>
          <w:sz w:val="20"/>
        </w:rPr>
        <w:t>“Item28”) to the zones contents. The zone will inform all users registered as observe</w:t>
      </w:r>
      <w:r w:rsidR="001963E9" w:rsidRPr="00713D0F">
        <w:rPr>
          <w:sz w:val="20"/>
        </w:rPr>
        <w:t>r</w:t>
      </w:r>
      <w:r w:rsidRPr="00713D0F">
        <w:rPr>
          <w:sz w:val="20"/>
        </w:rPr>
        <w:t>s of the zone</w:t>
      </w:r>
    </w:p>
    <w:p w:rsidR="00CF5D04" w:rsidRPr="00713D0F" w:rsidRDefault="00E36221">
      <w:pPr>
        <w:rPr>
          <w:sz w:val="20"/>
        </w:rPr>
      </w:pPr>
      <w:r w:rsidRPr="00713D0F">
        <w:rPr>
          <w:sz w:val="20"/>
          <w:u w:val="single"/>
        </w:rPr>
        <w:t>Add New Activity</w:t>
      </w:r>
      <w:r w:rsidRPr="00713D0F">
        <w:rPr>
          <w:sz w:val="20"/>
        </w:rPr>
        <w:t xml:space="preserve"> – This adds a randomly named activity (</w:t>
      </w:r>
      <w:r w:rsidR="00D44D38" w:rsidRPr="00F570CF">
        <w:rPr>
          <w:i/>
          <w:sz w:val="20"/>
        </w:rPr>
        <w:t>e.g.</w:t>
      </w:r>
      <w:r w:rsidR="00D44D38" w:rsidRPr="00713D0F">
        <w:rPr>
          <w:sz w:val="20"/>
        </w:rPr>
        <w:t xml:space="preserve"> </w:t>
      </w:r>
      <w:r w:rsidRPr="00713D0F">
        <w:rPr>
          <w:sz w:val="20"/>
        </w:rPr>
        <w:t xml:space="preserve">“Activity28”) to the zones contents and notifies </w:t>
      </w:r>
      <w:r w:rsidRPr="00713D0F">
        <w:rPr>
          <w:noProof/>
          <w:sz w:val="20"/>
        </w:rPr>
        <w:t>observes</w:t>
      </w:r>
      <w:r w:rsidRPr="00713D0F">
        <w:rPr>
          <w:sz w:val="20"/>
        </w:rPr>
        <w:t xml:space="preserve"> of the zone</w:t>
      </w:r>
    </w:p>
    <w:p w:rsidR="00CF5D04" w:rsidRDefault="00E36221">
      <w:pPr>
        <w:pStyle w:val="Heading3"/>
        <w:rPr>
          <w:rFonts w:asciiTheme="minorHAnsi" w:hAnsiTheme="minorHAnsi"/>
        </w:rPr>
      </w:pPr>
      <w:bookmarkStart w:id="23" w:name="_Toc449652122"/>
      <w:r>
        <w:rPr>
          <w:rFonts w:asciiTheme="minorHAnsi" w:hAnsiTheme="minorHAnsi"/>
        </w:rPr>
        <w:t>5.2.iv) Cart</w:t>
      </w:r>
      <w:bookmarkEnd w:id="23"/>
    </w:p>
    <w:p w:rsidR="00CF5D04" w:rsidRPr="00713D0F" w:rsidRDefault="00E36221">
      <w:pPr>
        <w:rPr>
          <w:sz w:val="20"/>
        </w:rPr>
      </w:pPr>
      <w:r w:rsidRPr="00713D0F">
        <w:rPr>
          <w:sz w:val="20"/>
          <w:u w:val="single"/>
        </w:rPr>
        <w:t>Cart Contents</w:t>
      </w:r>
      <w:r w:rsidRPr="00713D0F">
        <w:rPr>
          <w:sz w:val="20"/>
        </w:rPr>
        <w:t xml:space="preserve"> – Display the current contents of the current users cart in a new panel</w:t>
      </w:r>
    </w:p>
    <w:p w:rsidR="00CF5D04" w:rsidRPr="00713D0F" w:rsidRDefault="00E36221">
      <w:pPr>
        <w:rPr>
          <w:sz w:val="20"/>
        </w:rPr>
      </w:pPr>
      <w:r w:rsidRPr="00713D0F">
        <w:rPr>
          <w:noProof/>
          <w:sz w:val="20"/>
          <w:u w:val="single"/>
        </w:rPr>
        <w:t>Remove</w:t>
      </w:r>
      <w:r w:rsidR="009B11CF" w:rsidRPr="00713D0F">
        <w:rPr>
          <w:noProof/>
          <w:sz w:val="20"/>
          <w:u w:val="single"/>
        </w:rPr>
        <w:t xml:space="preserve"> </w:t>
      </w:r>
      <w:r w:rsidRPr="00713D0F">
        <w:rPr>
          <w:noProof/>
          <w:sz w:val="20"/>
          <w:u w:val="single"/>
        </w:rPr>
        <w:t>Item</w:t>
      </w:r>
      <w:r w:rsidRPr="00713D0F">
        <w:rPr>
          <w:sz w:val="20"/>
        </w:rPr>
        <w:t xml:space="preserve"> – Opens a display for the user to remove pre-selected items. Removed items are returned to the original zones stock if possible, i.e. the zone still exists. If the item being returned is new to the zone, it alerts observing users of the zone that the product is now in stock again through the notifications display part of the GUI.</w:t>
      </w:r>
    </w:p>
    <w:p w:rsidR="00CF5D04" w:rsidRPr="00713D0F" w:rsidRDefault="00E36221">
      <w:pPr>
        <w:rPr>
          <w:sz w:val="20"/>
        </w:rPr>
      </w:pPr>
      <w:r w:rsidRPr="00713D0F">
        <w:rPr>
          <w:sz w:val="20"/>
          <w:u w:val="single"/>
        </w:rPr>
        <w:t>Pay</w:t>
      </w:r>
      <w:r w:rsidRPr="00713D0F">
        <w:rPr>
          <w:sz w:val="20"/>
        </w:rPr>
        <w:t xml:space="preserve"> – User selects this option to pay the difference (balance) between the total cost of the items and the amount of credit. The user must pay the amount into cart credit in order to checkout.</w:t>
      </w:r>
    </w:p>
    <w:p w:rsidR="00CF5D04" w:rsidRPr="00713D0F" w:rsidRDefault="00E36221">
      <w:pPr>
        <w:rPr>
          <w:sz w:val="20"/>
        </w:rPr>
      </w:pPr>
      <w:r w:rsidRPr="00713D0F">
        <w:rPr>
          <w:sz w:val="20"/>
          <w:u w:val="single"/>
        </w:rPr>
        <w:t>Cart Checkout</w:t>
      </w:r>
      <w:r w:rsidRPr="00713D0F">
        <w:rPr>
          <w:sz w:val="20"/>
        </w:rPr>
        <w:t xml:space="preserve"> – User selects this option to </w:t>
      </w:r>
      <w:r w:rsidRPr="00713D0F">
        <w:rPr>
          <w:noProof/>
          <w:sz w:val="20"/>
        </w:rPr>
        <w:t>checkout</w:t>
      </w:r>
      <w:r w:rsidRPr="00713D0F">
        <w:rPr>
          <w:sz w:val="20"/>
        </w:rPr>
        <w:t xml:space="preserve"> all items in the cart. If there is sufficient credit to cover the costs (To Pay displays 0 or less), </w:t>
      </w:r>
      <w:r w:rsidRPr="00713D0F">
        <w:rPr>
          <w:noProof/>
          <w:sz w:val="20"/>
        </w:rPr>
        <w:t>checkout</w:t>
      </w:r>
      <w:r w:rsidRPr="00713D0F">
        <w:rPr>
          <w:sz w:val="20"/>
        </w:rPr>
        <w:t xml:space="preserve"> can continue. </w:t>
      </w:r>
      <w:r w:rsidRPr="00713D0F">
        <w:rPr>
          <w:noProof/>
          <w:sz w:val="20"/>
        </w:rPr>
        <w:t>Otherwise</w:t>
      </w:r>
      <w:r w:rsidR="009B11CF" w:rsidRPr="00713D0F">
        <w:rPr>
          <w:noProof/>
          <w:sz w:val="20"/>
        </w:rPr>
        <w:t>,</w:t>
      </w:r>
      <w:r w:rsidRPr="00713D0F">
        <w:rPr>
          <w:sz w:val="20"/>
        </w:rPr>
        <w:t xml:space="preserve"> it will not.</w:t>
      </w:r>
    </w:p>
    <w:p w:rsidR="00CF5D04" w:rsidRPr="00713D0F" w:rsidRDefault="00E36221">
      <w:pPr>
        <w:rPr>
          <w:sz w:val="20"/>
        </w:rPr>
      </w:pPr>
      <w:r w:rsidRPr="00713D0F">
        <w:rPr>
          <w:sz w:val="20"/>
          <w:u w:val="single"/>
        </w:rPr>
        <w:t>Refund</w:t>
      </w:r>
      <w:r w:rsidRPr="00713D0F">
        <w:rPr>
          <w:sz w:val="20"/>
        </w:rPr>
        <w:t xml:space="preserve"> – This menu item has a submenu which allows the user to </w:t>
      </w:r>
      <w:r w:rsidRPr="00713D0F">
        <w:rPr>
          <w:i/>
          <w:sz w:val="20"/>
        </w:rPr>
        <w:t xml:space="preserve">Refund Cart </w:t>
      </w:r>
      <w:r w:rsidRPr="00713D0F">
        <w:rPr>
          <w:i/>
          <w:noProof/>
          <w:sz w:val="20"/>
        </w:rPr>
        <w:t>Balance</w:t>
      </w:r>
      <w:r w:rsidRPr="00713D0F">
        <w:rPr>
          <w:noProof/>
          <w:sz w:val="20"/>
        </w:rPr>
        <w:t>,</w:t>
      </w:r>
      <w:r w:rsidRPr="00713D0F">
        <w:rPr>
          <w:sz w:val="20"/>
        </w:rPr>
        <w:t xml:space="preserve"> or </w:t>
      </w:r>
      <w:r w:rsidRPr="00713D0F">
        <w:rPr>
          <w:i/>
          <w:sz w:val="20"/>
        </w:rPr>
        <w:t>Refund Cart Credit</w:t>
      </w:r>
      <w:r w:rsidRPr="00713D0F">
        <w:rPr>
          <w:sz w:val="20"/>
        </w:rPr>
        <w:t xml:space="preserve">. Refunding the cart balance refunds the difference between credit and total, </w:t>
      </w:r>
      <w:r w:rsidR="00D44D38" w:rsidRPr="00F570CF">
        <w:rPr>
          <w:i/>
          <w:sz w:val="20"/>
        </w:rPr>
        <w:t>e.g.</w:t>
      </w:r>
      <w:r w:rsidRPr="00713D0F">
        <w:rPr>
          <w:sz w:val="20"/>
        </w:rPr>
        <w:t xml:space="preserve">there is £11 credit and £10 total to pay, </w:t>
      </w:r>
      <w:r w:rsidR="00AD58B1" w:rsidRPr="00713D0F">
        <w:rPr>
          <w:sz w:val="20"/>
        </w:rPr>
        <w:t>and it</w:t>
      </w:r>
      <w:r w:rsidRPr="00713D0F">
        <w:rPr>
          <w:sz w:val="20"/>
        </w:rPr>
        <w:t xml:space="preserve"> will refund £1. Refunding the cart credit will refund the entirety of the stored credit.</w:t>
      </w:r>
    </w:p>
    <w:p w:rsidR="00CF5D04" w:rsidRDefault="00E36221">
      <w:pPr>
        <w:pStyle w:val="Heading3"/>
        <w:rPr>
          <w:rFonts w:asciiTheme="minorHAnsi" w:hAnsiTheme="minorHAnsi"/>
        </w:rPr>
      </w:pPr>
      <w:bookmarkStart w:id="24" w:name="_Toc449652123"/>
      <w:r>
        <w:rPr>
          <w:rFonts w:asciiTheme="minorHAnsi" w:hAnsiTheme="minorHAnsi"/>
        </w:rPr>
        <w:t>5.2.v) Help</w:t>
      </w:r>
      <w:bookmarkEnd w:id="24"/>
    </w:p>
    <w:p w:rsidR="00CF5D04" w:rsidRPr="00597224" w:rsidRDefault="00E36221">
      <w:pPr>
        <w:rPr>
          <w:sz w:val="20"/>
        </w:rPr>
      </w:pPr>
      <w:r w:rsidRPr="00597224">
        <w:rPr>
          <w:sz w:val="20"/>
          <w:u w:val="single"/>
        </w:rPr>
        <w:t>Show Help</w:t>
      </w:r>
      <w:r w:rsidRPr="00597224">
        <w:rPr>
          <w:sz w:val="20"/>
        </w:rPr>
        <w:t xml:space="preserve"> – Displays the help menu to the user</w:t>
      </w:r>
    </w:p>
    <w:p w:rsidR="00CF5D04" w:rsidRPr="00597224" w:rsidRDefault="00E36221">
      <w:pPr>
        <w:rPr>
          <w:sz w:val="20"/>
        </w:rPr>
      </w:pPr>
      <w:r w:rsidRPr="00597224">
        <w:rPr>
          <w:sz w:val="20"/>
          <w:u w:val="single"/>
        </w:rPr>
        <w:t>About</w:t>
      </w:r>
      <w:r w:rsidRPr="00597224">
        <w:rPr>
          <w:sz w:val="20"/>
        </w:rPr>
        <w:t xml:space="preserve"> – Displays the information about the application to the user</w:t>
      </w:r>
    </w:p>
    <w:p w:rsidR="00CF5D04" w:rsidRPr="00597224" w:rsidRDefault="00E36221">
      <w:pPr>
        <w:rPr>
          <w:sz w:val="20"/>
        </w:rPr>
      </w:pPr>
      <w:r w:rsidRPr="00597224">
        <w:rPr>
          <w:sz w:val="20"/>
          <w:u w:val="single"/>
        </w:rPr>
        <w:t>Add Tests/Tests</w:t>
      </w:r>
      <w:r w:rsidRPr="00597224">
        <w:rPr>
          <w:sz w:val="20"/>
        </w:rPr>
        <w:t xml:space="preserve"> – </w:t>
      </w:r>
      <w:r w:rsidRPr="00597224">
        <w:rPr>
          <w:i/>
          <w:sz w:val="20"/>
        </w:rPr>
        <w:t xml:space="preserve">Add Tests </w:t>
      </w:r>
      <w:r w:rsidRPr="00597224">
        <w:rPr>
          <w:sz w:val="20"/>
        </w:rPr>
        <w:t xml:space="preserve">adds the </w:t>
      </w:r>
      <w:r w:rsidRPr="00597224">
        <w:rPr>
          <w:i/>
          <w:sz w:val="20"/>
        </w:rPr>
        <w:t>Tests</w:t>
      </w:r>
      <w:r w:rsidRPr="00597224">
        <w:rPr>
          <w:sz w:val="20"/>
        </w:rPr>
        <w:t xml:space="preserve"> menu and replaces the </w:t>
      </w:r>
      <w:r w:rsidRPr="00597224">
        <w:rPr>
          <w:i/>
          <w:sz w:val="20"/>
        </w:rPr>
        <w:t xml:space="preserve">Add Tests </w:t>
      </w:r>
      <w:r w:rsidRPr="00597224">
        <w:rPr>
          <w:sz w:val="20"/>
        </w:rPr>
        <w:t>menu option. This is found only in developer mode.</w:t>
      </w:r>
    </w:p>
    <w:p w:rsidR="00CF5D04" w:rsidRPr="002F0737" w:rsidRDefault="00E36221" w:rsidP="002F0737">
      <w:pPr>
        <w:ind w:left="720"/>
      </w:pPr>
      <w:r w:rsidRPr="005136D4">
        <w:rPr>
          <w:b/>
          <w:u w:val="single"/>
        </w:rPr>
        <w:t>Tests submenu</w:t>
      </w:r>
      <w:r w:rsidRPr="005136D4">
        <w:t xml:space="preserve"> </w:t>
      </w:r>
      <w:r w:rsidRPr="00597224">
        <w:rPr>
          <w:sz w:val="20"/>
        </w:rPr>
        <w:t>– this menu demonstrates testing the underlying logic (Controller testing) through an example regression suite.</w:t>
      </w:r>
    </w:p>
    <w:p w:rsidR="00CF5D04" w:rsidRPr="00597224" w:rsidRDefault="00E36221" w:rsidP="002F0737">
      <w:pPr>
        <w:ind w:firstLine="720"/>
        <w:rPr>
          <w:sz w:val="20"/>
        </w:rPr>
      </w:pPr>
      <w:r w:rsidRPr="00597224">
        <w:rPr>
          <w:sz w:val="20"/>
          <w:u w:val="single"/>
        </w:rPr>
        <w:t>Add/Remove items from cart</w:t>
      </w:r>
      <w:r w:rsidRPr="00597224">
        <w:rPr>
          <w:sz w:val="20"/>
        </w:rPr>
        <w:t xml:space="preserve"> – adds and removes a random number of items to the cart</w:t>
      </w:r>
    </w:p>
    <w:p w:rsidR="00CF5D04" w:rsidRPr="00597224" w:rsidRDefault="00E36221" w:rsidP="002F0737">
      <w:pPr>
        <w:ind w:firstLine="720"/>
        <w:rPr>
          <w:sz w:val="20"/>
        </w:rPr>
      </w:pPr>
      <w:r w:rsidRPr="00597224">
        <w:rPr>
          <w:sz w:val="20"/>
          <w:u w:val="single"/>
        </w:rPr>
        <w:lastRenderedPageBreak/>
        <w:t>Add/Remove new zone</w:t>
      </w:r>
      <w:r w:rsidRPr="00597224">
        <w:rPr>
          <w:sz w:val="20"/>
        </w:rPr>
        <w:t xml:space="preserve"> – adds and removes a random number of zones</w:t>
      </w:r>
    </w:p>
    <w:p w:rsidR="00CF5D04" w:rsidRPr="00597224" w:rsidRDefault="00E36221" w:rsidP="002F0737">
      <w:pPr>
        <w:ind w:firstLine="720"/>
        <w:rPr>
          <w:sz w:val="20"/>
        </w:rPr>
      </w:pPr>
      <w:r w:rsidRPr="00597224">
        <w:rPr>
          <w:sz w:val="20"/>
          <w:u w:val="single"/>
        </w:rPr>
        <w:t>Add/Remove new users</w:t>
      </w:r>
      <w:r w:rsidRPr="00597224">
        <w:rPr>
          <w:sz w:val="20"/>
        </w:rPr>
        <w:t xml:space="preserve"> – adds and removes a random number of users</w:t>
      </w:r>
    </w:p>
    <w:p w:rsidR="00CF5D04" w:rsidRDefault="00E36221">
      <w:pPr>
        <w:pStyle w:val="Heading1"/>
        <w:numPr>
          <w:ilvl w:val="0"/>
          <w:numId w:val="3"/>
        </w:numPr>
        <w:rPr>
          <w:rFonts w:asciiTheme="minorHAnsi" w:hAnsiTheme="minorHAnsi"/>
        </w:rPr>
      </w:pPr>
      <w:bookmarkStart w:id="25" w:name="_Toc449652124"/>
      <w:r>
        <w:rPr>
          <w:rFonts w:asciiTheme="minorHAnsi" w:hAnsiTheme="minorHAnsi"/>
        </w:rPr>
        <w:t>Testing strategy and test results</w:t>
      </w:r>
      <w:bookmarkEnd w:id="25"/>
    </w:p>
    <w:p w:rsidR="00CF5D04" w:rsidRDefault="00E36221">
      <w:pPr>
        <w:pStyle w:val="Heading2"/>
        <w:rPr>
          <w:rFonts w:asciiTheme="minorHAnsi" w:hAnsiTheme="minorHAnsi"/>
        </w:rPr>
      </w:pPr>
      <w:bookmarkStart w:id="26" w:name="_Toc449652125"/>
      <w:r>
        <w:rPr>
          <w:rFonts w:asciiTheme="minorHAnsi" w:hAnsiTheme="minorHAnsi"/>
        </w:rPr>
        <w:t>6.1) Test during development</w:t>
      </w:r>
      <w:bookmarkEnd w:id="26"/>
    </w:p>
    <w:p w:rsidR="00CF5D04" w:rsidRPr="002F0737" w:rsidRDefault="00E36221">
      <w:pPr>
        <w:rPr>
          <w:sz w:val="20"/>
        </w:rPr>
      </w:pPr>
      <w:r w:rsidRPr="002F0737">
        <w:rPr>
          <w:sz w:val="20"/>
        </w:rPr>
        <w:t xml:space="preserve">Testing of the application was subdivided into three different stages: logic testing (FantasyPackage), testing via GUI (FantasyGUI), and independent testing. Each stage of testing has the potential to expose a fault. Each fault is categorised </w:t>
      </w:r>
      <w:r w:rsidRPr="002F0737">
        <w:rPr>
          <w:noProof/>
          <w:sz w:val="20"/>
        </w:rPr>
        <w:t>by:</w:t>
      </w:r>
      <w:r w:rsidRPr="002F0737">
        <w:rPr>
          <w:sz w:val="20"/>
        </w:rPr>
        <w:t xml:space="preserve"> description of the fault, how to replicate the fault, and the stack trace output by the debugging if possible. No stage can pass onto the next if a fault is detected. This is illustrated below:</w:t>
      </w:r>
    </w:p>
    <w:p w:rsidR="00CF5D04" w:rsidRDefault="00E36221">
      <w:r>
        <w:rPr>
          <w:noProof/>
          <w:lang w:eastAsia="en-GB"/>
        </w:rPr>
        <mc:AlternateContent>
          <mc:Choice Requires="wps">
            <w:drawing>
              <wp:anchor distT="0" distB="0" distL="114300" distR="114300" simplePos="0" relativeHeight="9" behindDoc="0" locked="0" layoutInCell="1" allowOverlap="1" wp14:anchorId="25BA44FB" wp14:editId="75F52925">
                <wp:simplePos x="0" y="0"/>
                <wp:positionH relativeFrom="margin">
                  <wp:posOffset>382270</wp:posOffset>
                </wp:positionH>
                <wp:positionV relativeFrom="paragraph">
                  <wp:posOffset>6985</wp:posOffset>
                </wp:positionV>
                <wp:extent cx="1614805" cy="405765"/>
                <wp:effectExtent l="0" t="0" r="24765" b="13970"/>
                <wp:wrapNone/>
                <wp:docPr id="1" name="Oval 45"/>
                <wp:cNvGraphicFramePr/>
                <a:graphic xmlns:a="http://schemas.openxmlformats.org/drawingml/2006/main">
                  <a:graphicData uri="http://schemas.microsoft.com/office/word/2010/wordprocessingShape">
                    <wps:wsp>
                      <wps:cNvSpPr/>
                      <wps:spPr>
                        <a:xfrm>
                          <a:off x="0" y="0"/>
                          <a:ext cx="1614240" cy="40500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rPr>
                              <w:t>Code alterations</w:t>
                            </w:r>
                          </w:p>
                        </w:txbxContent>
                      </wps:txbx>
                      <wps:bodyPr anchor="ctr">
                        <a:prstTxWarp prst="textNoShape">
                          <a:avLst/>
                        </a:prstTxWarp>
                        <a:noAutofit/>
                      </wps:bodyPr>
                    </wps:wsp>
                  </a:graphicData>
                </a:graphic>
              </wp:anchor>
            </w:drawing>
          </mc:Choice>
          <mc:Fallback>
            <w:pict>
              <v:oval w14:anchorId="25BA44FB" id="Oval 45" o:spid="_x0000_s1026" style="position:absolute;margin-left:30.1pt;margin-top:.55pt;width:127.15pt;height:31.95pt;z-index: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" fillcolor="#5b9bd5 [3204]" strokecolor="#1f4d78 [1604]" strokeweight="1pt">
                <v:stroke joinstyle="miter"/>
                <v:textbox>
                  <w:txbxContent>
                    <w:p w:rsidR="00E36221" w:rsidRDefault="00E36221">
                      <w:pPr>
                        <w:pStyle w:val="FrameContents"/>
                        <w:jc w:val="center"/>
                        <w:rPr>
                          <w:color w:val="FFFFFF"/>
                        </w:rPr>
                      </w:pPr>
                      <w:r>
                        <w:rPr>
                          <w:color w:val="FFFFFF"/>
                        </w:rPr>
                        <w:t>Code alterations</w:t>
                      </w:r>
                    </w:p>
                  </w:txbxContent>
                </v:textbox>
                <w10:wrap anchorx="margin"/>
              </v:oval>
            </w:pict>
          </mc:Fallback>
        </mc:AlternateContent>
      </w:r>
      <w:r>
        <w:rPr>
          <w:noProof/>
          <w:lang w:eastAsia="en-GB"/>
        </w:rPr>
        <mc:AlternateContent>
          <mc:Choice Requires="wps">
            <w:drawing>
              <wp:anchor distT="0" distB="0" distL="114300" distR="114300" simplePos="0" relativeHeight="30" behindDoc="0" locked="0" layoutInCell="1" allowOverlap="1" wp14:anchorId="59387A15" wp14:editId="66B06B64">
                <wp:simplePos x="0" y="0"/>
                <wp:positionH relativeFrom="column">
                  <wp:posOffset>2000250</wp:posOffset>
                </wp:positionH>
                <wp:positionV relativeFrom="paragraph">
                  <wp:posOffset>212090</wp:posOffset>
                </wp:positionV>
                <wp:extent cx="1906270" cy="2689225"/>
                <wp:effectExtent l="38100" t="76200" r="323850" b="36195"/>
                <wp:wrapNone/>
                <wp:docPr id="3" name="Elbow Connector 72"/>
                <wp:cNvGraphicFramePr/>
                <a:graphic xmlns:a="http://schemas.openxmlformats.org/drawingml/2006/main">
                  <a:graphicData uri="http://schemas.microsoft.com/office/word/2010/wordprocessingShape">
                    <wps:wsp>
                      <wps:cNvCnPr/>
                      <wps:spPr>
                        <a:xfrm flipH="1" flipV="1">
                          <a:off x="0" y="0"/>
                          <a:ext cx="1905480" cy="2688480"/>
                        </a:xfrm>
                        <a:prstGeom prst="bentConnector3">
                          <a:avLst>
                            <a:gd name="adj1" fmla="val -15659"/>
                          </a:avLst>
                        </a:pr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72" stroked="t" style="position:absolute;margin-left:157.5pt;margin-top:16.7pt;width:150pt;height:211.65pt;flip:xy" type="shapetype_34">
                <w10:wrap type="none"/>
                <v:fill o:detectmouseclick="t" on="false"/>
                <v:stroke color="#5b9bd5" weight="6480" endarrow="block" endarrowwidth="medium" endarrowlength="medium" joinstyle="miter" endcap="flat"/>
              </v:shape>
            </w:pict>
          </mc:Fallback>
        </mc:AlternateContent>
      </w:r>
    </w:p>
    <w:p w:rsidR="00CF5D04" w:rsidRDefault="00E36221">
      <w:r>
        <w:rPr>
          <w:noProof/>
          <w:lang w:eastAsia="en-GB"/>
        </w:rPr>
        <mc:AlternateContent>
          <mc:Choice Requires="wps">
            <w:drawing>
              <wp:anchor distT="0" distB="0" distL="114300" distR="114300" simplePos="0" relativeHeight="23" behindDoc="0" locked="0" layoutInCell="1" allowOverlap="1" wp14:anchorId="1914CD86" wp14:editId="4E1D3A43">
                <wp:simplePos x="0" y="0"/>
                <wp:positionH relativeFrom="column">
                  <wp:posOffset>1206500</wp:posOffset>
                </wp:positionH>
                <wp:positionV relativeFrom="paragraph">
                  <wp:posOffset>125730</wp:posOffset>
                </wp:positionV>
                <wp:extent cx="0" cy="455930"/>
                <wp:effectExtent l="76200" t="0" r="57150" b="59690"/>
                <wp:wrapNone/>
                <wp:docPr id="4" name="Straight Arrow Connector 65"/>
                <wp:cNvGraphicFramePr/>
                <a:graphic xmlns:a="http://schemas.openxmlformats.org/drawingml/2006/main">
                  <a:graphicData uri="http://schemas.microsoft.com/office/word/2010/wordprocessingShape">
                    <wps:wsp>
                      <wps:cNvSpPr/>
                      <wps:spPr>
                        <a:xfrm>
                          <a:off x="0" y="0"/>
                          <a:ext cx="360000" cy="455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65" stroked="t" style="position:absolute;margin-left:-1761.25pt;margin-top:9.9pt;width:1856.25pt;height:35.8pt" type="shapetype_32">
                <w10:wrap type="none"/>
                <v:fill o:detectmouseclick="t" on="false"/>
                <v:stroke color="#5b9bd5" weight="6480" endarrow="block" endarrowwidth="medium" endarrowlength="medium" joinstyle="miter" endcap="flat"/>
              </v:shape>
            </w:pict>
          </mc:Fallback>
        </mc:AlternateContent>
      </w:r>
    </w:p>
    <w:p w:rsidR="00CF5D04" w:rsidRDefault="00CF5D04"/>
    <w:p w:rsidR="00CF5D04" w:rsidRDefault="00E36221">
      <w:r>
        <w:rPr>
          <w:noProof/>
          <w:lang w:eastAsia="en-GB"/>
        </w:rPr>
        <mc:AlternateContent>
          <mc:Choice Requires="wps">
            <w:drawing>
              <wp:anchor distT="0" distB="0" distL="114300" distR="114300" simplePos="0" relativeHeight="4" behindDoc="0" locked="0" layoutInCell="1" allowOverlap="1" wp14:anchorId="5250F91A" wp14:editId="07712F58">
                <wp:simplePos x="0" y="0"/>
                <wp:positionH relativeFrom="margin">
                  <wp:posOffset>563245</wp:posOffset>
                </wp:positionH>
                <wp:positionV relativeFrom="paragraph">
                  <wp:posOffset>4445</wp:posOffset>
                </wp:positionV>
                <wp:extent cx="1288415" cy="422275"/>
                <wp:effectExtent l="0" t="0" r="26670" b="17145"/>
                <wp:wrapNone/>
                <wp:docPr id="5" name="Oval 5"/>
                <wp:cNvGraphicFramePr/>
                <a:graphic xmlns:a="http://schemas.openxmlformats.org/drawingml/2006/main">
                  <a:graphicData uri="http://schemas.microsoft.com/office/word/2010/wordprocessingShape">
                    <wps:wsp>
                      <wps:cNvSpPr/>
                      <wps:spPr>
                        <a:xfrm>
                          <a:off x="0" y="0"/>
                          <a:ext cx="1287720" cy="4215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rPr>
                              <w:t>Logic testing</w:t>
                            </w:r>
                          </w:p>
                        </w:txbxContent>
                      </wps:txbx>
                      <wps:bodyPr anchor="ctr">
                        <a:prstTxWarp prst="textNoShape">
                          <a:avLst/>
                        </a:prstTxWarp>
                        <a:noAutofit/>
                      </wps:bodyPr>
                    </wps:wsp>
                  </a:graphicData>
                </a:graphic>
              </wp:anchor>
            </w:drawing>
          </mc:Choice>
          <mc:Fallback>
            <w:pict>
              <v:oval w14:anchorId="5250F91A" id="Oval 5" o:spid="_x0000_s1027" style="position:absolute;margin-left:44.35pt;margin-top:.35pt;width:101.45pt;height:33.25pt;z-index: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" fillcolor="#5b9bd5 [3204]" strokecolor="#1f4d78 [1604]" strokeweight="1pt">
                <v:stroke joinstyle="miter"/>
                <v:textbox>
                  <w:txbxContent>
                    <w:p w:rsidR="00E36221" w:rsidRDefault="00E36221">
                      <w:pPr>
                        <w:pStyle w:val="FrameContents"/>
                        <w:jc w:val="center"/>
                        <w:rPr>
                          <w:color w:val="FFFFFF"/>
                        </w:rPr>
                      </w:pPr>
                      <w:r>
                        <w:rPr>
                          <w:color w:val="FFFFFF"/>
                        </w:rPr>
                        <w:t>Logic testing</w:t>
                      </w:r>
                    </w:p>
                  </w:txbxContent>
                </v:textbox>
                <w10:wrap anchorx="margin"/>
              </v:oval>
            </w:pict>
          </mc:Fallback>
        </mc:AlternateContent>
      </w:r>
      <w:r>
        <w:rPr>
          <w:noProof/>
          <w:lang w:eastAsia="en-GB"/>
        </w:rPr>
        <mc:AlternateContent>
          <mc:Choice Requires="wps">
            <w:drawing>
              <wp:anchor distT="0" distB="0" distL="114300" distR="114300" simplePos="0" relativeHeight="7" behindDoc="0" locked="0" layoutInCell="1" allowOverlap="1" wp14:anchorId="1C31EEBB" wp14:editId="42A03268">
                <wp:simplePos x="0" y="0"/>
                <wp:positionH relativeFrom="margin">
                  <wp:align>center</wp:align>
                </wp:positionH>
                <wp:positionV relativeFrom="paragraph">
                  <wp:posOffset>112395</wp:posOffset>
                </wp:positionV>
                <wp:extent cx="907415" cy="202565"/>
                <wp:effectExtent l="0" t="0" r="27305" b="26670"/>
                <wp:wrapNone/>
                <wp:docPr id="7" name="Rectangle 23"/>
                <wp:cNvGraphicFramePr/>
                <a:graphic xmlns:a="http://schemas.openxmlformats.org/drawingml/2006/main">
                  <a:graphicData uri="http://schemas.microsoft.com/office/word/2010/wordprocessingShape">
                    <wps:wsp>
                      <wps:cNvSpPr/>
                      <wps:spPr>
                        <a:xfrm>
                          <a:off x="0" y="0"/>
                          <a:ext cx="906840" cy="201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sz w:val="14"/>
                              </w:rPr>
                            </w:pPr>
                            <w:r>
                              <w:rPr>
                                <w:color w:val="FFFFFF"/>
                                <w:sz w:val="14"/>
                              </w:rPr>
                              <w:t>Fault detected?</w:t>
                            </w:r>
                          </w:p>
                          <w:p w:rsidR="00E36221" w:rsidRDefault="00E36221">
                            <w:pPr>
                              <w:pStyle w:val="FrameContents"/>
                              <w:jc w:val="center"/>
                              <w:rPr>
                                <w:color w:val="FFFFFF"/>
                              </w:rPr>
                            </w:pPr>
                          </w:p>
                        </w:txbxContent>
                      </wps:txbx>
                      <wps:bodyPr anchor="ctr">
                        <a:prstTxWarp prst="textNoShape">
                          <a:avLst/>
                        </a:prstTxWarp>
                        <a:noAutofit/>
                      </wps:bodyPr>
                    </wps:wsp>
                  </a:graphicData>
                </a:graphic>
              </wp:anchor>
            </w:drawing>
          </mc:Choice>
          <mc:Fallback>
            <w:pict>
              <v:rect w14:anchorId="1C31EEBB" id="Rectangle 23" o:spid="_x0000_s1028" style="position:absolute;margin-left:0;margin-top:8.85pt;width:71.45pt;height:15.95pt;z-index:7;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" fillcolor="#5b9bd5 [3204]" strokecolor="#1f4d78 [1604]" strokeweight="1pt">
                <v:textbox>
                  <w:txbxContent>
                    <w:p w:rsidR="00E36221" w:rsidRDefault="00E36221">
                      <w:pPr>
                        <w:pStyle w:val="FrameContents"/>
                        <w:jc w:val="center"/>
                        <w:rPr>
                          <w:sz w:val="14"/>
                        </w:rPr>
                      </w:pPr>
                      <w:r>
                        <w:rPr>
                          <w:color w:val="FFFFFF"/>
                          <w:sz w:val="14"/>
                        </w:rPr>
                        <w:t>Fault detected?</w:t>
                      </w:r>
                    </w:p>
                    <w:p w:rsidR="00E36221" w:rsidRDefault="00E36221">
                      <w:pPr>
                        <w:pStyle w:val="FrameContents"/>
                        <w:jc w:val="center"/>
                        <w:rPr>
                          <w:color w:val="FFFFFF"/>
                        </w:rPr>
                      </w:pPr>
                    </w:p>
                  </w:txbxContent>
                </v:textbox>
                <w10:wrap anchorx="margin"/>
              </v:rect>
            </w:pict>
          </mc:Fallback>
        </mc:AlternateContent>
      </w:r>
      <w:r>
        <w:rPr>
          <w:noProof/>
          <w:lang w:eastAsia="en-GB"/>
        </w:rPr>
        <mc:AlternateContent>
          <mc:Choice Requires="wps">
            <w:drawing>
              <wp:anchor distT="0" distB="0" distL="114300" distR="114300" simplePos="0" relativeHeight="8" behindDoc="0" locked="0" layoutInCell="1" allowOverlap="1" wp14:anchorId="16BA9BA5" wp14:editId="0FF1D6F2">
                <wp:simplePos x="0" y="0"/>
                <wp:positionH relativeFrom="margin">
                  <wp:posOffset>3521075</wp:posOffset>
                </wp:positionH>
                <wp:positionV relativeFrom="paragraph">
                  <wp:posOffset>109220</wp:posOffset>
                </wp:positionV>
                <wp:extent cx="348615" cy="217805"/>
                <wp:effectExtent l="0" t="0" r="14605" b="12065"/>
                <wp:wrapNone/>
                <wp:docPr id="9" name="Rounded Rectangle 42"/>
                <wp:cNvGraphicFramePr/>
                <a:graphic xmlns:a="http://schemas.openxmlformats.org/drawingml/2006/main">
                  <a:graphicData uri="http://schemas.microsoft.com/office/word/2010/wordprocessingShape">
                    <wps:wsp>
                      <wps:cNvSpPr/>
                      <wps:spPr>
                        <a:xfrm>
                          <a:off x="0" y="0"/>
                          <a:ext cx="348120" cy="21708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sz w:val="14"/>
                              </w:rPr>
                              <w:t>YES</w:t>
                            </w:r>
                          </w:p>
                        </w:txbxContent>
                      </wps:txbx>
                      <wps:bodyPr anchor="ctr">
                        <a:prstTxWarp prst="textNoShape">
                          <a:avLst/>
                        </a:prstTxWarp>
                        <a:noAutofit/>
                      </wps:bodyPr>
                    </wps:wsp>
                  </a:graphicData>
                </a:graphic>
              </wp:anchor>
            </w:drawing>
          </mc:Choice>
          <mc:Fallback>
            <w:pict>
              <v:roundrect w14:anchorId="16BA9BA5" id="Rounded Rectangle 42" o:spid="_x0000_s1029" style="position:absolute;margin-left:277.25pt;margin-top:8.6pt;width:27.45pt;height:17.15pt;z-index: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" fillcolor="#5b9bd5 [3204]" strokecolor="#1f4d78 [1604]" strokeweight="1pt">
                <v:stroke joinstyle="miter"/>
                <v:textbox>
                  <w:txbxContent>
                    <w:p w:rsidR="00E36221" w:rsidRDefault="00E36221">
                      <w:pPr>
                        <w:pStyle w:val="FrameContents"/>
                        <w:jc w:val="center"/>
                        <w:rPr>
                          <w:color w:val="FFFFFF"/>
                        </w:rPr>
                      </w:pPr>
                      <w:r>
                        <w:rPr>
                          <w:color w:val="FFFFFF"/>
                          <w:sz w:val="14"/>
                        </w:rPr>
                        <w:t>YES</w:t>
                      </w:r>
                    </w:p>
                  </w:txbxContent>
                </v:textbox>
                <w10:wrap anchorx="margin"/>
              </v:roundrect>
            </w:pict>
          </mc:Fallback>
        </mc:AlternateContent>
      </w:r>
      <w:r>
        <w:rPr>
          <w:noProof/>
          <w:lang w:eastAsia="en-GB"/>
        </w:rPr>
        <mc:AlternateContent>
          <mc:Choice Requires="wps">
            <w:drawing>
              <wp:anchor distT="0" distB="0" distL="114300" distR="114300" simplePos="0" relativeHeight="18" behindDoc="0" locked="0" layoutInCell="1" allowOverlap="1" wp14:anchorId="4BCFB8C3" wp14:editId="7AEFE92D">
                <wp:simplePos x="0" y="0"/>
                <wp:positionH relativeFrom="column">
                  <wp:posOffset>1862455</wp:posOffset>
                </wp:positionH>
                <wp:positionV relativeFrom="paragraph">
                  <wp:posOffset>224155</wp:posOffset>
                </wp:positionV>
                <wp:extent cx="537845" cy="7620"/>
                <wp:effectExtent l="0" t="57150" r="34925" b="88900"/>
                <wp:wrapNone/>
                <wp:docPr id="11" name="Straight Arrow Connector 60"/>
                <wp:cNvGraphicFramePr/>
                <a:graphic xmlns:a="http://schemas.openxmlformats.org/drawingml/2006/main">
                  <a:graphicData uri="http://schemas.microsoft.com/office/word/2010/wordprocessingShape">
                    <wps:wsp>
                      <wps:cNvSpPr/>
                      <wps:spPr>
                        <a:xfrm>
                          <a:off x="0" y="0"/>
                          <a:ext cx="537120" cy="68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0" stroked="t" style="position:absolute;margin-left:146.65pt;margin-top:17.65pt;width:42.25pt;height:0.5pt" wp14:anchorId="1F834492" type="shapetype_32">
                <w10:wrap type="none"/>
                <v:fill o:detectmouseclick="t" on="false"/>
                <v:stroke color="#5b9bd5" weight="6480" endarrow="block" endarrowwidth="medium" endarrowlength="medium" joinstyle="miter" endcap="flat"/>
              </v:shape>
            </w:pict>
          </mc:Fallback>
        </mc:AlternateContent>
      </w:r>
      <w:r>
        <w:rPr>
          <w:noProof/>
          <w:lang w:eastAsia="en-GB"/>
        </w:rPr>
        <mc:AlternateContent>
          <mc:Choice Requires="wps">
            <w:drawing>
              <wp:anchor distT="0" distB="0" distL="114300" distR="114300" simplePos="0" relativeHeight="22" behindDoc="0" locked="0" layoutInCell="1" allowOverlap="1" wp14:anchorId="60D16978" wp14:editId="5CC7FFD4">
                <wp:simplePos x="0" y="0"/>
                <wp:positionH relativeFrom="column">
                  <wp:posOffset>3308350</wp:posOffset>
                </wp:positionH>
                <wp:positionV relativeFrom="paragraph">
                  <wp:posOffset>219075</wp:posOffset>
                </wp:positionV>
                <wp:extent cx="211455" cy="0"/>
                <wp:effectExtent l="0" t="76200" r="18415" b="95250"/>
                <wp:wrapNone/>
                <wp:docPr id="12" name="Straight Arrow Connector 64"/>
                <wp:cNvGraphicFramePr/>
                <a:graphic xmlns:a="http://schemas.openxmlformats.org/drawingml/2006/main">
                  <a:graphicData uri="http://schemas.microsoft.com/office/word/2010/wordprocessingShape">
                    <wps:wsp>
                      <wps:cNvSpPr/>
                      <wps:spPr>
                        <a:xfrm>
                          <a:off x="0" y="0"/>
                          <a:ext cx="210960" cy="3600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4" stroked="t" style="position:absolute;margin-left:260.5pt;margin-top:-11254.9pt;width:16.55pt;height:11272.15pt" wp14:anchorId="34FE1B3E" type="shapetype_32">
                <w10:wrap type="none"/>
                <v:fill o:detectmouseclick="t" on="false"/>
                <v:stroke color="#5b9bd5" weight="6480" endarrow="block" endarrowwidth="medium" endarrowlength="medium" joinstyle="miter" endcap="flat"/>
              </v:shape>
            </w:pict>
          </mc:Fallback>
        </mc:AlternateContent>
      </w:r>
      <w:r>
        <w:rPr>
          <w:noProof/>
          <w:lang w:eastAsia="en-GB"/>
        </w:rPr>
        <mc:AlternateContent>
          <mc:Choice Requires="wps">
            <w:drawing>
              <wp:anchor distT="0" distB="0" distL="114300" distR="114300" simplePos="0" relativeHeight="31" behindDoc="0" locked="0" layoutInCell="1" allowOverlap="1" wp14:anchorId="7FAE3CAE" wp14:editId="5A5AE927">
                <wp:simplePos x="0" y="0"/>
                <wp:positionH relativeFrom="column">
                  <wp:posOffset>3877945</wp:posOffset>
                </wp:positionH>
                <wp:positionV relativeFrom="paragraph">
                  <wp:posOffset>219075</wp:posOffset>
                </wp:positionV>
                <wp:extent cx="327025" cy="3810"/>
                <wp:effectExtent l="0" t="0" r="35560" b="35560"/>
                <wp:wrapNone/>
                <wp:docPr id="13" name="Straight Connector 73"/>
                <wp:cNvGraphicFramePr/>
                <a:graphic xmlns:a="http://schemas.openxmlformats.org/drawingml/2006/main">
                  <a:graphicData uri="http://schemas.microsoft.com/office/word/2010/wordprocessingShape">
                    <wps:wsp>
                      <wps:cNvCnPr/>
                      <wps:spPr>
                        <a:xfrm>
                          <a:off x="0" y="0"/>
                          <a:ext cx="326520" cy="18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5.35pt,17.2pt" to="331pt,17.3pt" ID="Straight Connector 73" stroked="t" style="position:absolute" wp14:anchorId="73B5AD80">
                <v:stroke color="#5b9bd5" weight="6480" joinstyle="miter" endcap="flat"/>
                <v:fill o:detectmouseclick="t" on="false"/>
              </v:line>
            </w:pict>
          </mc:Fallback>
        </mc:AlternateContent>
      </w:r>
    </w:p>
    <w:p w:rsidR="00CF5D04" w:rsidRDefault="00E36221">
      <w:r>
        <w:rPr>
          <w:noProof/>
          <w:lang w:eastAsia="en-GB"/>
        </w:rPr>
        <mc:AlternateContent>
          <mc:Choice Requires="wps">
            <w:drawing>
              <wp:anchor distT="0" distB="0" distL="114300" distR="114300" simplePos="0" relativeHeight="24" behindDoc="0" locked="0" layoutInCell="1" allowOverlap="1" wp14:anchorId="6CAF6671" wp14:editId="1FF9DEC2">
                <wp:simplePos x="0" y="0"/>
                <wp:positionH relativeFrom="margin">
                  <wp:align>center</wp:align>
                </wp:positionH>
                <wp:positionV relativeFrom="paragraph">
                  <wp:posOffset>32385</wp:posOffset>
                </wp:positionV>
                <wp:extent cx="7620" cy="252095"/>
                <wp:effectExtent l="76200" t="0" r="69850" b="53340"/>
                <wp:wrapNone/>
                <wp:docPr id="14" name="Straight Arrow Connector 66"/>
                <wp:cNvGraphicFramePr/>
                <a:graphic xmlns:a="http://schemas.openxmlformats.org/drawingml/2006/main">
                  <a:graphicData uri="http://schemas.microsoft.com/office/word/2010/wordprocessingShape">
                    <wps:wsp>
                      <wps:cNvSpPr/>
                      <wps:spPr>
                        <a:xfrm>
                          <a:off x="0" y="0"/>
                          <a:ext cx="6840" cy="2516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6" stroked="t" style="position:absolute;margin-left:225.35pt;margin-top:2.55pt;width:0.5pt;height:19.75pt;mso-position-horizontal:center;mso-position-horizontal-relative:margin" wp14:anchorId="15A88572" type="shapetype_32">
                <w10:wrap type="none"/>
                <v:fill o:detectmouseclick="t" on="false"/>
                <v:stroke color="#5b9bd5" weight="6480" endarrow="block" endarrowwidth="medium" endarrowlength="medium" joinstyle="miter" endcap="flat"/>
              </v:shape>
            </w:pict>
          </mc:Fallback>
        </mc:AlternateContent>
      </w:r>
    </w:p>
    <w:p w:rsidR="00CF5D04" w:rsidRDefault="00E36221">
      <w:r>
        <w:rPr>
          <w:noProof/>
          <w:lang w:eastAsia="en-GB"/>
        </w:rPr>
        <mc:AlternateContent>
          <mc:Choice Requires="wps">
            <w:drawing>
              <wp:anchor distT="0" distB="0" distL="114300" distR="114300" simplePos="0" relativeHeight="10" behindDoc="0" locked="0" layoutInCell="1" allowOverlap="1" wp14:anchorId="4FE38CEC" wp14:editId="67A20868">
                <wp:simplePos x="0" y="0"/>
                <wp:positionH relativeFrom="margin">
                  <wp:align>center</wp:align>
                </wp:positionH>
                <wp:positionV relativeFrom="paragraph">
                  <wp:posOffset>1905</wp:posOffset>
                </wp:positionV>
                <wp:extent cx="347980" cy="217170"/>
                <wp:effectExtent l="0" t="0" r="14605" b="12065"/>
                <wp:wrapNone/>
                <wp:docPr id="15" name="Rounded Rectangle 48"/>
                <wp:cNvGraphicFramePr/>
                <a:graphic xmlns:a="http://schemas.openxmlformats.org/drawingml/2006/main">
                  <a:graphicData uri="http://schemas.microsoft.com/office/word/2010/wordprocessingShape">
                    <wps:wsp>
                      <wps:cNvSpPr/>
                      <wps:spPr>
                        <a:xfrm>
                          <a:off x="0" y="0"/>
                          <a:ext cx="347400" cy="2163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sz w:val="14"/>
                              </w:rPr>
                              <w:t>NO</w:t>
                            </w:r>
                          </w:p>
                        </w:txbxContent>
                      </wps:txbx>
                      <wps:bodyPr anchor="ctr">
                        <a:prstTxWarp prst="textNoShape">
                          <a:avLst/>
                        </a:prstTxWarp>
                        <a:noAutofit/>
                      </wps:bodyPr>
                    </wps:wsp>
                  </a:graphicData>
                </a:graphic>
              </wp:anchor>
            </w:drawing>
          </mc:Choice>
          <mc:Fallback>
            <w:pict>
              <v:roundrect w14:anchorId="4FE38CEC" id="Rounded Rectangle 48" o:spid="_x0000_s1030" style="position:absolute;margin-left:0;margin-top:.15pt;width:27.4pt;height:17.1pt;z-index:1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" fillcolor="#5b9bd5 [3204]" strokecolor="#1f4d78 [1604]" strokeweight="1pt">
                <v:stroke joinstyle="miter"/>
                <v:textbox>
                  <w:txbxContent>
                    <w:p w:rsidR="00E36221" w:rsidRDefault="00E36221">
                      <w:pPr>
                        <w:pStyle w:val="FrameContents"/>
                        <w:jc w:val="center"/>
                        <w:rPr>
                          <w:color w:val="FFFFFF"/>
                        </w:rPr>
                      </w:pPr>
                      <w:r>
                        <w:rPr>
                          <w:color w:val="FFFFFF"/>
                          <w:sz w:val="14"/>
                        </w:rPr>
                        <w:t>NO</w:t>
                      </w:r>
                    </w:p>
                  </w:txbxContent>
                </v:textbox>
                <w10:wrap anchorx="margin"/>
              </v:roundrect>
            </w:pict>
          </mc:Fallback>
        </mc:AlternateContent>
      </w:r>
      <w:r>
        <w:rPr>
          <w:noProof/>
          <w:lang w:eastAsia="en-GB"/>
        </w:rPr>
        <mc:AlternateContent>
          <mc:Choice Requires="wps">
            <w:drawing>
              <wp:anchor distT="0" distB="0" distL="114300" distR="114300" simplePos="0" relativeHeight="11" behindDoc="0" locked="0" layoutInCell="1" allowOverlap="1" wp14:anchorId="4E297358" wp14:editId="273AD096">
                <wp:simplePos x="0" y="0"/>
                <wp:positionH relativeFrom="margin">
                  <wp:posOffset>2418715</wp:posOffset>
                </wp:positionH>
                <wp:positionV relativeFrom="paragraph">
                  <wp:posOffset>399415</wp:posOffset>
                </wp:positionV>
                <wp:extent cx="906780" cy="202565"/>
                <wp:effectExtent l="0" t="0" r="27305" b="26670"/>
                <wp:wrapNone/>
                <wp:docPr id="17" name="Rectangle 52"/>
                <wp:cNvGraphicFramePr/>
                <a:graphic xmlns:a="http://schemas.openxmlformats.org/drawingml/2006/main">
                  <a:graphicData uri="http://schemas.microsoft.com/office/word/2010/wordprocessingShape">
                    <wps:wsp>
                      <wps:cNvSpPr/>
                      <wps:spPr>
                        <a:xfrm>
                          <a:off x="0" y="0"/>
                          <a:ext cx="906120" cy="201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sz w:val="14"/>
                              </w:rPr>
                            </w:pPr>
                            <w:r>
                              <w:rPr>
                                <w:color w:val="FFFFFF"/>
                                <w:sz w:val="14"/>
                              </w:rPr>
                              <w:t>Fault detected?</w:t>
                            </w:r>
                          </w:p>
                          <w:p w:rsidR="00E36221" w:rsidRDefault="00E36221">
                            <w:pPr>
                              <w:pStyle w:val="FrameContents"/>
                              <w:jc w:val="center"/>
                              <w:rPr>
                                <w:color w:val="FFFFFF"/>
                              </w:rPr>
                            </w:pPr>
                          </w:p>
                        </w:txbxContent>
                      </wps:txbx>
                      <wps:bodyPr anchor="ctr">
                        <a:prstTxWarp prst="textNoShape">
                          <a:avLst/>
                        </a:prstTxWarp>
                        <a:noAutofit/>
                      </wps:bodyPr>
                    </wps:wsp>
                  </a:graphicData>
                </a:graphic>
              </wp:anchor>
            </w:drawing>
          </mc:Choice>
          <mc:Fallback>
            <w:pict>
              <v:rect w14:anchorId="4E297358" id="Rectangle 52" o:spid="_x0000_s1031" style="position:absolute;margin-left:190.45pt;margin-top:31.45pt;width:71.4pt;height:15.95pt;z-index:1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" fillcolor="#5b9bd5 [3204]" strokecolor="#1f4d78 [1604]" strokeweight="1pt">
                <v:textbox>
                  <w:txbxContent>
                    <w:p w:rsidR="00E36221" w:rsidRDefault="00E36221">
                      <w:pPr>
                        <w:pStyle w:val="FrameContents"/>
                        <w:jc w:val="center"/>
                        <w:rPr>
                          <w:sz w:val="14"/>
                        </w:rPr>
                      </w:pPr>
                      <w:r>
                        <w:rPr>
                          <w:color w:val="FFFFFF"/>
                          <w:sz w:val="14"/>
                        </w:rPr>
                        <w:t>Fault detected?</w:t>
                      </w:r>
                    </w:p>
                    <w:p w:rsidR="00E36221" w:rsidRDefault="00E36221">
                      <w:pPr>
                        <w:pStyle w:val="FrameContents"/>
                        <w:jc w:val="center"/>
                        <w:rPr>
                          <w:color w:val="FFFFFF"/>
                        </w:rPr>
                      </w:pPr>
                    </w:p>
                  </w:txbxContent>
                </v:textbox>
                <w10:wrap anchorx="margin"/>
              </v:rect>
            </w:pict>
          </mc:Fallback>
        </mc:AlternateContent>
      </w:r>
      <w:r>
        <w:rPr>
          <w:noProof/>
          <w:lang w:eastAsia="en-GB"/>
        </w:rPr>
        <mc:AlternateContent>
          <mc:Choice Requires="wps">
            <w:drawing>
              <wp:anchor distT="0" distB="0" distL="114300" distR="114300" simplePos="0" relativeHeight="13" behindDoc="0" locked="0" layoutInCell="1" allowOverlap="1" wp14:anchorId="1660C743" wp14:editId="19C914BB">
                <wp:simplePos x="0" y="0"/>
                <wp:positionH relativeFrom="margin">
                  <wp:posOffset>2686050</wp:posOffset>
                </wp:positionH>
                <wp:positionV relativeFrom="paragraph">
                  <wp:posOffset>859790</wp:posOffset>
                </wp:positionV>
                <wp:extent cx="347980" cy="217170"/>
                <wp:effectExtent l="0" t="0" r="14605" b="12065"/>
                <wp:wrapNone/>
                <wp:docPr id="19" name="Rounded Rectangle 54"/>
                <wp:cNvGraphicFramePr/>
                <a:graphic xmlns:a="http://schemas.openxmlformats.org/drawingml/2006/main">
                  <a:graphicData uri="http://schemas.microsoft.com/office/word/2010/wordprocessingShape">
                    <wps:wsp>
                      <wps:cNvSpPr/>
                      <wps:spPr>
                        <a:xfrm>
                          <a:off x="0" y="0"/>
                          <a:ext cx="347400" cy="2163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sz w:val="14"/>
                              </w:rPr>
                              <w:t>NO</w:t>
                            </w:r>
                          </w:p>
                        </w:txbxContent>
                      </wps:txbx>
                      <wps:bodyPr anchor="ctr">
                        <a:prstTxWarp prst="textNoShape">
                          <a:avLst/>
                        </a:prstTxWarp>
                        <a:noAutofit/>
                      </wps:bodyPr>
                    </wps:wsp>
                  </a:graphicData>
                </a:graphic>
              </wp:anchor>
            </w:drawing>
          </mc:Choice>
          <mc:Fallback>
            <w:pict>
              <v:roundrect w14:anchorId="1660C743" id="Rounded Rectangle 54" o:spid="_x0000_s1032" style="position:absolute;margin-left:211.5pt;margin-top:67.7pt;width:27.4pt;height:17.1pt;z-index:13;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" fillcolor="#5b9bd5 [3204]" strokecolor="#1f4d78 [1604]" strokeweight="1pt">
                <v:stroke joinstyle="miter"/>
                <v:textbox>
                  <w:txbxContent>
                    <w:p w:rsidR="00E36221" w:rsidRDefault="00E36221">
                      <w:pPr>
                        <w:pStyle w:val="FrameContents"/>
                        <w:jc w:val="center"/>
                        <w:rPr>
                          <w:color w:val="FFFFFF"/>
                        </w:rPr>
                      </w:pPr>
                      <w:r>
                        <w:rPr>
                          <w:color w:val="FFFFFF"/>
                          <w:sz w:val="14"/>
                        </w:rPr>
                        <w:t>NO</w:t>
                      </w:r>
                    </w:p>
                  </w:txbxContent>
                </v:textbox>
                <w10:wrap anchorx="margin"/>
              </v:roundrect>
            </w:pict>
          </mc:Fallback>
        </mc:AlternateContent>
      </w:r>
      <w:r>
        <w:rPr>
          <w:noProof/>
          <w:lang w:eastAsia="en-GB"/>
        </w:rPr>
        <mc:AlternateContent>
          <mc:Choice Requires="wps">
            <w:drawing>
              <wp:anchor distT="0" distB="0" distL="114300" distR="114300" simplePos="0" relativeHeight="27" behindDoc="0" locked="0" layoutInCell="1" allowOverlap="1" wp14:anchorId="522D1709" wp14:editId="26D98A97">
                <wp:simplePos x="0" y="0"/>
                <wp:positionH relativeFrom="column">
                  <wp:posOffset>1227455</wp:posOffset>
                </wp:positionH>
                <wp:positionV relativeFrom="paragraph">
                  <wp:posOffset>104775</wp:posOffset>
                </wp:positionV>
                <wp:extent cx="1455420" cy="191135"/>
                <wp:effectExtent l="76200" t="0" r="12065" b="57785"/>
                <wp:wrapNone/>
                <wp:docPr id="21" name="Elbow Connector 69"/>
                <wp:cNvGraphicFramePr/>
                <a:graphic xmlns:a="http://schemas.openxmlformats.org/drawingml/2006/main">
                  <a:graphicData uri="http://schemas.microsoft.com/office/word/2010/wordprocessingShape">
                    <wps:wsp>
                      <wps:cNvCnPr/>
                      <wps:spPr>
                        <a:xfrm flipH="1">
                          <a:off x="0" y="0"/>
                          <a:ext cx="1454760" cy="190440"/>
                        </a:xfrm>
                        <a:prstGeom prst="bentConnector3">
                          <a:avLst>
                            <a:gd name="adj1" fmla="val 100230"/>
                          </a:avLst>
                        </a:pr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69" stroked="t" style="position:absolute;margin-left:96.65pt;margin-top:8.25pt;width:114.5pt;height:14.95pt;flip:x" wp14:anchorId="25F7D071" type="shapetype_34">
                <w10:wrap type="none"/>
                <v:fill o:detectmouseclick="t" on="false"/>
                <v:stroke color="#5b9bd5" weight="6480" endarrow="block" endarrowwidth="medium" endarrowlength="medium" joinstyle="miter" endcap="flat"/>
              </v:shape>
            </w:pict>
          </mc:Fallback>
        </mc:AlternateContent>
      </w:r>
    </w:p>
    <w:p w:rsidR="00CF5D04" w:rsidRDefault="00E36221">
      <w:r>
        <w:rPr>
          <w:noProof/>
          <w:lang w:eastAsia="en-GB"/>
        </w:rPr>
        <mc:AlternateContent>
          <mc:Choice Requires="wps">
            <w:drawing>
              <wp:anchor distT="0" distB="0" distL="114300" distR="114300" simplePos="0" relativeHeight="3" behindDoc="0" locked="0" layoutInCell="1" allowOverlap="1" wp14:anchorId="02A67FED" wp14:editId="48865BFF">
                <wp:simplePos x="0" y="0"/>
                <wp:positionH relativeFrom="margin">
                  <wp:posOffset>632460</wp:posOffset>
                </wp:positionH>
                <wp:positionV relativeFrom="paragraph">
                  <wp:posOffset>6985</wp:posOffset>
                </wp:positionV>
                <wp:extent cx="1185545" cy="389890"/>
                <wp:effectExtent l="0" t="0" r="15875" b="10795"/>
                <wp:wrapNone/>
                <wp:docPr id="22" name="Oval 4"/>
                <wp:cNvGraphicFramePr/>
                <a:graphic xmlns:a="http://schemas.openxmlformats.org/drawingml/2006/main">
                  <a:graphicData uri="http://schemas.microsoft.com/office/word/2010/wordprocessingShape">
                    <wps:wsp>
                      <wps:cNvSpPr/>
                      <wps:spPr>
                        <a:xfrm>
                          <a:off x="0" y="0"/>
                          <a:ext cx="1184760" cy="3891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rPr>
                              <w:t>GUI testing</w:t>
                            </w:r>
                          </w:p>
                          <w:p w:rsidR="00E36221" w:rsidRDefault="00E36221">
                            <w:pPr>
                              <w:pStyle w:val="FrameContents"/>
                              <w:jc w:val="center"/>
                              <w:rPr>
                                <w:color w:val="FFFFFF"/>
                              </w:rPr>
                            </w:pPr>
                          </w:p>
                          <w:p w:rsidR="00E36221" w:rsidRDefault="00E36221">
                            <w:pPr>
                              <w:pStyle w:val="FrameContents"/>
                              <w:jc w:val="center"/>
                              <w:rPr>
                                <w:color w:val="FFFFFF"/>
                              </w:rPr>
                            </w:pPr>
                          </w:p>
                        </w:txbxContent>
                      </wps:txbx>
                      <wps:bodyPr anchor="ctr">
                        <a:prstTxWarp prst="textNoShape">
                          <a:avLst/>
                        </a:prstTxWarp>
                        <a:noAutofit/>
                      </wps:bodyPr>
                    </wps:wsp>
                  </a:graphicData>
                </a:graphic>
              </wp:anchor>
            </w:drawing>
          </mc:Choice>
          <mc:Fallback>
            <w:pict>
              <v:oval w14:anchorId="02A67FED" id="Oval 4" o:spid="_x0000_s1033" style="position:absolute;margin-left:49.8pt;margin-top:.55pt;width:93.35pt;height:30.7pt;z-index: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" fillcolor="#5b9bd5 [3204]" strokecolor="#1f4d78 [1604]" strokeweight="1pt">
                <v:stroke joinstyle="miter"/>
                <v:textbox>
                  <w:txbxContent>
                    <w:p w:rsidR="00E36221" w:rsidRDefault="00E36221">
                      <w:pPr>
                        <w:pStyle w:val="FrameContents"/>
                        <w:jc w:val="center"/>
                        <w:rPr>
                          <w:color w:val="FFFFFF"/>
                        </w:rPr>
                      </w:pPr>
                      <w:r>
                        <w:rPr>
                          <w:color w:val="FFFFFF"/>
                        </w:rPr>
                        <w:t>GUI testing</w:t>
                      </w:r>
                    </w:p>
                    <w:p w:rsidR="00E36221" w:rsidRDefault="00E36221">
                      <w:pPr>
                        <w:pStyle w:val="FrameContents"/>
                        <w:jc w:val="center"/>
                        <w:rPr>
                          <w:color w:val="FFFFFF"/>
                        </w:rPr>
                      </w:pPr>
                    </w:p>
                    <w:p w:rsidR="00E36221" w:rsidRDefault="00E36221">
                      <w:pPr>
                        <w:pStyle w:val="FrameContents"/>
                        <w:jc w:val="center"/>
                        <w:rPr>
                          <w:color w:val="FFFFFF"/>
                        </w:rPr>
                      </w:pPr>
                    </w:p>
                  </w:txbxContent>
                </v:textbox>
                <w10:wrap anchorx="margin"/>
              </v:oval>
            </w:pict>
          </mc:Fallback>
        </mc:AlternateContent>
      </w:r>
      <w:r>
        <w:rPr>
          <w:noProof/>
          <w:lang w:eastAsia="en-GB"/>
        </w:rPr>
        <mc:AlternateContent>
          <mc:Choice Requires="wps">
            <w:drawing>
              <wp:anchor distT="0" distB="0" distL="114300" distR="114300" simplePos="0" relativeHeight="12" behindDoc="0" locked="0" layoutInCell="1" allowOverlap="1" wp14:anchorId="6584289E" wp14:editId="1A172438">
                <wp:simplePos x="0" y="0"/>
                <wp:positionH relativeFrom="margin">
                  <wp:posOffset>3550920</wp:posOffset>
                </wp:positionH>
                <wp:positionV relativeFrom="paragraph">
                  <wp:posOffset>99695</wp:posOffset>
                </wp:positionV>
                <wp:extent cx="347980" cy="217170"/>
                <wp:effectExtent l="0" t="0" r="14605" b="12065"/>
                <wp:wrapNone/>
                <wp:docPr id="24" name="Rounded Rectangle 53"/>
                <wp:cNvGraphicFramePr/>
                <a:graphic xmlns:a="http://schemas.openxmlformats.org/drawingml/2006/main">
                  <a:graphicData uri="http://schemas.microsoft.com/office/word/2010/wordprocessingShape">
                    <wps:wsp>
                      <wps:cNvSpPr/>
                      <wps:spPr>
                        <a:xfrm>
                          <a:off x="0" y="0"/>
                          <a:ext cx="347400" cy="2163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sz w:val="14"/>
                              </w:rPr>
                              <w:t>YES</w:t>
                            </w:r>
                          </w:p>
                        </w:txbxContent>
                      </wps:txbx>
                      <wps:bodyPr anchor="ctr">
                        <a:prstTxWarp prst="textNoShape">
                          <a:avLst/>
                        </a:prstTxWarp>
                        <a:noAutofit/>
                      </wps:bodyPr>
                    </wps:wsp>
                  </a:graphicData>
                </a:graphic>
              </wp:anchor>
            </w:drawing>
          </mc:Choice>
          <mc:Fallback>
            <w:pict>
              <v:roundrect w14:anchorId="6584289E" id="Rounded Rectangle 53" o:spid="_x0000_s1034" style="position:absolute;margin-left:279.6pt;margin-top:7.85pt;width:27.4pt;height:17.1pt;z-index: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" fillcolor="#5b9bd5 [3204]" strokecolor="#1f4d78 [1604]" strokeweight="1pt">
                <v:stroke joinstyle="miter"/>
                <v:textbox>
                  <w:txbxContent>
                    <w:p w:rsidR="00E36221" w:rsidRDefault="00E36221">
                      <w:pPr>
                        <w:pStyle w:val="FrameContents"/>
                        <w:jc w:val="center"/>
                        <w:rPr>
                          <w:color w:val="FFFFFF"/>
                        </w:rPr>
                      </w:pPr>
                      <w:r>
                        <w:rPr>
                          <w:color w:val="FFFFFF"/>
                          <w:sz w:val="14"/>
                        </w:rPr>
                        <w:t>YES</w:t>
                      </w:r>
                    </w:p>
                  </w:txbxContent>
                </v:textbox>
                <w10:wrap anchorx="margin"/>
              </v:roundrect>
            </w:pict>
          </mc:Fallback>
        </mc:AlternateContent>
      </w:r>
      <w:r>
        <w:rPr>
          <w:noProof/>
          <w:lang w:eastAsia="en-GB"/>
        </w:rPr>
        <mc:AlternateContent>
          <mc:Choice Requires="wps">
            <w:drawing>
              <wp:anchor distT="0" distB="0" distL="114300" distR="114300" simplePos="0" relativeHeight="17" behindDoc="0" locked="0" layoutInCell="1" allowOverlap="1" wp14:anchorId="04D544A0" wp14:editId="04B65E28">
                <wp:simplePos x="0" y="0"/>
                <wp:positionH relativeFrom="column">
                  <wp:posOffset>1823085</wp:posOffset>
                </wp:positionH>
                <wp:positionV relativeFrom="paragraph">
                  <wp:posOffset>206375</wp:posOffset>
                </wp:positionV>
                <wp:extent cx="583565" cy="3810"/>
                <wp:effectExtent l="0" t="76200" r="26670" b="92075"/>
                <wp:wrapNone/>
                <wp:docPr id="26" name="Straight Arrow Connector 58"/>
                <wp:cNvGraphicFramePr/>
                <a:graphic xmlns:a="http://schemas.openxmlformats.org/drawingml/2006/main">
                  <a:graphicData uri="http://schemas.microsoft.com/office/word/2010/wordprocessingShape">
                    <wps:wsp>
                      <wps:cNvSpPr/>
                      <wps:spPr>
                        <a:xfrm>
                          <a:off x="0" y="0"/>
                          <a:ext cx="582840" cy="32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8" stroked="t" style="position:absolute;margin-left:143.55pt;margin-top:16.25pt;width:45.85pt;height:0.2pt" wp14:anchorId="187E3184" type="shapetype_32">
                <w10:wrap type="none"/>
                <v:fill o:detectmouseclick="t" on="false"/>
                <v:stroke color="#5b9bd5" weight="6480" endarrow="block" endarrowwidth="medium" endarrowlength="medium" joinstyle="miter" endcap="flat"/>
              </v:shape>
            </w:pict>
          </mc:Fallback>
        </mc:AlternateContent>
      </w:r>
      <w:r>
        <w:rPr>
          <w:noProof/>
          <w:lang w:eastAsia="en-GB"/>
        </w:rPr>
        <mc:AlternateContent>
          <mc:Choice Requires="wps">
            <w:drawing>
              <wp:anchor distT="0" distB="0" distL="114300" distR="114300" simplePos="0" relativeHeight="20" behindDoc="0" locked="0" layoutInCell="1" allowOverlap="1" wp14:anchorId="6346E890" wp14:editId="3254D9D2">
                <wp:simplePos x="0" y="0"/>
                <wp:positionH relativeFrom="column">
                  <wp:posOffset>3334385</wp:posOffset>
                </wp:positionH>
                <wp:positionV relativeFrom="paragraph">
                  <wp:posOffset>213360</wp:posOffset>
                </wp:positionV>
                <wp:extent cx="211455" cy="0"/>
                <wp:effectExtent l="0" t="76200" r="18415" b="95250"/>
                <wp:wrapNone/>
                <wp:docPr id="27" name="Straight Arrow Connector 62"/>
                <wp:cNvGraphicFramePr/>
                <a:graphic xmlns:a="http://schemas.openxmlformats.org/drawingml/2006/main">
                  <a:graphicData uri="http://schemas.microsoft.com/office/word/2010/wordprocessingShape">
                    <wps:wsp>
                      <wps:cNvSpPr/>
                      <wps:spPr>
                        <a:xfrm>
                          <a:off x="0" y="0"/>
                          <a:ext cx="210960" cy="3600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2" stroked="t" style="position:absolute;margin-left:262.55pt;margin-top:-11320.25pt;width:16.55pt;height:11337.05pt" wp14:anchorId="6CB243FE" type="shapetype_32">
                <w10:wrap type="none"/>
                <v:fill o:detectmouseclick="t" on="false"/>
                <v:stroke color="#5b9bd5" weight="6480" endarrow="block" endarrowwidth="medium" endarrowlength="medium" joinstyle="miter" endcap="flat"/>
              </v:shape>
            </w:pict>
          </mc:Fallback>
        </mc:AlternateContent>
      </w:r>
      <w:r>
        <w:rPr>
          <w:noProof/>
          <w:lang w:eastAsia="en-GB"/>
        </w:rPr>
        <mc:AlternateContent>
          <mc:Choice Requires="wps">
            <w:drawing>
              <wp:anchor distT="0" distB="0" distL="114300" distR="114300" simplePos="0" relativeHeight="32" behindDoc="0" locked="0" layoutInCell="1" allowOverlap="1" wp14:anchorId="7C350A47" wp14:editId="19D84074">
                <wp:simplePos x="0" y="0"/>
                <wp:positionH relativeFrom="column">
                  <wp:posOffset>3894455</wp:posOffset>
                </wp:positionH>
                <wp:positionV relativeFrom="paragraph">
                  <wp:posOffset>211455</wp:posOffset>
                </wp:positionV>
                <wp:extent cx="305435" cy="3810"/>
                <wp:effectExtent l="0" t="0" r="19050" b="35560"/>
                <wp:wrapNone/>
                <wp:docPr id="28" name="Straight Connector 74"/>
                <wp:cNvGraphicFramePr/>
                <a:graphic xmlns:a="http://schemas.openxmlformats.org/drawingml/2006/main">
                  <a:graphicData uri="http://schemas.microsoft.com/office/word/2010/wordprocessingShape">
                    <wps:wsp>
                      <wps:cNvCnPr/>
                      <wps:spPr>
                        <a:xfrm>
                          <a:off x="0" y="0"/>
                          <a:ext cx="304920" cy="18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6.65pt,16.6pt" to="330.6pt,16.7pt" ID="Straight Connector 74" stroked="t" style="position:absolute" wp14:anchorId="54B6958B">
                <v:stroke color="#5b9bd5" weight="6480" joinstyle="miter" endcap="flat"/>
                <v:fill o:detectmouseclick="t" on="false"/>
              </v:line>
            </w:pict>
          </mc:Fallback>
        </mc:AlternateContent>
      </w:r>
    </w:p>
    <w:p w:rsidR="00CF5D04" w:rsidRDefault="00E36221">
      <w:r>
        <w:rPr>
          <w:noProof/>
          <w:lang w:eastAsia="en-GB"/>
        </w:rPr>
        <mc:AlternateContent>
          <mc:Choice Requires="wps">
            <w:drawing>
              <wp:anchor distT="0" distB="0" distL="114300" distR="114300" simplePos="0" relativeHeight="25" behindDoc="0" locked="0" layoutInCell="1" allowOverlap="1" wp14:anchorId="182D62F5" wp14:editId="203A090D">
                <wp:simplePos x="0" y="0"/>
                <wp:positionH relativeFrom="margin">
                  <wp:align>center</wp:align>
                </wp:positionH>
                <wp:positionV relativeFrom="paragraph">
                  <wp:posOffset>35560</wp:posOffset>
                </wp:positionV>
                <wp:extent cx="7620" cy="252095"/>
                <wp:effectExtent l="76200" t="0" r="69850" b="53340"/>
                <wp:wrapNone/>
                <wp:docPr id="29" name="Straight Arrow Connector 67"/>
                <wp:cNvGraphicFramePr/>
                <a:graphic xmlns:a="http://schemas.openxmlformats.org/drawingml/2006/main">
                  <a:graphicData uri="http://schemas.microsoft.com/office/word/2010/wordprocessingShape">
                    <wps:wsp>
                      <wps:cNvSpPr/>
                      <wps:spPr>
                        <a:xfrm>
                          <a:off x="0" y="0"/>
                          <a:ext cx="6840" cy="2516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7" stroked="t" style="position:absolute;margin-left:225.35pt;margin-top:2.8pt;width:0.5pt;height:19.75pt;mso-position-horizontal:center;mso-position-horizontal-relative:margin" wp14:anchorId="034536B8" type="shapetype_32">
                <w10:wrap type="none"/>
                <v:fill o:detectmouseclick="t" on="false"/>
                <v:stroke color="#5b9bd5" weight="6480" endarrow="block" endarrowwidth="medium" endarrowlength="medium" joinstyle="miter" endcap="flat"/>
              </v:shape>
            </w:pict>
          </mc:Fallback>
        </mc:AlternateContent>
      </w:r>
    </w:p>
    <w:p w:rsidR="00CF5D04" w:rsidRDefault="00E36221">
      <w:r>
        <w:rPr>
          <w:noProof/>
          <w:lang w:eastAsia="en-GB"/>
        </w:rPr>
        <mc:AlternateContent>
          <mc:Choice Requires="wps">
            <w:drawing>
              <wp:anchor distT="0" distB="0" distL="114300" distR="114300" simplePos="0" relativeHeight="5" behindDoc="0" locked="0" layoutInCell="1" allowOverlap="1" wp14:anchorId="6D7A0C77" wp14:editId="7E3D1BC6">
                <wp:simplePos x="0" y="0"/>
                <wp:positionH relativeFrom="margin">
                  <wp:posOffset>514350</wp:posOffset>
                </wp:positionH>
                <wp:positionV relativeFrom="paragraph">
                  <wp:posOffset>288290</wp:posOffset>
                </wp:positionV>
                <wp:extent cx="1482725" cy="732155"/>
                <wp:effectExtent l="0" t="0" r="22860" b="11430"/>
                <wp:wrapNone/>
                <wp:docPr id="30" name="Oval 6"/>
                <wp:cNvGraphicFramePr/>
                <a:graphic xmlns:a="http://schemas.openxmlformats.org/drawingml/2006/main">
                  <a:graphicData uri="http://schemas.microsoft.com/office/word/2010/wordprocessingShape">
                    <wps:wsp>
                      <wps:cNvSpPr/>
                      <wps:spPr>
                        <a:xfrm>
                          <a:off x="0" y="0"/>
                          <a:ext cx="1482120" cy="73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rPr>
                              <w:t>Independent testing</w:t>
                            </w:r>
                          </w:p>
                        </w:txbxContent>
                      </wps:txbx>
                      <wps:bodyPr anchor="ctr">
                        <a:prstTxWarp prst="textNoShape">
                          <a:avLst/>
                        </a:prstTxWarp>
                        <a:noAutofit/>
                      </wps:bodyPr>
                    </wps:wsp>
                  </a:graphicData>
                </a:graphic>
              </wp:anchor>
            </w:drawing>
          </mc:Choice>
          <mc:Fallback>
            <w:pict>
              <v:oval w14:anchorId="6D7A0C77" id="Oval 6" o:spid="_x0000_s1035" style="position:absolute;margin-left:40.5pt;margin-top:22.7pt;width:116.75pt;height:57.65pt;z-index: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" fillcolor="#5b9bd5 [3204]" strokecolor="#1f4d78 [1604]" strokeweight="1pt">
                <v:stroke joinstyle="miter"/>
                <v:textbox>
                  <w:txbxContent>
                    <w:p w:rsidR="00E36221" w:rsidRDefault="00E36221">
                      <w:pPr>
                        <w:pStyle w:val="FrameContents"/>
                        <w:jc w:val="center"/>
                        <w:rPr>
                          <w:color w:val="FFFFFF"/>
                        </w:rPr>
                      </w:pPr>
                      <w:r>
                        <w:rPr>
                          <w:color w:val="FFFFFF"/>
                        </w:rPr>
                        <w:t>Independent testing</w:t>
                      </w:r>
                    </w:p>
                  </w:txbxContent>
                </v:textbox>
                <w10:wrap anchorx="margin"/>
              </v:oval>
            </w:pict>
          </mc:Fallback>
        </mc:AlternateContent>
      </w:r>
      <w:r>
        <w:rPr>
          <w:noProof/>
          <w:lang w:eastAsia="en-GB"/>
        </w:rPr>
        <mc:AlternateContent>
          <mc:Choice Requires="wps">
            <w:drawing>
              <wp:anchor distT="0" distB="0" distL="114300" distR="114300" simplePos="0" relativeHeight="14" behindDoc="0" locked="0" layoutInCell="1" allowOverlap="1" wp14:anchorId="095F8686" wp14:editId="30B88571">
                <wp:simplePos x="0" y="0"/>
                <wp:positionH relativeFrom="margin">
                  <wp:posOffset>2435225</wp:posOffset>
                </wp:positionH>
                <wp:positionV relativeFrom="paragraph">
                  <wp:posOffset>511810</wp:posOffset>
                </wp:positionV>
                <wp:extent cx="906780" cy="202565"/>
                <wp:effectExtent l="0" t="0" r="27305" b="26670"/>
                <wp:wrapNone/>
                <wp:docPr id="32" name="Rectangle 55"/>
                <wp:cNvGraphicFramePr/>
                <a:graphic xmlns:a="http://schemas.openxmlformats.org/drawingml/2006/main">
                  <a:graphicData uri="http://schemas.microsoft.com/office/word/2010/wordprocessingShape">
                    <wps:wsp>
                      <wps:cNvSpPr/>
                      <wps:spPr>
                        <a:xfrm>
                          <a:off x="0" y="0"/>
                          <a:ext cx="906120" cy="201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sz w:val="14"/>
                              </w:rPr>
                            </w:pPr>
                            <w:r>
                              <w:rPr>
                                <w:color w:val="FFFFFF"/>
                                <w:sz w:val="14"/>
                              </w:rPr>
                              <w:t>Fault detected?</w:t>
                            </w:r>
                          </w:p>
                          <w:p w:rsidR="00E36221" w:rsidRDefault="00E36221">
                            <w:pPr>
                              <w:pStyle w:val="FrameContents"/>
                              <w:jc w:val="center"/>
                              <w:rPr>
                                <w:color w:val="FFFFFF"/>
                              </w:rPr>
                            </w:pPr>
                          </w:p>
                        </w:txbxContent>
                      </wps:txbx>
                      <wps:bodyPr anchor="ctr">
                        <a:prstTxWarp prst="textNoShape">
                          <a:avLst/>
                        </a:prstTxWarp>
                        <a:noAutofit/>
                      </wps:bodyPr>
                    </wps:wsp>
                  </a:graphicData>
                </a:graphic>
              </wp:anchor>
            </w:drawing>
          </mc:Choice>
          <mc:Fallback>
            <w:pict>
              <v:rect w14:anchorId="095F8686" id="Rectangle 55" o:spid="_x0000_s1036" style="position:absolute;margin-left:191.75pt;margin-top:40.3pt;width:71.4pt;height:15.95pt;z-index:1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" fillcolor="#5b9bd5 [3204]" strokecolor="#1f4d78 [1604]" strokeweight="1pt">
                <v:textbox>
                  <w:txbxContent>
                    <w:p w:rsidR="00E36221" w:rsidRDefault="00E36221">
                      <w:pPr>
                        <w:pStyle w:val="FrameContents"/>
                        <w:jc w:val="center"/>
                        <w:rPr>
                          <w:sz w:val="14"/>
                        </w:rPr>
                      </w:pPr>
                      <w:r>
                        <w:rPr>
                          <w:color w:val="FFFFFF"/>
                          <w:sz w:val="14"/>
                        </w:rPr>
                        <w:t>Fault detected?</w:t>
                      </w:r>
                    </w:p>
                    <w:p w:rsidR="00E36221" w:rsidRDefault="00E36221">
                      <w:pPr>
                        <w:pStyle w:val="FrameContents"/>
                        <w:jc w:val="center"/>
                        <w:rPr>
                          <w:color w:val="FFFFFF"/>
                        </w:rPr>
                      </w:pPr>
                    </w:p>
                  </w:txbxContent>
                </v:textbox>
                <w10:wrap anchorx="margin"/>
              </v:rect>
            </w:pict>
          </mc:Fallback>
        </mc:AlternateContent>
      </w:r>
      <w:r>
        <w:rPr>
          <w:noProof/>
          <w:lang w:eastAsia="en-GB"/>
        </w:rPr>
        <mc:AlternateContent>
          <mc:Choice Requires="wps">
            <w:drawing>
              <wp:anchor distT="0" distB="0" distL="114300" distR="114300" simplePos="0" relativeHeight="28" behindDoc="0" locked="0" layoutInCell="1" allowOverlap="1" wp14:anchorId="31E413D2" wp14:editId="15D93BFA">
                <wp:simplePos x="0" y="0"/>
                <wp:positionH relativeFrom="column">
                  <wp:posOffset>1224915</wp:posOffset>
                </wp:positionH>
                <wp:positionV relativeFrom="paragraph">
                  <wp:posOffset>100965</wp:posOffset>
                </wp:positionV>
                <wp:extent cx="1455420" cy="191135"/>
                <wp:effectExtent l="76200" t="0" r="12065" b="57785"/>
                <wp:wrapNone/>
                <wp:docPr id="34" name="Elbow Connector 70"/>
                <wp:cNvGraphicFramePr/>
                <a:graphic xmlns:a="http://schemas.openxmlformats.org/drawingml/2006/main">
                  <a:graphicData uri="http://schemas.microsoft.com/office/word/2010/wordprocessingShape">
                    <wps:wsp>
                      <wps:cNvCnPr/>
                      <wps:spPr>
                        <a:xfrm flipH="1">
                          <a:off x="0" y="0"/>
                          <a:ext cx="1454760" cy="190440"/>
                        </a:xfrm>
                        <a:prstGeom prst="bentConnector3">
                          <a:avLst>
                            <a:gd name="adj1" fmla="val 100230"/>
                          </a:avLst>
                        </a:pr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70" stroked="t" style="position:absolute;margin-left:96.45pt;margin-top:7.95pt;width:114.5pt;height:14.95pt;flip:x" wp14:anchorId="4552E180" type="shapetype_34">
                <w10:wrap type="none"/>
                <v:fill o:detectmouseclick="t" on="false"/>
                <v:stroke color="#5b9bd5" weight="6480" endarrow="block" endarrowwidth="medium" endarrowlength="medium" joinstyle="miter" endcap="flat"/>
              </v:shape>
            </w:pict>
          </mc:Fallback>
        </mc:AlternateContent>
      </w:r>
      <w:r>
        <w:tab/>
      </w:r>
      <w:r>
        <w:tab/>
      </w:r>
      <w:r>
        <w:tab/>
      </w:r>
      <w:r>
        <w:tab/>
      </w:r>
      <w:r>
        <w:tab/>
      </w:r>
      <w:r>
        <w:tab/>
      </w:r>
      <w:r>
        <w:tab/>
      </w:r>
      <w:r>
        <w:tab/>
      </w:r>
    </w:p>
    <w:p w:rsidR="00CF5D04" w:rsidRDefault="00E36221">
      <w:r>
        <w:rPr>
          <w:noProof/>
          <w:lang w:eastAsia="en-GB"/>
        </w:rPr>
        <mc:AlternateContent>
          <mc:Choice Requires="wps">
            <w:drawing>
              <wp:anchor distT="0" distB="0" distL="114300" distR="114300" simplePos="0" relativeHeight="15" behindDoc="0" locked="0" layoutInCell="1" allowOverlap="1" wp14:anchorId="49DEB3BF" wp14:editId="7FA27CA0">
                <wp:simplePos x="0" y="0"/>
                <wp:positionH relativeFrom="margin">
                  <wp:posOffset>3554730</wp:posOffset>
                </wp:positionH>
                <wp:positionV relativeFrom="paragraph">
                  <wp:posOffset>220980</wp:posOffset>
                </wp:positionV>
                <wp:extent cx="347980" cy="217170"/>
                <wp:effectExtent l="0" t="0" r="14605" b="12065"/>
                <wp:wrapNone/>
                <wp:docPr id="35" name="Rounded Rectangle 56"/>
                <wp:cNvGraphicFramePr/>
                <a:graphic xmlns:a="http://schemas.openxmlformats.org/drawingml/2006/main">
                  <a:graphicData uri="http://schemas.microsoft.com/office/word/2010/wordprocessingShape">
                    <wps:wsp>
                      <wps:cNvSpPr/>
                      <wps:spPr>
                        <a:xfrm>
                          <a:off x="0" y="0"/>
                          <a:ext cx="347400" cy="2163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sz w:val="14"/>
                              </w:rPr>
                              <w:t>YES</w:t>
                            </w:r>
                          </w:p>
                        </w:txbxContent>
                      </wps:txbx>
                      <wps:bodyPr anchor="ctr">
                        <a:prstTxWarp prst="textNoShape">
                          <a:avLst/>
                        </a:prstTxWarp>
                        <a:noAutofit/>
                      </wps:bodyPr>
                    </wps:wsp>
                  </a:graphicData>
                </a:graphic>
              </wp:anchor>
            </w:drawing>
          </mc:Choice>
          <mc:Fallback>
            <w:pict>
              <v:roundrect w14:anchorId="49DEB3BF" id="Rounded Rectangle 56" o:spid="_x0000_s1037" style="position:absolute;margin-left:279.9pt;margin-top:17.4pt;width:27.4pt;height:17.1pt;z-index:15;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" fillcolor="#5b9bd5 [3204]" strokecolor="#1f4d78 [1604]" strokeweight="1pt">
                <v:stroke joinstyle="miter"/>
                <v:textbox>
                  <w:txbxContent>
                    <w:p w:rsidR="00E36221" w:rsidRDefault="00E36221">
                      <w:pPr>
                        <w:pStyle w:val="FrameContents"/>
                        <w:jc w:val="center"/>
                        <w:rPr>
                          <w:color w:val="FFFFFF"/>
                        </w:rPr>
                      </w:pPr>
                      <w:r>
                        <w:rPr>
                          <w:color w:val="FFFFFF"/>
                          <w:sz w:val="14"/>
                        </w:rPr>
                        <w:t>YES</w:t>
                      </w:r>
                    </w:p>
                  </w:txbxContent>
                </v:textbox>
                <w10:wrap anchorx="margin"/>
              </v:roundrect>
            </w:pict>
          </mc:Fallback>
        </mc:AlternateContent>
      </w:r>
      <w:r>
        <w:tab/>
      </w:r>
      <w:r>
        <w:tab/>
      </w:r>
      <w:r>
        <w:tab/>
      </w:r>
      <w:r>
        <w:tab/>
      </w:r>
      <w:r>
        <w:tab/>
      </w:r>
      <w:r>
        <w:tab/>
      </w:r>
      <w:r>
        <w:tab/>
      </w:r>
      <w:r>
        <w:tab/>
      </w:r>
    </w:p>
    <w:p w:rsidR="00CF5D04" w:rsidRDefault="00E36221">
      <w:r>
        <w:rPr>
          <w:noProof/>
          <w:lang w:eastAsia="en-GB"/>
        </w:rPr>
        <mc:AlternateContent>
          <mc:Choice Requires="wps">
            <w:drawing>
              <wp:anchor distT="0" distB="0" distL="114300" distR="113665" simplePos="0" relativeHeight="19" behindDoc="0" locked="0" layoutInCell="1" allowOverlap="1" wp14:anchorId="179408F4" wp14:editId="252831D0">
                <wp:simplePos x="0" y="0"/>
                <wp:positionH relativeFrom="column">
                  <wp:posOffset>1994535</wp:posOffset>
                </wp:positionH>
                <wp:positionV relativeFrom="paragraph">
                  <wp:posOffset>59690</wp:posOffset>
                </wp:positionV>
                <wp:extent cx="440055" cy="0"/>
                <wp:effectExtent l="0" t="76200" r="17780" b="95250"/>
                <wp:wrapNone/>
                <wp:docPr id="37" name="Straight Arrow Connector 61"/>
                <wp:cNvGraphicFramePr/>
                <a:graphic xmlns:a="http://schemas.openxmlformats.org/drawingml/2006/main">
                  <a:graphicData uri="http://schemas.microsoft.com/office/word/2010/wordprocessingShape">
                    <wps:wsp>
                      <wps:cNvSpPr/>
                      <wps:spPr>
                        <a:xfrm>
                          <a:off x="0" y="0"/>
                          <a:ext cx="439560" cy="3600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 stroked="t" style="position:absolute;margin-left:157.05pt;margin-top:-11407.45pt;width:34.55pt;height:11412.15pt" wp14:anchorId="6DFA9560" type="shapetype_32">
                <w10:wrap type="none"/>
                <v:fill o:detectmouseclick="t" on="false"/>
                <v:stroke color="#5b9bd5" weight="6480" endarrow="block" endarrowwidth="medium" endarrowlength="medium" joinstyle="miter" endcap="flat"/>
              </v:shape>
            </w:pict>
          </mc:Fallback>
        </mc:AlternateContent>
      </w:r>
      <w:r>
        <w:rPr>
          <w:noProof/>
          <w:lang w:eastAsia="en-GB"/>
        </w:rPr>
        <mc:AlternateContent>
          <mc:Choice Requires="wps">
            <w:drawing>
              <wp:anchor distT="0" distB="0" distL="114300" distR="114300" simplePos="0" relativeHeight="21" behindDoc="0" locked="0" layoutInCell="1" allowOverlap="1" wp14:anchorId="120BC2BF" wp14:editId="683AC61E">
                <wp:simplePos x="0" y="0"/>
                <wp:positionH relativeFrom="column">
                  <wp:posOffset>3341370</wp:posOffset>
                </wp:positionH>
                <wp:positionV relativeFrom="paragraph">
                  <wp:posOffset>45085</wp:posOffset>
                </wp:positionV>
                <wp:extent cx="211455" cy="0"/>
                <wp:effectExtent l="0" t="76200" r="18415" b="95250"/>
                <wp:wrapNone/>
                <wp:docPr id="38" name="Straight Arrow Connector 63"/>
                <wp:cNvGraphicFramePr/>
                <a:graphic xmlns:a="http://schemas.openxmlformats.org/drawingml/2006/main">
                  <a:graphicData uri="http://schemas.microsoft.com/office/word/2010/wordprocessingShape">
                    <wps:wsp>
                      <wps:cNvSpPr/>
                      <wps:spPr>
                        <a:xfrm>
                          <a:off x="0" y="0"/>
                          <a:ext cx="210960" cy="3600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3" stroked="t" style="position:absolute;margin-left:263.1pt;margin-top:-11407.5pt;width:16.55pt;height:11411.05pt" wp14:anchorId="1911EAA1" type="shapetype_32">
                <w10:wrap type="none"/>
                <v:fill o:detectmouseclick="t" on="false"/>
                <v:stroke color="#5b9bd5" weight="6480" endarrow="block" endarrowwidth="medium" endarrowlength="medium" joinstyle="miter" endcap="flat"/>
              </v:shape>
            </w:pict>
          </mc:Fallback>
        </mc:AlternateContent>
      </w:r>
      <w:r>
        <w:rPr>
          <w:noProof/>
          <w:lang w:eastAsia="en-GB"/>
        </w:rPr>
        <mc:AlternateContent>
          <mc:Choice Requires="wps">
            <w:drawing>
              <wp:anchor distT="0" distB="0" distL="114300" distR="114300" simplePos="0" relativeHeight="26" behindDoc="0" locked="0" layoutInCell="1" allowOverlap="1" wp14:anchorId="31CF5799" wp14:editId="7A60553B">
                <wp:simplePos x="0" y="0"/>
                <wp:positionH relativeFrom="margin">
                  <wp:align>center</wp:align>
                </wp:positionH>
                <wp:positionV relativeFrom="paragraph">
                  <wp:posOffset>155575</wp:posOffset>
                </wp:positionV>
                <wp:extent cx="7620" cy="252095"/>
                <wp:effectExtent l="76200" t="0" r="69850" b="53340"/>
                <wp:wrapNone/>
                <wp:docPr id="39" name="Straight Arrow Connector 68"/>
                <wp:cNvGraphicFramePr/>
                <a:graphic xmlns:a="http://schemas.openxmlformats.org/drawingml/2006/main">
                  <a:graphicData uri="http://schemas.microsoft.com/office/word/2010/wordprocessingShape">
                    <wps:wsp>
                      <wps:cNvSpPr/>
                      <wps:spPr>
                        <a:xfrm>
                          <a:off x="0" y="0"/>
                          <a:ext cx="6840" cy="2516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8" stroked="t" style="position:absolute;margin-left:225.35pt;margin-top:12.25pt;width:0.5pt;height:19.75pt;mso-position-horizontal:center;mso-position-horizontal-relative:margin" wp14:anchorId="01A7204D" type="shapetype_32">
                <w10:wrap type="none"/>
                <v:fill o:detectmouseclick="t" on="false"/>
                <v:stroke color="#5b9bd5" weight="6480" endarrow="block" endarrowwidth="medium" endarrowlength="medium" joinstyle="miter" endcap="flat"/>
              </v:shape>
            </w:pict>
          </mc:Fallback>
        </mc:AlternateContent>
      </w:r>
    </w:p>
    <w:p w:rsidR="00CF5D04" w:rsidRDefault="00E36221">
      <w:r>
        <w:rPr>
          <w:noProof/>
          <w:lang w:eastAsia="en-GB"/>
        </w:rPr>
        <mc:AlternateContent>
          <mc:Choice Requires="wps">
            <w:drawing>
              <wp:anchor distT="0" distB="0" distL="114300" distR="114300" simplePos="0" relativeHeight="16" behindDoc="0" locked="0" layoutInCell="1" allowOverlap="1" wp14:anchorId="5CB2B1AB" wp14:editId="4E56C310">
                <wp:simplePos x="0" y="0"/>
                <wp:positionH relativeFrom="margin">
                  <wp:align>center</wp:align>
                </wp:positionH>
                <wp:positionV relativeFrom="paragraph">
                  <wp:posOffset>129540</wp:posOffset>
                </wp:positionV>
                <wp:extent cx="347980" cy="217170"/>
                <wp:effectExtent l="0" t="0" r="14605" b="12065"/>
                <wp:wrapNone/>
                <wp:docPr id="40" name="Rounded Rectangle 57"/>
                <wp:cNvGraphicFramePr/>
                <a:graphic xmlns:a="http://schemas.openxmlformats.org/drawingml/2006/main">
                  <a:graphicData uri="http://schemas.microsoft.com/office/word/2010/wordprocessingShape">
                    <wps:wsp>
                      <wps:cNvSpPr/>
                      <wps:spPr>
                        <a:xfrm>
                          <a:off x="0" y="0"/>
                          <a:ext cx="347400" cy="21636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sz w:val="14"/>
                              </w:rPr>
                              <w:t>NO</w:t>
                            </w:r>
                          </w:p>
                        </w:txbxContent>
                      </wps:txbx>
                      <wps:bodyPr anchor="ctr">
                        <a:prstTxWarp prst="textNoShape">
                          <a:avLst/>
                        </a:prstTxWarp>
                        <a:noAutofit/>
                      </wps:bodyPr>
                    </wps:wsp>
                  </a:graphicData>
                </a:graphic>
              </wp:anchor>
            </w:drawing>
          </mc:Choice>
          <mc:Fallback>
            <w:pict>
              <v:roundrect w14:anchorId="5CB2B1AB" id="Rounded Rectangle 57" o:spid="_x0000_s1038" style="position:absolute;margin-left:0;margin-top:10.2pt;width:27.4pt;height:17.1pt;z-index: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" fillcolor="#5b9bd5 [3204]" strokecolor="#1f4d78 [1604]" strokeweight="1pt">
                <v:stroke joinstyle="miter"/>
                <v:textbox>
                  <w:txbxContent>
                    <w:p w:rsidR="00E36221" w:rsidRDefault="00E36221">
                      <w:pPr>
                        <w:pStyle w:val="FrameContents"/>
                        <w:jc w:val="center"/>
                        <w:rPr>
                          <w:color w:val="FFFFFF"/>
                        </w:rPr>
                      </w:pPr>
                      <w:r>
                        <w:rPr>
                          <w:color w:val="FFFFFF"/>
                          <w:sz w:val="14"/>
                        </w:rPr>
                        <w:t>NO</w:t>
                      </w:r>
                    </w:p>
                  </w:txbxContent>
                </v:textbox>
                <w10:wrap anchorx="margin"/>
              </v:roundrect>
            </w:pict>
          </mc:Fallback>
        </mc:AlternateContent>
      </w:r>
      <w:r>
        <w:rPr>
          <w:noProof/>
          <w:lang w:eastAsia="en-GB"/>
        </w:rPr>
        <mc:AlternateContent>
          <mc:Choice Requires="wps">
            <w:drawing>
              <wp:anchor distT="0" distB="0" distL="114300" distR="113665" simplePos="0" relativeHeight="29" behindDoc="0" locked="0" layoutInCell="1" allowOverlap="1" wp14:anchorId="718623C3" wp14:editId="4216DFB5">
                <wp:simplePos x="0" y="0"/>
                <wp:positionH relativeFrom="column">
                  <wp:posOffset>1219200</wp:posOffset>
                </wp:positionH>
                <wp:positionV relativeFrom="paragraph">
                  <wp:posOffset>248285</wp:posOffset>
                </wp:positionV>
                <wp:extent cx="1457960" cy="335280"/>
                <wp:effectExtent l="76200" t="0" r="9525" b="66040"/>
                <wp:wrapNone/>
                <wp:docPr id="42" name="Elbow Connector 71"/>
                <wp:cNvGraphicFramePr/>
                <a:graphic xmlns:a="http://schemas.openxmlformats.org/drawingml/2006/main">
                  <a:graphicData uri="http://schemas.microsoft.com/office/word/2010/wordprocessingShape">
                    <wps:wsp>
                      <wps:cNvCnPr/>
                      <wps:spPr>
                        <a:xfrm flipH="1">
                          <a:off x="0" y="0"/>
                          <a:ext cx="1457280" cy="334800"/>
                        </a:xfrm>
                        <a:prstGeom prst="bentConnector3">
                          <a:avLst>
                            <a:gd name="adj1" fmla="val 100230"/>
                          </a:avLst>
                        </a:pr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71" stroked="t" style="position:absolute;margin-left:96pt;margin-top:19.55pt;width:114.7pt;height:26.3pt;flip:x" wp14:anchorId="0414E190" type="shapetype_34">
                <w10:wrap type="none"/>
                <v:fill o:detectmouseclick="t" on="false"/>
                <v:stroke color="#5b9bd5" weight="6480" endarrow="block" endarrowwidth="medium" endarrowlength="medium" joinstyle="miter" endcap="flat"/>
              </v:shape>
            </w:pict>
          </mc:Fallback>
        </mc:AlternateContent>
      </w:r>
    </w:p>
    <w:p w:rsidR="00CF5D04" w:rsidRDefault="00CF5D04"/>
    <w:p w:rsidR="00CF5D04" w:rsidRDefault="00E36221">
      <w:r>
        <w:rPr>
          <w:noProof/>
          <w:lang w:eastAsia="en-GB"/>
        </w:rPr>
        <mc:AlternateContent>
          <mc:Choice Requires="wps">
            <w:drawing>
              <wp:anchor distT="0" distB="0" distL="114300" distR="114300" simplePos="0" relativeHeight="6" behindDoc="0" locked="0" layoutInCell="1" allowOverlap="1" wp14:anchorId="029103F1" wp14:editId="1050D838">
                <wp:simplePos x="0" y="0"/>
                <wp:positionH relativeFrom="margin">
                  <wp:posOffset>474980</wp:posOffset>
                </wp:positionH>
                <wp:positionV relativeFrom="paragraph">
                  <wp:posOffset>13335</wp:posOffset>
                </wp:positionV>
                <wp:extent cx="1670050" cy="899160"/>
                <wp:effectExtent l="0" t="0" r="26035" b="16510"/>
                <wp:wrapNone/>
                <wp:docPr id="43" name="Oval 20"/>
                <wp:cNvGraphicFramePr/>
                <a:graphic xmlns:a="http://schemas.openxmlformats.org/drawingml/2006/main">
                  <a:graphicData uri="http://schemas.microsoft.com/office/word/2010/wordprocessingShape">
                    <wps:wsp>
                      <wps:cNvSpPr/>
                      <wps:spPr>
                        <a:xfrm>
                          <a:off x="0" y="0"/>
                          <a:ext cx="1669320" cy="8985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E36221" w:rsidRDefault="00E36221">
                            <w:pPr>
                              <w:pStyle w:val="FrameContents"/>
                              <w:jc w:val="center"/>
                              <w:rPr>
                                <w:color w:val="FFFFFF"/>
                              </w:rPr>
                            </w:pPr>
                            <w:r>
                              <w:rPr>
                                <w:color w:val="FFFFFF"/>
                              </w:rPr>
                              <w:t>Finalised Application Implementation</w:t>
                            </w:r>
                          </w:p>
                        </w:txbxContent>
                      </wps:txbx>
                      <wps:bodyPr anchor="ctr">
                        <a:prstTxWarp prst="textNoShape">
                          <a:avLst/>
                        </a:prstTxWarp>
                        <a:noAutofit/>
                      </wps:bodyPr>
                    </wps:wsp>
                  </a:graphicData>
                </a:graphic>
              </wp:anchor>
            </w:drawing>
          </mc:Choice>
          <mc:Fallback>
            <w:pict>
              <v:oval w14:anchorId="029103F1" id="Oval 20" o:spid="_x0000_s1039" style="position:absolute;margin-left:37.4pt;margin-top:1.05pt;width:131.5pt;height:70.8pt;z-index: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" fillcolor="#5b9bd5 [3204]" strokecolor="#1f4d78 [1604]" strokeweight="1pt">
                <v:stroke joinstyle="miter"/>
                <v:textbox>
                  <w:txbxContent>
                    <w:p w:rsidR="00E36221" w:rsidRDefault="00E36221">
                      <w:pPr>
                        <w:pStyle w:val="FrameContents"/>
                        <w:jc w:val="center"/>
                        <w:rPr>
                          <w:color w:val="FFFFFF"/>
                        </w:rPr>
                      </w:pPr>
                      <w:r>
                        <w:rPr>
                          <w:color w:val="FFFFFF"/>
                        </w:rPr>
                        <w:t>Finalised Application Implementation</w:t>
                      </w:r>
                    </w:p>
                  </w:txbxContent>
                </v:textbox>
                <w10:wrap anchorx="margin"/>
              </v:oval>
            </w:pict>
          </mc:Fallback>
        </mc:AlternateContent>
      </w:r>
    </w:p>
    <w:p w:rsidR="00CF5D04" w:rsidRDefault="00CF5D04"/>
    <w:p w:rsidR="00CF5D04" w:rsidRDefault="00CF5D04"/>
    <w:p w:rsidR="00CF5D04" w:rsidRDefault="00CF5D04"/>
    <w:p w:rsidR="00CF5D04" w:rsidRPr="002F0737" w:rsidRDefault="00E36221">
      <w:pPr>
        <w:rPr>
          <w:sz w:val="20"/>
        </w:rPr>
      </w:pPr>
      <w:r w:rsidRPr="002F0737">
        <w:rPr>
          <w:sz w:val="20"/>
          <w:u w:val="single"/>
        </w:rPr>
        <w:t>Logic testing</w:t>
      </w:r>
      <w:r w:rsidRPr="002F0737">
        <w:rPr>
          <w:sz w:val="20"/>
        </w:rPr>
        <w:t xml:space="preserve"> of FantasyCore and the dependent classes (FantasyPackage) has associated unit tests that are exposed as a regression suite. This can be exposed in the GUI in development mode, but does not require a GUI to run. An example of this is given and further unit tests could be created for a more robust testing suite. Logic testing is facilitated with runtime debugging exposed through developer mode. The number of tests available is too small for production testing but illustrates the principle.</w:t>
      </w:r>
    </w:p>
    <w:p w:rsidR="00CF5D04" w:rsidRPr="002F0737" w:rsidRDefault="00E36221">
      <w:pPr>
        <w:rPr>
          <w:sz w:val="20"/>
        </w:rPr>
      </w:pPr>
      <w:r w:rsidRPr="002F0737">
        <w:rPr>
          <w:sz w:val="20"/>
          <w:u w:val="single"/>
        </w:rPr>
        <w:t>GUI testing</w:t>
      </w:r>
      <w:r w:rsidRPr="002F0737">
        <w:rPr>
          <w:sz w:val="20"/>
        </w:rPr>
        <w:t xml:space="preserve"> was tested manually according to defined behaviours. As there is no input outside of controlled </w:t>
      </w:r>
      <w:r w:rsidRPr="002F0737">
        <w:rPr>
          <w:noProof/>
          <w:sz w:val="20"/>
        </w:rPr>
        <w:t>drop</w:t>
      </w:r>
      <w:r w:rsidR="009B11CF" w:rsidRPr="002F0737">
        <w:rPr>
          <w:noProof/>
          <w:sz w:val="20"/>
        </w:rPr>
        <w:t>-</w:t>
      </w:r>
      <w:r w:rsidRPr="002F0737">
        <w:rPr>
          <w:noProof/>
          <w:sz w:val="20"/>
        </w:rPr>
        <w:t>down</w:t>
      </w:r>
      <w:r w:rsidRPr="002F0737">
        <w:rPr>
          <w:sz w:val="20"/>
        </w:rPr>
        <w:t xml:space="preserve"> boxes, testing procedure could be simplified to the available menu options. During development, each menu option was tested in a random order within the same FantasyLand instance. Additionally, as the GUI is sufficiently intuitive and simple, a precise testing methodology for each menu option does not require verbose documentation. Increasing functionality (</w:t>
      </w:r>
      <w:r w:rsidR="00D44D38" w:rsidRPr="00F570CF">
        <w:rPr>
          <w:i/>
          <w:sz w:val="20"/>
        </w:rPr>
        <w:t>e.g.</w:t>
      </w:r>
      <w:r w:rsidRPr="002F0737">
        <w:rPr>
          <w:sz w:val="20"/>
        </w:rPr>
        <w:t xml:space="preserve">as outlined in section 7.2) may warrant a detailed testing </w:t>
      </w:r>
      <w:r w:rsidRPr="002F0737">
        <w:rPr>
          <w:sz w:val="20"/>
        </w:rPr>
        <w:lastRenderedPageBreak/>
        <w:t>structure depending on the nature of the added functionality. An illustration of the GUI testing is outlined in section 6.2.</w:t>
      </w:r>
    </w:p>
    <w:p w:rsidR="00CF5D04" w:rsidRPr="002F0737" w:rsidRDefault="00E36221">
      <w:pPr>
        <w:rPr>
          <w:sz w:val="20"/>
        </w:rPr>
      </w:pPr>
      <w:r w:rsidRPr="002F0737">
        <w:rPr>
          <w:sz w:val="20"/>
          <w:u w:val="single"/>
        </w:rPr>
        <w:t>Independent testing</w:t>
      </w:r>
      <w:r w:rsidRPr="002F0737">
        <w:rPr>
          <w:sz w:val="20"/>
        </w:rPr>
        <w:t xml:space="preserve"> was briefly conducted once by a professional tester shortly prior to assignment completion. Application simplicity and robust testing procedures during development were considered enough to warrant minimal independent testing. The application was compiled in non-developer mode and the tester only had access to the compiled application: the tester had no access to code or input on program design.</w:t>
      </w:r>
    </w:p>
    <w:p w:rsidR="00CF5D04" w:rsidRDefault="00E36221">
      <w:pPr>
        <w:pStyle w:val="Heading2"/>
        <w:rPr>
          <w:rFonts w:asciiTheme="minorHAnsi" w:hAnsiTheme="minorHAnsi"/>
        </w:rPr>
      </w:pPr>
      <w:bookmarkStart w:id="27" w:name="_Toc449652126"/>
      <w:r>
        <w:rPr>
          <w:rFonts w:asciiTheme="minorHAnsi" w:hAnsiTheme="minorHAnsi"/>
        </w:rPr>
        <w:t>6.2) Post development testing strategy and outcomes</w:t>
      </w:r>
      <w:bookmarkEnd w:id="27"/>
    </w:p>
    <w:p w:rsidR="00CF5D04" w:rsidRPr="006C636E" w:rsidRDefault="00E36221">
      <w:pPr>
        <w:rPr>
          <w:sz w:val="20"/>
        </w:rPr>
      </w:pPr>
      <w:r w:rsidRPr="002F0737">
        <w:rPr>
          <w:sz w:val="20"/>
        </w:rPr>
        <w:t xml:space="preserve">There are endless permutations that can test the code in slightly different ways. Below is an illustration of tests </w:t>
      </w:r>
      <w:r w:rsidRPr="006C636E">
        <w:rPr>
          <w:sz w:val="20"/>
        </w:rPr>
        <w:t xml:space="preserve">run but it is not an exhaustive list, </w:t>
      </w:r>
      <w:r w:rsidR="00D44D38" w:rsidRPr="006C636E">
        <w:rPr>
          <w:i/>
          <w:sz w:val="20"/>
        </w:rPr>
        <w:t>e.g.</w:t>
      </w:r>
      <w:r w:rsidRPr="006C636E">
        <w:rPr>
          <w:sz w:val="20"/>
        </w:rPr>
        <w:t xml:space="preserve"> does not include a test “Adding 1,000 random items”</w:t>
      </w:r>
    </w:p>
    <w:tbl>
      <w:tblPr>
        <w:tblStyle w:val="TableGrid"/>
        <w:tblW w:w="10065" w:type="dxa"/>
        <w:tblInd w:w="-572" w:type="dxa"/>
        <w:tblLook w:val="04A0" w:firstRow="1" w:lastRow="0" w:firstColumn="1" w:lastColumn="0" w:noHBand="0" w:noVBand="1"/>
      </w:tblPr>
      <w:tblGrid>
        <w:gridCol w:w="1984"/>
        <w:gridCol w:w="5103"/>
        <w:gridCol w:w="993"/>
        <w:gridCol w:w="992"/>
        <w:gridCol w:w="993"/>
      </w:tblGrid>
      <w:tr w:rsidR="00CF5D04" w:rsidRPr="006C636E">
        <w:tc>
          <w:tcPr>
            <w:tcW w:w="1984" w:type="dxa"/>
            <w:tcBorders>
              <w:top w:val="single" w:sz="12" w:space="0" w:color="00000A"/>
              <w:bottom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Testing Unit</w:t>
            </w:r>
          </w:p>
        </w:tc>
        <w:tc>
          <w:tcPr>
            <w:tcW w:w="5103" w:type="dxa"/>
            <w:tcBorders>
              <w:top w:val="single" w:sz="12" w:space="0" w:color="00000A"/>
              <w:bottom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Test Description</w:t>
            </w:r>
          </w:p>
        </w:tc>
        <w:tc>
          <w:tcPr>
            <w:tcW w:w="993" w:type="dxa"/>
            <w:tcBorders>
              <w:top w:val="single" w:sz="12" w:space="0" w:color="00000A"/>
              <w:bottom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Expected Outcome</w:t>
            </w:r>
          </w:p>
        </w:tc>
        <w:tc>
          <w:tcPr>
            <w:tcW w:w="992" w:type="dxa"/>
            <w:tcBorders>
              <w:top w:val="single" w:sz="12" w:space="0" w:color="00000A"/>
              <w:bottom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Outcome</w:t>
            </w:r>
          </w:p>
        </w:tc>
        <w:tc>
          <w:tcPr>
            <w:tcW w:w="993" w:type="dxa"/>
            <w:tcBorders>
              <w:top w:val="single" w:sz="12" w:space="0" w:color="00000A"/>
              <w:bottom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Pass/Fail</w:t>
            </w:r>
          </w:p>
        </w:tc>
      </w:tr>
      <w:tr w:rsidR="00CF5D04" w:rsidRPr="006C636E">
        <w:tc>
          <w:tcPr>
            <w:tcW w:w="1984" w:type="dxa"/>
            <w:tcBorders>
              <w:top w:val="single" w:sz="12" w:space="0" w:color="00000A"/>
            </w:tcBorders>
            <w:shd w:val="clear" w:color="auto" w:fill="auto"/>
            <w:tcMar>
              <w:left w:w="108" w:type="dxa"/>
            </w:tcMar>
          </w:tcPr>
          <w:p w:rsidR="00CF5D04" w:rsidRPr="006C636E" w:rsidRDefault="00E36221">
            <w:pPr>
              <w:spacing w:after="0"/>
            </w:pPr>
            <w:r w:rsidRPr="006C636E">
              <w:rPr>
                <w:rFonts w:eastAsia="Times New Roman" w:cs="Times New Roman"/>
              </w:rPr>
              <w:t>GUI consistency</w:t>
            </w:r>
          </w:p>
        </w:tc>
        <w:tc>
          <w:tcPr>
            <w:tcW w:w="5103" w:type="dxa"/>
            <w:tcBorders>
              <w:top w:val="single" w:sz="12" w:space="0" w:color="00000A"/>
            </w:tcBorders>
            <w:shd w:val="clear" w:color="auto" w:fill="auto"/>
            <w:tcMar>
              <w:left w:w="108" w:type="dxa"/>
            </w:tcMar>
          </w:tcPr>
          <w:p w:rsidR="00CF5D04" w:rsidRPr="006C636E" w:rsidRDefault="00E36221">
            <w:pPr>
              <w:spacing w:after="0"/>
            </w:pPr>
            <w:r w:rsidRPr="006C636E">
              <w:rPr>
                <w:rFonts w:eastAsia="Times New Roman" w:cs="Times New Roman"/>
              </w:rPr>
              <w:t>Does every menu item contain a uniquely accessible shortcut within its context?</w:t>
            </w:r>
          </w:p>
        </w:tc>
        <w:tc>
          <w:tcPr>
            <w:tcW w:w="993" w:type="dxa"/>
            <w:tcBorders>
              <w:top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Pass</w:t>
            </w:r>
          </w:p>
        </w:tc>
        <w:tc>
          <w:tcPr>
            <w:tcW w:w="992" w:type="dxa"/>
            <w:tcBorders>
              <w:top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Pass</w:t>
            </w:r>
          </w:p>
        </w:tc>
        <w:tc>
          <w:tcPr>
            <w:tcW w:w="993" w:type="dxa"/>
            <w:tcBorders>
              <w:top w:val="single" w:sz="12" w:space="0" w:color="00000A"/>
            </w:tcBorders>
            <w:shd w:val="clear" w:color="auto" w:fill="auto"/>
            <w:tcMar>
              <w:left w:w="108" w:type="dxa"/>
            </w:tcMar>
          </w:tcPr>
          <w:p w:rsidR="00CF5D04" w:rsidRPr="006C636E" w:rsidRDefault="00E36221">
            <w:pPr>
              <w:spacing w:after="0"/>
              <w:jc w:val="center"/>
            </w:pPr>
            <w:r w:rsidRPr="006C636E">
              <w:rPr>
                <w:rFonts w:eastAsia="Times New Roman" w:cs="Times New Roman"/>
              </w:rPr>
              <w:t>Pass</w:t>
            </w:r>
          </w:p>
        </w:tc>
      </w:tr>
      <w:tr w:rsidR="00CF5D04" w:rsidRPr="006C636E">
        <w:tc>
          <w:tcPr>
            <w:tcW w:w="1984" w:type="dxa"/>
            <w:shd w:val="clear" w:color="auto" w:fill="auto"/>
            <w:tcMar>
              <w:left w:w="108" w:type="dxa"/>
            </w:tcMar>
          </w:tcPr>
          <w:p w:rsidR="00CF5D04" w:rsidRPr="006C636E" w:rsidRDefault="00CF5D04">
            <w:pPr>
              <w:spacing w:after="0"/>
              <w:rPr>
                <w:rFonts w:eastAsia="Times New Roman" w:cs="Times New Roman"/>
              </w:rPr>
            </w:pPr>
          </w:p>
          <w:p w:rsidR="00CF5D04" w:rsidRPr="006C636E" w:rsidRDefault="00E36221">
            <w:pPr>
              <w:spacing w:after="0"/>
            </w:pPr>
            <w:r w:rsidRPr="006C636E">
              <w:rPr>
                <w:rFonts w:eastAsia="Times New Roman" w:cs="Times New Roman"/>
              </w:rPr>
              <w:t>Product/activity allocation</w:t>
            </w:r>
          </w:p>
        </w:tc>
        <w:tc>
          <w:tcPr>
            <w:tcW w:w="5103" w:type="dxa"/>
            <w:shd w:val="clear" w:color="auto" w:fill="auto"/>
            <w:tcMar>
              <w:left w:w="108" w:type="dxa"/>
            </w:tcMar>
          </w:tcPr>
          <w:p w:rsidR="00CF5D04" w:rsidRPr="006C636E" w:rsidRDefault="00E36221">
            <w:pPr>
              <w:spacing w:after="0"/>
              <w:rPr>
                <w:rFonts w:eastAsia="Times New Roman" w:cs="Times New Roman"/>
              </w:rPr>
            </w:pPr>
            <w:r w:rsidRPr="006C636E">
              <w:rPr>
                <w:rFonts w:eastAsia="Times New Roman" w:cs="Times New Roman"/>
              </w:rPr>
              <w:t>Add multiple products/activities to different users and check FunThing assignment. Add new items/activities to various zones and then add new products/activities. Check FunThing assignment.</w:t>
            </w:r>
          </w:p>
        </w:tc>
        <w:tc>
          <w:tcPr>
            <w:tcW w:w="993" w:type="dxa"/>
            <w:shd w:val="clear" w:color="auto" w:fill="auto"/>
            <w:tcMar>
              <w:left w:w="108" w:type="dxa"/>
            </w:tcMar>
          </w:tcPr>
          <w:p w:rsidR="00CF5D04" w:rsidRPr="006C636E" w:rsidRDefault="00CF5D04">
            <w:pPr>
              <w:spacing w:after="0"/>
              <w:rPr>
                <w:rFonts w:eastAsia="Times New Roman" w:cs="Times New Roman"/>
              </w:rPr>
            </w:pPr>
          </w:p>
          <w:p w:rsidR="00CF5D04" w:rsidRPr="006C636E" w:rsidRDefault="00E36221">
            <w:pPr>
              <w:spacing w:after="0"/>
              <w:jc w:val="center"/>
            </w:pPr>
            <w:r w:rsidRPr="006C636E">
              <w:rPr>
                <w:rFonts w:eastAsia="Times New Roman" w:cs="Times New Roman"/>
              </w:rPr>
              <w:t>Pass</w:t>
            </w:r>
          </w:p>
        </w:tc>
        <w:tc>
          <w:tcPr>
            <w:tcW w:w="992" w:type="dxa"/>
            <w:shd w:val="clear" w:color="auto" w:fill="auto"/>
            <w:tcMar>
              <w:left w:w="108" w:type="dxa"/>
            </w:tcMar>
          </w:tcPr>
          <w:p w:rsidR="00CF5D04" w:rsidRPr="006C636E" w:rsidRDefault="00CF5D04">
            <w:pPr>
              <w:spacing w:after="0"/>
              <w:rPr>
                <w:rFonts w:eastAsia="Times New Roman" w:cs="Times New Roman"/>
              </w:rPr>
            </w:pPr>
          </w:p>
          <w:p w:rsidR="00CF5D04" w:rsidRPr="006C636E" w:rsidRDefault="00E36221">
            <w:pPr>
              <w:spacing w:after="0"/>
              <w:jc w:val="center"/>
            </w:pPr>
            <w:r w:rsidRPr="006C636E">
              <w:rPr>
                <w:rFonts w:eastAsia="Times New Roman" w:cs="Times New Roman"/>
              </w:rPr>
              <w:t>Pass</w:t>
            </w:r>
          </w:p>
        </w:tc>
        <w:tc>
          <w:tcPr>
            <w:tcW w:w="993" w:type="dxa"/>
            <w:shd w:val="clear" w:color="auto" w:fill="auto"/>
            <w:tcMar>
              <w:left w:w="108" w:type="dxa"/>
            </w:tcMar>
          </w:tcPr>
          <w:p w:rsidR="00CF5D04" w:rsidRPr="006C636E" w:rsidRDefault="00CF5D04">
            <w:pPr>
              <w:spacing w:after="0"/>
              <w:rPr>
                <w:rFonts w:eastAsia="Times New Roman" w:cs="Times New Roman"/>
              </w:rPr>
            </w:pPr>
          </w:p>
          <w:p w:rsidR="00CF5D04" w:rsidRPr="006C636E" w:rsidRDefault="00E36221">
            <w:pPr>
              <w:spacing w:after="0"/>
              <w:jc w:val="center"/>
            </w:pPr>
            <w:r w:rsidRPr="006C636E">
              <w:rPr>
                <w:rFonts w:eastAsia="Times New Roman" w:cs="Times New Roman"/>
              </w:rPr>
              <w:t>Pass</w:t>
            </w:r>
          </w:p>
        </w:tc>
      </w:tr>
      <w:tr w:rsidR="00CF5D04" w:rsidRPr="006C636E">
        <w:tc>
          <w:tcPr>
            <w:tcW w:w="1984" w:type="dxa"/>
            <w:shd w:val="clear" w:color="auto" w:fill="auto"/>
            <w:tcMar>
              <w:left w:w="108" w:type="dxa"/>
            </w:tcMar>
          </w:tcPr>
          <w:p w:rsidR="009B11CF" w:rsidRPr="006C636E" w:rsidRDefault="009B11CF">
            <w:pPr>
              <w:spacing w:after="0"/>
              <w:rPr>
                <w:rFonts w:eastAsia="Times New Roman" w:cs="Times New Roman"/>
              </w:rPr>
            </w:pPr>
          </w:p>
          <w:p w:rsidR="00CF5D04" w:rsidRPr="006C636E" w:rsidRDefault="00E36221">
            <w:pPr>
              <w:spacing w:after="0"/>
            </w:pPr>
            <w:r w:rsidRPr="006C636E">
              <w:rPr>
                <w:rFonts w:eastAsia="Times New Roman" w:cs="Times New Roman"/>
              </w:rPr>
              <w:t>Observer pattern</w:t>
            </w:r>
          </w:p>
        </w:tc>
        <w:tc>
          <w:tcPr>
            <w:tcW w:w="5103" w:type="dxa"/>
            <w:shd w:val="clear" w:color="auto" w:fill="auto"/>
            <w:tcMar>
              <w:left w:w="108" w:type="dxa"/>
            </w:tcMar>
          </w:tcPr>
          <w:p w:rsidR="00CF5D04" w:rsidRPr="006C636E" w:rsidRDefault="00E36221">
            <w:pPr>
              <w:spacing w:after="0"/>
              <w:rPr>
                <w:rFonts w:eastAsia="Times New Roman" w:cs="Times New Roman"/>
              </w:rPr>
            </w:pPr>
            <w:r w:rsidRPr="006C636E">
              <w:rPr>
                <w:rFonts w:eastAsia="Times New Roman" w:cs="Times New Roman"/>
              </w:rPr>
              <w:t>Select a user, select a zone, and set</w:t>
            </w:r>
            <w:r w:rsidR="009B11CF" w:rsidRPr="006C636E">
              <w:rPr>
                <w:rFonts w:eastAsia="Times New Roman" w:cs="Times New Roman"/>
              </w:rPr>
              <w:t xml:space="preserve"> the</w:t>
            </w:r>
            <w:r w:rsidRPr="006C636E">
              <w:rPr>
                <w:rFonts w:eastAsia="Times New Roman" w:cs="Times New Roman"/>
              </w:rPr>
              <w:t xml:space="preserve"> </w:t>
            </w:r>
            <w:r w:rsidRPr="006C636E">
              <w:rPr>
                <w:rFonts w:eastAsia="Times New Roman" w:cs="Times New Roman"/>
                <w:noProof/>
              </w:rPr>
              <w:t>user</w:t>
            </w:r>
            <w:r w:rsidRPr="006C636E">
              <w:rPr>
                <w:rFonts w:eastAsia="Times New Roman" w:cs="Times New Roman"/>
              </w:rPr>
              <w:t xml:space="preserve"> to observe the zone. Add</w:t>
            </w:r>
            <w:r w:rsidR="009B11CF" w:rsidRPr="006C636E">
              <w:rPr>
                <w:rFonts w:eastAsia="Times New Roman" w:cs="Times New Roman"/>
              </w:rPr>
              <w:t xml:space="preserve"> a</w:t>
            </w:r>
            <w:r w:rsidRPr="006C636E">
              <w:rPr>
                <w:rFonts w:eastAsia="Times New Roman" w:cs="Times New Roman"/>
              </w:rPr>
              <w:t xml:space="preserve"> </w:t>
            </w:r>
            <w:r w:rsidRPr="006C636E">
              <w:rPr>
                <w:rFonts w:eastAsia="Times New Roman" w:cs="Times New Roman"/>
                <w:noProof/>
              </w:rPr>
              <w:t>new</w:t>
            </w:r>
            <w:r w:rsidRPr="006C636E">
              <w:rPr>
                <w:rFonts w:eastAsia="Times New Roman" w:cs="Times New Roman"/>
              </w:rPr>
              <w:t xml:space="preserve"> item to zone and see if</w:t>
            </w:r>
            <w:r w:rsidR="009B11CF" w:rsidRPr="006C636E">
              <w:rPr>
                <w:rFonts w:eastAsia="Times New Roman" w:cs="Times New Roman"/>
              </w:rPr>
              <w:t xml:space="preserve"> the</w:t>
            </w:r>
            <w:r w:rsidRPr="006C636E">
              <w:rPr>
                <w:rFonts w:eastAsia="Times New Roman" w:cs="Times New Roman"/>
              </w:rPr>
              <w:t xml:space="preserve"> </w:t>
            </w:r>
            <w:r w:rsidRPr="006C636E">
              <w:rPr>
                <w:rFonts w:eastAsia="Times New Roman" w:cs="Times New Roman"/>
                <w:noProof/>
              </w:rPr>
              <w:t>notification</w:t>
            </w:r>
            <w:r w:rsidRPr="006C636E">
              <w:rPr>
                <w:rFonts w:eastAsia="Times New Roman" w:cs="Times New Roman"/>
              </w:rPr>
              <w:t xml:space="preserve"> appears. Stop watching the zone and see if the notifications stop.</w:t>
            </w:r>
          </w:p>
        </w:tc>
        <w:tc>
          <w:tcPr>
            <w:tcW w:w="993" w:type="dxa"/>
            <w:shd w:val="clear" w:color="auto" w:fill="auto"/>
            <w:tcMar>
              <w:left w:w="108" w:type="dxa"/>
            </w:tcMar>
          </w:tcPr>
          <w:p w:rsidR="00CF5D04" w:rsidRPr="006C636E" w:rsidRDefault="00CF5D04">
            <w:pPr>
              <w:spacing w:after="0"/>
              <w:jc w:val="center"/>
              <w:rPr>
                <w:rFonts w:eastAsia="Times New Roman" w:cs="Times New Roman"/>
              </w:rPr>
            </w:pPr>
          </w:p>
          <w:p w:rsidR="00E52F1D" w:rsidRPr="006C636E" w:rsidRDefault="00E52F1D">
            <w:pPr>
              <w:spacing w:after="0"/>
              <w:jc w:val="center"/>
              <w:rPr>
                <w:rFonts w:eastAsia="Times New Roman" w:cs="Times New Roman"/>
              </w:rPr>
            </w:pPr>
            <w:r w:rsidRPr="006C636E">
              <w:rPr>
                <w:rFonts w:eastAsia="Times New Roman" w:cs="Times New Roman"/>
              </w:rPr>
              <w:t>Pass</w:t>
            </w:r>
          </w:p>
        </w:tc>
        <w:tc>
          <w:tcPr>
            <w:tcW w:w="992" w:type="dxa"/>
            <w:shd w:val="clear" w:color="auto" w:fill="auto"/>
            <w:tcMar>
              <w:left w:w="108" w:type="dxa"/>
            </w:tcMar>
          </w:tcPr>
          <w:p w:rsidR="00CF5D04" w:rsidRPr="006C636E" w:rsidRDefault="00CF5D04">
            <w:pPr>
              <w:spacing w:after="0"/>
              <w:jc w:val="center"/>
              <w:rPr>
                <w:rFonts w:eastAsia="Times New Roman" w:cs="Times New Roman"/>
              </w:rPr>
            </w:pPr>
          </w:p>
          <w:p w:rsidR="00E52F1D" w:rsidRPr="006C636E" w:rsidRDefault="00E52F1D">
            <w:pPr>
              <w:spacing w:after="0"/>
              <w:jc w:val="center"/>
              <w:rPr>
                <w:rFonts w:eastAsia="Times New Roman" w:cs="Times New Roman"/>
              </w:rPr>
            </w:pPr>
            <w:r w:rsidRPr="006C636E">
              <w:rPr>
                <w:rFonts w:eastAsia="Times New Roman" w:cs="Times New Roman"/>
              </w:rPr>
              <w:t>Pass</w:t>
            </w:r>
          </w:p>
        </w:tc>
        <w:tc>
          <w:tcPr>
            <w:tcW w:w="993" w:type="dxa"/>
            <w:shd w:val="clear" w:color="auto" w:fill="auto"/>
            <w:tcMar>
              <w:left w:w="108" w:type="dxa"/>
            </w:tcMar>
          </w:tcPr>
          <w:p w:rsidR="00CF5D04" w:rsidRPr="006C636E" w:rsidRDefault="00CF5D04">
            <w:pPr>
              <w:spacing w:after="0"/>
              <w:jc w:val="center"/>
              <w:rPr>
                <w:rFonts w:eastAsia="Times New Roman" w:cs="Times New Roman"/>
              </w:rPr>
            </w:pPr>
          </w:p>
          <w:p w:rsidR="00E52F1D" w:rsidRPr="006C636E" w:rsidRDefault="00E52F1D">
            <w:pPr>
              <w:spacing w:after="0"/>
              <w:jc w:val="center"/>
              <w:rPr>
                <w:rFonts w:eastAsia="Times New Roman" w:cs="Times New Roman"/>
              </w:rPr>
            </w:pPr>
            <w:r w:rsidRPr="006C636E">
              <w:rPr>
                <w:rFonts w:eastAsia="Times New Roman" w:cs="Times New Roman"/>
              </w:rPr>
              <w:t>Pass</w:t>
            </w:r>
          </w:p>
        </w:tc>
      </w:tr>
      <w:tr w:rsidR="00CF5D04" w:rsidRPr="006C636E">
        <w:tc>
          <w:tcPr>
            <w:tcW w:w="1984" w:type="dxa"/>
            <w:shd w:val="clear" w:color="auto" w:fill="auto"/>
            <w:tcMar>
              <w:left w:w="108" w:type="dxa"/>
            </w:tcMar>
          </w:tcPr>
          <w:p w:rsidR="00CF5D04" w:rsidRPr="006C636E" w:rsidRDefault="00E36221">
            <w:pPr>
              <w:spacing w:after="0"/>
            </w:pPr>
            <w:r w:rsidRPr="006C636E">
              <w:rPr>
                <w:rFonts w:eastAsia="Times New Roman" w:cs="Times New Roman"/>
              </w:rPr>
              <w:t>User strategy string</w:t>
            </w:r>
          </w:p>
        </w:tc>
        <w:tc>
          <w:tcPr>
            <w:tcW w:w="5103" w:type="dxa"/>
            <w:shd w:val="clear" w:color="auto" w:fill="auto"/>
            <w:tcMar>
              <w:left w:w="108" w:type="dxa"/>
            </w:tcMar>
          </w:tcPr>
          <w:p w:rsidR="00CF5D04" w:rsidRPr="006C636E" w:rsidRDefault="00E36221" w:rsidP="00D44D38">
            <w:pPr>
              <w:spacing w:after="0"/>
            </w:pPr>
            <w:r w:rsidRPr="006C636E">
              <w:rPr>
                <w:rFonts w:eastAsia="Times New Roman" w:cs="Times New Roman"/>
              </w:rPr>
              <w:t xml:space="preserve">Select each different strategy string and compile the program. Compare strategy string expectations with available users. </w:t>
            </w:r>
            <w:r w:rsidR="00D44D38" w:rsidRPr="006C636E">
              <w:rPr>
                <w:rFonts w:eastAsia="Times New Roman" w:cs="Times New Roman"/>
              </w:rPr>
              <w:t>E</w:t>
            </w:r>
            <w:r w:rsidR="00D44D38" w:rsidRPr="006C636E">
              <w:rPr>
                <w:i/>
              </w:rPr>
              <w:t>.g.</w:t>
            </w:r>
            <w:r w:rsidRPr="006C636E">
              <w:rPr>
                <w:rFonts w:eastAsia="Times New Roman" w:cs="Times New Roman"/>
              </w:rPr>
              <w:t xml:space="preserve"> check users against user list found at http://anthonybane.com/FantasyLand/users.txt , note this source will eventually be deleted and the error user “</w:t>
            </w:r>
            <w:r w:rsidRPr="006C636E">
              <w:rPr>
                <w:rFonts w:eastAsia="Times New Roman" w:cs="Times New Roman"/>
                <w:noProof/>
              </w:rPr>
              <w:t>Dummyuser</w:t>
            </w:r>
            <w:r w:rsidRPr="006C636E">
              <w:rPr>
                <w:rFonts w:eastAsia="Times New Roman" w:cs="Times New Roman"/>
              </w:rPr>
              <w:t>” should appear</w:t>
            </w:r>
          </w:p>
        </w:tc>
        <w:tc>
          <w:tcPr>
            <w:tcW w:w="993" w:type="dxa"/>
            <w:shd w:val="clear" w:color="auto" w:fill="auto"/>
            <w:tcMar>
              <w:left w:w="108" w:type="dxa"/>
            </w:tcMar>
          </w:tcPr>
          <w:p w:rsidR="00CF5D04" w:rsidRPr="006C636E" w:rsidRDefault="00CF5D04">
            <w:pPr>
              <w:spacing w:after="0"/>
              <w:jc w:val="center"/>
              <w:rPr>
                <w:rFonts w:eastAsia="Times New Roman" w:cs="Times New Roman"/>
              </w:rPr>
            </w:pPr>
          </w:p>
          <w:p w:rsidR="00CF5D04" w:rsidRPr="006C636E" w:rsidRDefault="00CF5D04">
            <w:pPr>
              <w:spacing w:after="0"/>
              <w:jc w:val="center"/>
              <w:rPr>
                <w:rFonts w:eastAsia="Times New Roman" w:cs="Times New Roman"/>
              </w:rPr>
            </w:pPr>
          </w:p>
          <w:p w:rsidR="00CF5D04" w:rsidRPr="006C636E" w:rsidRDefault="00E36221">
            <w:pPr>
              <w:spacing w:after="0"/>
              <w:jc w:val="center"/>
            </w:pPr>
            <w:r w:rsidRPr="006C636E">
              <w:rPr>
                <w:rFonts w:eastAsia="Times New Roman" w:cs="Times New Roman"/>
              </w:rPr>
              <w:t>Pass</w:t>
            </w:r>
          </w:p>
          <w:p w:rsidR="00CF5D04" w:rsidRPr="006C636E" w:rsidRDefault="00CF5D04">
            <w:pPr>
              <w:spacing w:after="0"/>
              <w:jc w:val="center"/>
              <w:rPr>
                <w:rFonts w:eastAsia="Times New Roman" w:cs="Times New Roman"/>
              </w:rPr>
            </w:pPr>
          </w:p>
        </w:tc>
        <w:tc>
          <w:tcPr>
            <w:tcW w:w="992" w:type="dxa"/>
            <w:shd w:val="clear" w:color="auto" w:fill="auto"/>
            <w:tcMar>
              <w:left w:w="108" w:type="dxa"/>
            </w:tcMar>
          </w:tcPr>
          <w:p w:rsidR="00CF5D04" w:rsidRPr="006C636E" w:rsidRDefault="00CF5D04">
            <w:pPr>
              <w:spacing w:after="0"/>
              <w:jc w:val="center"/>
              <w:rPr>
                <w:rFonts w:eastAsia="Times New Roman" w:cs="Times New Roman"/>
              </w:rPr>
            </w:pPr>
          </w:p>
          <w:p w:rsidR="00CF5D04" w:rsidRPr="006C636E" w:rsidRDefault="00CF5D04">
            <w:pPr>
              <w:spacing w:after="0"/>
              <w:jc w:val="center"/>
              <w:rPr>
                <w:rFonts w:eastAsia="Times New Roman" w:cs="Times New Roman"/>
              </w:rPr>
            </w:pPr>
          </w:p>
          <w:p w:rsidR="00CF5D04" w:rsidRPr="006C636E" w:rsidRDefault="00E36221">
            <w:pPr>
              <w:spacing w:after="0"/>
              <w:jc w:val="center"/>
            </w:pPr>
            <w:r w:rsidRPr="006C636E">
              <w:rPr>
                <w:rFonts w:eastAsia="Times New Roman" w:cs="Times New Roman"/>
              </w:rPr>
              <w:t>Pass</w:t>
            </w:r>
          </w:p>
        </w:tc>
        <w:tc>
          <w:tcPr>
            <w:tcW w:w="993" w:type="dxa"/>
            <w:shd w:val="clear" w:color="auto" w:fill="auto"/>
            <w:tcMar>
              <w:left w:w="108" w:type="dxa"/>
            </w:tcMar>
          </w:tcPr>
          <w:p w:rsidR="00CF5D04" w:rsidRPr="006C636E" w:rsidRDefault="00CF5D04">
            <w:pPr>
              <w:spacing w:after="0"/>
              <w:jc w:val="center"/>
              <w:rPr>
                <w:rFonts w:eastAsia="Times New Roman" w:cs="Times New Roman"/>
              </w:rPr>
            </w:pPr>
          </w:p>
          <w:p w:rsidR="00CF5D04" w:rsidRPr="006C636E" w:rsidRDefault="00CF5D04">
            <w:pPr>
              <w:spacing w:after="0"/>
              <w:jc w:val="center"/>
              <w:rPr>
                <w:rFonts w:eastAsia="Times New Roman" w:cs="Times New Roman"/>
              </w:rPr>
            </w:pPr>
          </w:p>
          <w:p w:rsidR="00CF5D04" w:rsidRPr="006C636E" w:rsidRDefault="00E36221">
            <w:pPr>
              <w:spacing w:after="0"/>
              <w:jc w:val="center"/>
            </w:pPr>
            <w:r w:rsidRPr="006C636E">
              <w:rPr>
                <w:rFonts w:eastAsia="Times New Roman" w:cs="Times New Roman"/>
              </w:rPr>
              <w:t>Pass</w:t>
            </w:r>
          </w:p>
        </w:tc>
      </w:tr>
      <w:tr w:rsidR="00CF5D04" w:rsidRPr="006C636E">
        <w:tc>
          <w:tcPr>
            <w:tcW w:w="1984" w:type="dxa"/>
            <w:shd w:val="clear" w:color="auto" w:fill="auto"/>
            <w:tcMar>
              <w:left w:w="108" w:type="dxa"/>
            </w:tcMar>
          </w:tcPr>
          <w:p w:rsidR="00CF5D04" w:rsidRPr="006C636E" w:rsidRDefault="00E36221">
            <w:pPr>
              <w:spacing w:after="0"/>
            </w:pPr>
            <w:r w:rsidRPr="006C636E">
              <w:rPr>
                <w:rFonts w:eastAsia="Times New Roman" w:cs="Times New Roman"/>
              </w:rPr>
              <w:t>Help/About</w:t>
            </w:r>
          </w:p>
        </w:tc>
        <w:tc>
          <w:tcPr>
            <w:tcW w:w="5103" w:type="dxa"/>
            <w:shd w:val="clear" w:color="auto" w:fill="auto"/>
            <w:tcMar>
              <w:left w:w="108" w:type="dxa"/>
            </w:tcMar>
          </w:tcPr>
          <w:p w:rsidR="00CF5D04" w:rsidRPr="006C636E" w:rsidRDefault="00E36221">
            <w:pPr>
              <w:spacing w:after="0"/>
            </w:pPr>
            <w:r w:rsidRPr="006C636E">
              <w:rPr>
                <w:rFonts w:eastAsia="Times New Roman" w:cs="Times New Roman"/>
              </w:rPr>
              <w:t>Select the Help and About menu options and see if the corresponding display box appears</w:t>
            </w:r>
          </w:p>
        </w:tc>
        <w:tc>
          <w:tcPr>
            <w:tcW w:w="993" w:type="dxa"/>
            <w:shd w:val="clear" w:color="auto" w:fill="auto"/>
            <w:tcMar>
              <w:left w:w="108" w:type="dxa"/>
            </w:tcMar>
          </w:tcPr>
          <w:p w:rsidR="00CF5D04" w:rsidRPr="006C636E" w:rsidRDefault="00E36221">
            <w:pPr>
              <w:spacing w:after="0"/>
              <w:jc w:val="center"/>
            </w:pPr>
            <w:r w:rsidRPr="006C636E">
              <w:rPr>
                <w:rFonts w:eastAsia="Times New Roman" w:cs="Times New Roman"/>
              </w:rPr>
              <w:t>Pass</w:t>
            </w:r>
          </w:p>
        </w:tc>
        <w:tc>
          <w:tcPr>
            <w:tcW w:w="992" w:type="dxa"/>
            <w:shd w:val="clear" w:color="auto" w:fill="auto"/>
            <w:tcMar>
              <w:left w:w="108" w:type="dxa"/>
            </w:tcMar>
          </w:tcPr>
          <w:p w:rsidR="00CF5D04" w:rsidRPr="006C636E" w:rsidRDefault="00E36221">
            <w:pPr>
              <w:spacing w:after="0"/>
              <w:jc w:val="center"/>
            </w:pPr>
            <w:r w:rsidRPr="006C636E">
              <w:rPr>
                <w:rFonts w:eastAsia="Times New Roman" w:cs="Times New Roman"/>
              </w:rPr>
              <w:t>Pass</w:t>
            </w:r>
          </w:p>
        </w:tc>
        <w:tc>
          <w:tcPr>
            <w:tcW w:w="993" w:type="dxa"/>
            <w:shd w:val="clear" w:color="auto" w:fill="auto"/>
            <w:tcMar>
              <w:left w:w="108" w:type="dxa"/>
            </w:tcMar>
          </w:tcPr>
          <w:p w:rsidR="00CF5D04" w:rsidRPr="006C636E" w:rsidRDefault="00E36221">
            <w:pPr>
              <w:spacing w:after="0"/>
              <w:jc w:val="center"/>
            </w:pPr>
            <w:r w:rsidRPr="006C636E">
              <w:rPr>
                <w:rFonts w:eastAsia="Times New Roman" w:cs="Times New Roman"/>
              </w:rPr>
              <w:t>Pass</w:t>
            </w:r>
          </w:p>
        </w:tc>
      </w:tr>
    </w:tbl>
    <w:p w:rsidR="00CF5D04" w:rsidRDefault="00CF5D04"/>
    <w:p w:rsidR="00CF5D04" w:rsidRDefault="00E36221">
      <w:pPr>
        <w:pStyle w:val="Heading1"/>
        <w:numPr>
          <w:ilvl w:val="0"/>
          <w:numId w:val="3"/>
        </w:numPr>
        <w:rPr>
          <w:rFonts w:asciiTheme="minorHAnsi" w:hAnsiTheme="minorHAnsi"/>
        </w:rPr>
      </w:pPr>
      <w:bookmarkStart w:id="28" w:name="_Toc449652127"/>
      <w:r>
        <w:rPr>
          <w:rFonts w:asciiTheme="minorHAnsi" w:hAnsiTheme="minorHAnsi"/>
        </w:rPr>
        <w:t>Application evaluation, improvements, and limitations</w:t>
      </w:r>
      <w:bookmarkEnd w:id="28"/>
    </w:p>
    <w:p w:rsidR="00CF5D04" w:rsidRDefault="00E36221">
      <w:pPr>
        <w:pStyle w:val="Heading2"/>
        <w:rPr>
          <w:rFonts w:asciiTheme="minorHAnsi" w:hAnsiTheme="minorHAnsi"/>
        </w:rPr>
      </w:pPr>
      <w:bookmarkStart w:id="29" w:name="_Toc449652128"/>
      <w:r>
        <w:rPr>
          <w:rFonts w:asciiTheme="minorHAnsi" w:hAnsiTheme="minorHAnsi"/>
        </w:rPr>
        <w:t>7.1) Application Evaluation</w:t>
      </w:r>
      <w:bookmarkEnd w:id="29"/>
    </w:p>
    <w:p w:rsidR="00CF5D04" w:rsidRPr="002F0737" w:rsidRDefault="00E36221">
      <w:pPr>
        <w:rPr>
          <w:sz w:val="20"/>
        </w:rPr>
      </w:pPr>
      <w:r w:rsidRPr="002F0737">
        <w:rPr>
          <w:sz w:val="20"/>
        </w:rPr>
        <w:t>The PS states certain requirements that have to be met. Each requirement is outlined below according to the requirement category, and whether the application meets the requirement:</w:t>
      </w:r>
    </w:p>
    <w:p w:rsidR="00CF5D04" w:rsidRDefault="00E36221">
      <w:pPr>
        <w:pStyle w:val="Heading3"/>
        <w:rPr>
          <w:rFonts w:asciiTheme="minorHAnsi" w:hAnsiTheme="minorHAnsi"/>
        </w:rPr>
      </w:pPr>
      <w:bookmarkStart w:id="30" w:name="_Toc449652129"/>
      <w:r>
        <w:rPr>
          <w:rFonts w:asciiTheme="minorHAnsi" w:hAnsiTheme="minorHAnsi"/>
        </w:rPr>
        <w:t>7.1.i) Design requirements</w:t>
      </w:r>
      <w:bookmarkEnd w:id="30"/>
    </w:p>
    <w:tbl>
      <w:tblPr>
        <w:tblStyle w:val="TableGrid"/>
        <w:tblW w:w="5665" w:type="dxa"/>
        <w:tblLook w:val="04A0" w:firstRow="1" w:lastRow="0" w:firstColumn="1" w:lastColumn="0" w:noHBand="0" w:noVBand="1"/>
      </w:tblPr>
      <w:tblGrid>
        <w:gridCol w:w="3823"/>
        <w:gridCol w:w="1842"/>
      </w:tblGrid>
      <w:tr w:rsidR="00CF5D04">
        <w:tc>
          <w:tcPr>
            <w:tcW w:w="3822" w:type="dxa"/>
            <w:tcBorders>
              <w:top w:val="single" w:sz="12" w:space="0" w:color="00000A"/>
              <w:bottom w:val="single" w:sz="12" w:space="0" w:color="00000A"/>
            </w:tcBorders>
            <w:shd w:val="clear" w:color="auto" w:fill="auto"/>
            <w:tcMar>
              <w:left w:w="108" w:type="dxa"/>
            </w:tcMar>
          </w:tcPr>
          <w:p w:rsidR="00CF5D04" w:rsidRDefault="00E36221">
            <w:pPr>
              <w:spacing w:after="0"/>
            </w:pPr>
            <w:r>
              <w:rPr>
                <w:rFonts w:eastAsia="Times New Roman" w:cs="Times New Roman"/>
              </w:rPr>
              <w:t>Requirement</w:t>
            </w:r>
          </w:p>
        </w:tc>
        <w:tc>
          <w:tcPr>
            <w:tcW w:w="1842" w:type="dxa"/>
            <w:tcBorders>
              <w:top w:val="single" w:sz="12" w:space="0" w:color="00000A"/>
              <w:bottom w:val="single" w:sz="12" w:space="0" w:color="00000A"/>
            </w:tcBorders>
            <w:shd w:val="clear" w:color="auto" w:fill="auto"/>
            <w:tcMar>
              <w:left w:w="108" w:type="dxa"/>
            </w:tcMar>
          </w:tcPr>
          <w:p w:rsidR="00CF5D04" w:rsidRDefault="00E36221">
            <w:pPr>
              <w:spacing w:after="0"/>
            </w:pPr>
            <w:r>
              <w:rPr>
                <w:rFonts w:eastAsia="Times New Roman" w:cs="Times New Roman"/>
              </w:rPr>
              <w:t>Requirement Met?</w:t>
            </w:r>
          </w:p>
        </w:tc>
      </w:tr>
      <w:tr w:rsidR="00CF5D04">
        <w:tc>
          <w:tcPr>
            <w:tcW w:w="3822" w:type="dxa"/>
            <w:shd w:val="clear" w:color="auto" w:fill="auto"/>
            <w:tcMar>
              <w:left w:w="108" w:type="dxa"/>
            </w:tcMar>
          </w:tcPr>
          <w:p w:rsidR="00CF5D04" w:rsidRDefault="00E36221">
            <w:pPr>
              <w:spacing w:after="0"/>
            </w:pPr>
            <w:r>
              <w:rPr>
                <w:rFonts w:eastAsia="Times New Roman" w:cs="Times New Roman"/>
              </w:rPr>
              <w:t>Be a Java application or Java applet</w:t>
            </w:r>
          </w:p>
        </w:tc>
        <w:tc>
          <w:tcPr>
            <w:tcW w:w="1842" w:type="dxa"/>
            <w:shd w:val="clear" w:color="auto" w:fill="92D050"/>
            <w:tcMar>
              <w:left w:w="108" w:type="dxa"/>
            </w:tcMar>
          </w:tcPr>
          <w:p w:rsidR="00CF5D04" w:rsidRDefault="00E36221">
            <w:pPr>
              <w:spacing w:after="0"/>
              <w:jc w:val="center"/>
              <w:rPr>
                <w:rFonts w:eastAsia="Times New Roman" w:cs="Times New Roman"/>
              </w:rPr>
            </w:pPr>
            <w:r>
              <w:rPr>
                <w:rFonts w:eastAsia="Times New Roman" w:cs="Times New Roman"/>
              </w:rPr>
              <w:t>Yes (both)</w:t>
            </w:r>
          </w:p>
        </w:tc>
      </w:tr>
      <w:tr w:rsidR="00CF5D04">
        <w:tc>
          <w:tcPr>
            <w:tcW w:w="3822" w:type="dxa"/>
            <w:shd w:val="clear" w:color="auto" w:fill="auto"/>
            <w:tcMar>
              <w:left w:w="108" w:type="dxa"/>
            </w:tcMar>
          </w:tcPr>
          <w:p w:rsidR="00CF5D04" w:rsidRDefault="00E36221">
            <w:pPr>
              <w:spacing w:after="0"/>
            </w:pPr>
            <w:r>
              <w:rPr>
                <w:rFonts w:eastAsia="Times New Roman" w:cs="Times New Roman"/>
              </w:rPr>
              <w:t>At least four different fun-zones</w:t>
            </w:r>
          </w:p>
        </w:tc>
        <w:tc>
          <w:tcPr>
            <w:tcW w:w="1842" w:type="dxa"/>
            <w:shd w:val="clear" w:color="auto" w:fill="92D050"/>
            <w:tcMar>
              <w:left w:w="108" w:type="dxa"/>
            </w:tcMar>
          </w:tcPr>
          <w:p w:rsidR="00CF5D04" w:rsidRDefault="00E36221">
            <w:pPr>
              <w:spacing w:after="0"/>
              <w:jc w:val="center"/>
            </w:pPr>
            <w:r>
              <w:rPr>
                <w:rFonts w:eastAsia="Times New Roman" w:cs="Times New Roman"/>
              </w:rPr>
              <w:t>Yes</w:t>
            </w:r>
          </w:p>
        </w:tc>
      </w:tr>
      <w:tr w:rsidR="00CF5D04">
        <w:tc>
          <w:tcPr>
            <w:tcW w:w="3822" w:type="dxa"/>
            <w:shd w:val="clear" w:color="auto" w:fill="auto"/>
            <w:tcMar>
              <w:left w:w="108" w:type="dxa"/>
            </w:tcMar>
          </w:tcPr>
          <w:p w:rsidR="00CF5D04" w:rsidRDefault="00E36221">
            <w:pPr>
              <w:spacing w:after="0"/>
            </w:pPr>
            <w:r>
              <w:rPr>
                <w:rFonts w:eastAsia="Times New Roman" w:cs="Times New Roman"/>
              </w:rPr>
              <w:t>At least three customers</w:t>
            </w:r>
          </w:p>
        </w:tc>
        <w:tc>
          <w:tcPr>
            <w:tcW w:w="1842" w:type="dxa"/>
            <w:shd w:val="clear" w:color="auto" w:fill="92D050"/>
            <w:tcMar>
              <w:left w:w="108" w:type="dxa"/>
            </w:tcMar>
          </w:tcPr>
          <w:p w:rsidR="00CF5D04" w:rsidRDefault="00E36221">
            <w:pPr>
              <w:spacing w:after="0"/>
              <w:jc w:val="center"/>
            </w:pPr>
            <w:r>
              <w:rPr>
                <w:rFonts w:eastAsia="Times New Roman" w:cs="Times New Roman"/>
              </w:rPr>
              <w:t>Yes</w:t>
            </w:r>
          </w:p>
        </w:tc>
      </w:tr>
      <w:tr w:rsidR="00CF5D04">
        <w:tc>
          <w:tcPr>
            <w:tcW w:w="3822" w:type="dxa"/>
            <w:shd w:val="clear" w:color="auto" w:fill="auto"/>
            <w:tcMar>
              <w:left w:w="108" w:type="dxa"/>
            </w:tcMar>
          </w:tcPr>
          <w:p w:rsidR="00CF5D04" w:rsidRDefault="00E36221">
            <w:pPr>
              <w:spacing w:after="0"/>
            </w:pPr>
            <w:r>
              <w:rPr>
                <w:rFonts w:eastAsia="Times New Roman" w:cs="Times New Roman"/>
              </w:rPr>
              <w:t>A minimum of 5 activities/products per zone</w:t>
            </w:r>
          </w:p>
        </w:tc>
        <w:tc>
          <w:tcPr>
            <w:tcW w:w="1842" w:type="dxa"/>
            <w:shd w:val="clear" w:color="auto" w:fill="92D050"/>
            <w:tcMar>
              <w:left w:w="108" w:type="dxa"/>
            </w:tcMar>
          </w:tcPr>
          <w:p w:rsidR="00CF5D04" w:rsidRDefault="00E36221">
            <w:pPr>
              <w:spacing w:after="0"/>
              <w:jc w:val="center"/>
            </w:pPr>
            <w:r>
              <w:rPr>
                <w:rFonts w:eastAsia="Times New Roman" w:cs="Times New Roman"/>
              </w:rPr>
              <w:t>Yes</w:t>
            </w:r>
          </w:p>
        </w:tc>
      </w:tr>
      <w:tr w:rsidR="00CF5D04">
        <w:tc>
          <w:tcPr>
            <w:tcW w:w="3822" w:type="dxa"/>
            <w:shd w:val="clear" w:color="auto" w:fill="auto"/>
            <w:tcMar>
              <w:left w:w="108" w:type="dxa"/>
            </w:tcMar>
          </w:tcPr>
          <w:p w:rsidR="00CF5D04" w:rsidRDefault="00E36221">
            <w:pPr>
              <w:spacing w:after="0"/>
            </w:pPr>
            <w:r>
              <w:rPr>
                <w:rFonts w:eastAsia="Times New Roman" w:cs="Times New Roman"/>
              </w:rPr>
              <w:t>A user interface, either text or graphical</w:t>
            </w:r>
          </w:p>
        </w:tc>
        <w:tc>
          <w:tcPr>
            <w:tcW w:w="1842" w:type="dxa"/>
            <w:shd w:val="clear" w:color="auto" w:fill="92D050"/>
            <w:tcMar>
              <w:left w:w="108" w:type="dxa"/>
            </w:tcMar>
          </w:tcPr>
          <w:p w:rsidR="00CF5D04" w:rsidRDefault="00E36221">
            <w:pPr>
              <w:spacing w:after="0"/>
              <w:jc w:val="center"/>
            </w:pPr>
            <w:r>
              <w:rPr>
                <w:rFonts w:eastAsia="Times New Roman" w:cs="Times New Roman"/>
              </w:rPr>
              <w:t>Yes</w:t>
            </w:r>
          </w:p>
        </w:tc>
      </w:tr>
    </w:tbl>
    <w:p w:rsidR="00CF5D04" w:rsidRDefault="00CF5D04"/>
    <w:p w:rsidR="00CF5D04" w:rsidRDefault="00E36221">
      <w:pPr>
        <w:pStyle w:val="Heading3"/>
        <w:rPr>
          <w:rFonts w:asciiTheme="minorHAnsi" w:hAnsiTheme="minorHAnsi"/>
        </w:rPr>
      </w:pPr>
      <w:bookmarkStart w:id="31" w:name="_Toc449652130"/>
      <w:r>
        <w:rPr>
          <w:rFonts w:asciiTheme="minorHAnsi" w:hAnsiTheme="minorHAnsi"/>
        </w:rPr>
        <w:t>7.1.ii) Customer/User requirement</w:t>
      </w:r>
      <w:bookmarkEnd w:id="31"/>
    </w:p>
    <w:tbl>
      <w:tblPr>
        <w:tblStyle w:val="TableGrid"/>
        <w:tblW w:w="9209" w:type="dxa"/>
        <w:tblLook w:val="04A0" w:firstRow="1" w:lastRow="0" w:firstColumn="1" w:lastColumn="0" w:noHBand="0" w:noVBand="1"/>
      </w:tblPr>
      <w:tblGrid>
        <w:gridCol w:w="3964"/>
        <w:gridCol w:w="1134"/>
        <w:gridCol w:w="4111"/>
      </w:tblGrid>
      <w:tr w:rsidR="00CF5D04">
        <w:tc>
          <w:tcPr>
            <w:tcW w:w="3964" w:type="dxa"/>
            <w:tcBorders>
              <w:top w:val="single" w:sz="12" w:space="0" w:color="000001"/>
              <w:bottom w:val="single" w:sz="12" w:space="0" w:color="000001"/>
            </w:tcBorders>
            <w:shd w:val="clear" w:color="auto" w:fill="auto"/>
            <w:tcMar>
              <w:left w:w="108" w:type="dxa"/>
            </w:tcMar>
          </w:tcPr>
          <w:p w:rsidR="00CF5D04" w:rsidRDefault="00E36221">
            <w:pPr>
              <w:spacing w:after="0"/>
            </w:pPr>
            <w:r>
              <w:rPr>
                <w:rFonts w:eastAsia="Times New Roman" w:cs="Times New Roman"/>
              </w:rPr>
              <w:t>Requirement</w:t>
            </w:r>
          </w:p>
        </w:tc>
        <w:tc>
          <w:tcPr>
            <w:tcW w:w="1134" w:type="dxa"/>
            <w:tcBorders>
              <w:top w:val="single" w:sz="12" w:space="0" w:color="000001"/>
              <w:bottom w:val="single" w:sz="12" w:space="0" w:color="000001"/>
            </w:tcBorders>
            <w:shd w:val="clear" w:color="auto" w:fill="auto"/>
            <w:tcMar>
              <w:left w:w="108" w:type="dxa"/>
            </w:tcMar>
          </w:tcPr>
          <w:p w:rsidR="00CF5D04" w:rsidRDefault="00E36221">
            <w:pPr>
              <w:spacing w:after="0"/>
            </w:pPr>
            <w:r>
              <w:rPr>
                <w:rFonts w:eastAsia="Times New Roman" w:cs="Times New Roman"/>
              </w:rPr>
              <w:t>Req. met?</w:t>
            </w:r>
          </w:p>
        </w:tc>
        <w:tc>
          <w:tcPr>
            <w:tcW w:w="4111" w:type="dxa"/>
            <w:tcBorders>
              <w:top w:val="single" w:sz="12" w:space="0" w:color="000001"/>
              <w:bottom w:val="single" w:sz="12" w:space="0" w:color="000001"/>
            </w:tcBorders>
            <w:shd w:val="clear" w:color="auto" w:fill="auto"/>
            <w:tcMar>
              <w:left w:w="108" w:type="dxa"/>
            </w:tcMar>
          </w:tcPr>
          <w:p w:rsidR="00CF5D04" w:rsidRDefault="00E36221">
            <w:pPr>
              <w:spacing w:after="0"/>
            </w:pPr>
            <w:r>
              <w:rPr>
                <w:rFonts w:eastAsia="Times New Roman" w:cs="Times New Roman"/>
              </w:rPr>
              <w:t>How was it met?</w:t>
            </w:r>
          </w:p>
        </w:tc>
      </w:tr>
      <w:tr w:rsidR="00CF5D04">
        <w:tc>
          <w:tcPr>
            <w:tcW w:w="3964" w:type="dxa"/>
            <w:tcBorders>
              <w:top w:val="single" w:sz="12" w:space="0" w:color="000001"/>
            </w:tcBorders>
            <w:shd w:val="clear" w:color="auto" w:fill="auto"/>
            <w:tcMar>
              <w:left w:w="108" w:type="dxa"/>
            </w:tcMar>
          </w:tcPr>
          <w:p w:rsidR="00CF5D04" w:rsidRDefault="00E36221">
            <w:pPr>
              <w:spacing w:after="0"/>
            </w:pPr>
            <w:r>
              <w:rPr>
                <w:rFonts w:eastAsia="Times New Roman" w:cs="Times New Roman"/>
              </w:rPr>
              <w:t>“List the fun-zones available”</w:t>
            </w:r>
          </w:p>
        </w:tc>
        <w:tc>
          <w:tcPr>
            <w:tcW w:w="1134" w:type="dxa"/>
            <w:tcBorders>
              <w:top w:val="single" w:sz="12" w:space="0" w:color="000001"/>
            </w:tcBorders>
            <w:shd w:val="clear" w:color="auto" w:fill="92D050"/>
            <w:tcMar>
              <w:left w:w="108" w:type="dxa"/>
            </w:tcMar>
          </w:tcPr>
          <w:p w:rsidR="00CF5D04" w:rsidRDefault="00E36221">
            <w:pPr>
              <w:spacing w:after="0"/>
              <w:jc w:val="center"/>
            </w:pPr>
            <w:r>
              <w:rPr>
                <w:rFonts w:eastAsia="Times New Roman" w:cs="Times New Roman"/>
              </w:rPr>
              <w:t>Yes</w:t>
            </w:r>
          </w:p>
        </w:tc>
        <w:tc>
          <w:tcPr>
            <w:tcW w:w="4111" w:type="dxa"/>
            <w:tcBorders>
              <w:top w:val="single" w:sz="12" w:space="0" w:color="000001"/>
            </w:tcBorders>
            <w:shd w:val="clear" w:color="auto" w:fill="auto"/>
            <w:tcMar>
              <w:left w:w="108" w:type="dxa"/>
            </w:tcMar>
          </w:tcPr>
          <w:p w:rsidR="00CF5D04" w:rsidRDefault="00E36221">
            <w:pPr>
              <w:spacing w:after="0"/>
            </w:pPr>
            <w:r>
              <w:rPr>
                <w:rFonts w:eastAsia="Times New Roman" w:cs="Times New Roman"/>
              </w:rPr>
              <w:t>User can select dropdown menu “Zones” – “Select Zone” to view available zones</w:t>
            </w:r>
          </w:p>
        </w:tc>
      </w:tr>
      <w:tr w:rsidR="00CF5D04">
        <w:tc>
          <w:tcPr>
            <w:tcW w:w="3964" w:type="dxa"/>
            <w:shd w:val="clear" w:color="auto" w:fill="auto"/>
            <w:tcMar>
              <w:left w:w="108" w:type="dxa"/>
            </w:tcMar>
          </w:tcPr>
          <w:p w:rsidR="00CF5D04" w:rsidRDefault="00E36221">
            <w:pPr>
              <w:spacing w:after="0"/>
            </w:pPr>
            <w:r>
              <w:rPr>
                <w:rFonts w:eastAsia="Times New Roman" w:cs="Times New Roman"/>
              </w:rPr>
              <w:lastRenderedPageBreak/>
              <w:t>“Get a shopping cart”</w:t>
            </w:r>
          </w:p>
        </w:tc>
        <w:tc>
          <w:tcPr>
            <w:tcW w:w="1134" w:type="dxa"/>
            <w:shd w:val="clear" w:color="auto" w:fill="92D050"/>
            <w:tcMar>
              <w:left w:w="108" w:type="dxa"/>
            </w:tcMar>
          </w:tcPr>
          <w:p w:rsidR="00CF5D04" w:rsidRDefault="00E36221">
            <w:pPr>
              <w:spacing w:after="0"/>
              <w:jc w:val="center"/>
            </w:pPr>
            <w:r>
              <w:rPr>
                <w:rFonts w:eastAsia="Times New Roman" w:cs="Times New Roman"/>
              </w:rPr>
              <w:t>Yes</w:t>
            </w:r>
          </w:p>
        </w:tc>
        <w:tc>
          <w:tcPr>
            <w:tcW w:w="4111" w:type="dxa"/>
            <w:shd w:val="clear" w:color="auto" w:fill="auto"/>
            <w:tcMar>
              <w:left w:w="108" w:type="dxa"/>
            </w:tcMar>
          </w:tcPr>
          <w:p w:rsidR="00CF5D04" w:rsidRDefault="00E36221">
            <w:pPr>
              <w:spacing w:after="0"/>
            </w:pPr>
            <w:r>
              <w:rPr>
                <w:rFonts w:eastAsia="Times New Roman" w:cs="Times New Roman"/>
              </w:rPr>
              <w:t>Each user upon instantiation is assigned a new Cart object</w:t>
            </w:r>
          </w:p>
        </w:tc>
      </w:tr>
      <w:tr w:rsidR="00CF5D04">
        <w:tc>
          <w:tcPr>
            <w:tcW w:w="3964" w:type="dxa"/>
            <w:shd w:val="clear" w:color="auto" w:fill="auto"/>
            <w:tcMar>
              <w:left w:w="108" w:type="dxa"/>
            </w:tcMar>
          </w:tcPr>
          <w:p w:rsidR="00CF5D04" w:rsidRDefault="00E36221">
            <w:pPr>
              <w:spacing w:after="0"/>
            </w:pPr>
            <w:r>
              <w:rPr>
                <w:rFonts w:eastAsia="Times New Roman" w:cs="Times New Roman"/>
              </w:rPr>
              <w:t>“Enter a fun-zone”</w:t>
            </w:r>
          </w:p>
        </w:tc>
        <w:tc>
          <w:tcPr>
            <w:tcW w:w="1134" w:type="dxa"/>
            <w:shd w:val="clear" w:color="auto" w:fill="92D050"/>
            <w:tcMar>
              <w:left w:w="108" w:type="dxa"/>
            </w:tcMar>
          </w:tcPr>
          <w:p w:rsidR="00CF5D04" w:rsidRDefault="00E36221">
            <w:pPr>
              <w:spacing w:after="0"/>
              <w:jc w:val="center"/>
            </w:pPr>
            <w:r>
              <w:rPr>
                <w:rFonts w:eastAsia="Times New Roman" w:cs="Times New Roman"/>
              </w:rPr>
              <w:t>Yes</w:t>
            </w:r>
          </w:p>
        </w:tc>
        <w:tc>
          <w:tcPr>
            <w:tcW w:w="4111" w:type="dxa"/>
            <w:shd w:val="clear" w:color="auto" w:fill="auto"/>
            <w:tcMar>
              <w:left w:w="108" w:type="dxa"/>
            </w:tcMar>
          </w:tcPr>
          <w:p w:rsidR="00CF5D04" w:rsidRDefault="00E36221">
            <w:pPr>
              <w:spacing w:after="0"/>
            </w:pPr>
            <w:r>
              <w:rPr>
                <w:rFonts w:eastAsia="Times New Roman" w:cs="Times New Roman"/>
              </w:rPr>
              <w:t xml:space="preserve">User can select zone to enter via the </w:t>
            </w:r>
            <w:r w:rsidRPr="000F7999">
              <w:rPr>
                <w:rFonts w:eastAsia="Times New Roman" w:cs="Times New Roman"/>
                <w:noProof/>
              </w:rPr>
              <w:t>drop</w:t>
            </w:r>
            <w:r w:rsidR="000F7999">
              <w:rPr>
                <w:rFonts w:eastAsia="Times New Roman" w:cs="Times New Roman"/>
                <w:noProof/>
              </w:rPr>
              <w:t>-</w:t>
            </w:r>
            <w:r w:rsidRPr="000F7999">
              <w:rPr>
                <w:rFonts w:eastAsia="Times New Roman" w:cs="Times New Roman"/>
                <w:noProof/>
              </w:rPr>
              <w:t>down</w:t>
            </w:r>
            <w:r>
              <w:rPr>
                <w:rFonts w:eastAsia="Times New Roman" w:cs="Times New Roman"/>
              </w:rPr>
              <w:t xml:space="preserve"> menu “Zones” – “Select Zone”</w:t>
            </w:r>
          </w:p>
        </w:tc>
      </w:tr>
      <w:tr w:rsidR="00CF5D04">
        <w:tc>
          <w:tcPr>
            <w:tcW w:w="3964" w:type="dxa"/>
            <w:shd w:val="clear" w:color="auto" w:fill="auto"/>
            <w:tcMar>
              <w:left w:w="108" w:type="dxa"/>
            </w:tcMar>
          </w:tcPr>
          <w:p w:rsidR="00CF5D04" w:rsidRDefault="00E36221">
            <w:pPr>
              <w:spacing w:after="0"/>
            </w:pPr>
            <w:r>
              <w:rPr>
                <w:rFonts w:eastAsia="Times New Roman" w:cs="Times New Roman"/>
              </w:rPr>
              <w:t>“Get a list of items (both activities and goods) available for sale at the zone”</w:t>
            </w:r>
          </w:p>
        </w:tc>
        <w:tc>
          <w:tcPr>
            <w:tcW w:w="1134" w:type="dxa"/>
            <w:shd w:val="clear" w:color="auto" w:fill="92D050"/>
            <w:tcMar>
              <w:left w:w="108" w:type="dxa"/>
            </w:tcMar>
          </w:tcPr>
          <w:p w:rsidR="00CF5D04" w:rsidRDefault="00E36221">
            <w:pPr>
              <w:spacing w:after="0"/>
              <w:jc w:val="center"/>
            </w:pPr>
            <w:r>
              <w:rPr>
                <w:rFonts w:eastAsia="Times New Roman" w:cs="Times New Roman"/>
              </w:rPr>
              <w:t>Yes</w:t>
            </w:r>
          </w:p>
        </w:tc>
        <w:tc>
          <w:tcPr>
            <w:tcW w:w="4111" w:type="dxa"/>
            <w:shd w:val="clear" w:color="auto" w:fill="auto"/>
            <w:tcMar>
              <w:left w:w="108" w:type="dxa"/>
            </w:tcMar>
          </w:tcPr>
          <w:p w:rsidR="00CF5D04" w:rsidRDefault="00E36221">
            <w:pPr>
              <w:spacing w:after="0"/>
            </w:pPr>
            <w:r>
              <w:rPr>
                <w:rFonts w:eastAsia="Times New Roman" w:cs="Times New Roman"/>
              </w:rPr>
              <w:t>Inside a zone, the user can select dropdown menu “Zones” and “Contents” where an updated list of available activities and products is stored.</w:t>
            </w:r>
          </w:p>
        </w:tc>
      </w:tr>
      <w:tr w:rsidR="00CF5D04">
        <w:tc>
          <w:tcPr>
            <w:tcW w:w="3964" w:type="dxa"/>
            <w:shd w:val="clear" w:color="auto" w:fill="auto"/>
            <w:tcMar>
              <w:left w:w="108" w:type="dxa"/>
            </w:tcMar>
          </w:tcPr>
          <w:p w:rsidR="00CF5D04" w:rsidRDefault="00E36221">
            <w:pPr>
              <w:spacing w:after="0"/>
            </w:pPr>
            <w:r>
              <w:rPr>
                <w:rFonts w:eastAsia="Times New Roman" w:cs="Times New Roman"/>
              </w:rPr>
              <w:t>“Add items to the shopping cart”</w:t>
            </w:r>
          </w:p>
        </w:tc>
        <w:tc>
          <w:tcPr>
            <w:tcW w:w="1134" w:type="dxa"/>
            <w:shd w:val="clear" w:color="auto" w:fill="92D050"/>
            <w:tcMar>
              <w:left w:w="108" w:type="dxa"/>
            </w:tcMar>
          </w:tcPr>
          <w:p w:rsidR="00CF5D04" w:rsidRDefault="00E36221">
            <w:pPr>
              <w:spacing w:after="0"/>
              <w:jc w:val="center"/>
            </w:pPr>
            <w:r>
              <w:rPr>
                <w:rFonts w:eastAsia="Times New Roman" w:cs="Times New Roman"/>
              </w:rPr>
              <w:t>Yes</w:t>
            </w:r>
          </w:p>
        </w:tc>
        <w:tc>
          <w:tcPr>
            <w:tcW w:w="4111" w:type="dxa"/>
            <w:shd w:val="clear" w:color="auto" w:fill="auto"/>
            <w:tcMar>
              <w:left w:w="108" w:type="dxa"/>
            </w:tcMar>
          </w:tcPr>
          <w:p w:rsidR="00CF5D04" w:rsidRDefault="00E36221">
            <w:pPr>
              <w:spacing w:after="0"/>
            </w:pPr>
            <w:r>
              <w:rPr>
                <w:rFonts w:eastAsia="Times New Roman" w:cs="Times New Roman"/>
              </w:rPr>
              <w:t xml:space="preserve">User can purchase a product or activity from a zone via the </w:t>
            </w:r>
            <w:r w:rsidRPr="000F7999">
              <w:rPr>
                <w:rFonts w:eastAsia="Times New Roman" w:cs="Times New Roman"/>
                <w:noProof/>
              </w:rPr>
              <w:t>drop</w:t>
            </w:r>
            <w:r w:rsidR="000F7999">
              <w:rPr>
                <w:rFonts w:eastAsia="Times New Roman" w:cs="Times New Roman"/>
                <w:noProof/>
              </w:rPr>
              <w:t>-</w:t>
            </w:r>
            <w:r w:rsidRPr="000F7999">
              <w:rPr>
                <w:rFonts w:eastAsia="Times New Roman" w:cs="Times New Roman"/>
                <w:noProof/>
              </w:rPr>
              <w:t>down</w:t>
            </w:r>
            <w:r>
              <w:rPr>
                <w:rFonts w:eastAsia="Times New Roman" w:cs="Times New Roman"/>
              </w:rPr>
              <w:t xml:space="preserve"> menu “Zones” – “Purchase” – “Activity”/“Product”</w:t>
            </w:r>
          </w:p>
        </w:tc>
      </w:tr>
      <w:tr w:rsidR="00CF5D04">
        <w:tc>
          <w:tcPr>
            <w:tcW w:w="3964" w:type="dxa"/>
            <w:shd w:val="clear" w:color="auto" w:fill="auto"/>
            <w:tcMar>
              <w:left w:w="108" w:type="dxa"/>
            </w:tcMar>
          </w:tcPr>
          <w:p w:rsidR="00CF5D04" w:rsidRDefault="00E36221">
            <w:pPr>
              <w:spacing w:after="0"/>
            </w:pPr>
            <w:r>
              <w:rPr>
                <w:rFonts w:eastAsia="Times New Roman" w:cs="Times New Roman"/>
              </w:rPr>
              <w:t>“Proceed to checkout and purchase the items”</w:t>
            </w:r>
          </w:p>
        </w:tc>
        <w:tc>
          <w:tcPr>
            <w:tcW w:w="1134" w:type="dxa"/>
            <w:shd w:val="clear" w:color="auto" w:fill="92D050"/>
            <w:tcMar>
              <w:left w:w="108" w:type="dxa"/>
            </w:tcMar>
          </w:tcPr>
          <w:p w:rsidR="00CF5D04" w:rsidRDefault="00E36221">
            <w:pPr>
              <w:spacing w:after="0"/>
              <w:jc w:val="center"/>
            </w:pPr>
            <w:r>
              <w:rPr>
                <w:rFonts w:eastAsia="Times New Roman" w:cs="Times New Roman"/>
              </w:rPr>
              <w:t>Yes</w:t>
            </w:r>
          </w:p>
        </w:tc>
        <w:tc>
          <w:tcPr>
            <w:tcW w:w="4111" w:type="dxa"/>
            <w:shd w:val="clear" w:color="auto" w:fill="auto"/>
            <w:tcMar>
              <w:left w:w="108" w:type="dxa"/>
            </w:tcMar>
          </w:tcPr>
          <w:p w:rsidR="00CF5D04" w:rsidRDefault="000F7999">
            <w:pPr>
              <w:spacing w:after="0"/>
            </w:pPr>
            <w:r>
              <w:rPr>
                <w:rFonts w:eastAsia="Times New Roman" w:cs="Times New Roman"/>
                <w:noProof/>
              </w:rPr>
              <w:t>The u</w:t>
            </w:r>
            <w:r w:rsidR="00E36221" w:rsidRPr="000F7999">
              <w:rPr>
                <w:rFonts w:eastAsia="Times New Roman" w:cs="Times New Roman"/>
                <w:noProof/>
              </w:rPr>
              <w:t>ser</w:t>
            </w:r>
            <w:r w:rsidR="00E36221">
              <w:rPr>
                <w:rFonts w:eastAsia="Times New Roman" w:cs="Times New Roman"/>
              </w:rPr>
              <w:t xml:space="preserve"> can checkout via the </w:t>
            </w:r>
            <w:r w:rsidR="00E36221" w:rsidRPr="000F7999">
              <w:rPr>
                <w:rFonts w:eastAsia="Times New Roman" w:cs="Times New Roman"/>
                <w:noProof/>
              </w:rPr>
              <w:t>drop</w:t>
            </w:r>
            <w:r>
              <w:rPr>
                <w:rFonts w:eastAsia="Times New Roman" w:cs="Times New Roman"/>
                <w:noProof/>
              </w:rPr>
              <w:t>-</w:t>
            </w:r>
            <w:r w:rsidR="00E36221" w:rsidRPr="000F7999">
              <w:rPr>
                <w:rFonts w:eastAsia="Times New Roman" w:cs="Times New Roman"/>
                <w:noProof/>
              </w:rPr>
              <w:t>down</w:t>
            </w:r>
            <w:r w:rsidR="00E36221">
              <w:rPr>
                <w:rFonts w:eastAsia="Times New Roman" w:cs="Times New Roman"/>
              </w:rPr>
              <w:t xml:space="preserve"> menu “Cart” – “Checkout Cart”. The user must first pay the balance through the “Pay” option. This is so the user can add credit to the cart before checkout.</w:t>
            </w:r>
          </w:p>
        </w:tc>
      </w:tr>
      <w:tr w:rsidR="00CF5D04">
        <w:tc>
          <w:tcPr>
            <w:tcW w:w="3964" w:type="dxa"/>
            <w:shd w:val="clear" w:color="auto" w:fill="auto"/>
            <w:tcMar>
              <w:left w:w="108" w:type="dxa"/>
            </w:tcMar>
          </w:tcPr>
          <w:p w:rsidR="00CF5D04" w:rsidRDefault="00E36221">
            <w:pPr>
              <w:spacing w:after="0"/>
            </w:pPr>
            <w:r>
              <w:rPr>
                <w:rFonts w:eastAsia="Times New Roman" w:cs="Times New Roman"/>
              </w:rPr>
              <w:t>“Edit/remove items from the shopping cart”</w:t>
            </w:r>
          </w:p>
        </w:tc>
        <w:tc>
          <w:tcPr>
            <w:tcW w:w="1134" w:type="dxa"/>
            <w:shd w:val="clear" w:color="auto" w:fill="92D050"/>
            <w:tcMar>
              <w:left w:w="108" w:type="dxa"/>
            </w:tcMar>
          </w:tcPr>
          <w:p w:rsidR="00CF5D04" w:rsidRDefault="00E36221">
            <w:pPr>
              <w:spacing w:after="0"/>
              <w:jc w:val="center"/>
            </w:pPr>
            <w:r>
              <w:rPr>
                <w:rFonts w:eastAsia="Times New Roman" w:cs="Times New Roman"/>
              </w:rPr>
              <w:t>Yes</w:t>
            </w:r>
          </w:p>
        </w:tc>
        <w:tc>
          <w:tcPr>
            <w:tcW w:w="4111" w:type="dxa"/>
            <w:shd w:val="clear" w:color="auto" w:fill="auto"/>
            <w:tcMar>
              <w:left w:w="108" w:type="dxa"/>
            </w:tcMar>
          </w:tcPr>
          <w:p w:rsidR="00CF5D04" w:rsidRDefault="00E36221">
            <w:pPr>
              <w:spacing w:after="0"/>
            </w:pPr>
            <w:r>
              <w:rPr>
                <w:rFonts w:eastAsia="Times New Roman" w:cs="Times New Roman"/>
              </w:rPr>
              <w:t xml:space="preserve">User can remove items from the </w:t>
            </w:r>
            <w:r w:rsidRPr="000F7999">
              <w:rPr>
                <w:rFonts w:eastAsia="Times New Roman" w:cs="Times New Roman"/>
                <w:noProof/>
              </w:rPr>
              <w:t>drop</w:t>
            </w:r>
            <w:r w:rsidR="000F7999">
              <w:rPr>
                <w:rFonts w:eastAsia="Times New Roman" w:cs="Times New Roman"/>
                <w:noProof/>
              </w:rPr>
              <w:t>-</w:t>
            </w:r>
            <w:r w:rsidRPr="000F7999">
              <w:rPr>
                <w:rFonts w:eastAsia="Times New Roman" w:cs="Times New Roman"/>
                <w:noProof/>
              </w:rPr>
              <w:t>down</w:t>
            </w:r>
            <w:r>
              <w:rPr>
                <w:rFonts w:eastAsia="Times New Roman" w:cs="Times New Roman"/>
              </w:rPr>
              <w:t xml:space="preserve"> menu “Cart” – “Remove Item”</w:t>
            </w:r>
          </w:p>
        </w:tc>
      </w:tr>
    </w:tbl>
    <w:p w:rsidR="00CF5D04" w:rsidRDefault="00E36221">
      <w:pPr>
        <w:pStyle w:val="Heading3"/>
        <w:rPr>
          <w:rFonts w:asciiTheme="minorHAnsi" w:hAnsiTheme="minorHAnsi"/>
        </w:rPr>
      </w:pPr>
      <w:bookmarkStart w:id="32" w:name="_Toc449652131"/>
      <w:r>
        <w:rPr>
          <w:rFonts w:asciiTheme="minorHAnsi" w:hAnsiTheme="minorHAnsi"/>
        </w:rPr>
        <w:t>7.1.iii) Design Patterns that must be used</w:t>
      </w:r>
      <w:bookmarkEnd w:id="32"/>
    </w:p>
    <w:tbl>
      <w:tblPr>
        <w:tblStyle w:val="TableGrid"/>
        <w:tblW w:w="9209" w:type="dxa"/>
        <w:tblLook w:val="04A0" w:firstRow="1" w:lastRow="0" w:firstColumn="1" w:lastColumn="0" w:noHBand="0" w:noVBand="1"/>
      </w:tblPr>
      <w:tblGrid>
        <w:gridCol w:w="2263"/>
        <w:gridCol w:w="1560"/>
        <w:gridCol w:w="5386"/>
      </w:tblGrid>
      <w:tr w:rsidR="00CF5D04">
        <w:tc>
          <w:tcPr>
            <w:tcW w:w="2263" w:type="dxa"/>
            <w:tcBorders>
              <w:top w:val="single" w:sz="12" w:space="0" w:color="000001"/>
              <w:bottom w:val="single" w:sz="12" w:space="0" w:color="000001"/>
            </w:tcBorders>
            <w:shd w:val="clear" w:color="auto" w:fill="auto"/>
            <w:tcMar>
              <w:left w:w="108" w:type="dxa"/>
            </w:tcMar>
          </w:tcPr>
          <w:p w:rsidR="00CF5D04" w:rsidRDefault="00E36221">
            <w:pPr>
              <w:spacing w:after="0"/>
            </w:pPr>
            <w:r>
              <w:rPr>
                <w:rFonts w:eastAsia="Times New Roman" w:cs="Times New Roman"/>
              </w:rPr>
              <w:t>Pattern</w:t>
            </w:r>
          </w:p>
        </w:tc>
        <w:tc>
          <w:tcPr>
            <w:tcW w:w="1560" w:type="dxa"/>
            <w:tcBorders>
              <w:top w:val="single" w:sz="12" w:space="0" w:color="000001"/>
              <w:bottom w:val="single" w:sz="12" w:space="0" w:color="000001"/>
            </w:tcBorders>
            <w:shd w:val="clear" w:color="auto" w:fill="auto"/>
            <w:tcMar>
              <w:left w:w="108" w:type="dxa"/>
            </w:tcMar>
          </w:tcPr>
          <w:p w:rsidR="00CF5D04" w:rsidRDefault="00E36221">
            <w:pPr>
              <w:spacing w:after="0"/>
            </w:pPr>
            <w:r>
              <w:rPr>
                <w:rFonts w:eastAsia="Times New Roman" w:cs="Times New Roman"/>
              </w:rPr>
              <w:t>Has it been met?</w:t>
            </w:r>
          </w:p>
        </w:tc>
        <w:tc>
          <w:tcPr>
            <w:tcW w:w="5386" w:type="dxa"/>
            <w:tcBorders>
              <w:top w:val="single" w:sz="12" w:space="0" w:color="000001"/>
              <w:bottom w:val="single" w:sz="12" w:space="0" w:color="000001"/>
            </w:tcBorders>
            <w:shd w:val="clear" w:color="auto" w:fill="auto"/>
            <w:tcMar>
              <w:left w:w="108" w:type="dxa"/>
            </w:tcMar>
          </w:tcPr>
          <w:p w:rsidR="00CF5D04" w:rsidRDefault="00E36221">
            <w:pPr>
              <w:spacing w:after="0"/>
            </w:pPr>
            <w:r>
              <w:rPr>
                <w:rFonts w:eastAsia="Times New Roman" w:cs="Times New Roman"/>
              </w:rPr>
              <w:t>Example of where</w:t>
            </w:r>
          </w:p>
        </w:tc>
      </w:tr>
      <w:tr w:rsidR="00CF5D04">
        <w:tc>
          <w:tcPr>
            <w:tcW w:w="2263" w:type="dxa"/>
            <w:tcBorders>
              <w:top w:val="single" w:sz="12" w:space="0" w:color="000001"/>
            </w:tcBorders>
            <w:shd w:val="clear" w:color="auto" w:fill="auto"/>
            <w:tcMar>
              <w:left w:w="108" w:type="dxa"/>
            </w:tcMar>
          </w:tcPr>
          <w:p w:rsidR="00CF5D04" w:rsidRDefault="00E36221">
            <w:pPr>
              <w:spacing w:after="0"/>
            </w:pPr>
            <w:r>
              <w:rPr>
                <w:rFonts w:eastAsia="Times New Roman" w:cs="Times New Roman"/>
              </w:rPr>
              <w:t>Iterator Pattern</w:t>
            </w:r>
          </w:p>
        </w:tc>
        <w:tc>
          <w:tcPr>
            <w:tcW w:w="1560" w:type="dxa"/>
            <w:tcBorders>
              <w:top w:val="single" w:sz="12" w:space="0" w:color="000001"/>
            </w:tcBorders>
            <w:shd w:val="clear" w:color="auto" w:fill="92D050"/>
            <w:tcMar>
              <w:left w:w="108" w:type="dxa"/>
            </w:tcMar>
          </w:tcPr>
          <w:p w:rsidR="00CF5D04" w:rsidRDefault="00E36221">
            <w:pPr>
              <w:spacing w:after="0"/>
              <w:jc w:val="center"/>
            </w:pPr>
            <w:r>
              <w:rPr>
                <w:rFonts w:eastAsia="Times New Roman" w:cs="Times New Roman"/>
              </w:rPr>
              <w:t>Yes</w:t>
            </w:r>
          </w:p>
        </w:tc>
        <w:tc>
          <w:tcPr>
            <w:tcW w:w="5386" w:type="dxa"/>
            <w:tcBorders>
              <w:top w:val="single" w:sz="12" w:space="0" w:color="000001"/>
            </w:tcBorders>
            <w:shd w:val="clear" w:color="auto" w:fill="auto"/>
            <w:tcMar>
              <w:left w:w="108" w:type="dxa"/>
            </w:tcMar>
          </w:tcPr>
          <w:p w:rsidR="00CF5D04" w:rsidRDefault="00E36221">
            <w:pPr>
              <w:spacing w:after="0"/>
            </w:pPr>
            <w:r>
              <w:rPr>
                <w:rFonts w:eastAsia="Times New Roman" w:cs="Times New Roman"/>
              </w:rPr>
              <w:t>Cart.java</w:t>
            </w:r>
          </w:p>
        </w:tc>
      </w:tr>
      <w:tr w:rsidR="00CF5D04">
        <w:tc>
          <w:tcPr>
            <w:tcW w:w="2263" w:type="dxa"/>
            <w:shd w:val="clear" w:color="auto" w:fill="auto"/>
            <w:tcMar>
              <w:left w:w="108" w:type="dxa"/>
            </w:tcMar>
          </w:tcPr>
          <w:p w:rsidR="00CF5D04" w:rsidRDefault="00E36221">
            <w:pPr>
              <w:spacing w:after="0"/>
            </w:pPr>
            <w:r>
              <w:rPr>
                <w:rFonts w:eastAsia="Times New Roman" w:cs="Times New Roman"/>
              </w:rPr>
              <w:t>Abstract Factory Pattern</w:t>
            </w:r>
          </w:p>
        </w:tc>
        <w:tc>
          <w:tcPr>
            <w:tcW w:w="1560" w:type="dxa"/>
            <w:shd w:val="clear" w:color="auto" w:fill="92D050"/>
            <w:tcMar>
              <w:left w:w="108" w:type="dxa"/>
            </w:tcMar>
          </w:tcPr>
          <w:p w:rsidR="00CF5D04" w:rsidRDefault="00E36221">
            <w:pPr>
              <w:spacing w:after="0"/>
              <w:jc w:val="center"/>
            </w:pPr>
            <w:r>
              <w:rPr>
                <w:rFonts w:eastAsia="Times New Roman" w:cs="Times New Roman"/>
              </w:rPr>
              <w:t>Yes</w:t>
            </w:r>
          </w:p>
        </w:tc>
        <w:tc>
          <w:tcPr>
            <w:tcW w:w="5386" w:type="dxa"/>
            <w:shd w:val="clear" w:color="auto" w:fill="auto"/>
            <w:tcMar>
              <w:left w:w="108" w:type="dxa"/>
            </w:tcMar>
          </w:tcPr>
          <w:p w:rsidR="00CF5D04" w:rsidRDefault="00E36221">
            <w:pPr>
              <w:spacing w:after="0"/>
            </w:pPr>
            <w:r>
              <w:rPr>
                <w:rFonts w:eastAsia="Times New Roman" w:cs="Times New Roman"/>
              </w:rPr>
              <w:t xml:space="preserve">ZoneProducer.java creates factories, </w:t>
            </w:r>
            <w:r w:rsidRPr="00D40EE7">
              <w:rPr>
                <w:rFonts w:eastAsia="Times New Roman" w:cs="Times New Roman"/>
                <w:i/>
              </w:rPr>
              <w:t>e.g.</w:t>
            </w:r>
            <w:r>
              <w:rPr>
                <w:rFonts w:eastAsia="Times New Roman" w:cs="Times New Roman"/>
              </w:rPr>
              <w:t xml:space="preserve"> clothes_shop_factory</w:t>
            </w:r>
          </w:p>
        </w:tc>
      </w:tr>
      <w:tr w:rsidR="00CF5D04">
        <w:tc>
          <w:tcPr>
            <w:tcW w:w="2263" w:type="dxa"/>
            <w:shd w:val="clear" w:color="auto" w:fill="auto"/>
            <w:tcMar>
              <w:left w:w="108" w:type="dxa"/>
            </w:tcMar>
          </w:tcPr>
          <w:p w:rsidR="00CF5D04" w:rsidRDefault="00E36221">
            <w:pPr>
              <w:spacing w:after="0"/>
            </w:pPr>
            <w:r>
              <w:rPr>
                <w:rFonts w:eastAsia="Times New Roman" w:cs="Times New Roman"/>
              </w:rPr>
              <w:t>Singleton Pattern</w:t>
            </w:r>
          </w:p>
        </w:tc>
        <w:tc>
          <w:tcPr>
            <w:tcW w:w="1560" w:type="dxa"/>
            <w:shd w:val="clear" w:color="auto" w:fill="92D050"/>
            <w:tcMar>
              <w:left w:w="108" w:type="dxa"/>
            </w:tcMar>
          </w:tcPr>
          <w:p w:rsidR="00CF5D04" w:rsidRDefault="00E36221">
            <w:pPr>
              <w:spacing w:after="0"/>
              <w:jc w:val="center"/>
            </w:pPr>
            <w:r>
              <w:rPr>
                <w:rFonts w:eastAsia="Times New Roman" w:cs="Times New Roman"/>
              </w:rPr>
              <w:t>Yes</w:t>
            </w:r>
          </w:p>
        </w:tc>
        <w:tc>
          <w:tcPr>
            <w:tcW w:w="5386" w:type="dxa"/>
            <w:shd w:val="clear" w:color="auto" w:fill="auto"/>
            <w:tcMar>
              <w:left w:w="108" w:type="dxa"/>
            </w:tcMar>
          </w:tcPr>
          <w:p w:rsidR="00CF5D04" w:rsidRDefault="00E36221">
            <w:pPr>
              <w:spacing w:after="0"/>
            </w:pPr>
            <w:r>
              <w:rPr>
                <w:rFonts w:eastAsia="Times New Roman" w:cs="Times New Roman"/>
              </w:rPr>
              <w:t xml:space="preserve">FantasyCore.java </w:t>
            </w:r>
          </w:p>
        </w:tc>
      </w:tr>
      <w:tr w:rsidR="00CF5D04">
        <w:tc>
          <w:tcPr>
            <w:tcW w:w="2263" w:type="dxa"/>
            <w:shd w:val="clear" w:color="auto" w:fill="auto"/>
            <w:tcMar>
              <w:left w:w="108" w:type="dxa"/>
            </w:tcMar>
          </w:tcPr>
          <w:p w:rsidR="00CF5D04" w:rsidRDefault="00E36221">
            <w:pPr>
              <w:spacing w:after="0"/>
            </w:pPr>
            <w:r>
              <w:rPr>
                <w:rFonts w:eastAsia="Times New Roman" w:cs="Times New Roman"/>
              </w:rPr>
              <w:t>Observer Patterns</w:t>
            </w:r>
          </w:p>
        </w:tc>
        <w:tc>
          <w:tcPr>
            <w:tcW w:w="1560" w:type="dxa"/>
            <w:shd w:val="clear" w:color="auto" w:fill="92D050"/>
            <w:tcMar>
              <w:left w:w="108" w:type="dxa"/>
            </w:tcMar>
          </w:tcPr>
          <w:p w:rsidR="00CF5D04" w:rsidRDefault="00E36221">
            <w:pPr>
              <w:spacing w:after="0"/>
              <w:jc w:val="center"/>
            </w:pPr>
            <w:r>
              <w:rPr>
                <w:rFonts w:eastAsia="Times New Roman" w:cs="Times New Roman"/>
              </w:rPr>
              <w:t>Yes</w:t>
            </w:r>
          </w:p>
        </w:tc>
        <w:tc>
          <w:tcPr>
            <w:tcW w:w="5386" w:type="dxa"/>
            <w:shd w:val="clear" w:color="auto" w:fill="auto"/>
            <w:tcMar>
              <w:left w:w="108" w:type="dxa"/>
            </w:tcMar>
          </w:tcPr>
          <w:p w:rsidR="00CF5D04" w:rsidRDefault="00E36221">
            <w:pPr>
              <w:spacing w:after="0"/>
            </w:pPr>
            <w:r>
              <w:rPr>
                <w:rFonts w:eastAsia="Times New Roman" w:cs="Times New Roman"/>
              </w:rPr>
              <w:t>FunZone.java extends observable and User.java observes</w:t>
            </w:r>
          </w:p>
        </w:tc>
      </w:tr>
    </w:tbl>
    <w:p w:rsidR="00CF5D04" w:rsidRPr="002F0737" w:rsidRDefault="00E36221">
      <w:pPr>
        <w:rPr>
          <w:i/>
          <w:sz w:val="20"/>
        </w:rPr>
      </w:pPr>
      <w:r w:rsidRPr="002F0737">
        <w:rPr>
          <w:i/>
          <w:sz w:val="20"/>
        </w:rPr>
        <w:t>Note: A full list of patterns used and locations can be found in section 4.</w:t>
      </w:r>
    </w:p>
    <w:p w:rsidR="00CF5D04" w:rsidRPr="006C636E" w:rsidRDefault="00E36221">
      <w:pPr>
        <w:pStyle w:val="Heading2"/>
        <w:rPr>
          <w:rFonts w:asciiTheme="minorHAnsi" w:hAnsiTheme="minorHAnsi"/>
        </w:rPr>
      </w:pPr>
      <w:bookmarkStart w:id="33" w:name="_Toc449652132"/>
      <w:r w:rsidRPr="006C636E">
        <w:rPr>
          <w:rFonts w:asciiTheme="minorHAnsi" w:hAnsiTheme="minorHAnsi"/>
        </w:rPr>
        <w:t>7.2) Improvements</w:t>
      </w:r>
      <w:bookmarkEnd w:id="33"/>
    </w:p>
    <w:p w:rsidR="00CF5D04" w:rsidRPr="006C636E" w:rsidRDefault="00E36221">
      <w:pPr>
        <w:pStyle w:val="Heading3"/>
        <w:rPr>
          <w:rFonts w:asciiTheme="minorHAnsi" w:hAnsiTheme="minorHAnsi"/>
        </w:rPr>
      </w:pPr>
      <w:bookmarkStart w:id="34" w:name="_Toc449652133"/>
      <w:r w:rsidRPr="006C636E">
        <w:rPr>
          <w:rFonts w:asciiTheme="minorHAnsi" w:hAnsiTheme="minorHAnsi"/>
        </w:rPr>
        <w:t>7.2.i) Core Functionality Improvements</w:t>
      </w:r>
      <w:bookmarkEnd w:id="34"/>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 xml:space="preserve">Encapsulate all parameters in interface classes </w:t>
      </w:r>
      <w:r w:rsidRPr="006C636E">
        <w:rPr>
          <w:rFonts w:asciiTheme="minorHAnsi" w:hAnsiTheme="minorHAnsi"/>
          <w:i/>
        </w:rPr>
        <w:t>e</w:t>
      </w:r>
      <w:r w:rsidR="00592F6B" w:rsidRPr="006C636E">
        <w:rPr>
          <w:rFonts w:asciiTheme="minorHAnsi" w:hAnsiTheme="minorHAnsi"/>
          <w:i/>
        </w:rPr>
        <w:t>.</w:t>
      </w:r>
      <w:r w:rsidRPr="006C636E">
        <w:rPr>
          <w:rFonts w:asciiTheme="minorHAnsi" w:hAnsiTheme="minorHAnsi"/>
          <w:i/>
        </w:rPr>
        <w:t>g</w:t>
      </w:r>
      <w:r w:rsidR="00592F6B" w:rsidRPr="006C636E">
        <w:rPr>
          <w:rFonts w:asciiTheme="minorHAnsi" w:hAnsiTheme="minorHAnsi"/>
          <w:i/>
        </w:rPr>
        <w:t>.</w:t>
      </w:r>
      <w:r w:rsidRPr="006C636E">
        <w:rPr>
          <w:rFonts w:asciiTheme="minorHAnsi" w:hAnsiTheme="minorHAnsi"/>
        </w:rPr>
        <w:t xml:space="preserve"> User constructor should use a UserIdentifierInterface rather than a String for better </w:t>
      </w:r>
      <w:r w:rsidRPr="006C636E">
        <w:rPr>
          <w:rFonts w:asciiTheme="minorHAnsi" w:hAnsiTheme="minorHAnsi"/>
          <w:noProof/>
        </w:rPr>
        <w:t>extend</w:t>
      </w:r>
      <w:r w:rsidR="000F7999" w:rsidRPr="006C636E">
        <w:rPr>
          <w:rFonts w:asciiTheme="minorHAnsi" w:hAnsiTheme="minorHAnsi"/>
          <w:noProof/>
        </w:rPr>
        <w:t>i</w:t>
      </w:r>
      <w:r w:rsidRPr="006C636E">
        <w:rPr>
          <w:rFonts w:asciiTheme="minorHAnsi" w:hAnsiTheme="minorHAnsi"/>
          <w:noProof/>
        </w:rPr>
        <w:t>bility</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Singletons could be destroyed (for memory efficiency) once no longer needed by returning them to their originating object by implementing putObject() as well as getObject()</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Persistent storage of data with integrity checking and verification utilising serialisation</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Discounts/sale modifications for individual users (Strategy pattern)</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Restrict zones/items to certain users</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Using a decorator pattern for certain items (</w:t>
      </w:r>
      <w:r w:rsidR="006C636E" w:rsidRPr="006C636E">
        <w:rPr>
          <w:rFonts w:asciiTheme="minorHAnsi" w:hAnsiTheme="minorHAnsi"/>
          <w:i/>
        </w:rPr>
        <w:t>e.g.</w:t>
      </w:r>
      <w:r w:rsidRPr="006C636E">
        <w:rPr>
          <w:rFonts w:asciiTheme="minorHAnsi" w:hAnsiTheme="minorHAnsi"/>
        </w:rPr>
        <w:t xml:space="preserve"> in ZoneFoodCourt for toppings to food)</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Multiple purchases/returns of an item</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Post purchase tracking of products/activities for future refund requests</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Different locations for user data upon start-up (see Runtime.java)</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Different locations for store data (</w:t>
      </w:r>
      <w:r w:rsidR="006C636E" w:rsidRPr="006C636E">
        <w:rPr>
          <w:rFonts w:asciiTheme="minorHAnsi" w:hAnsiTheme="minorHAnsi"/>
          <w:i/>
        </w:rPr>
        <w:t>e.g.</w:t>
      </w:r>
      <w:r w:rsidRPr="006C636E">
        <w:rPr>
          <w:rFonts w:asciiTheme="minorHAnsi" w:hAnsiTheme="minorHAnsi"/>
        </w:rPr>
        <w:t>file input)</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Add new items/activities with validation for input</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Different payment methods</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 xml:space="preserve">Thread-safety for </w:t>
      </w:r>
      <w:r w:rsidR="00251D4E" w:rsidRPr="006C636E">
        <w:rPr>
          <w:rFonts w:asciiTheme="minorHAnsi" w:hAnsiTheme="minorHAnsi"/>
        </w:rPr>
        <w:t xml:space="preserve">the </w:t>
      </w:r>
      <w:r w:rsidRPr="006C636E">
        <w:rPr>
          <w:rFonts w:asciiTheme="minorHAnsi" w:hAnsiTheme="minorHAnsi"/>
        </w:rPr>
        <w:t>entire application</w:t>
      </w:r>
      <w:r w:rsidR="005B3BF4" w:rsidRPr="006C636E">
        <w:rPr>
          <w:rFonts w:asciiTheme="minorHAnsi" w:hAnsiTheme="minorHAnsi"/>
        </w:rPr>
        <w:t xml:space="preserve">, </w:t>
      </w:r>
      <w:r w:rsidRPr="006C636E">
        <w:rPr>
          <w:rFonts w:asciiTheme="minorHAnsi" w:hAnsiTheme="minorHAnsi"/>
        </w:rPr>
        <w:t>where relevant</w:t>
      </w:r>
      <w:r w:rsidR="005B3BF4" w:rsidRPr="006C636E">
        <w:rPr>
          <w:rFonts w:asciiTheme="minorHAnsi" w:hAnsiTheme="minorHAnsi"/>
        </w:rPr>
        <w:t>,</w:t>
      </w:r>
      <w:r w:rsidRPr="006C636E">
        <w:rPr>
          <w:rFonts w:asciiTheme="minorHAnsi" w:hAnsiTheme="minorHAnsi"/>
        </w:rPr>
        <w:t xml:space="preserve"> to enable multiple overlapping Controller interactions </w:t>
      </w:r>
      <w:r w:rsidR="00E91054" w:rsidRPr="006C636E">
        <w:rPr>
          <w:rFonts w:asciiTheme="minorHAnsi" w:hAnsiTheme="minorHAnsi"/>
          <w:i/>
        </w:rPr>
        <w:t>e.g.</w:t>
      </w:r>
      <w:r w:rsidR="00E91054" w:rsidRPr="006C636E">
        <w:rPr>
          <w:rFonts w:asciiTheme="minorHAnsi" w:hAnsiTheme="minorHAnsi"/>
        </w:rPr>
        <w:t xml:space="preserve"> </w:t>
      </w:r>
      <w:r w:rsidRPr="006C636E">
        <w:rPr>
          <w:rFonts w:asciiTheme="minorHAnsi" w:hAnsiTheme="minorHAnsi"/>
        </w:rPr>
        <w:t>network access from multiple sources</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 xml:space="preserve">Allow user to add more of </w:t>
      </w:r>
      <w:r w:rsidR="00457780" w:rsidRPr="006C636E">
        <w:rPr>
          <w:rFonts w:asciiTheme="minorHAnsi" w:hAnsiTheme="minorHAnsi"/>
        </w:rPr>
        <w:t xml:space="preserve">the </w:t>
      </w:r>
      <w:r w:rsidRPr="006C636E">
        <w:rPr>
          <w:rFonts w:asciiTheme="minorHAnsi" w:hAnsiTheme="minorHAnsi"/>
        </w:rPr>
        <w:t xml:space="preserve">selected product directly </w:t>
      </w:r>
      <w:r w:rsidRPr="006C636E">
        <w:rPr>
          <w:rFonts w:asciiTheme="minorHAnsi" w:hAnsiTheme="minorHAnsi"/>
          <w:noProof/>
        </w:rPr>
        <w:t>in</w:t>
      </w:r>
      <w:r w:rsidRPr="006C636E">
        <w:rPr>
          <w:rFonts w:asciiTheme="minorHAnsi" w:hAnsiTheme="minorHAnsi"/>
        </w:rPr>
        <w:t xml:space="preserve"> the cart</w:t>
      </w:r>
    </w:p>
    <w:p w:rsidR="00F810A1" w:rsidRPr="006C636E" w:rsidRDefault="00E36221">
      <w:pPr>
        <w:pStyle w:val="ListParagraph"/>
        <w:numPr>
          <w:ilvl w:val="0"/>
          <w:numId w:val="4"/>
        </w:numPr>
        <w:tabs>
          <w:tab w:val="left" w:pos="2520"/>
        </w:tabs>
        <w:rPr>
          <w:rFonts w:asciiTheme="minorHAnsi" w:hAnsiTheme="minorHAnsi"/>
        </w:rPr>
      </w:pPr>
      <w:r w:rsidRPr="006C636E">
        <w:rPr>
          <w:rFonts w:asciiTheme="minorHAnsi" w:hAnsiTheme="minorHAnsi"/>
        </w:rPr>
        <w:t xml:space="preserve">Add additional Controller input sources </w:t>
      </w:r>
      <w:r w:rsidR="00E91054" w:rsidRPr="006C636E">
        <w:rPr>
          <w:rFonts w:asciiTheme="minorHAnsi" w:hAnsiTheme="minorHAnsi"/>
          <w:i/>
        </w:rPr>
        <w:t>e.g.</w:t>
      </w:r>
      <w:r w:rsidR="00E91054" w:rsidRPr="006C636E">
        <w:rPr>
          <w:rFonts w:asciiTheme="minorHAnsi" w:hAnsiTheme="minorHAnsi"/>
        </w:rPr>
        <w:t xml:space="preserve"> </w:t>
      </w:r>
      <w:r w:rsidRPr="006C636E">
        <w:rPr>
          <w:rFonts w:asciiTheme="minorHAnsi" w:hAnsiTheme="minorHAnsi"/>
        </w:rPr>
        <w:t>network input</w:t>
      </w:r>
    </w:p>
    <w:p w:rsidR="00CF5D04" w:rsidRPr="006C636E" w:rsidRDefault="00F810A1">
      <w:pPr>
        <w:pStyle w:val="ListParagraph"/>
        <w:numPr>
          <w:ilvl w:val="0"/>
          <w:numId w:val="4"/>
        </w:numPr>
        <w:tabs>
          <w:tab w:val="left" w:pos="2520"/>
        </w:tabs>
        <w:rPr>
          <w:rFonts w:asciiTheme="minorHAnsi" w:hAnsiTheme="minorHAnsi"/>
        </w:rPr>
      </w:pPr>
      <w:r w:rsidRPr="006C636E">
        <w:rPr>
          <w:rFonts w:asciiTheme="minorHAnsi" w:hAnsiTheme="minorHAnsi"/>
        </w:rPr>
        <w:t xml:space="preserve">Better separation of the Model, View, and Control elements of </w:t>
      </w:r>
      <w:r w:rsidRPr="006C636E">
        <w:rPr>
          <w:rFonts w:asciiTheme="minorHAnsi" w:hAnsiTheme="minorHAnsi"/>
          <w:noProof/>
        </w:rPr>
        <w:t>a MVC</w:t>
      </w:r>
    </w:p>
    <w:p w:rsidR="00CF5D04" w:rsidRPr="006C636E" w:rsidRDefault="00CF5D04">
      <w:pPr>
        <w:pStyle w:val="ListParagraph"/>
        <w:tabs>
          <w:tab w:val="left" w:pos="2520"/>
        </w:tabs>
        <w:rPr>
          <w:rFonts w:asciiTheme="minorHAnsi" w:hAnsiTheme="minorHAnsi"/>
          <w:sz w:val="22"/>
        </w:rPr>
      </w:pPr>
    </w:p>
    <w:p w:rsidR="00CF5D04" w:rsidRPr="006C636E" w:rsidRDefault="00E36221">
      <w:pPr>
        <w:pStyle w:val="Heading3"/>
        <w:rPr>
          <w:rFonts w:asciiTheme="minorHAnsi" w:hAnsiTheme="minorHAnsi"/>
        </w:rPr>
      </w:pPr>
      <w:bookmarkStart w:id="35" w:name="_Toc449652134"/>
      <w:r w:rsidRPr="006C636E">
        <w:rPr>
          <w:rFonts w:asciiTheme="minorHAnsi" w:hAnsiTheme="minorHAnsi"/>
        </w:rPr>
        <w:t>7.2.ii) GUI Improvements</w:t>
      </w:r>
      <w:bookmarkEnd w:id="35"/>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Reflect modifications following core functionality improvements (</w:t>
      </w:r>
      <w:r w:rsidR="006C636E" w:rsidRPr="006C636E">
        <w:rPr>
          <w:rFonts w:asciiTheme="minorHAnsi" w:hAnsiTheme="minorHAnsi"/>
          <w:i/>
        </w:rPr>
        <w:t>e.g.</w:t>
      </w:r>
      <w:r w:rsidRPr="006C636E">
        <w:rPr>
          <w:rFonts w:asciiTheme="minorHAnsi" w:hAnsiTheme="minorHAnsi"/>
        </w:rPr>
        <w:t xml:space="preserve"> new user)</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t>Increased GUI internationalisation</w:t>
      </w:r>
    </w:p>
    <w:p w:rsidR="00CF5D04" w:rsidRPr="006C636E" w:rsidRDefault="00E36221">
      <w:pPr>
        <w:pStyle w:val="ListParagraph"/>
        <w:numPr>
          <w:ilvl w:val="0"/>
          <w:numId w:val="4"/>
        </w:numPr>
        <w:rPr>
          <w:rFonts w:asciiTheme="minorHAnsi" w:hAnsiTheme="minorHAnsi"/>
        </w:rPr>
      </w:pPr>
      <w:r w:rsidRPr="006C636E">
        <w:rPr>
          <w:rFonts w:asciiTheme="minorHAnsi" w:hAnsiTheme="minorHAnsi"/>
        </w:rPr>
        <w:lastRenderedPageBreak/>
        <w:t>Select user source (see Runtime.java)</w:t>
      </w:r>
    </w:p>
    <w:p w:rsidR="00CF5D04" w:rsidRPr="002F0737" w:rsidRDefault="00E36221">
      <w:pPr>
        <w:pStyle w:val="ListParagraph"/>
        <w:numPr>
          <w:ilvl w:val="0"/>
          <w:numId w:val="4"/>
        </w:numPr>
        <w:rPr>
          <w:rFonts w:asciiTheme="minorHAnsi" w:hAnsiTheme="minorHAnsi"/>
        </w:rPr>
      </w:pPr>
      <w:r w:rsidRPr="006C636E">
        <w:rPr>
          <w:rFonts w:asciiTheme="minorHAnsi" w:hAnsiTheme="minorHAnsi"/>
        </w:rPr>
        <w:t>Could display products/activities on a panel with modified purchase options to allow for multiple requests at the same</w:t>
      </w:r>
      <w:r w:rsidRPr="002F0737">
        <w:rPr>
          <w:rFonts w:asciiTheme="minorHAnsi" w:hAnsiTheme="minorHAnsi"/>
        </w:rPr>
        <w:t xml:space="preserve"> time</w:t>
      </w:r>
    </w:p>
    <w:p w:rsidR="00CF5D04" w:rsidRPr="002F0737" w:rsidRDefault="00E36221">
      <w:pPr>
        <w:pStyle w:val="ListParagraph"/>
        <w:numPr>
          <w:ilvl w:val="0"/>
          <w:numId w:val="4"/>
        </w:numPr>
        <w:rPr>
          <w:rFonts w:asciiTheme="minorHAnsi" w:hAnsiTheme="minorHAnsi"/>
        </w:rPr>
      </w:pPr>
      <w:r w:rsidRPr="002F0737">
        <w:rPr>
          <w:rFonts w:asciiTheme="minorHAnsi" w:hAnsiTheme="minorHAnsi"/>
        </w:rPr>
        <w:t>Default runtime parameters are currently provided, but encapsulated, by Runtime.java. These could be overridden through a graphical interface or command line input and passed as a parameter to FantasyLand.java or a configuration file – possibly edited from the GUI.</w:t>
      </w:r>
    </w:p>
    <w:p w:rsidR="00CF5D04" w:rsidRPr="002F0737" w:rsidRDefault="00E36221">
      <w:pPr>
        <w:pStyle w:val="ListParagraph"/>
        <w:numPr>
          <w:ilvl w:val="0"/>
          <w:numId w:val="4"/>
        </w:numPr>
        <w:rPr>
          <w:rFonts w:asciiTheme="minorHAnsi" w:hAnsiTheme="minorHAnsi"/>
        </w:rPr>
      </w:pPr>
      <w:r w:rsidRPr="002F0737">
        <w:rPr>
          <w:rFonts w:asciiTheme="minorHAnsi" w:hAnsiTheme="minorHAnsi"/>
        </w:rPr>
        <w:t>Display prices to two decimal places to reflect actual money denominations, not required in this implementation as prices are fixed at whole numbers</w:t>
      </w:r>
    </w:p>
    <w:p w:rsidR="00CF5D04" w:rsidRPr="002F0737" w:rsidRDefault="00E36221">
      <w:pPr>
        <w:pStyle w:val="ListParagraph"/>
        <w:numPr>
          <w:ilvl w:val="0"/>
          <w:numId w:val="4"/>
        </w:numPr>
        <w:tabs>
          <w:tab w:val="left" w:pos="2520"/>
        </w:tabs>
        <w:rPr>
          <w:rFonts w:asciiTheme="minorHAnsi" w:hAnsiTheme="minorHAnsi"/>
        </w:rPr>
      </w:pPr>
      <w:r w:rsidRPr="002F0737">
        <w:rPr>
          <w:rFonts w:asciiTheme="minorHAnsi" w:hAnsiTheme="minorHAnsi"/>
        </w:rPr>
        <w:t xml:space="preserve">Add alternative Viewers or other Controller </w:t>
      </w:r>
      <w:r w:rsidRPr="002F0737">
        <w:rPr>
          <w:rFonts w:asciiTheme="minorHAnsi" w:hAnsiTheme="minorHAnsi"/>
          <w:noProof/>
        </w:rPr>
        <w:t>accessors</w:t>
      </w:r>
      <w:r w:rsidRPr="002F0737">
        <w:rPr>
          <w:rFonts w:asciiTheme="minorHAnsi" w:hAnsiTheme="minorHAnsi"/>
        </w:rPr>
        <w:t xml:space="preserve"> </w:t>
      </w:r>
      <w:r w:rsidR="006B1EA6" w:rsidRPr="002F0737">
        <w:rPr>
          <w:rFonts w:asciiTheme="minorHAnsi" w:hAnsiTheme="minorHAnsi"/>
          <w:i/>
        </w:rPr>
        <w:t>e.g.</w:t>
      </w:r>
      <w:r w:rsidR="006B1EA6" w:rsidRPr="002F0737">
        <w:rPr>
          <w:rFonts w:asciiTheme="minorHAnsi" w:hAnsiTheme="minorHAnsi"/>
        </w:rPr>
        <w:t xml:space="preserve"> </w:t>
      </w:r>
      <w:r w:rsidRPr="002F0737">
        <w:rPr>
          <w:rFonts w:asciiTheme="minorHAnsi" w:hAnsiTheme="minorHAnsi"/>
        </w:rPr>
        <w:t>web interface</w:t>
      </w:r>
      <w:r w:rsidR="009A14A0" w:rsidRPr="002F0737">
        <w:rPr>
          <w:rFonts w:asciiTheme="minorHAnsi" w:hAnsiTheme="minorHAnsi"/>
        </w:rPr>
        <w:t xml:space="preserve"> or</w:t>
      </w:r>
      <w:r w:rsidR="002C2668" w:rsidRPr="002F0737">
        <w:rPr>
          <w:rFonts w:asciiTheme="minorHAnsi" w:hAnsiTheme="minorHAnsi"/>
        </w:rPr>
        <w:t xml:space="preserve"> </w:t>
      </w:r>
      <w:r w:rsidRPr="002F0737">
        <w:rPr>
          <w:rFonts w:asciiTheme="minorHAnsi" w:hAnsiTheme="minorHAnsi"/>
        </w:rPr>
        <w:t xml:space="preserve">multi-threaded network access. Provide intermediate viewer output </w:t>
      </w:r>
      <w:r w:rsidR="006B1EA6" w:rsidRPr="002F0737">
        <w:rPr>
          <w:rFonts w:asciiTheme="minorHAnsi" w:hAnsiTheme="minorHAnsi"/>
          <w:i/>
        </w:rPr>
        <w:t>e.g.</w:t>
      </w:r>
      <w:r w:rsidR="006B1EA6" w:rsidRPr="002F0737">
        <w:rPr>
          <w:rFonts w:asciiTheme="minorHAnsi" w:hAnsiTheme="minorHAnsi"/>
        </w:rPr>
        <w:t xml:space="preserve"> </w:t>
      </w:r>
      <w:r w:rsidRPr="002F0737">
        <w:rPr>
          <w:rFonts w:asciiTheme="minorHAnsi" w:hAnsiTheme="minorHAnsi"/>
        </w:rPr>
        <w:t xml:space="preserve">exporting </w:t>
      </w:r>
      <w:r w:rsidR="004A00DC" w:rsidRPr="002F0737">
        <w:rPr>
          <w:rFonts w:asciiTheme="minorHAnsi" w:hAnsiTheme="minorHAnsi"/>
          <w:noProof/>
        </w:rPr>
        <w:t>HTML</w:t>
      </w:r>
      <w:r w:rsidRPr="002F0737">
        <w:rPr>
          <w:rFonts w:asciiTheme="minorHAnsi" w:hAnsiTheme="minorHAnsi"/>
        </w:rPr>
        <w:t xml:space="preserve"> tagged data that can be displayed via a web browser or java swing windows. Another example would be </w:t>
      </w:r>
      <w:r w:rsidRPr="002F0737">
        <w:rPr>
          <w:rFonts w:asciiTheme="minorHAnsi" w:hAnsiTheme="minorHAnsi"/>
          <w:noProof/>
        </w:rPr>
        <w:t>XML</w:t>
      </w:r>
      <w:r w:rsidR="004A00DC" w:rsidRPr="002F0737">
        <w:rPr>
          <w:rFonts w:asciiTheme="minorHAnsi" w:hAnsiTheme="minorHAnsi"/>
          <w:noProof/>
        </w:rPr>
        <w:t>-</w:t>
      </w:r>
      <w:r w:rsidRPr="002F0737">
        <w:rPr>
          <w:rFonts w:asciiTheme="minorHAnsi" w:hAnsiTheme="minorHAnsi"/>
          <w:noProof/>
        </w:rPr>
        <w:t>tagged</w:t>
      </w:r>
      <w:r w:rsidRPr="002F0737">
        <w:rPr>
          <w:rFonts w:asciiTheme="minorHAnsi" w:hAnsiTheme="minorHAnsi"/>
        </w:rPr>
        <w:t xml:space="preserve"> data. Another example could be exporting a serialised java object that could be imported by a remote viewer</w:t>
      </w:r>
    </w:p>
    <w:p w:rsidR="00CF5D04" w:rsidRPr="002F0737" w:rsidRDefault="00E36221">
      <w:pPr>
        <w:pStyle w:val="Heading3"/>
        <w:rPr>
          <w:rFonts w:asciiTheme="minorHAnsi" w:hAnsiTheme="minorHAnsi"/>
        </w:rPr>
      </w:pPr>
      <w:bookmarkStart w:id="36" w:name="_Toc449652135"/>
      <w:r w:rsidRPr="002F0737">
        <w:rPr>
          <w:rFonts w:asciiTheme="minorHAnsi" w:hAnsiTheme="minorHAnsi"/>
        </w:rPr>
        <w:t>7.2.iii) Testing Improvements</w:t>
      </w:r>
      <w:bookmarkEnd w:id="36"/>
    </w:p>
    <w:p w:rsidR="00CF5D04" w:rsidRPr="002F0737" w:rsidRDefault="00E36221">
      <w:pPr>
        <w:pStyle w:val="ListParagraph"/>
        <w:numPr>
          <w:ilvl w:val="0"/>
          <w:numId w:val="4"/>
        </w:numPr>
        <w:rPr>
          <w:rFonts w:asciiTheme="minorHAnsi" w:hAnsiTheme="minorHAnsi"/>
        </w:rPr>
      </w:pPr>
      <w:r w:rsidRPr="002F0737">
        <w:rPr>
          <w:rFonts w:asciiTheme="minorHAnsi" w:hAnsiTheme="minorHAnsi"/>
        </w:rPr>
        <w:t>More regression tests for core functionality</w:t>
      </w:r>
    </w:p>
    <w:p w:rsidR="00CF5D04" w:rsidRPr="002F0737" w:rsidRDefault="00E36221">
      <w:pPr>
        <w:pStyle w:val="ListParagraph"/>
        <w:numPr>
          <w:ilvl w:val="0"/>
          <w:numId w:val="4"/>
        </w:numPr>
        <w:rPr>
          <w:rFonts w:asciiTheme="minorHAnsi" w:hAnsiTheme="minorHAnsi"/>
        </w:rPr>
      </w:pPr>
      <w:r w:rsidRPr="002F0737">
        <w:rPr>
          <w:rFonts w:asciiTheme="minorHAnsi" w:hAnsiTheme="minorHAnsi"/>
        </w:rPr>
        <w:t>A robust testing strategy for new GUI or logic modifications</w:t>
      </w:r>
    </w:p>
    <w:p w:rsidR="00CF5D04" w:rsidRPr="00D40EE7" w:rsidRDefault="00E36221" w:rsidP="00D40EE7">
      <w:pPr>
        <w:pStyle w:val="Heading2"/>
        <w:rPr>
          <w:rFonts w:asciiTheme="minorHAnsi" w:hAnsiTheme="minorHAnsi"/>
          <w:sz w:val="22"/>
        </w:rPr>
      </w:pPr>
      <w:bookmarkStart w:id="37" w:name="_Toc449652136"/>
      <w:r w:rsidRPr="002F0737">
        <w:rPr>
          <w:rFonts w:asciiTheme="minorHAnsi" w:hAnsiTheme="minorHAnsi"/>
        </w:rPr>
        <w:t>7.3) Limitations</w:t>
      </w:r>
      <w:bookmarkEnd w:id="37"/>
    </w:p>
    <w:p w:rsidR="00F270AA" w:rsidRPr="002F0737" w:rsidRDefault="00E36221">
      <w:pPr>
        <w:pStyle w:val="ListParagraph"/>
        <w:numPr>
          <w:ilvl w:val="0"/>
          <w:numId w:val="6"/>
        </w:numPr>
        <w:tabs>
          <w:tab w:val="left" w:pos="2520"/>
        </w:tabs>
        <w:rPr>
          <w:rFonts w:asciiTheme="minorHAnsi" w:hAnsiTheme="minorHAnsi"/>
        </w:rPr>
      </w:pPr>
      <w:r w:rsidRPr="002F0737">
        <w:rPr>
          <w:rFonts w:asciiTheme="minorHAnsi" w:hAnsiTheme="minorHAnsi"/>
        </w:rPr>
        <w:t>GUI displays prices to one decimal place</w:t>
      </w:r>
    </w:p>
    <w:p w:rsidR="00CF5D04" w:rsidRPr="0093038C" w:rsidRDefault="00E36221" w:rsidP="0093038C">
      <w:pPr>
        <w:pStyle w:val="ListParagraph"/>
        <w:numPr>
          <w:ilvl w:val="0"/>
          <w:numId w:val="6"/>
        </w:numPr>
        <w:tabs>
          <w:tab w:val="left" w:pos="2520"/>
        </w:tabs>
        <w:rPr>
          <w:rFonts w:asciiTheme="minorHAnsi" w:hAnsiTheme="minorHAnsi"/>
        </w:rPr>
      </w:pPr>
      <w:r w:rsidRPr="002F0737">
        <w:rPr>
          <w:rFonts w:asciiTheme="minorHAnsi" w:hAnsiTheme="minorHAnsi"/>
        </w:rPr>
        <w:t>Context.user is not sensitive to the removal of a user or zone that it is tracking</w:t>
      </w:r>
      <w:bookmarkStart w:id="38" w:name="_GoBack"/>
      <w:bookmarkEnd w:id="38"/>
    </w:p>
    <w:sectPr w:rsidR="00CF5D04" w:rsidRPr="0093038C">
      <w:headerReference w:type="default" r:id="rId8"/>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EBD" w:rsidRDefault="00B16EBD">
      <w:pPr>
        <w:spacing w:after="0" w:line="240" w:lineRule="auto"/>
      </w:pPr>
      <w:r>
        <w:separator/>
      </w:r>
    </w:p>
  </w:endnote>
  <w:endnote w:type="continuationSeparator" w:id="0">
    <w:p w:rsidR="00B16EBD" w:rsidRDefault="00B1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umnst777 BT">
    <w:altName w:val="Times New Roman"/>
    <w:charset w:val="01"/>
    <w:family w:val="roman"/>
    <w:pitch w:val="variable"/>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EBD" w:rsidRDefault="00B16EBD">
      <w:pPr>
        <w:spacing w:after="0" w:line="240" w:lineRule="auto"/>
      </w:pPr>
      <w:r>
        <w:separator/>
      </w:r>
    </w:p>
  </w:footnote>
  <w:footnote w:type="continuationSeparator" w:id="0">
    <w:p w:rsidR="00B16EBD" w:rsidRDefault="00B1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10"/>
      <w:gridCol w:w="3009"/>
      <w:gridCol w:w="3007"/>
    </w:tblGrid>
    <w:tr w:rsidR="00E36221">
      <w:trPr>
        <w:trHeight w:val="720"/>
      </w:trPr>
      <w:tc>
        <w:tcPr>
          <w:tcW w:w="3010" w:type="dxa"/>
          <w:shd w:val="clear" w:color="auto" w:fill="auto"/>
        </w:tcPr>
        <w:p w:rsidR="00E36221" w:rsidRDefault="00E36221">
          <w:pPr>
            <w:pStyle w:val="Header"/>
            <w:rPr>
              <w:color w:val="5B9BD5" w:themeColor="accent1"/>
            </w:rPr>
          </w:pPr>
          <w:r>
            <w:t>Author: Anthony William Bane</w:t>
          </w:r>
        </w:p>
      </w:tc>
      <w:tc>
        <w:tcPr>
          <w:tcW w:w="3009" w:type="dxa"/>
          <w:shd w:val="clear" w:color="auto" w:fill="auto"/>
        </w:tcPr>
        <w:p w:rsidR="00E36221" w:rsidRDefault="00E36221">
          <w:pPr>
            <w:pStyle w:val="Header"/>
            <w:jc w:val="center"/>
            <w:rPr>
              <w:color w:val="5B9BD5" w:themeColor="accent1"/>
            </w:rPr>
          </w:pPr>
        </w:p>
      </w:tc>
      <w:tc>
        <w:tcPr>
          <w:tcW w:w="3007" w:type="dxa"/>
          <w:shd w:val="clear" w:color="auto" w:fill="auto"/>
        </w:tcPr>
        <w:p w:rsidR="00E36221" w:rsidRDefault="00E36221">
          <w:pPr>
            <w:pStyle w:val="Header"/>
            <w:jc w:val="right"/>
          </w:pPr>
          <w:r>
            <w:rPr>
              <w:color w:val="5B9BD5" w:themeColor="accent1"/>
              <w:sz w:val="24"/>
              <w:szCs w:val="24"/>
            </w:rPr>
            <w:fldChar w:fldCharType="begin"/>
          </w:r>
          <w:r>
            <w:instrText>PAGE</w:instrText>
          </w:r>
          <w:r>
            <w:fldChar w:fldCharType="separate"/>
          </w:r>
          <w:r w:rsidR="0093038C">
            <w:rPr>
              <w:noProof/>
            </w:rPr>
            <w:t>10</w:t>
          </w:r>
          <w:r>
            <w:fldChar w:fldCharType="end"/>
          </w:r>
        </w:p>
      </w:tc>
    </w:tr>
  </w:tbl>
  <w:p w:rsidR="00E36221" w:rsidRDefault="00E36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CEB"/>
    <w:multiLevelType w:val="multilevel"/>
    <w:tmpl w:val="960E2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0C1059"/>
    <w:multiLevelType w:val="multilevel"/>
    <w:tmpl w:val="B8B46B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2425243"/>
    <w:multiLevelType w:val="hybridMultilevel"/>
    <w:tmpl w:val="6630C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EE2F60"/>
    <w:multiLevelType w:val="multilevel"/>
    <w:tmpl w:val="77B279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BAF2C99"/>
    <w:multiLevelType w:val="multilevel"/>
    <w:tmpl w:val="65D86B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33D0ABE"/>
    <w:multiLevelType w:val="multilevel"/>
    <w:tmpl w:val="7D9E96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DF67817"/>
    <w:multiLevelType w:val="multilevel"/>
    <w:tmpl w:val="CB4E14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8B70234"/>
    <w:multiLevelType w:val="multilevel"/>
    <w:tmpl w:val="49B06A2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C97189B"/>
    <w:multiLevelType w:val="multilevel"/>
    <w:tmpl w:val="552CE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A43683"/>
    <w:multiLevelType w:val="multilevel"/>
    <w:tmpl w:val="0C8CD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4"/>
  </w:num>
  <w:num w:numId="3">
    <w:abstractNumId w:val="8"/>
  </w:num>
  <w:num w:numId="4">
    <w:abstractNumId w:val="0"/>
  </w:num>
  <w:num w:numId="5">
    <w:abstractNumId w:val="3"/>
  </w:num>
  <w:num w:numId="6">
    <w:abstractNumId w:val="5"/>
  </w:num>
  <w:num w:numId="7">
    <w:abstractNumId w:val="1"/>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yMzawNDQ0sDQ2tjRU0lEKTi0uzszPAykwrQUAXzHxxSwAAAA="/>
  </w:docVars>
  <w:rsids>
    <w:rsidRoot w:val="00CF5D04"/>
    <w:rsid w:val="00004508"/>
    <w:rsid w:val="0001647B"/>
    <w:rsid w:val="00033877"/>
    <w:rsid w:val="000403E6"/>
    <w:rsid w:val="00046DAB"/>
    <w:rsid w:val="00066180"/>
    <w:rsid w:val="00073D36"/>
    <w:rsid w:val="00076972"/>
    <w:rsid w:val="000772D7"/>
    <w:rsid w:val="0009315C"/>
    <w:rsid w:val="00094721"/>
    <w:rsid w:val="000A11A1"/>
    <w:rsid w:val="000B6828"/>
    <w:rsid w:val="000C0CD7"/>
    <w:rsid w:val="000C50D0"/>
    <w:rsid w:val="000D0D03"/>
    <w:rsid w:val="000D6AF1"/>
    <w:rsid w:val="000E1388"/>
    <w:rsid w:val="000F7999"/>
    <w:rsid w:val="001035B5"/>
    <w:rsid w:val="00106A61"/>
    <w:rsid w:val="0012529E"/>
    <w:rsid w:val="00130DE5"/>
    <w:rsid w:val="001365D8"/>
    <w:rsid w:val="00155248"/>
    <w:rsid w:val="001665D6"/>
    <w:rsid w:val="00174E9D"/>
    <w:rsid w:val="00195F58"/>
    <w:rsid w:val="001963E9"/>
    <w:rsid w:val="00197D9C"/>
    <w:rsid w:val="001A0246"/>
    <w:rsid w:val="001C194C"/>
    <w:rsid w:val="001C4C67"/>
    <w:rsid w:val="001D546B"/>
    <w:rsid w:val="001D7ABA"/>
    <w:rsid w:val="001D7DCB"/>
    <w:rsid w:val="001E297B"/>
    <w:rsid w:val="001E4A94"/>
    <w:rsid w:val="001F5A0E"/>
    <w:rsid w:val="001F60C1"/>
    <w:rsid w:val="00207ECB"/>
    <w:rsid w:val="0022577C"/>
    <w:rsid w:val="00233F9E"/>
    <w:rsid w:val="00234344"/>
    <w:rsid w:val="002416D0"/>
    <w:rsid w:val="00242DD6"/>
    <w:rsid w:val="00251D4E"/>
    <w:rsid w:val="00252427"/>
    <w:rsid w:val="00274620"/>
    <w:rsid w:val="002A020A"/>
    <w:rsid w:val="002A0A7D"/>
    <w:rsid w:val="002B76ED"/>
    <w:rsid w:val="002C1007"/>
    <w:rsid w:val="002C2668"/>
    <w:rsid w:val="002E132D"/>
    <w:rsid w:val="002E38F1"/>
    <w:rsid w:val="002F0737"/>
    <w:rsid w:val="0031295A"/>
    <w:rsid w:val="00312E6A"/>
    <w:rsid w:val="003279D0"/>
    <w:rsid w:val="0033447F"/>
    <w:rsid w:val="00337B9E"/>
    <w:rsid w:val="00341D17"/>
    <w:rsid w:val="003506D8"/>
    <w:rsid w:val="00353928"/>
    <w:rsid w:val="003602C6"/>
    <w:rsid w:val="00377BD6"/>
    <w:rsid w:val="00385E7C"/>
    <w:rsid w:val="003873FD"/>
    <w:rsid w:val="00391DD2"/>
    <w:rsid w:val="00396CAA"/>
    <w:rsid w:val="003A0122"/>
    <w:rsid w:val="003A5AA5"/>
    <w:rsid w:val="003A6F18"/>
    <w:rsid w:val="003B6718"/>
    <w:rsid w:val="003C2548"/>
    <w:rsid w:val="003C608F"/>
    <w:rsid w:val="003E4745"/>
    <w:rsid w:val="003E62D5"/>
    <w:rsid w:val="003F470D"/>
    <w:rsid w:val="00402B34"/>
    <w:rsid w:val="004064F3"/>
    <w:rsid w:val="004077E7"/>
    <w:rsid w:val="004103F8"/>
    <w:rsid w:val="00423729"/>
    <w:rsid w:val="00427A78"/>
    <w:rsid w:val="004429A7"/>
    <w:rsid w:val="00447F72"/>
    <w:rsid w:val="00457780"/>
    <w:rsid w:val="00470929"/>
    <w:rsid w:val="00474F45"/>
    <w:rsid w:val="00493E7F"/>
    <w:rsid w:val="004A00DC"/>
    <w:rsid w:val="004B6F5E"/>
    <w:rsid w:val="004D3221"/>
    <w:rsid w:val="004F320F"/>
    <w:rsid w:val="004F42B0"/>
    <w:rsid w:val="004F4B00"/>
    <w:rsid w:val="004F7BD7"/>
    <w:rsid w:val="00502907"/>
    <w:rsid w:val="005051F3"/>
    <w:rsid w:val="005136D4"/>
    <w:rsid w:val="00520602"/>
    <w:rsid w:val="005213BA"/>
    <w:rsid w:val="005319B1"/>
    <w:rsid w:val="00536A28"/>
    <w:rsid w:val="00550536"/>
    <w:rsid w:val="00552C4B"/>
    <w:rsid w:val="0056710D"/>
    <w:rsid w:val="0056769C"/>
    <w:rsid w:val="0057382D"/>
    <w:rsid w:val="00574F60"/>
    <w:rsid w:val="0058597A"/>
    <w:rsid w:val="0058694F"/>
    <w:rsid w:val="005873FB"/>
    <w:rsid w:val="00592F6B"/>
    <w:rsid w:val="00593242"/>
    <w:rsid w:val="0059518E"/>
    <w:rsid w:val="00597224"/>
    <w:rsid w:val="00597ED9"/>
    <w:rsid w:val="005A3C45"/>
    <w:rsid w:val="005B3BF4"/>
    <w:rsid w:val="005E51A7"/>
    <w:rsid w:val="00611512"/>
    <w:rsid w:val="006364D0"/>
    <w:rsid w:val="00654E49"/>
    <w:rsid w:val="006604D6"/>
    <w:rsid w:val="00663C6B"/>
    <w:rsid w:val="0067018F"/>
    <w:rsid w:val="0067554F"/>
    <w:rsid w:val="006828BA"/>
    <w:rsid w:val="006A5509"/>
    <w:rsid w:val="006B1EA6"/>
    <w:rsid w:val="006B2D2C"/>
    <w:rsid w:val="006C636E"/>
    <w:rsid w:val="006D538C"/>
    <w:rsid w:val="006E554E"/>
    <w:rsid w:val="006F1FAE"/>
    <w:rsid w:val="007002ED"/>
    <w:rsid w:val="00713D0F"/>
    <w:rsid w:val="00717CCE"/>
    <w:rsid w:val="00724EF7"/>
    <w:rsid w:val="00736515"/>
    <w:rsid w:val="00740719"/>
    <w:rsid w:val="0075361B"/>
    <w:rsid w:val="0076305C"/>
    <w:rsid w:val="00764727"/>
    <w:rsid w:val="00766BED"/>
    <w:rsid w:val="00775032"/>
    <w:rsid w:val="00776DCA"/>
    <w:rsid w:val="007929BE"/>
    <w:rsid w:val="007A3F24"/>
    <w:rsid w:val="007A7738"/>
    <w:rsid w:val="007B0000"/>
    <w:rsid w:val="007B6C54"/>
    <w:rsid w:val="007D5927"/>
    <w:rsid w:val="007E1111"/>
    <w:rsid w:val="007E4E9D"/>
    <w:rsid w:val="007F6AEB"/>
    <w:rsid w:val="00837B2C"/>
    <w:rsid w:val="0084463C"/>
    <w:rsid w:val="008545FF"/>
    <w:rsid w:val="00863D3E"/>
    <w:rsid w:val="0086599F"/>
    <w:rsid w:val="00877858"/>
    <w:rsid w:val="008803CE"/>
    <w:rsid w:val="00890B3F"/>
    <w:rsid w:val="008A365F"/>
    <w:rsid w:val="008A41FA"/>
    <w:rsid w:val="008B5F89"/>
    <w:rsid w:val="008E1367"/>
    <w:rsid w:val="008E4895"/>
    <w:rsid w:val="0093038C"/>
    <w:rsid w:val="00931787"/>
    <w:rsid w:val="0094376B"/>
    <w:rsid w:val="00953CA0"/>
    <w:rsid w:val="00956EDE"/>
    <w:rsid w:val="00963F80"/>
    <w:rsid w:val="009728BC"/>
    <w:rsid w:val="0097357B"/>
    <w:rsid w:val="00991490"/>
    <w:rsid w:val="00991E70"/>
    <w:rsid w:val="009A14A0"/>
    <w:rsid w:val="009B11CF"/>
    <w:rsid w:val="009B7965"/>
    <w:rsid w:val="009F2B28"/>
    <w:rsid w:val="00A01D55"/>
    <w:rsid w:val="00A038F2"/>
    <w:rsid w:val="00A05C43"/>
    <w:rsid w:val="00A13240"/>
    <w:rsid w:val="00A372F2"/>
    <w:rsid w:val="00A43F07"/>
    <w:rsid w:val="00A44C48"/>
    <w:rsid w:val="00A62049"/>
    <w:rsid w:val="00A6788C"/>
    <w:rsid w:val="00A73945"/>
    <w:rsid w:val="00A77CB2"/>
    <w:rsid w:val="00A92A90"/>
    <w:rsid w:val="00A95317"/>
    <w:rsid w:val="00AA0292"/>
    <w:rsid w:val="00AB2FC4"/>
    <w:rsid w:val="00AB606F"/>
    <w:rsid w:val="00AD4AB0"/>
    <w:rsid w:val="00AD58B1"/>
    <w:rsid w:val="00AE099C"/>
    <w:rsid w:val="00AE1B5C"/>
    <w:rsid w:val="00B04E59"/>
    <w:rsid w:val="00B14CB5"/>
    <w:rsid w:val="00B16EBD"/>
    <w:rsid w:val="00B22FF0"/>
    <w:rsid w:val="00B23790"/>
    <w:rsid w:val="00B31457"/>
    <w:rsid w:val="00B31D6E"/>
    <w:rsid w:val="00B40795"/>
    <w:rsid w:val="00B475A3"/>
    <w:rsid w:val="00B76F9E"/>
    <w:rsid w:val="00B95D2D"/>
    <w:rsid w:val="00BA3A48"/>
    <w:rsid w:val="00BB4EEE"/>
    <w:rsid w:val="00BB5EA7"/>
    <w:rsid w:val="00BB789C"/>
    <w:rsid w:val="00BC3BD2"/>
    <w:rsid w:val="00BD1A35"/>
    <w:rsid w:val="00BE0262"/>
    <w:rsid w:val="00BF4F23"/>
    <w:rsid w:val="00C06107"/>
    <w:rsid w:val="00C1137A"/>
    <w:rsid w:val="00C1535C"/>
    <w:rsid w:val="00C3091B"/>
    <w:rsid w:val="00C369D4"/>
    <w:rsid w:val="00C45681"/>
    <w:rsid w:val="00C45937"/>
    <w:rsid w:val="00C53776"/>
    <w:rsid w:val="00C64415"/>
    <w:rsid w:val="00C6646A"/>
    <w:rsid w:val="00C8401C"/>
    <w:rsid w:val="00C85559"/>
    <w:rsid w:val="00C91A04"/>
    <w:rsid w:val="00C930D2"/>
    <w:rsid w:val="00CA23AA"/>
    <w:rsid w:val="00CA61E7"/>
    <w:rsid w:val="00CB59FC"/>
    <w:rsid w:val="00CC3142"/>
    <w:rsid w:val="00CD1429"/>
    <w:rsid w:val="00CF3465"/>
    <w:rsid w:val="00CF4685"/>
    <w:rsid w:val="00CF5D04"/>
    <w:rsid w:val="00D04119"/>
    <w:rsid w:val="00D10BC5"/>
    <w:rsid w:val="00D13DC1"/>
    <w:rsid w:val="00D2413E"/>
    <w:rsid w:val="00D27CF8"/>
    <w:rsid w:val="00D30B89"/>
    <w:rsid w:val="00D31605"/>
    <w:rsid w:val="00D31682"/>
    <w:rsid w:val="00D40EE7"/>
    <w:rsid w:val="00D44D38"/>
    <w:rsid w:val="00D45CEC"/>
    <w:rsid w:val="00D6403B"/>
    <w:rsid w:val="00D73892"/>
    <w:rsid w:val="00DA5AAD"/>
    <w:rsid w:val="00DA6716"/>
    <w:rsid w:val="00DB1680"/>
    <w:rsid w:val="00DB6DCA"/>
    <w:rsid w:val="00DE675D"/>
    <w:rsid w:val="00DF0F85"/>
    <w:rsid w:val="00E258A4"/>
    <w:rsid w:val="00E36221"/>
    <w:rsid w:val="00E42411"/>
    <w:rsid w:val="00E468A9"/>
    <w:rsid w:val="00E52F1D"/>
    <w:rsid w:val="00E544FF"/>
    <w:rsid w:val="00E551BC"/>
    <w:rsid w:val="00E65D99"/>
    <w:rsid w:val="00E67996"/>
    <w:rsid w:val="00E7228B"/>
    <w:rsid w:val="00E8487A"/>
    <w:rsid w:val="00E91054"/>
    <w:rsid w:val="00E96FA2"/>
    <w:rsid w:val="00EA0585"/>
    <w:rsid w:val="00EB14DD"/>
    <w:rsid w:val="00EB5076"/>
    <w:rsid w:val="00EB5BF3"/>
    <w:rsid w:val="00F1136F"/>
    <w:rsid w:val="00F1259D"/>
    <w:rsid w:val="00F21099"/>
    <w:rsid w:val="00F213BE"/>
    <w:rsid w:val="00F270AA"/>
    <w:rsid w:val="00F31D1C"/>
    <w:rsid w:val="00F34F08"/>
    <w:rsid w:val="00F3663E"/>
    <w:rsid w:val="00F570CF"/>
    <w:rsid w:val="00F61880"/>
    <w:rsid w:val="00F760CF"/>
    <w:rsid w:val="00F800B5"/>
    <w:rsid w:val="00F810A1"/>
    <w:rsid w:val="00FA1E45"/>
    <w:rsid w:val="00FA4922"/>
    <w:rsid w:val="00FB05C2"/>
    <w:rsid w:val="00FB4E59"/>
    <w:rsid w:val="00FC1F53"/>
    <w:rsid w:val="00FC3818"/>
    <w:rsid w:val="00FE0A5D"/>
    <w:rsid w:val="00FE64C5"/>
    <w:rsid w:val="00FE65A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76ED"/>
  <w15:docId w15:val="{63ED05E6-120E-41C0-A515-C640769C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532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F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3F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F93FB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32F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F93F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F93FBF"/>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qFormat/>
    <w:rsid w:val="00F93FBF"/>
    <w:rPr>
      <w:rFonts w:asciiTheme="majorHAnsi" w:eastAsiaTheme="majorEastAsia" w:hAnsiTheme="majorHAnsi" w:cstheme="majorBidi"/>
      <w:color w:val="1F4D78" w:themeColor="accent1" w:themeShade="7F"/>
    </w:rPr>
  </w:style>
  <w:style w:type="character" w:customStyle="1" w:styleId="BodyTextChar">
    <w:name w:val="Body Text Char"/>
    <w:basedOn w:val="DefaultParagraphFont"/>
    <w:link w:val="BodyText"/>
    <w:qFormat/>
    <w:rsid w:val="00F93FBF"/>
    <w:rPr>
      <w:rFonts w:ascii="Lucida Console" w:eastAsia="Times New Roman" w:hAnsi="Lucida Console" w:cs="Times New Roman"/>
      <w:b/>
      <w:sz w:val="24"/>
      <w:szCs w:val="20"/>
    </w:rPr>
  </w:style>
  <w:style w:type="character" w:customStyle="1" w:styleId="BodyTextIndentChar">
    <w:name w:val="Body Text Indent Char"/>
    <w:basedOn w:val="DefaultParagraphFont"/>
    <w:link w:val="BodyTextIndent"/>
    <w:qFormat/>
    <w:rsid w:val="00F93FBF"/>
    <w:rPr>
      <w:rFonts w:ascii="Humnst777 BT" w:eastAsia="Times New Roman" w:hAnsi="Humnst777 BT" w:cs="Times New Roman"/>
      <w:bCs/>
      <w:szCs w:val="20"/>
    </w:rPr>
  </w:style>
  <w:style w:type="character" w:customStyle="1" w:styleId="BodyText3Char">
    <w:name w:val="Body Text 3 Char"/>
    <w:basedOn w:val="DefaultParagraphFont"/>
    <w:link w:val="BodyText3"/>
    <w:qFormat/>
    <w:rsid w:val="00F93FBF"/>
    <w:rPr>
      <w:rFonts w:ascii="Humnst777 BT" w:eastAsia="Times New Roman" w:hAnsi="Humnst777 BT" w:cs="Times New Roman"/>
      <w:b/>
      <w:szCs w:val="20"/>
    </w:rPr>
  </w:style>
  <w:style w:type="character" w:customStyle="1" w:styleId="breadcrumb">
    <w:name w:val="breadcrumb"/>
    <w:basedOn w:val="DefaultParagraphFont"/>
    <w:qFormat/>
    <w:rsid w:val="00F93FBF"/>
  </w:style>
  <w:style w:type="character" w:customStyle="1" w:styleId="HeaderChar">
    <w:name w:val="Header Char"/>
    <w:basedOn w:val="DefaultParagraphFont"/>
    <w:link w:val="Header"/>
    <w:uiPriority w:val="99"/>
    <w:qFormat/>
    <w:rsid w:val="004178B9"/>
  </w:style>
  <w:style w:type="character" w:customStyle="1" w:styleId="FooterChar">
    <w:name w:val="Footer Char"/>
    <w:basedOn w:val="DefaultParagraphFont"/>
    <w:link w:val="Footer"/>
    <w:uiPriority w:val="99"/>
    <w:qFormat/>
    <w:rsid w:val="004178B9"/>
  </w:style>
  <w:style w:type="character" w:customStyle="1" w:styleId="Heading2Char">
    <w:name w:val="Heading 2 Char"/>
    <w:basedOn w:val="DefaultParagraphFont"/>
    <w:link w:val="Heading2"/>
    <w:uiPriority w:val="9"/>
    <w:qFormat/>
    <w:rsid w:val="000A0B0C"/>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3E38A6"/>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link w:val="BodyTextChar"/>
    <w:rsid w:val="00F93FBF"/>
    <w:pPr>
      <w:pBdr>
        <w:bottom w:val="double" w:sz="6" w:space="1" w:color="00000A"/>
      </w:pBdr>
      <w:spacing w:after="0" w:line="240" w:lineRule="auto"/>
      <w:textAlignment w:val="baseline"/>
    </w:pPr>
    <w:rPr>
      <w:rFonts w:ascii="Lucida Console" w:eastAsia="Times New Roman" w:hAnsi="Lucida Console" w:cs="Times New Roman"/>
      <w:b/>
      <w:sz w:val="24"/>
      <w:szCs w:val="20"/>
    </w:rPr>
  </w:style>
  <w:style w:type="paragraph" w:styleId="List">
    <w:name w:val="List"/>
    <w:basedOn w:val="BodyText"/>
    <w:rPr>
      <w:rFonts w:cs="FreeSans"/>
    </w:rPr>
  </w:style>
  <w:style w:type="paragraph" w:styleId="Caption">
    <w:name w:val="caption"/>
    <w:basedOn w:val="Normal"/>
    <w:next w:val="Normal"/>
    <w:uiPriority w:val="35"/>
    <w:unhideWhenUsed/>
    <w:qFormat/>
    <w:rsid w:val="003E76D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rsid w:val="00F93FBF"/>
    <w:pPr>
      <w:spacing w:after="0" w:line="240" w:lineRule="auto"/>
      <w:ind w:left="360"/>
      <w:jc w:val="both"/>
      <w:textAlignment w:val="baseline"/>
    </w:pPr>
    <w:rPr>
      <w:rFonts w:ascii="Humnst777 BT" w:eastAsia="Times New Roman" w:hAnsi="Humnst777 BT" w:cs="Times New Roman"/>
      <w:bCs/>
      <w:szCs w:val="20"/>
    </w:rPr>
  </w:style>
  <w:style w:type="paragraph" w:styleId="BodyText3">
    <w:name w:val="Body Text 3"/>
    <w:basedOn w:val="Normal"/>
    <w:link w:val="BodyText3Char"/>
    <w:qFormat/>
    <w:rsid w:val="00F93FBF"/>
    <w:pPr>
      <w:spacing w:after="0" w:line="240" w:lineRule="auto"/>
      <w:textAlignment w:val="baseline"/>
    </w:pPr>
    <w:rPr>
      <w:rFonts w:ascii="Humnst777 BT" w:eastAsia="Times New Roman" w:hAnsi="Humnst777 BT" w:cs="Times New Roman"/>
      <w:b/>
      <w:szCs w:val="20"/>
    </w:rPr>
  </w:style>
  <w:style w:type="paragraph" w:styleId="ListParagraph">
    <w:name w:val="List Paragraph"/>
    <w:basedOn w:val="Normal"/>
    <w:uiPriority w:val="34"/>
    <w:qFormat/>
    <w:rsid w:val="00F93FBF"/>
    <w:pPr>
      <w:spacing w:after="0" w:line="240" w:lineRule="auto"/>
      <w:ind w:left="720"/>
      <w:contextualSpacing/>
      <w:textAlignment w:val="baseline"/>
    </w:pPr>
    <w:rPr>
      <w:rFonts w:ascii="Times New Roman" w:eastAsia="Times New Roman" w:hAnsi="Times New Roman" w:cs="Times New Roman"/>
      <w:sz w:val="20"/>
      <w:szCs w:val="20"/>
    </w:rPr>
  </w:style>
  <w:style w:type="paragraph" w:customStyle="1" w:styleId="Default">
    <w:name w:val="Default"/>
    <w:qFormat/>
    <w:rsid w:val="00F93FBF"/>
    <w:pPr>
      <w:spacing w:line="240" w:lineRule="auto"/>
    </w:pPr>
    <w:rPr>
      <w:rFonts w:ascii="Times New Roman" w:eastAsia="Times New Roman" w:hAnsi="Times New Roman" w:cs="Times New Roman"/>
      <w:color w:val="000000"/>
      <w:sz w:val="24"/>
      <w:szCs w:val="24"/>
      <w:lang w:eastAsia="en-GB"/>
    </w:rPr>
  </w:style>
  <w:style w:type="paragraph" w:styleId="Header">
    <w:name w:val="header"/>
    <w:basedOn w:val="Normal"/>
    <w:link w:val="HeaderChar"/>
    <w:uiPriority w:val="99"/>
    <w:unhideWhenUsed/>
    <w:rsid w:val="004178B9"/>
    <w:pPr>
      <w:tabs>
        <w:tab w:val="center" w:pos="4513"/>
        <w:tab w:val="right" w:pos="9026"/>
      </w:tabs>
      <w:spacing w:after="0" w:line="240" w:lineRule="auto"/>
    </w:pPr>
  </w:style>
  <w:style w:type="paragraph" w:styleId="Footer">
    <w:name w:val="footer"/>
    <w:basedOn w:val="Normal"/>
    <w:link w:val="FooterChar"/>
    <w:uiPriority w:val="99"/>
    <w:unhideWhenUsed/>
    <w:rsid w:val="004178B9"/>
    <w:pPr>
      <w:tabs>
        <w:tab w:val="center" w:pos="4513"/>
        <w:tab w:val="right" w:pos="9026"/>
      </w:tabs>
      <w:spacing w:after="0" w:line="240" w:lineRule="auto"/>
    </w:pPr>
  </w:style>
  <w:style w:type="paragraph" w:styleId="TOCHeading">
    <w:name w:val="TOC Heading"/>
    <w:basedOn w:val="Heading1"/>
    <w:next w:val="Normal"/>
    <w:uiPriority w:val="39"/>
    <w:unhideWhenUsed/>
    <w:qFormat/>
    <w:rsid w:val="003E38A6"/>
    <w:rPr>
      <w:lang w:val="en-US"/>
    </w:rPr>
  </w:style>
  <w:style w:type="paragraph" w:styleId="TOC1">
    <w:name w:val="toc 1"/>
    <w:basedOn w:val="Normal"/>
    <w:next w:val="Normal"/>
    <w:autoRedefine/>
    <w:uiPriority w:val="39"/>
    <w:unhideWhenUsed/>
    <w:rsid w:val="003E38A6"/>
    <w:pPr>
      <w:spacing w:after="100"/>
    </w:pPr>
  </w:style>
  <w:style w:type="paragraph" w:styleId="TOC2">
    <w:name w:val="toc 2"/>
    <w:basedOn w:val="Normal"/>
    <w:next w:val="Normal"/>
    <w:autoRedefine/>
    <w:uiPriority w:val="39"/>
    <w:unhideWhenUsed/>
    <w:rsid w:val="003E38A6"/>
    <w:pPr>
      <w:spacing w:after="100"/>
      <w:ind w:left="220"/>
    </w:pPr>
  </w:style>
  <w:style w:type="paragraph" w:styleId="TOC3">
    <w:name w:val="toc 3"/>
    <w:basedOn w:val="Normal"/>
    <w:next w:val="Normal"/>
    <w:autoRedefine/>
    <w:uiPriority w:val="39"/>
    <w:unhideWhenUsed/>
    <w:rsid w:val="003E38A6"/>
    <w:pPr>
      <w:spacing w:after="100"/>
      <w:ind w:left="440"/>
    </w:pPr>
  </w:style>
  <w:style w:type="paragraph" w:customStyle="1" w:styleId="FrameContents">
    <w:name w:val="Frame Contents"/>
    <w:basedOn w:val="Normal"/>
    <w:qFormat/>
  </w:style>
  <w:style w:type="table" w:styleId="TableGrid">
    <w:name w:val="Table Grid"/>
    <w:basedOn w:val="TableNormal"/>
    <w:rsid w:val="00F93FBF"/>
    <w:pPr>
      <w:spacing w:line="240" w:lineRule="auto"/>
    </w:pPr>
    <w:rPr>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04119"/>
    <w:rPr>
      <w:color w:val="0563C1" w:themeColor="hyperlink"/>
      <w:u w:val="single"/>
    </w:rPr>
  </w:style>
  <w:style w:type="paragraph" w:styleId="BalloonText">
    <w:name w:val="Balloon Text"/>
    <w:basedOn w:val="Normal"/>
    <w:link w:val="BalloonTextChar"/>
    <w:uiPriority w:val="99"/>
    <w:semiHidden/>
    <w:unhideWhenUsed/>
    <w:rsid w:val="00763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3D36F-793E-4465-83FD-783B2CA4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Bane</dc:creator>
  <dc:description/>
  <cp:lastModifiedBy>Anthony Bane</cp:lastModifiedBy>
  <cp:revision>17</cp:revision>
  <dcterms:created xsi:type="dcterms:W3CDTF">2016-04-28T22:31:00Z</dcterms:created>
  <dcterms:modified xsi:type="dcterms:W3CDTF">2016-10-13T16:29:00Z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