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171C8" w14:textId="0588CD3E" w:rsidR="00D8071B" w:rsidRDefault="00A95DB6" w:rsidP="00A95DB6">
      <w:pPr>
        <w:pStyle w:val="Heading1"/>
      </w:pPr>
      <w:r>
        <w:t>Screenshot of Successful Run</w:t>
      </w:r>
    </w:p>
    <w:p w14:paraId="7E440667" w14:textId="3560E35F" w:rsidR="00A95DB6" w:rsidRPr="00A95DB6" w:rsidRDefault="00A95DB6" w:rsidP="00A95DB6">
      <w:r w:rsidRPr="00A95DB6">
        <w:drawing>
          <wp:inline distT="0" distB="0" distL="0" distR="0" wp14:anchorId="60FF89C1" wp14:editId="5B81CE7D">
            <wp:extent cx="5943600" cy="1170305"/>
            <wp:effectExtent l="0" t="0" r="0" b="0"/>
            <wp:docPr id="1481039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9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DB6" w:rsidRPr="00A9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2C44B0"/>
    <w:rsid w:val="002F37CF"/>
    <w:rsid w:val="00A95DB6"/>
    <w:rsid w:val="00D8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61083"/>
  <w15:chartTrackingRefBased/>
  <w15:docId w15:val="{8D72664D-E4D4-E946-B41E-C990CAEC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Theme="minorHAnsi" w:hAnsi="Courier New" w:cs="Courier New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Duran</dc:creator>
  <cp:keywords/>
  <dc:description/>
  <cp:lastModifiedBy>Anthony Duran</cp:lastModifiedBy>
  <cp:revision>1</cp:revision>
  <dcterms:created xsi:type="dcterms:W3CDTF">2024-11-06T22:56:00Z</dcterms:created>
  <dcterms:modified xsi:type="dcterms:W3CDTF">2024-11-06T22:57:00Z</dcterms:modified>
</cp:coreProperties>
</file>