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36" w:rsidRPr="003735FF" w:rsidRDefault="00BE0936" w:rsidP="006D73B4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:rsidR="00BE0936" w:rsidRPr="003735FF" w:rsidRDefault="00BE0936" w:rsidP="006D73B4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</w:t>
      </w:r>
    </w:p>
    <w:p w:rsidR="00BE0936" w:rsidRPr="003735FF" w:rsidRDefault="00BE0936" w:rsidP="006D73B4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BE0936" w:rsidRPr="003735FF" w:rsidRDefault="00BE0936" w:rsidP="006D73B4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E0936" w:rsidRPr="003735FF" w:rsidRDefault="00BE0936" w:rsidP="006D73B4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E0936" w:rsidRPr="003735FF" w:rsidRDefault="00BE0936" w:rsidP="006D73B4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E0936" w:rsidRPr="003735FF" w:rsidRDefault="00BE0936" w:rsidP="006D73B4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E0936" w:rsidRPr="003735FF" w:rsidRDefault="00BE0936" w:rsidP="006D73B4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E0936" w:rsidRPr="003735FF" w:rsidRDefault="00BE0936" w:rsidP="006D73B4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E0936" w:rsidRPr="003735FF" w:rsidRDefault="00BE0936" w:rsidP="006D73B4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735F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Контрольная работа № 1</w:t>
      </w:r>
    </w:p>
    <w:p w:rsidR="00BE0936" w:rsidRPr="003735FF" w:rsidRDefault="00BE0936" w:rsidP="006D73B4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Методы и средства эффективного проектирования типовых решений модулей программных приложений. </w:t>
      </w:r>
    </w:p>
    <w:p w:rsidR="00BE0936" w:rsidRPr="003735FF" w:rsidRDefault="00BE0936" w:rsidP="006D73B4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E0936" w:rsidRPr="003735FF" w:rsidRDefault="00BE0936" w:rsidP="006D73B4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E0936" w:rsidRPr="003735FF" w:rsidRDefault="00BE0936" w:rsidP="006D73B4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E0936" w:rsidRPr="003735FF" w:rsidRDefault="00BE0936" w:rsidP="006D73B4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E0936" w:rsidRPr="003735FF" w:rsidRDefault="00BE0936" w:rsidP="006D73B4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E0936" w:rsidRPr="003735FF" w:rsidRDefault="00BE0936" w:rsidP="006D73B4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E0936" w:rsidRPr="003735FF" w:rsidRDefault="00BE0936" w:rsidP="006D73B4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E0936" w:rsidRPr="003735FF" w:rsidRDefault="00BE0936" w:rsidP="006D73B4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E0936" w:rsidRPr="003735FF" w:rsidRDefault="00BE0936" w:rsidP="006D73B4">
      <w:pPr>
        <w:shd w:val="clear" w:color="auto" w:fill="FFFFFF" w:themeFill="background1"/>
        <w:ind w:left="723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Выполнил:</w:t>
      </w:r>
    </w:p>
    <w:p w:rsidR="00BE0936" w:rsidRPr="003735FF" w:rsidRDefault="00BE0936" w:rsidP="006D73B4">
      <w:pPr>
        <w:shd w:val="clear" w:color="auto" w:fill="FFFFFF" w:themeFill="background1"/>
        <w:ind w:left="723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ст.гр</w:t>
      </w:r>
      <w:proofErr w:type="spellEnd"/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672302</w:t>
      </w:r>
    </w:p>
    <w:p w:rsidR="00BE0936" w:rsidRPr="003735FF" w:rsidRDefault="00BE0936" w:rsidP="006D73B4">
      <w:pPr>
        <w:shd w:val="clear" w:color="auto" w:fill="FFFFFF" w:themeFill="background1"/>
        <w:ind w:left="723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Морочко</w:t>
      </w:r>
      <w:proofErr w:type="spellEnd"/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А.В.</w:t>
      </w:r>
    </w:p>
    <w:p w:rsidR="00BE0936" w:rsidRPr="003735FF" w:rsidRDefault="00BE0936" w:rsidP="006D73B4">
      <w:pPr>
        <w:shd w:val="clear" w:color="auto" w:fill="FFFFFF" w:themeFill="background1"/>
        <w:ind w:left="723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Проверила:</w:t>
      </w:r>
    </w:p>
    <w:p w:rsidR="00BE0936" w:rsidRPr="003735FF" w:rsidRDefault="00BE0936" w:rsidP="006D73B4">
      <w:pPr>
        <w:shd w:val="clear" w:color="auto" w:fill="FFFFFF" w:themeFill="background1"/>
        <w:ind w:left="723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Унучек</w:t>
      </w:r>
      <w:proofErr w:type="spellEnd"/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Т.М.</w:t>
      </w:r>
    </w:p>
    <w:p w:rsidR="00BE0936" w:rsidRPr="003735FF" w:rsidRDefault="00BE0936" w:rsidP="006D73B4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E0936" w:rsidRPr="003735FF" w:rsidRDefault="00BE0936" w:rsidP="006D73B4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451C0" w:rsidRPr="003735FF" w:rsidRDefault="00BE0936" w:rsidP="006D73B4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Минск 2018</w:t>
      </w:r>
    </w:p>
    <w:p w:rsidR="006D73B4" w:rsidRDefault="00BE0936" w:rsidP="006D73B4">
      <w:pPr>
        <w:shd w:val="clear" w:color="auto" w:fill="FFFFFF" w:themeFill="background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D73B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Задание:</w:t>
      </w:r>
    </w:p>
    <w:p w:rsidR="006D73B4" w:rsidRDefault="00BE0936" w:rsidP="006D73B4">
      <w:pPr>
        <w:shd w:val="clear" w:color="auto" w:fill="FFFFFF" w:themeFill="background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соответствии с вариантом предметной области необходимо предложить архитектуру автоматизированной системы с использованием указанного в задании паттерна. Архитектуру представить в виде диаграммы классов в стандарте </w:t>
      </w:r>
      <w:r w:rsidRPr="003735FF">
        <w:rPr>
          <w:rFonts w:ascii="Times New Roman" w:hAnsi="Times New Roman" w:cs="Times New Roman"/>
          <w:color w:val="000000" w:themeColor="text1"/>
          <w:sz w:val="28"/>
          <w:szCs w:val="28"/>
        </w:rPr>
        <w:t>UML</w:t>
      </w:r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сгенерировать программный </w:t>
      </w:r>
      <w:r w:rsidR="006D73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код.</w:t>
      </w:r>
    </w:p>
    <w:p w:rsidR="006D73B4" w:rsidRDefault="00BE0936" w:rsidP="006D73B4">
      <w:pPr>
        <w:shd w:val="clear" w:color="auto" w:fill="FFFFFF" w:themeFill="background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35F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Предметная область:</w:t>
      </w:r>
    </w:p>
    <w:p w:rsidR="00BE0936" w:rsidRPr="006D73B4" w:rsidRDefault="00BE0936" w:rsidP="006D73B4">
      <w:pPr>
        <w:shd w:val="clear" w:color="auto" w:fill="FFFFFF" w:themeFill="background1"/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«Разработка автоматизированной системы учета пациентов медицинского учреждения»</w:t>
      </w:r>
    </w:p>
    <w:p w:rsidR="006D73B4" w:rsidRDefault="00BE0936" w:rsidP="006D73B4">
      <w:pPr>
        <w:shd w:val="clear" w:color="auto" w:fill="FFFFFF" w:themeFill="background1"/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735F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Ход выполнения задания:</w:t>
      </w:r>
    </w:p>
    <w:p w:rsidR="007D2BC4" w:rsidRPr="006D73B4" w:rsidRDefault="007D2BC4" w:rsidP="006D73B4">
      <w:pPr>
        <w:shd w:val="clear" w:color="auto" w:fill="FFFFFF" w:themeFill="background1"/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735FF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Паттерн проектирования</w:t>
      </w:r>
      <w:r w:rsidRPr="003735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— это часто встречающееся решение определённой проблемы при проектировании архитектуры программ.</w:t>
      </w:r>
    </w:p>
    <w:p w:rsidR="006D73B4" w:rsidRDefault="007D2BC4" w:rsidP="006D73B4">
      <w:pPr>
        <w:shd w:val="clear" w:color="auto" w:fill="FFFFFF" w:themeFill="background1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735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 w:eastAsia="ru-RU"/>
        </w:rPr>
        <w:t>Типы паттернов</w:t>
      </w:r>
      <w:r w:rsidRPr="007D2BC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: </w:t>
      </w:r>
    </w:p>
    <w:p w:rsidR="006D73B4" w:rsidRDefault="006D73B4" w:rsidP="006D73B4">
      <w:pPr>
        <w:shd w:val="clear" w:color="auto" w:fill="FFFFFF" w:themeFill="background1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6D73B4">
        <w:rPr>
          <w:rFonts w:ascii="Arial" w:hAnsi="Arial" w:cs="Arial"/>
          <w:b/>
          <w:bCs/>
          <w:color w:val="333333"/>
          <w:sz w:val="42"/>
          <w:szCs w:val="42"/>
          <w:shd w:val="clear" w:color="auto" w:fill="FFFFFF"/>
          <w:lang w:val="ru-RU"/>
        </w:rPr>
        <w:t>—</w:t>
      </w:r>
      <w:r w:rsidR="007D2BC4" w:rsidRPr="006D73B4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 w:eastAsia="ru-RU"/>
        </w:rPr>
        <w:t>Порождающи</w:t>
      </w:r>
      <w:proofErr w:type="gramStart"/>
      <w:r w:rsidR="007D2BC4" w:rsidRPr="006D73B4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 w:eastAsia="ru-RU"/>
        </w:rPr>
        <w:t>е(</w:t>
      </w:r>
      <w:proofErr w:type="gramEnd"/>
      <w:r w:rsidR="007D2BC4" w:rsidRPr="006D73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предоставляют механизмы инициализации, позволяя создавать объекты удобным способом</w:t>
      </w:r>
      <w:r w:rsidR="007D2BC4" w:rsidRPr="006D73B4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 w:eastAsia="ru-RU"/>
        </w:rPr>
        <w:t>)</w:t>
      </w:r>
    </w:p>
    <w:p w:rsidR="006D73B4" w:rsidRDefault="006D73B4" w:rsidP="006D73B4">
      <w:pPr>
        <w:shd w:val="clear" w:color="auto" w:fill="FFFFFF" w:themeFill="background1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6D73B4">
        <w:rPr>
          <w:rFonts w:ascii="Arial" w:hAnsi="Arial" w:cs="Arial"/>
          <w:b/>
          <w:bCs/>
          <w:color w:val="333333"/>
          <w:sz w:val="42"/>
          <w:szCs w:val="42"/>
          <w:shd w:val="clear" w:color="auto" w:fill="FFFFFF"/>
          <w:lang w:val="ru-RU"/>
        </w:rPr>
        <w:t>—</w:t>
      </w:r>
      <w:r w:rsidR="007D2BC4" w:rsidRPr="006D73B4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 w:eastAsia="ru-RU"/>
        </w:rPr>
        <w:t>Структурны</w:t>
      </w:r>
      <w:proofErr w:type="gramStart"/>
      <w:r w:rsidR="007D2BC4" w:rsidRPr="006D73B4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 w:eastAsia="ru-RU"/>
        </w:rPr>
        <w:t>е(</w:t>
      </w:r>
      <w:proofErr w:type="gramEnd"/>
      <w:r w:rsidR="007D2BC4" w:rsidRPr="006D73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определяют отношения между классами и объектами, позволяя им работать совместно</w:t>
      </w:r>
      <w:r w:rsidR="007D2BC4" w:rsidRPr="006D73B4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 w:eastAsia="ru-RU"/>
        </w:rPr>
        <w:t>)</w:t>
      </w:r>
    </w:p>
    <w:p w:rsidR="006D73B4" w:rsidRDefault="006D73B4" w:rsidP="006D73B4">
      <w:pPr>
        <w:shd w:val="clear" w:color="auto" w:fill="FFFFFF" w:themeFill="background1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 w:eastAsia="ru-RU"/>
        </w:rPr>
      </w:pPr>
      <w:r w:rsidRPr="006D73B4">
        <w:rPr>
          <w:rFonts w:ascii="Arial" w:hAnsi="Arial" w:cs="Arial"/>
          <w:b/>
          <w:bCs/>
          <w:color w:val="333333"/>
          <w:sz w:val="42"/>
          <w:szCs w:val="42"/>
          <w:shd w:val="clear" w:color="auto" w:fill="FFFFFF"/>
          <w:lang w:val="ru-RU"/>
        </w:rPr>
        <w:t>—</w:t>
      </w:r>
      <w:r w:rsidR="007D2BC4" w:rsidRPr="006D73B4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 w:eastAsia="ru-RU"/>
        </w:rPr>
        <w:t>Поведенчески</w:t>
      </w:r>
      <w:proofErr w:type="gramStart"/>
      <w:r w:rsidR="007D2BC4" w:rsidRPr="006D73B4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 w:eastAsia="ru-RU"/>
        </w:rPr>
        <w:t>е(</w:t>
      </w:r>
      <w:proofErr w:type="gramEnd"/>
      <w:r w:rsidR="007D2BC4" w:rsidRPr="006D73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используются для того, чтобы упростить взаимодействие между сущностями</w:t>
      </w:r>
      <w:r w:rsidR="007D2BC4" w:rsidRPr="006D73B4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 w:eastAsia="ru-RU"/>
        </w:rPr>
        <w:t>)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 w:eastAsia="ru-RU"/>
        </w:rPr>
        <w:t>.</w:t>
      </w:r>
    </w:p>
    <w:p w:rsidR="006D73B4" w:rsidRDefault="00864BB0" w:rsidP="006D73B4">
      <w:pPr>
        <w:shd w:val="clear" w:color="auto" w:fill="FFFFFF" w:themeFill="background1"/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6D73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своей контрольной работе я использую паттерн</w:t>
      </w:r>
      <w:r w:rsidRPr="003735F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3735FF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Adapter</w:t>
      </w:r>
      <w:r w:rsidRPr="003735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группа </w:t>
      </w:r>
      <w:r w:rsidRPr="003735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structural</w:t>
      </w:r>
      <w:r w:rsidRPr="003735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  <w:r w:rsidRPr="003735FF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Адаптер</w:t>
      </w:r>
      <w:r w:rsidRPr="003735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— это структурный паттерн проектирования, который позволяет объектам с несовместимыми интерфейсами работать вместе.</w:t>
      </w:r>
    </w:p>
    <w:p w:rsidR="006D73B4" w:rsidRDefault="00864BB0" w:rsidP="006D73B4">
      <w:pPr>
        <w:shd w:val="clear" w:color="auto" w:fill="FFFFFF" w:themeFill="background1"/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864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Это объект-переводчик, который трансформирует интерфейс или данные одного объекта в такой вид, чтобы он стал понятен другому объекту.</w:t>
      </w:r>
    </w:p>
    <w:p w:rsidR="006D73B4" w:rsidRDefault="00864BB0" w:rsidP="006D73B4">
      <w:pPr>
        <w:shd w:val="clear" w:color="auto" w:fill="FFFFFF" w:themeFill="background1"/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864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При этом адаптер оборачивает один из объектов, так что другой объект даже не знает о наличии первого. Например, вы можете обернуть объект, работающий в метрах, адаптером, который бы конвертировал данные в футы.</w:t>
      </w:r>
    </w:p>
    <w:p w:rsidR="006D73B4" w:rsidRDefault="00864BB0" w:rsidP="006D73B4">
      <w:pPr>
        <w:shd w:val="clear" w:color="auto" w:fill="FFFFFF" w:themeFill="background1"/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864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Адаптеры могут не только переводить данные из одного формата в другой, но и </w:t>
      </w:r>
      <w:proofErr w:type="gramStart"/>
      <w:r w:rsidRPr="00864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помогать объектам с разными интерфейсами работать</w:t>
      </w:r>
      <w:proofErr w:type="gramEnd"/>
      <w:r w:rsidRPr="00864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сообща. Это работает так:</w:t>
      </w:r>
    </w:p>
    <w:p w:rsidR="006D73B4" w:rsidRDefault="006D73B4" w:rsidP="006D73B4">
      <w:pPr>
        <w:shd w:val="clear" w:color="auto" w:fill="FFFFFF" w:themeFill="background1"/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1.</w:t>
      </w:r>
      <w:r w:rsidR="00864BB0" w:rsidRPr="00864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Адаптер имеет интерфейс, который совместим с одним из объектов.</w:t>
      </w:r>
    </w:p>
    <w:p w:rsidR="006D73B4" w:rsidRDefault="006D73B4" w:rsidP="006D73B4">
      <w:pPr>
        <w:shd w:val="clear" w:color="auto" w:fill="FFFFFF" w:themeFill="background1"/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2.</w:t>
      </w:r>
      <w:r w:rsidR="00864BB0" w:rsidRPr="00864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Поэтому этот объект может свободно вызывать методы адаптера.</w:t>
      </w:r>
    </w:p>
    <w:p w:rsidR="006D73B4" w:rsidRDefault="006D73B4" w:rsidP="006D73B4">
      <w:pPr>
        <w:shd w:val="clear" w:color="auto" w:fill="FFFFFF" w:themeFill="background1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3.</w:t>
      </w:r>
      <w:r w:rsidR="00864BB0" w:rsidRPr="00864B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Адаптер получает эти вызовы и перенаправляет их второму объекту, но уже в том формате и последовательности, которые понятны второму объекту.</w:t>
      </w:r>
    </w:p>
    <w:p w:rsidR="006D73B4" w:rsidRDefault="006D73B4" w:rsidP="006D73B4">
      <w:pPr>
        <w:shd w:val="clear" w:color="auto" w:fill="FFFFFF" w:themeFill="background1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 w:eastAsia="ru-RU"/>
        </w:rPr>
      </w:pPr>
    </w:p>
    <w:p w:rsidR="00BE0936" w:rsidRPr="006D73B4" w:rsidRDefault="00BE0936" w:rsidP="006D73B4">
      <w:pPr>
        <w:shd w:val="clear" w:color="auto" w:fill="FFFFFF" w:themeFill="background1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 w:eastAsia="ru-RU"/>
        </w:rPr>
      </w:pPr>
      <w:r w:rsidRPr="006D73B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Диаграмма классов</w:t>
      </w:r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hyperlink r:id="rId6" w:tooltip="Английский язык" w:history="1">
        <w:r w:rsidRPr="003735FF">
          <w:rPr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англ.</w:t>
        </w:r>
      </w:hyperlink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735FF"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735FF">
        <w:rPr>
          <w:rFonts w:ascii="Times New Roman" w:hAnsi="Times New Roman" w:cs="Times New Roman"/>
          <w:color w:val="000000" w:themeColor="text1"/>
          <w:sz w:val="28"/>
          <w:szCs w:val="28"/>
        </w:rPr>
        <w:t>Structure</w:t>
      </w:r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735FF">
        <w:rPr>
          <w:rFonts w:ascii="Times New Roman" w:hAnsi="Times New Roman" w:cs="Times New Roman"/>
          <w:color w:val="000000" w:themeColor="text1"/>
          <w:sz w:val="28"/>
          <w:szCs w:val="28"/>
        </w:rPr>
        <w:t>diagram</w:t>
      </w:r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— диаграмма, демонстрирующая </w:t>
      </w:r>
      <w:hyperlink r:id="rId7" w:tooltip="Класс (программирование)" w:history="1">
        <w:r w:rsidRPr="003735FF">
          <w:rPr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классы</w:t>
        </w:r>
      </w:hyperlink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системы, их </w:t>
      </w:r>
      <w:hyperlink r:id="rId8" w:tooltip="Поле класса" w:history="1">
        <w:r w:rsidRPr="003735FF">
          <w:rPr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атрибуты</w:t>
        </w:r>
      </w:hyperlink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hyperlink r:id="rId9" w:tooltip="Метод (языки программирования)" w:history="1">
        <w:r w:rsidRPr="003735FF">
          <w:rPr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методы</w:t>
        </w:r>
      </w:hyperlink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hyperlink r:id="rId10" w:tooltip="Объектно-ориентированное программирование" w:history="1">
        <w:r w:rsidRPr="003735FF">
          <w:rPr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взаимосвязи</w:t>
        </w:r>
      </w:hyperlink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между ними. Входит в </w:t>
      </w:r>
      <w:hyperlink r:id="rId11" w:tooltip="UML" w:history="1">
        <w:r w:rsidRPr="003735FF">
          <w:rPr>
            <w:rFonts w:ascii="Times New Roman" w:hAnsi="Times New Roman" w:cs="Times New Roman"/>
            <w:color w:val="000000" w:themeColor="text1"/>
            <w:sz w:val="28"/>
            <w:szCs w:val="28"/>
          </w:rPr>
          <w:t>UML</w:t>
        </w:r>
      </w:hyperlink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E85A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Диаграмма классов</w:t>
      </w:r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proofErr w:type="spellStart"/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</w:t>
      </w:r>
      <w:proofErr w:type="spellEnd"/>
      <w:proofErr w:type="gramStart"/>
      <w:r w:rsidRPr="003735FF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proofErr w:type="spellStart"/>
      <w:proofErr w:type="gramEnd"/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дставл</w:t>
      </w:r>
      <w:proofErr w:type="spellEnd"/>
      <w:r w:rsidRPr="003735FF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</w:t>
      </w:r>
      <w:proofErr w:type="spellStart"/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proofErr w:type="spellEnd"/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рисунк</w:t>
      </w:r>
      <w:proofErr w:type="spellEnd"/>
      <w:r w:rsidRPr="003735FF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1.</w:t>
      </w:r>
    </w:p>
    <w:p w:rsidR="00BE0936" w:rsidRPr="003735FF" w:rsidRDefault="00BE0936" w:rsidP="006D73B4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735F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 wp14:anchorId="37EAAE3B" wp14:editId="412AED1E">
            <wp:extent cx="5866410" cy="3840287"/>
            <wp:effectExtent l="0" t="0" r="127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x_5SBL9plQ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196" cy="384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36" w:rsidRDefault="00BE0936" w:rsidP="006D73B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35FF">
        <w:rPr>
          <w:rFonts w:ascii="Times New Roman" w:hAnsi="Times New Roman" w:cs="Times New Roman"/>
          <w:sz w:val="28"/>
          <w:szCs w:val="28"/>
        </w:rPr>
        <w:t>Рисунок</w:t>
      </w:r>
      <w:r w:rsidRPr="00CC1EB7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3735FF">
        <w:rPr>
          <w:rFonts w:ascii="Times New Roman" w:hAnsi="Times New Roman" w:cs="Times New Roman"/>
          <w:sz w:val="28"/>
          <w:szCs w:val="28"/>
        </w:rPr>
        <w:t>Диаграмма</w:t>
      </w:r>
      <w:r w:rsidRPr="00CC1E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35FF">
        <w:rPr>
          <w:rFonts w:ascii="Times New Roman" w:hAnsi="Times New Roman" w:cs="Times New Roman"/>
          <w:sz w:val="28"/>
          <w:szCs w:val="28"/>
        </w:rPr>
        <w:t>классов</w:t>
      </w:r>
    </w:p>
    <w:p w:rsidR="00CC1EB7" w:rsidRPr="00CC1EB7" w:rsidRDefault="00CC1EB7" w:rsidP="006D73B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C1EB7" w:rsidRPr="00CC1EB7" w:rsidRDefault="00CC1EB7" w:rsidP="00CC1EB7">
      <w:pPr>
        <w:rPr>
          <w:rFonts w:cstheme="minorHAnsi"/>
          <w:b/>
          <w:sz w:val="28"/>
          <w:szCs w:val="28"/>
        </w:rPr>
      </w:pPr>
      <w:r w:rsidRPr="003D1C65">
        <w:rPr>
          <w:rFonts w:cstheme="minorHAnsi"/>
          <w:b/>
          <w:sz w:val="28"/>
          <w:szCs w:val="28"/>
          <w:lang w:val="ru-RU"/>
        </w:rPr>
        <w:t xml:space="preserve">Результат </w:t>
      </w:r>
      <w:proofErr w:type="spellStart"/>
      <w:r w:rsidRPr="003D1C65">
        <w:rPr>
          <w:rFonts w:cstheme="minorHAnsi"/>
          <w:b/>
          <w:sz w:val="28"/>
          <w:szCs w:val="28"/>
          <w:lang w:val="ru-RU"/>
        </w:rPr>
        <w:t>парсирования</w:t>
      </w:r>
      <w:proofErr w:type="spellEnd"/>
      <w:r w:rsidRPr="003D1C65">
        <w:rPr>
          <w:rFonts w:cstheme="minorHAnsi"/>
          <w:b/>
          <w:sz w:val="28"/>
          <w:szCs w:val="28"/>
          <w:lang w:val="ru-RU"/>
        </w:rPr>
        <w:t>:</w:t>
      </w:r>
    </w:p>
    <w:p w:rsidR="00CC1EB7" w:rsidRPr="00CC1EB7" w:rsidRDefault="00CC1EB7" w:rsidP="00CC1EB7">
      <w:pPr>
        <w:pStyle w:val="a6"/>
        <w:shd w:val="clear" w:color="auto" w:fill="FFFFFF" w:themeFill="background1"/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A3D0FF" wp14:editId="392066BD">
            <wp:extent cx="5809058" cy="985652"/>
            <wp:effectExtent l="0" t="0" r="127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598" t="75801" r="43113" b="7473"/>
                    <a:stretch/>
                  </pic:blipFill>
                  <pic:spPr bwMode="auto">
                    <a:xfrm>
                      <a:off x="0" y="0"/>
                      <a:ext cx="5813662" cy="986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3B4" w:rsidRPr="00CC1EB7" w:rsidRDefault="006D73B4" w:rsidP="006D73B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735FF" w:rsidRDefault="006D73B4" w:rsidP="006D73B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73B4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CC1E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D73B4">
        <w:rPr>
          <w:rFonts w:ascii="Times New Roman" w:hAnsi="Times New Roman" w:cs="Times New Roman"/>
          <w:b/>
          <w:sz w:val="28"/>
          <w:szCs w:val="28"/>
        </w:rPr>
        <w:t>код</w:t>
      </w:r>
      <w:r w:rsidRPr="00CC1EB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C1EB7" w:rsidRPr="00CC1EB7" w:rsidRDefault="00CC1EB7" w:rsidP="006D73B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3735FF" w:rsidRPr="006D73B4" w:rsidRDefault="003735FF" w:rsidP="006D73B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 w:themeColor="text1"/>
          <w:lang w:eastAsia="ru-RU"/>
        </w:rPr>
      </w:pPr>
      <w:proofErr w:type="gramStart"/>
      <w:r w:rsidRPr="003735FF">
        <w:rPr>
          <w:rFonts w:eastAsia="Times New Roman" w:cstheme="minorHAnsi"/>
          <w:b/>
          <w:color w:val="000000" w:themeColor="text1"/>
          <w:lang w:eastAsia="ru-RU"/>
        </w:rPr>
        <w:t>class</w:t>
      </w:r>
      <w:proofErr w:type="gramEnd"/>
      <w:r w:rsidRPr="003735FF">
        <w:rPr>
          <w:rFonts w:eastAsia="Times New Roman" w:cstheme="minorHAnsi"/>
          <w:b/>
          <w:color w:val="000000" w:themeColor="text1"/>
          <w:lang w:eastAsia="ru-RU"/>
        </w:rPr>
        <w:t xml:space="preserve"> Cabinet</w:t>
      </w:r>
    </w:p>
    <w:p w:rsidR="003735FF" w:rsidRPr="003735FF" w:rsidRDefault="003735FF" w:rsidP="006D73B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package adapter</w:t>
      </w:r>
      <w:r w:rsidR="006D73B4">
        <w:rPr>
          <w:rFonts w:eastAsia="Times New Roman" w:cstheme="minorHAnsi"/>
          <w:color w:val="000000" w:themeColor="text1"/>
          <w:sz w:val="20"/>
          <w:szCs w:val="20"/>
          <w:lang w:eastAsia="ru-RU"/>
        </w:rPr>
        <w:t>;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import </w:t>
      </w:r>
      <w:proofErr w:type="spellStart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com.company.Doctor</w:t>
      </w:r>
      <w:proofErr w:type="spellEnd"/>
      <w:r w:rsidR="006D73B4">
        <w:rPr>
          <w:rFonts w:eastAsia="Times New Roman" w:cstheme="minorHAnsi"/>
          <w:color w:val="000000" w:themeColor="text1"/>
          <w:sz w:val="20"/>
          <w:szCs w:val="20"/>
          <w:lang w:eastAsia="ru-RU"/>
        </w:rPr>
        <w:t>;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>public class Cabinet {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private </w:t>
      </w:r>
      <w:proofErr w:type="spellStart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int</w:t>
      </w:r>
      <w:proofErr w:type="spellEnd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number;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private Doctor doc</w:t>
      </w:r>
      <w:r w:rsidR="006D73B4">
        <w:rPr>
          <w:rFonts w:eastAsia="Times New Roman" w:cstheme="minorHAnsi"/>
          <w:color w:val="000000" w:themeColor="text1"/>
          <w:sz w:val="20"/>
          <w:szCs w:val="20"/>
          <w:lang w:eastAsia="ru-RU"/>
        </w:rPr>
        <w:t>;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public Cabinet</w:t>
      </w:r>
      <w:r w:rsidR="006D73B4">
        <w:rPr>
          <w:rFonts w:eastAsia="Times New Roman" w:cstheme="minorHAnsi"/>
          <w:color w:val="000000" w:themeColor="text1"/>
          <w:sz w:val="20"/>
          <w:szCs w:val="20"/>
          <w:lang w:eastAsia="ru-RU"/>
        </w:rPr>
        <w:t>() {</w:t>
      </w:r>
      <w:r w:rsidR="006D73B4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}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public Cabinet(</w:t>
      </w:r>
      <w:proofErr w:type="spellStart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int</w:t>
      </w:r>
      <w:proofErr w:type="spellEnd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number, Doctor doc) {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this.number</w:t>
      </w:r>
      <w:proofErr w:type="spellEnd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= number;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    this.doc = doc;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</w:t>
      </w:r>
      <w:r w:rsidR="006D73B4">
        <w:rPr>
          <w:rFonts w:eastAsia="Times New Roman" w:cstheme="minorHAnsi"/>
          <w:color w:val="000000" w:themeColor="text1"/>
          <w:sz w:val="20"/>
          <w:szCs w:val="20"/>
          <w:lang w:eastAsia="ru-RU"/>
        </w:rPr>
        <w:t>}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public Doctor </w:t>
      </w:r>
      <w:proofErr w:type="spellStart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getDoctor</w:t>
      </w:r>
      <w:proofErr w:type="spellEnd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(){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    return new Doctor("test", "</w:t>
      </w:r>
      <w:proofErr w:type="spellStart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vop</w:t>
      </w:r>
      <w:proofErr w:type="spellEnd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");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</w:t>
      </w:r>
      <w:r w:rsidR="006D73B4">
        <w:rPr>
          <w:rFonts w:eastAsia="Times New Roman" w:cstheme="minorHAnsi"/>
          <w:color w:val="000000" w:themeColor="text1"/>
          <w:sz w:val="20"/>
          <w:szCs w:val="20"/>
          <w:lang w:eastAsia="ru-RU"/>
        </w:rPr>
        <w:t>}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public </w:t>
      </w:r>
      <w:proofErr w:type="spellStart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int</w:t>
      </w:r>
      <w:proofErr w:type="spellEnd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getNumber</w:t>
      </w:r>
      <w:proofErr w:type="spellEnd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() {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    return number;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lastRenderedPageBreak/>
        <w:t xml:space="preserve">    </w:t>
      </w:r>
      <w:r w:rsidR="006D73B4">
        <w:rPr>
          <w:rFonts w:eastAsia="Times New Roman" w:cstheme="minorHAnsi"/>
          <w:color w:val="000000" w:themeColor="text1"/>
          <w:sz w:val="20"/>
          <w:szCs w:val="20"/>
          <w:lang w:eastAsia="ru-RU"/>
        </w:rPr>
        <w:t>}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public void </w:t>
      </w:r>
      <w:proofErr w:type="spellStart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setNumber</w:t>
      </w:r>
      <w:proofErr w:type="spellEnd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(</w:t>
      </w:r>
      <w:proofErr w:type="spellStart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int</w:t>
      </w:r>
      <w:proofErr w:type="spellEnd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number) {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this.number</w:t>
      </w:r>
      <w:proofErr w:type="spellEnd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= number;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</w:t>
      </w:r>
      <w:r w:rsidR="006D73B4">
        <w:rPr>
          <w:rFonts w:eastAsia="Times New Roman" w:cstheme="minorHAnsi"/>
          <w:color w:val="000000" w:themeColor="text1"/>
          <w:sz w:val="20"/>
          <w:szCs w:val="20"/>
          <w:lang w:eastAsia="ru-RU"/>
        </w:rPr>
        <w:t>}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public Doctor </w:t>
      </w:r>
      <w:proofErr w:type="spellStart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getDoc</w:t>
      </w:r>
      <w:proofErr w:type="spellEnd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() {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    return doc;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</w:t>
      </w:r>
      <w:r w:rsidR="006D73B4">
        <w:rPr>
          <w:rFonts w:eastAsia="Times New Roman" w:cstheme="minorHAnsi"/>
          <w:color w:val="000000" w:themeColor="text1"/>
          <w:sz w:val="20"/>
          <w:szCs w:val="20"/>
          <w:lang w:eastAsia="ru-RU"/>
        </w:rPr>
        <w:t>}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public void </w:t>
      </w:r>
      <w:proofErr w:type="spellStart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setDoc</w:t>
      </w:r>
      <w:proofErr w:type="spellEnd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(Doctor doc) {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    this.doc = doc;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</w:t>
      </w:r>
      <w:r w:rsidR="006D73B4">
        <w:rPr>
          <w:rFonts w:eastAsia="Times New Roman" w:cstheme="minorHAnsi"/>
          <w:color w:val="000000" w:themeColor="text1"/>
          <w:sz w:val="20"/>
          <w:szCs w:val="20"/>
          <w:lang w:eastAsia="ru-RU"/>
        </w:rPr>
        <w:t>}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public Cabinet </w:t>
      </w:r>
      <w:proofErr w:type="spellStart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getCabinet</w:t>
      </w:r>
      <w:proofErr w:type="spellEnd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(Doctor d, </w:t>
      </w:r>
      <w:proofErr w:type="spellStart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int</w:t>
      </w:r>
      <w:proofErr w:type="spellEnd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number) {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    return new Cabinet(number, d);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</w:t>
      </w:r>
      <w:r w:rsidR="006D73B4">
        <w:rPr>
          <w:rFonts w:eastAsia="Times New Roman" w:cstheme="minorHAnsi"/>
          <w:color w:val="000000" w:themeColor="text1"/>
          <w:sz w:val="20"/>
          <w:szCs w:val="20"/>
          <w:lang w:eastAsia="ru-RU"/>
        </w:rPr>
        <w:t>}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@Override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public String </w:t>
      </w:r>
      <w:proofErr w:type="spellStart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toString</w:t>
      </w:r>
      <w:proofErr w:type="spellEnd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() {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    return "Cabinet "+ number +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            ", Doctor: " + doc +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            ", " + </w:t>
      </w:r>
      <w:proofErr w:type="spellStart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doc.getSpeciality</w:t>
      </w:r>
      <w:proofErr w:type="spellEnd"/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();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 xml:space="preserve">    }</w:t>
      </w:r>
      <w:r w:rsidRPr="003735FF">
        <w:rPr>
          <w:rFonts w:eastAsia="Times New Roman" w:cstheme="minorHAnsi"/>
          <w:color w:val="000000" w:themeColor="text1"/>
          <w:sz w:val="20"/>
          <w:szCs w:val="20"/>
          <w:lang w:eastAsia="ru-RU"/>
        </w:rPr>
        <w:br/>
        <w:t>}</w:t>
      </w:r>
    </w:p>
    <w:p w:rsidR="003735FF" w:rsidRPr="006D73B4" w:rsidRDefault="003735FF" w:rsidP="006D73B4">
      <w:pPr>
        <w:pStyle w:val="a6"/>
        <w:shd w:val="clear" w:color="auto" w:fill="FFFFFF" w:themeFill="background1"/>
        <w:spacing w:line="276" w:lineRule="auto"/>
        <w:ind w:firstLine="0"/>
        <w:rPr>
          <w:rFonts w:asciiTheme="minorHAnsi" w:hAnsiTheme="minorHAnsi" w:cstheme="minorHAnsi"/>
          <w:lang w:val="en-US"/>
        </w:rPr>
      </w:pPr>
    </w:p>
    <w:p w:rsidR="003735FF" w:rsidRPr="006D73B4" w:rsidRDefault="003735FF" w:rsidP="006D73B4">
      <w:pPr>
        <w:pStyle w:val="HTML"/>
        <w:shd w:val="clear" w:color="auto" w:fill="FFFFFF" w:themeFill="background1"/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</w:pPr>
      <w:proofErr w:type="gramStart"/>
      <w:r w:rsidRPr="006D73B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class</w:t>
      </w:r>
      <w:proofErr w:type="gramEnd"/>
      <w:r w:rsidRPr="006D73B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D73B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CabinetClassAdapterImpl</w:t>
      </w:r>
      <w:proofErr w:type="spellEnd"/>
    </w:p>
    <w:p w:rsidR="003735FF" w:rsidRPr="003735FF" w:rsidRDefault="003735FF" w:rsidP="006D73B4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lang w:val="en-US"/>
        </w:rPr>
      </w:pPr>
      <w:r w:rsidRPr="003735FF">
        <w:rPr>
          <w:rFonts w:asciiTheme="minorHAnsi" w:hAnsiTheme="minorHAnsi" w:cstheme="minorHAnsi"/>
          <w:color w:val="000000" w:themeColor="text1"/>
          <w:lang w:val="en-US"/>
        </w:rPr>
        <w:t>package adapter</w:t>
      </w:r>
      <w:r w:rsidR="006D73B4">
        <w:rPr>
          <w:rFonts w:asciiTheme="minorHAnsi" w:hAnsiTheme="minorHAnsi" w:cstheme="minorHAnsi"/>
          <w:color w:val="000000" w:themeColor="text1"/>
          <w:lang w:val="en-US"/>
        </w:rPr>
        <w:t>;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import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com.company.Doctor</w:t>
      </w:r>
      <w:proofErr w:type="spellEnd"/>
      <w:r w:rsidR="006D73B4">
        <w:rPr>
          <w:rFonts w:asciiTheme="minorHAnsi" w:hAnsiTheme="minorHAnsi" w:cstheme="minorHAnsi"/>
          <w:color w:val="000000" w:themeColor="text1"/>
          <w:lang w:val="en-US"/>
        </w:rPr>
        <w:t>;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public class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CabinetClassAdapterImpl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 xml:space="preserve"> extends Cabinet implements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Doctor</w:t>
      </w:r>
      <w:r w:rsidR="006D73B4">
        <w:rPr>
          <w:rFonts w:asciiTheme="minorHAnsi" w:hAnsiTheme="minorHAnsi" w:cstheme="minorHAnsi"/>
          <w:color w:val="000000" w:themeColor="text1"/>
          <w:lang w:val="en-US"/>
        </w:rPr>
        <w:t>Adapter</w:t>
      </w:r>
      <w:proofErr w:type="spellEnd"/>
      <w:r w:rsidR="006D73B4">
        <w:rPr>
          <w:rFonts w:asciiTheme="minorHAnsi" w:hAnsiTheme="minorHAnsi" w:cstheme="minorHAnsi"/>
          <w:color w:val="000000" w:themeColor="text1"/>
          <w:lang w:val="en-US"/>
        </w:rPr>
        <w:t xml:space="preserve"> {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@Override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public Doctor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getSurgeon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>() {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    return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convertDoctor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>("Alex Grant", "surgeon");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</w:t>
      </w:r>
      <w:r w:rsidR="006D73B4">
        <w:rPr>
          <w:rFonts w:asciiTheme="minorHAnsi" w:hAnsiTheme="minorHAnsi" w:cstheme="minorHAnsi"/>
          <w:color w:val="000000" w:themeColor="text1"/>
          <w:lang w:val="en-US"/>
        </w:rPr>
        <w:t>}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@Override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public Doctor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getOculist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>() {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    return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convertDoctor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>("Max Smith", "oculist");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</w:t>
      </w:r>
      <w:r w:rsidR="006D73B4">
        <w:rPr>
          <w:rFonts w:asciiTheme="minorHAnsi" w:hAnsiTheme="minorHAnsi" w:cstheme="minorHAnsi"/>
          <w:color w:val="000000" w:themeColor="text1"/>
          <w:lang w:val="en-US"/>
        </w:rPr>
        <w:t>}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@Override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public Doctor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getVop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>() {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    return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super.getDoctor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>();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</w:t>
      </w:r>
      <w:r w:rsidR="006D73B4">
        <w:rPr>
          <w:rFonts w:asciiTheme="minorHAnsi" w:hAnsiTheme="minorHAnsi" w:cstheme="minorHAnsi"/>
          <w:color w:val="000000" w:themeColor="text1"/>
          <w:lang w:val="en-US"/>
        </w:rPr>
        <w:t>}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private Doctor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convertDoctor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 xml:space="preserve">(String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suraname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>, String spec) {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    return new Doctor(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suraname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>, spec);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</w:t>
      </w:r>
      <w:r w:rsidR="006D73B4">
        <w:rPr>
          <w:rFonts w:asciiTheme="minorHAnsi" w:hAnsiTheme="minorHAnsi" w:cstheme="minorHAnsi"/>
          <w:color w:val="000000" w:themeColor="text1"/>
          <w:lang w:val="en-US"/>
        </w:rPr>
        <w:t>}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public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CabinetClassAdapterImpl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>() {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    super();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</w:t>
      </w:r>
      <w:r w:rsidR="006D73B4">
        <w:rPr>
          <w:rFonts w:asciiTheme="minorHAnsi" w:hAnsiTheme="minorHAnsi" w:cstheme="minorHAnsi"/>
          <w:color w:val="000000" w:themeColor="text1"/>
          <w:lang w:val="en-US"/>
        </w:rPr>
        <w:t>}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public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CabinetClassAdapterImpl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>(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int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 xml:space="preserve"> number, Doctor doc) {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    super(number, doc);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}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>}</w:t>
      </w:r>
    </w:p>
    <w:p w:rsidR="003735FF" w:rsidRPr="006D73B4" w:rsidRDefault="003735FF" w:rsidP="006D73B4">
      <w:pPr>
        <w:pStyle w:val="a6"/>
        <w:shd w:val="clear" w:color="auto" w:fill="FFFFFF" w:themeFill="background1"/>
        <w:spacing w:line="276" w:lineRule="auto"/>
        <w:ind w:firstLine="0"/>
        <w:rPr>
          <w:rFonts w:asciiTheme="minorHAnsi" w:hAnsiTheme="minorHAnsi" w:cstheme="minorHAnsi"/>
          <w:lang w:val="en-US"/>
        </w:rPr>
      </w:pPr>
    </w:p>
    <w:p w:rsidR="003735FF" w:rsidRPr="006D73B4" w:rsidRDefault="003735FF" w:rsidP="006D73B4">
      <w:pPr>
        <w:pStyle w:val="HTML"/>
        <w:shd w:val="clear" w:color="auto" w:fill="FFFFFF" w:themeFill="background1"/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</w:pPr>
      <w:proofErr w:type="gramStart"/>
      <w:r w:rsidRPr="006D73B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class</w:t>
      </w:r>
      <w:proofErr w:type="gramEnd"/>
      <w:r w:rsidRPr="006D73B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D73B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DoctorObjectAdapterImpl</w:t>
      </w:r>
      <w:proofErr w:type="spellEnd"/>
    </w:p>
    <w:p w:rsidR="003735FF" w:rsidRPr="00E85AD1" w:rsidRDefault="003735FF" w:rsidP="00E85AD1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lang w:val="en-US"/>
        </w:rPr>
      </w:pPr>
      <w:r w:rsidRPr="003735FF">
        <w:rPr>
          <w:rFonts w:asciiTheme="minorHAnsi" w:hAnsiTheme="minorHAnsi" w:cstheme="minorHAnsi"/>
          <w:color w:val="000000" w:themeColor="text1"/>
          <w:lang w:val="en-US"/>
        </w:rPr>
        <w:t>package adapter</w:t>
      </w:r>
      <w:r w:rsidR="006D73B4">
        <w:rPr>
          <w:rFonts w:asciiTheme="minorHAnsi" w:hAnsiTheme="minorHAnsi" w:cstheme="minorHAnsi"/>
          <w:color w:val="000000" w:themeColor="text1"/>
          <w:lang w:val="en-US"/>
        </w:rPr>
        <w:t>;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import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com.company.Doctor</w:t>
      </w:r>
      <w:proofErr w:type="spellEnd"/>
      <w:r w:rsidR="006D73B4">
        <w:rPr>
          <w:rFonts w:asciiTheme="minorHAnsi" w:hAnsiTheme="minorHAnsi" w:cstheme="minorHAnsi"/>
          <w:color w:val="000000" w:themeColor="text1"/>
          <w:lang w:val="en-US"/>
        </w:rPr>
        <w:t>;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public class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DoctorObjectAdapterImpl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 xml:space="preserve"> implements </w:t>
      </w:r>
      <w:proofErr w:type="spellStart"/>
      <w:r w:rsidR="006D73B4">
        <w:rPr>
          <w:rFonts w:asciiTheme="minorHAnsi" w:hAnsiTheme="minorHAnsi" w:cstheme="minorHAnsi"/>
          <w:color w:val="000000" w:themeColor="text1"/>
          <w:lang w:val="en-US"/>
        </w:rPr>
        <w:t>DoctorAdapter</w:t>
      </w:r>
      <w:proofErr w:type="spellEnd"/>
      <w:r w:rsidR="006D73B4">
        <w:rPr>
          <w:rFonts w:asciiTheme="minorHAnsi" w:hAnsiTheme="minorHAnsi" w:cstheme="minorHAnsi"/>
          <w:color w:val="000000" w:themeColor="text1"/>
          <w:lang w:val="en-US"/>
        </w:rPr>
        <w:t xml:space="preserve"> {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private Cabinet sock = new Cabinet()</w:t>
      </w:r>
      <w:r w:rsidR="006D73B4">
        <w:rPr>
          <w:rFonts w:asciiTheme="minorHAnsi" w:hAnsiTheme="minorHAnsi" w:cstheme="minorHAnsi"/>
          <w:color w:val="000000" w:themeColor="text1"/>
          <w:lang w:val="en-US"/>
        </w:rPr>
        <w:t>;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@Override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public Doctor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getSurgeon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>() {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    return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convertDoctor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>("Alex Grant", "surgeon");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</w:t>
      </w:r>
      <w:r w:rsidR="006D73B4">
        <w:rPr>
          <w:rFonts w:asciiTheme="minorHAnsi" w:hAnsiTheme="minorHAnsi" w:cstheme="minorHAnsi"/>
          <w:color w:val="000000" w:themeColor="text1"/>
          <w:lang w:val="en-US"/>
        </w:rPr>
        <w:t>}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@Override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public Doctor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getOculist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>() {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lastRenderedPageBreak/>
        <w:t xml:space="preserve">        return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convertDoctor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>("Max Smith", "oculist");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</w:t>
      </w:r>
      <w:r w:rsidR="006D73B4">
        <w:rPr>
          <w:rFonts w:asciiTheme="minorHAnsi" w:hAnsiTheme="minorHAnsi" w:cstheme="minorHAnsi"/>
          <w:color w:val="000000" w:themeColor="text1"/>
          <w:lang w:val="en-US"/>
        </w:rPr>
        <w:t>}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@Override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public Doctor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getVop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>() {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    return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sock.getDoctor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>();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}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private Doctor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convertDoctor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 xml:space="preserve">(String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suraname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>, String spec) {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    return new Doctor(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suraname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>, spec);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</w:t>
      </w:r>
      <w:r w:rsidR="006D73B4">
        <w:rPr>
          <w:rFonts w:asciiTheme="minorHAnsi" w:hAnsiTheme="minorHAnsi" w:cstheme="minorHAnsi"/>
          <w:color w:val="000000" w:themeColor="text1"/>
          <w:lang w:val="en-US"/>
        </w:rPr>
        <w:t>}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>}</w:t>
      </w:r>
    </w:p>
    <w:p w:rsidR="00E85AD1" w:rsidRPr="00CC1EB7" w:rsidRDefault="00E85AD1" w:rsidP="00E85AD1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lang w:val="en-US"/>
        </w:rPr>
      </w:pPr>
    </w:p>
    <w:p w:rsidR="00E85AD1" w:rsidRPr="00CC1EB7" w:rsidRDefault="00E85AD1" w:rsidP="00E85AD1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lang w:val="en-US"/>
        </w:rPr>
      </w:pPr>
    </w:p>
    <w:p w:rsidR="003735FF" w:rsidRPr="006D73B4" w:rsidRDefault="003735FF" w:rsidP="006D73B4">
      <w:pPr>
        <w:pStyle w:val="HTML"/>
        <w:shd w:val="clear" w:color="auto" w:fill="FFFFFF" w:themeFill="background1"/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</w:pPr>
      <w:proofErr w:type="gramStart"/>
      <w:r w:rsidRPr="006D73B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interface</w:t>
      </w:r>
      <w:proofErr w:type="gramEnd"/>
      <w:r w:rsidRPr="006D73B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D73B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DoctorAdapter</w:t>
      </w:r>
      <w:proofErr w:type="spellEnd"/>
    </w:p>
    <w:p w:rsidR="003735FF" w:rsidRPr="003735FF" w:rsidRDefault="003735FF" w:rsidP="006D73B4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lang w:val="en-US"/>
        </w:rPr>
      </w:pPr>
      <w:proofErr w:type="gramStart"/>
      <w:r w:rsidRPr="003735FF">
        <w:rPr>
          <w:rFonts w:asciiTheme="minorHAnsi" w:hAnsiTheme="minorHAnsi" w:cstheme="minorHAnsi"/>
          <w:color w:val="000000" w:themeColor="text1"/>
          <w:lang w:val="en-US"/>
        </w:rPr>
        <w:t>package</w:t>
      </w:r>
      <w:proofErr w:type="gramEnd"/>
      <w:r w:rsidRPr="003735FF">
        <w:rPr>
          <w:rFonts w:asciiTheme="minorHAnsi" w:hAnsiTheme="minorHAnsi" w:cstheme="minorHAnsi"/>
          <w:color w:val="000000" w:themeColor="text1"/>
          <w:lang w:val="en-US"/>
        </w:rPr>
        <w:t xml:space="preserve"> adapter</w:t>
      </w:r>
      <w:r w:rsidR="006D73B4">
        <w:rPr>
          <w:rFonts w:asciiTheme="minorHAnsi" w:hAnsiTheme="minorHAnsi" w:cstheme="minorHAnsi"/>
          <w:color w:val="000000" w:themeColor="text1"/>
          <w:lang w:val="en-US"/>
        </w:rPr>
        <w:t>;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import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com.company.Doctor</w:t>
      </w:r>
      <w:proofErr w:type="spellEnd"/>
      <w:r w:rsidR="006D73B4">
        <w:rPr>
          <w:rFonts w:asciiTheme="minorHAnsi" w:hAnsiTheme="minorHAnsi" w:cstheme="minorHAnsi"/>
          <w:color w:val="000000" w:themeColor="text1"/>
          <w:lang w:val="en-US"/>
        </w:rPr>
        <w:t>;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public interface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DoctorAdapter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 xml:space="preserve"> {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Doctor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getSurgeon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>();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Doctor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getOculist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>();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 xml:space="preserve">    Doctor </w:t>
      </w:r>
      <w:proofErr w:type="spellStart"/>
      <w:r w:rsidRPr="003735FF">
        <w:rPr>
          <w:rFonts w:asciiTheme="minorHAnsi" w:hAnsiTheme="minorHAnsi" w:cstheme="minorHAnsi"/>
          <w:color w:val="000000" w:themeColor="text1"/>
          <w:lang w:val="en-US"/>
        </w:rPr>
        <w:t>getVop</w:t>
      </w:r>
      <w:proofErr w:type="spellEnd"/>
      <w:r w:rsidRPr="003735FF">
        <w:rPr>
          <w:rFonts w:asciiTheme="minorHAnsi" w:hAnsiTheme="minorHAnsi" w:cstheme="minorHAnsi"/>
          <w:color w:val="000000" w:themeColor="text1"/>
          <w:lang w:val="en-US"/>
        </w:rPr>
        <w:t>();</w:t>
      </w:r>
      <w:r w:rsidRPr="003735FF">
        <w:rPr>
          <w:rFonts w:asciiTheme="minorHAnsi" w:hAnsiTheme="minorHAnsi" w:cstheme="minorHAnsi"/>
          <w:color w:val="000000" w:themeColor="text1"/>
          <w:lang w:val="en-US"/>
        </w:rPr>
        <w:br/>
        <w:t>}</w:t>
      </w:r>
    </w:p>
    <w:sectPr w:rsidR="003735FF" w:rsidRPr="00373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C7F"/>
    <w:multiLevelType w:val="multilevel"/>
    <w:tmpl w:val="EA4C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1A10E1"/>
    <w:multiLevelType w:val="hybridMultilevel"/>
    <w:tmpl w:val="87B0EA9C"/>
    <w:lvl w:ilvl="0" w:tplc="4A72517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4167270"/>
    <w:multiLevelType w:val="multilevel"/>
    <w:tmpl w:val="03AE6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211FA2"/>
    <w:multiLevelType w:val="multilevel"/>
    <w:tmpl w:val="85D4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643"/>
    <w:rsid w:val="0003062C"/>
    <w:rsid w:val="002056F4"/>
    <w:rsid w:val="003735FF"/>
    <w:rsid w:val="006D73B4"/>
    <w:rsid w:val="007D2BC4"/>
    <w:rsid w:val="00864BB0"/>
    <w:rsid w:val="00BE0936"/>
    <w:rsid w:val="00CC1EB7"/>
    <w:rsid w:val="00E85AD1"/>
    <w:rsid w:val="00F4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936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0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0936"/>
    <w:rPr>
      <w:rFonts w:ascii="Tahoma" w:hAnsi="Tahoma" w:cs="Tahoma"/>
      <w:sz w:val="16"/>
      <w:szCs w:val="16"/>
      <w:lang w:val="en-US"/>
    </w:rPr>
  </w:style>
  <w:style w:type="paragraph" w:styleId="a5">
    <w:name w:val="No Spacing"/>
    <w:uiPriority w:val="1"/>
    <w:qFormat/>
    <w:rsid w:val="00BE0936"/>
    <w:pPr>
      <w:spacing w:after="0" w:line="240" w:lineRule="auto"/>
    </w:pPr>
  </w:style>
  <w:style w:type="paragraph" w:styleId="a6">
    <w:name w:val="Plain Text"/>
    <w:basedOn w:val="a"/>
    <w:link w:val="a7"/>
    <w:rsid w:val="00BE0936"/>
    <w:pPr>
      <w:spacing w:after="0" w:line="240" w:lineRule="auto"/>
      <w:ind w:firstLine="709"/>
      <w:jc w:val="both"/>
    </w:pPr>
    <w:rPr>
      <w:rFonts w:ascii="Courier New" w:eastAsia="SimSun" w:hAnsi="Courier New" w:cs="Courier New"/>
      <w:color w:val="000000" w:themeColor="text1"/>
      <w:sz w:val="20"/>
      <w:szCs w:val="20"/>
      <w:lang w:val="ru-RU" w:eastAsia="zh-CN"/>
    </w:rPr>
  </w:style>
  <w:style w:type="character" w:customStyle="1" w:styleId="a7">
    <w:name w:val="Текст Знак"/>
    <w:basedOn w:val="a0"/>
    <w:link w:val="a6"/>
    <w:rsid w:val="00BE0936"/>
    <w:rPr>
      <w:rFonts w:ascii="Courier New" w:eastAsia="SimSun" w:hAnsi="Courier New" w:cs="Courier New"/>
      <w:color w:val="000000" w:themeColor="text1"/>
      <w:sz w:val="20"/>
      <w:szCs w:val="20"/>
      <w:lang w:eastAsia="zh-CN"/>
    </w:rPr>
  </w:style>
  <w:style w:type="paragraph" w:styleId="a8">
    <w:name w:val="List Paragraph"/>
    <w:basedOn w:val="a"/>
    <w:uiPriority w:val="34"/>
    <w:qFormat/>
    <w:rsid w:val="007D2BC4"/>
    <w:pPr>
      <w:spacing w:after="0" w:line="276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styleId="a9">
    <w:name w:val="Strong"/>
    <w:basedOn w:val="a0"/>
    <w:uiPriority w:val="22"/>
    <w:qFormat/>
    <w:rsid w:val="007D2BC4"/>
    <w:rPr>
      <w:b/>
      <w:bCs/>
    </w:rPr>
  </w:style>
  <w:style w:type="character" w:styleId="aa">
    <w:name w:val="Emphasis"/>
    <w:basedOn w:val="a0"/>
    <w:uiPriority w:val="20"/>
    <w:qFormat/>
    <w:rsid w:val="007D2BC4"/>
    <w:rPr>
      <w:i/>
      <w:iCs/>
    </w:rPr>
  </w:style>
  <w:style w:type="paragraph" w:styleId="ab">
    <w:name w:val="Normal (Web)"/>
    <w:basedOn w:val="a"/>
    <w:uiPriority w:val="99"/>
    <w:semiHidden/>
    <w:unhideWhenUsed/>
    <w:rsid w:val="00864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373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735F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936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0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0936"/>
    <w:rPr>
      <w:rFonts w:ascii="Tahoma" w:hAnsi="Tahoma" w:cs="Tahoma"/>
      <w:sz w:val="16"/>
      <w:szCs w:val="16"/>
      <w:lang w:val="en-US"/>
    </w:rPr>
  </w:style>
  <w:style w:type="paragraph" w:styleId="a5">
    <w:name w:val="No Spacing"/>
    <w:uiPriority w:val="1"/>
    <w:qFormat/>
    <w:rsid w:val="00BE0936"/>
    <w:pPr>
      <w:spacing w:after="0" w:line="240" w:lineRule="auto"/>
    </w:pPr>
  </w:style>
  <w:style w:type="paragraph" w:styleId="a6">
    <w:name w:val="Plain Text"/>
    <w:basedOn w:val="a"/>
    <w:link w:val="a7"/>
    <w:rsid w:val="00BE0936"/>
    <w:pPr>
      <w:spacing w:after="0" w:line="240" w:lineRule="auto"/>
      <w:ind w:firstLine="709"/>
      <w:jc w:val="both"/>
    </w:pPr>
    <w:rPr>
      <w:rFonts w:ascii="Courier New" w:eastAsia="SimSun" w:hAnsi="Courier New" w:cs="Courier New"/>
      <w:color w:val="000000" w:themeColor="text1"/>
      <w:sz w:val="20"/>
      <w:szCs w:val="20"/>
      <w:lang w:val="ru-RU" w:eastAsia="zh-CN"/>
    </w:rPr>
  </w:style>
  <w:style w:type="character" w:customStyle="1" w:styleId="a7">
    <w:name w:val="Текст Знак"/>
    <w:basedOn w:val="a0"/>
    <w:link w:val="a6"/>
    <w:rsid w:val="00BE0936"/>
    <w:rPr>
      <w:rFonts w:ascii="Courier New" w:eastAsia="SimSun" w:hAnsi="Courier New" w:cs="Courier New"/>
      <w:color w:val="000000" w:themeColor="text1"/>
      <w:sz w:val="20"/>
      <w:szCs w:val="20"/>
      <w:lang w:eastAsia="zh-CN"/>
    </w:rPr>
  </w:style>
  <w:style w:type="paragraph" w:styleId="a8">
    <w:name w:val="List Paragraph"/>
    <w:basedOn w:val="a"/>
    <w:uiPriority w:val="34"/>
    <w:qFormat/>
    <w:rsid w:val="007D2BC4"/>
    <w:pPr>
      <w:spacing w:after="0" w:line="276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styleId="a9">
    <w:name w:val="Strong"/>
    <w:basedOn w:val="a0"/>
    <w:uiPriority w:val="22"/>
    <w:qFormat/>
    <w:rsid w:val="007D2BC4"/>
    <w:rPr>
      <w:b/>
      <w:bCs/>
    </w:rPr>
  </w:style>
  <w:style w:type="character" w:styleId="aa">
    <w:name w:val="Emphasis"/>
    <w:basedOn w:val="a0"/>
    <w:uiPriority w:val="20"/>
    <w:qFormat/>
    <w:rsid w:val="007D2BC4"/>
    <w:rPr>
      <w:i/>
      <w:iCs/>
    </w:rPr>
  </w:style>
  <w:style w:type="paragraph" w:styleId="ab">
    <w:name w:val="Normal (Web)"/>
    <w:basedOn w:val="a"/>
    <w:uiPriority w:val="99"/>
    <w:semiHidden/>
    <w:unhideWhenUsed/>
    <w:rsid w:val="00864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373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735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B%D0%B5_%D0%BA%D0%BB%D0%B0%D1%81%D1%81%D0%B0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2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U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1%82%D0%BE%D0%B4_(%D1%8F%D0%B7%D1%8B%D0%BA%D0%B8_%D0%BF%D1%80%D0%BE%D0%B3%D1%80%D0%B0%D0%BC%D0%BC%D0%B8%D1%80%D0%BE%D0%B2%D0%B0%D0%BD%D0%B8%D1%8F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2018-12-23T10:30:00Z</dcterms:created>
  <dcterms:modified xsi:type="dcterms:W3CDTF">2018-12-23T22:31:00Z</dcterms:modified>
</cp:coreProperties>
</file>