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3FC8BA" w14:textId="72370232" w:rsidR="00C8184A" w:rsidRDefault="00FA729F">
      <w:pPr>
        <w:rPr>
          <w:rFonts w:ascii="Times New Roman" w:hAnsi="Times New Roman" w:cs="Times New Roman"/>
        </w:rPr>
      </w:pPr>
      <w:r>
        <w:rPr>
          <w:rFonts w:ascii="Times New Roman" w:hAnsi="Times New Roman" w:cs="Times New Roman"/>
        </w:rPr>
        <w:t>Anthony Johnson</w:t>
      </w:r>
    </w:p>
    <w:p w14:paraId="427E303F" w14:textId="3E8482F1" w:rsidR="00FA729F" w:rsidRDefault="00FA729F">
      <w:pPr>
        <w:rPr>
          <w:rFonts w:ascii="Times New Roman" w:hAnsi="Times New Roman" w:cs="Times New Roman"/>
        </w:rPr>
      </w:pPr>
      <w:r>
        <w:rPr>
          <w:rFonts w:ascii="Times New Roman" w:hAnsi="Times New Roman" w:cs="Times New Roman"/>
        </w:rPr>
        <w:t>IST681 Metadata</w:t>
      </w:r>
    </w:p>
    <w:p w14:paraId="27268B6D" w14:textId="77865759" w:rsidR="00FA729F" w:rsidRDefault="00FA729F">
      <w:pPr>
        <w:rPr>
          <w:rFonts w:ascii="Times New Roman" w:hAnsi="Times New Roman" w:cs="Times New Roman"/>
        </w:rPr>
      </w:pPr>
      <w:r>
        <w:rPr>
          <w:rFonts w:ascii="Times New Roman" w:hAnsi="Times New Roman" w:cs="Times New Roman"/>
        </w:rPr>
        <w:t>Assignment 1</w:t>
      </w:r>
    </w:p>
    <w:p w14:paraId="49CA81EF" w14:textId="1369B0F2" w:rsidR="00FA729F" w:rsidRDefault="00FA729F" w:rsidP="00FA729F">
      <w:pPr>
        <w:jc w:val="center"/>
        <w:rPr>
          <w:rFonts w:ascii="Times New Roman" w:hAnsi="Times New Roman" w:cs="Times New Roman"/>
        </w:rPr>
      </w:pPr>
      <w:r>
        <w:rPr>
          <w:rFonts w:ascii="Times New Roman" w:hAnsi="Times New Roman" w:cs="Times New Roman"/>
        </w:rPr>
        <w:t>Dublin Core: Schema and Description</w:t>
      </w:r>
    </w:p>
    <w:p w14:paraId="54D120A1" w14:textId="4C1F41A8" w:rsidR="00FA729F" w:rsidRDefault="00FA729F" w:rsidP="00FA729F">
      <w:pPr>
        <w:rPr>
          <w:rFonts w:ascii="Times New Roman" w:hAnsi="Times New Roman" w:cs="Times New Roman"/>
        </w:rPr>
      </w:pPr>
      <w:r>
        <w:rPr>
          <w:rFonts w:ascii="Times New Roman" w:hAnsi="Times New Roman" w:cs="Times New Roman"/>
        </w:rPr>
        <w:t>Fact Sheet:</w:t>
      </w:r>
    </w:p>
    <w:p w14:paraId="74E202BD" w14:textId="5FD0A72F" w:rsidR="00FA729F" w:rsidRDefault="00FA729F" w:rsidP="00FA729F">
      <w:pPr>
        <w:rPr>
          <w:rFonts w:ascii="Times New Roman" w:hAnsi="Times New Roman" w:cs="Times New Roman"/>
          <w:b/>
          <w:bCs/>
        </w:rPr>
      </w:pPr>
      <w:r>
        <w:rPr>
          <w:rFonts w:ascii="Times New Roman" w:hAnsi="Times New Roman" w:cs="Times New Roman"/>
          <w:b/>
          <w:bCs/>
        </w:rPr>
        <w:t xml:space="preserve">History: </w:t>
      </w:r>
    </w:p>
    <w:p w14:paraId="2AA45229" w14:textId="5492891C" w:rsidR="00E833D8" w:rsidRPr="00E833D8" w:rsidRDefault="00E833D8" w:rsidP="00FA729F">
      <w:pPr>
        <w:rPr>
          <w:rFonts w:ascii="Times New Roman" w:hAnsi="Times New Roman" w:cs="Times New Roman"/>
        </w:rPr>
      </w:pPr>
      <w:r>
        <w:rPr>
          <w:rFonts w:ascii="Times New Roman" w:hAnsi="Times New Roman" w:cs="Times New Roman"/>
        </w:rPr>
        <w:t>At the 2</w:t>
      </w:r>
      <w:r w:rsidRPr="00E833D8">
        <w:rPr>
          <w:rFonts w:ascii="Times New Roman" w:hAnsi="Times New Roman" w:cs="Times New Roman"/>
          <w:vertAlign w:val="superscript"/>
        </w:rPr>
        <w:t>nd</w:t>
      </w:r>
      <w:r>
        <w:rPr>
          <w:rFonts w:ascii="Times New Roman" w:hAnsi="Times New Roman" w:cs="Times New Roman"/>
        </w:rPr>
        <w:t xml:space="preserve"> International World Wide Web Conference in 1994, Yuri Rubinsky, Stuart Weibel, and Eric Miller, who were all presenting on HTML and Web publishing, met and had a discussion on the difficulties of finding resources on the Web with the directors of OCLC Office of Research and NCSA (Terry </w:t>
      </w:r>
      <w:proofErr w:type="spellStart"/>
      <w:r>
        <w:rPr>
          <w:rFonts w:ascii="Times New Roman" w:hAnsi="Times New Roman" w:cs="Times New Roman"/>
        </w:rPr>
        <w:t>Noreault</w:t>
      </w:r>
      <w:proofErr w:type="spellEnd"/>
      <w:r>
        <w:rPr>
          <w:rFonts w:ascii="Times New Roman" w:hAnsi="Times New Roman" w:cs="Times New Roman"/>
        </w:rPr>
        <w:t xml:space="preserve"> and Joseph Hardin, respectively).  This eventually led to the creation of Dublin Core.</w:t>
      </w:r>
    </w:p>
    <w:p w14:paraId="076B7C26" w14:textId="69D26118" w:rsidR="00FA729F" w:rsidRDefault="00FA729F" w:rsidP="00FA729F">
      <w:pPr>
        <w:rPr>
          <w:rFonts w:ascii="Times New Roman" w:hAnsi="Times New Roman" w:cs="Times New Roman"/>
        </w:rPr>
      </w:pPr>
      <w:r>
        <w:rPr>
          <w:rFonts w:ascii="Times New Roman" w:hAnsi="Times New Roman" w:cs="Times New Roman"/>
        </w:rPr>
        <w:t xml:space="preserve">Dublin Core </w:t>
      </w:r>
      <w:proofErr w:type="gramStart"/>
      <w:r>
        <w:rPr>
          <w:rFonts w:ascii="Times New Roman" w:hAnsi="Times New Roman" w:cs="Times New Roman"/>
        </w:rPr>
        <w:t>first</w:t>
      </w:r>
      <w:proofErr w:type="gramEnd"/>
      <w:r>
        <w:rPr>
          <w:rFonts w:ascii="Times New Roman" w:hAnsi="Times New Roman" w:cs="Times New Roman"/>
        </w:rPr>
        <w:t xml:space="preserve"> published after a workshop involving</w:t>
      </w:r>
      <w:r w:rsidR="00A66FB2">
        <w:rPr>
          <w:rFonts w:ascii="Times New Roman" w:hAnsi="Times New Roman" w:cs="Times New Roman"/>
        </w:rPr>
        <w:t xml:space="preserve"> the National Center for Supercomputing Applications (NCSA) and the Ohio College Library Center (OCLC), taking place March 1995 in Dublin, Ohio. At this workshop, </w:t>
      </w:r>
      <w:r w:rsidR="00E833D8">
        <w:rPr>
          <w:rFonts w:ascii="Times New Roman" w:hAnsi="Times New Roman" w:cs="Times New Roman"/>
        </w:rPr>
        <w:t xml:space="preserve">it was discussed how the Web could be made easier to search using a ‘core set of semantics’ that would categorize content for easy retrieval. </w:t>
      </w:r>
    </w:p>
    <w:p w14:paraId="45D18AE8" w14:textId="0015DC2F" w:rsidR="00E833D8" w:rsidRDefault="00E833D8" w:rsidP="00FA729F">
      <w:pPr>
        <w:rPr>
          <w:rFonts w:ascii="Times New Roman" w:hAnsi="Times New Roman" w:cs="Times New Roman"/>
        </w:rPr>
      </w:pPr>
      <w:r>
        <w:rPr>
          <w:rFonts w:ascii="Times New Roman" w:hAnsi="Times New Roman" w:cs="Times New Roman"/>
        </w:rPr>
        <w:t>Since then, D</w:t>
      </w:r>
      <w:r w:rsidR="00173873">
        <w:rPr>
          <w:rFonts w:ascii="Times New Roman" w:hAnsi="Times New Roman" w:cs="Times New Roman"/>
        </w:rPr>
        <w:t>ublin Core</w:t>
      </w:r>
      <w:r>
        <w:rPr>
          <w:rFonts w:ascii="Times New Roman" w:hAnsi="Times New Roman" w:cs="Times New Roman"/>
        </w:rPr>
        <w:t xml:space="preserve"> has been a staple in the metadata community.</w:t>
      </w:r>
    </w:p>
    <w:p w14:paraId="531215D7" w14:textId="2832D0DC" w:rsidR="00E833D8" w:rsidRPr="00FA729F" w:rsidRDefault="00E833D8" w:rsidP="00FA729F">
      <w:pPr>
        <w:rPr>
          <w:rFonts w:ascii="Times New Roman" w:hAnsi="Times New Roman" w:cs="Times New Roman"/>
        </w:rPr>
      </w:pPr>
      <w:r>
        <w:rPr>
          <w:rFonts w:ascii="Times New Roman" w:hAnsi="Times New Roman" w:cs="Times New Roman"/>
        </w:rPr>
        <w:t xml:space="preserve">Source: </w:t>
      </w:r>
      <w:hyperlink r:id="rId5" w:history="1">
        <w:r w:rsidRPr="00404E73">
          <w:rPr>
            <w:rStyle w:val="Hyperlink"/>
            <w:rFonts w:ascii="Times New Roman" w:hAnsi="Times New Roman" w:cs="Times New Roman"/>
          </w:rPr>
          <w:t>https://www.dublincore.org/about/history/</w:t>
        </w:r>
      </w:hyperlink>
      <w:r>
        <w:rPr>
          <w:rFonts w:ascii="Times New Roman" w:hAnsi="Times New Roman" w:cs="Times New Roman"/>
        </w:rPr>
        <w:t xml:space="preserve"> </w:t>
      </w:r>
    </w:p>
    <w:p w14:paraId="7DB86AC5" w14:textId="77777777" w:rsidR="00E23791" w:rsidRDefault="00E23791" w:rsidP="00FA729F">
      <w:pPr>
        <w:rPr>
          <w:rFonts w:ascii="Times New Roman" w:hAnsi="Times New Roman" w:cs="Times New Roman"/>
          <w:b/>
          <w:bCs/>
        </w:rPr>
      </w:pPr>
    </w:p>
    <w:p w14:paraId="5BE5DDA6" w14:textId="7902DBD5" w:rsidR="00FA729F" w:rsidRDefault="00FA729F" w:rsidP="00FA729F">
      <w:pPr>
        <w:rPr>
          <w:rFonts w:ascii="Times New Roman" w:hAnsi="Times New Roman" w:cs="Times New Roman"/>
          <w:b/>
          <w:bCs/>
        </w:rPr>
      </w:pPr>
      <w:r>
        <w:rPr>
          <w:rFonts w:ascii="Times New Roman" w:hAnsi="Times New Roman" w:cs="Times New Roman"/>
          <w:b/>
          <w:bCs/>
        </w:rPr>
        <w:t>Data structure:</w:t>
      </w:r>
    </w:p>
    <w:p w14:paraId="3503F563" w14:textId="296BB8E9" w:rsidR="00FA729F" w:rsidRDefault="00173873" w:rsidP="00FA729F">
      <w:pPr>
        <w:rPr>
          <w:rFonts w:ascii="Times New Roman" w:hAnsi="Times New Roman" w:cs="Times New Roman"/>
        </w:rPr>
      </w:pPr>
      <w:r>
        <w:rPr>
          <w:rFonts w:ascii="Times New Roman" w:hAnsi="Times New Roman" w:cs="Times New Roman"/>
        </w:rPr>
        <w:t>Dublin Core consists of several different elements that facilitate the organization of content:</w:t>
      </w:r>
    </w:p>
    <w:p w14:paraId="650BC917" w14:textId="76BA5497" w:rsidR="00173873" w:rsidRDefault="00173873" w:rsidP="00173873">
      <w:pPr>
        <w:pStyle w:val="ListParagraph"/>
        <w:numPr>
          <w:ilvl w:val="0"/>
          <w:numId w:val="1"/>
        </w:numPr>
        <w:rPr>
          <w:rFonts w:ascii="Times New Roman" w:hAnsi="Times New Roman" w:cs="Times New Roman"/>
        </w:rPr>
      </w:pPr>
      <w:r>
        <w:rPr>
          <w:rFonts w:ascii="Times New Roman" w:hAnsi="Times New Roman" w:cs="Times New Roman"/>
        </w:rPr>
        <w:t xml:space="preserve">Contributor: a </w:t>
      </w:r>
      <w:proofErr w:type="gramStart"/>
      <w:r>
        <w:rPr>
          <w:rFonts w:ascii="Times New Roman" w:hAnsi="Times New Roman" w:cs="Times New Roman"/>
        </w:rPr>
        <w:t>person,</w:t>
      </w:r>
      <w:proofErr w:type="gramEnd"/>
      <w:r>
        <w:rPr>
          <w:rFonts w:ascii="Times New Roman" w:hAnsi="Times New Roman" w:cs="Times New Roman"/>
        </w:rPr>
        <w:t xml:space="preserve"> or organization that is responsible for making additional contributions to the content.</w:t>
      </w:r>
    </w:p>
    <w:p w14:paraId="625D6BEE" w14:textId="06D49B39" w:rsidR="00173873" w:rsidRDefault="00173873" w:rsidP="00173873">
      <w:pPr>
        <w:pStyle w:val="ListParagraph"/>
        <w:numPr>
          <w:ilvl w:val="0"/>
          <w:numId w:val="1"/>
        </w:numPr>
        <w:rPr>
          <w:rFonts w:ascii="Times New Roman" w:hAnsi="Times New Roman" w:cs="Times New Roman"/>
        </w:rPr>
      </w:pPr>
      <w:r>
        <w:rPr>
          <w:rFonts w:ascii="Times New Roman" w:hAnsi="Times New Roman" w:cs="Times New Roman"/>
        </w:rPr>
        <w:t>Coverage: the area or time period where the content is relevant.</w:t>
      </w:r>
    </w:p>
    <w:p w14:paraId="0BD8036F" w14:textId="49277D5F" w:rsidR="00173873" w:rsidRDefault="00173873" w:rsidP="00173873">
      <w:pPr>
        <w:pStyle w:val="ListParagraph"/>
        <w:numPr>
          <w:ilvl w:val="0"/>
          <w:numId w:val="1"/>
        </w:numPr>
        <w:rPr>
          <w:rFonts w:ascii="Times New Roman" w:hAnsi="Times New Roman" w:cs="Times New Roman"/>
        </w:rPr>
      </w:pPr>
      <w:r>
        <w:rPr>
          <w:rFonts w:ascii="Times New Roman" w:hAnsi="Times New Roman" w:cs="Times New Roman"/>
        </w:rPr>
        <w:t xml:space="preserve">Creator: The person(s) responsible for </w:t>
      </w:r>
      <w:proofErr w:type="gramStart"/>
      <w:r>
        <w:rPr>
          <w:rFonts w:ascii="Times New Roman" w:hAnsi="Times New Roman" w:cs="Times New Roman"/>
        </w:rPr>
        <w:t>the creating</w:t>
      </w:r>
      <w:proofErr w:type="gramEnd"/>
      <w:r>
        <w:rPr>
          <w:rFonts w:ascii="Times New Roman" w:hAnsi="Times New Roman" w:cs="Times New Roman"/>
        </w:rPr>
        <w:t xml:space="preserve"> the content.</w:t>
      </w:r>
    </w:p>
    <w:p w14:paraId="3291E10C" w14:textId="2595548C" w:rsidR="00173873" w:rsidRDefault="00173873" w:rsidP="00173873">
      <w:pPr>
        <w:pStyle w:val="ListParagraph"/>
        <w:numPr>
          <w:ilvl w:val="0"/>
          <w:numId w:val="1"/>
        </w:numPr>
        <w:rPr>
          <w:rFonts w:ascii="Times New Roman" w:hAnsi="Times New Roman" w:cs="Times New Roman"/>
        </w:rPr>
      </w:pPr>
      <w:r>
        <w:rPr>
          <w:rFonts w:ascii="Times New Roman" w:hAnsi="Times New Roman" w:cs="Times New Roman"/>
        </w:rPr>
        <w:t>Date: the period of time that the content is relevant within its lifecycle.</w:t>
      </w:r>
    </w:p>
    <w:p w14:paraId="761BB6D2" w14:textId="465745FF" w:rsidR="00173873" w:rsidRDefault="00173873" w:rsidP="00173873">
      <w:pPr>
        <w:pStyle w:val="ListParagraph"/>
        <w:numPr>
          <w:ilvl w:val="0"/>
          <w:numId w:val="1"/>
        </w:numPr>
        <w:rPr>
          <w:rFonts w:ascii="Times New Roman" w:hAnsi="Times New Roman" w:cs="Times New Roman"/>
        </w:rPr>
      </w:pPr>
      <w:r>
        <w:rPr>
          <w:rFonts w:ascii="Times New Roman" w:hAnsi="Times New Roman" w:cs="Times New Roman"/>
        </w:rPr>
        <w:t>Description: a description of the content, such as a summary or abstract.</w:t>
      </w:r>
    </w:p>
    <w:p w14:paraId="78881BB3" w14:textId="1ACB73C9" w:rsidR="00173873" w:rsidRDefault="00173873" w:rsidP="00173873">
      <w:pPr>
        <w:pStyle w:val="ListParagraph"/>
        <w:numPr>
          <w:ilvl w:val="0"/>
          <w:numId w:val="1"/>
        </w:numPr>
        <w:rPr>
          <w:rFonts w:ascii="Times New Roman" w:hAnsi="Times New Roman" w:cs="Times New Roman"/>
        </w:rPr>
      </w:pPr>
      <w:r>
        <w:rPr>
          <w:rFonts w:ascii="Times New Roman" w:hAnsi="Times New Roman" w:cs="Times New Roman"/>
        </w:rPr>
        <w:t>Format: the type of content, such as the format of a digital file, type of physical medium, or its dimensions.</w:t>
      </w:r>
    </w:p>
    <w:p w14:paraId="70E6FA63" w14:textId="51FBBB3E" w:rsidR="00173873" w:rsidRDefault="00173873" w:rsidP="00173873">
      <w:pPr>
        <w:pStyle w:val="ListParagraph"/>
        <w:numPr>
          <w:ilvl w:val="0"/>
          <w:numId w:val="1"/>
        </w:numPr>
        <w:rPr>
          <w:rFonts w:ascii="Times New Roman" w:hAnsi="Times New Roman" w:cs="Times New Roman"/>
        </w:rPr>
      </w:pPr>
      <w:r>
        <w:rPr>
          <w:rFonts w:ascii="Times New Roman" w:hAnsi="Times New Roman" w:cs="Times New Roman"/>
        </w:rPr>
        <w:t>Identifier: a reference to the content by an outside source.</w:t>
      </w:r>
    </w:p>
    <w:p w14:paraId="2C5BF5F4" w14:textId="32BA1864" w:rsidR="00173873" w:rsidRDefault="00173873" w:rsidP="00173873">
      <w:pPr>
        <w:pStyle w:val="ListParagraph"/>
        <w:numPr>
          <w:ilvl w:val="0"/>
          <w:numId w:val="1"/>
        </w:numPr>
        <w:rPr>
          <w:rFonts w:ascii="Times New Roman" w:hAnsi="Times New Roman" w:cs="Times New Roman"/>
        </w:rPr>
      </w:pPr>
      <w:r>
        <w:rPr>
          <w:rFonts w:ascii="Times New Roman" w:hAnsi="Times New Roman" w:cs="Times New Roman"/>
        </w:rPr>
        <w:t>Language: the language the content is published in.</w:t>
      </w:r>
    </w:p>
    <w:p w14:paraId="402293EC" w14:textId="7F4F2D32" w:rsidR="00173873" w:rsidRDefault="00173873" w:rsidP="00173873">
      <w:pPr>
        <w:pStyle w:val="ListParagraph"/>
        <w:numPr>
          <w:ilvl w:val="0"/>
          <w:numId w:val="1"/>
        </w:numPr>
        <w:rPr>
          <w:rFonts w:ascii="Times New Roman" w:hAnsi="Times New Roman" w:cs="Times New Roman"/>
        </w:rPr>
      </w:pPr>
      <w:r>
        <w:rPr>
          <w:rFonts w:ascii="Times New Roman" w:hAnsi="Times New Roman" w:cs="Times New Roman"/>
        </w:rPr>
        <w:t xml:space="preserve">Publisher: the </w:t>
      </w:r>
      <w:r w:rsidR="00A1038B">
        <w:rPr>
          <w:rFonts w:ascii="Times New Roman" w:hAnsi="Times New Roman" w:cs="Times New Roman"/>
        </w:rPr>
        <w:t>person or organization responsible for making the content available for use.</w:t>
      </w:r>
    </w:p>
    <w:p w14:paraId="44395180" w14:textId="70CCFD5C" w:rsidR="00173873" w:rsidRDefault="00173873" w:rsidP="00173873">
      <w:pPr>
        <w:pStyle w:val="ListParagraph"/>
        <w:numPr>
          <w:ilvl w:val="0"/>
          <w:numId w:val="1"/>
        </w:numPr>
        <w:rPr>
          <w:rFonts w:ascii="Times New Roman" w:hAnsi="Times New Roman" w:cs="Times New Roman"/>
        </w:rPr>
      </w:pPr>
      <w:r>
        <w:rPr>
          <w:rFonts w:ascii="Times New Roman" w:hAnsi="Times New Roman" w:cs="Times New Roman"/>
        </w:rPr>
        <w:t>Relation</w:t>
      </w:r>
      <w:r w:rsidR="00A1038B">
        <w:rPr>
          <w:rFonts w:ascii="Times New Roman" w:hAnsi="Times New Roman" w:cs="Times New Roman"/>
        </w:rPr>
        <w:t>: an outside resource related to the content.</w:t>
      </w:r>
    </w:p>
    <w:p w14:paraId="550A7689" w14:textId="230389C9" w:rsidR="00173873" w:rsidRDefault="00173873" w:rsidP="00173873">
      <w:pPr>
        <w:pStyle w:val="ListParagraph"/>
        <w:numPr>
          <w:ilvl w:val="0"/>
          <w:numId w:val="1"/>
        </w:numPr>
        <w:rPr>
          <w:rFonts w:ascii="Times New Roman" w:hAnsi="Times New Roman" w:cs="Times New Roman"/>
        </w:rPr>
      </w:pPr>
      <w:r>
        <w:rPr>
          <w:rFonts w:ascii="Times New Roman" w:hAnsi="Times New Roman" w:cs="Times New Roman"/>
        </w:rPr>
        <w:t>Rights</w:t>
      </w:r>
      <w:r w:rsidR="00A1038B">
        <w:rPr>
          <w:rFonts w:ascii="Times New Roman" w:hAnsi="Times New Roman" w:cs="Times New Roman"/>
        </w:rPr>
        <w:t>: rights applicable to the content.</w:t>
      </w:r>
    </w:p>
    <w:p w14:paraId="6AC53993" w14:textId="57983C63" w:rsidR="00173873" w:rsidRDefault="00173873" w:rsidP="00173873">
      <w:pPr>
        <w:pStyle w:val="ListParagraph"/>
        <w:numPr>
          <w:ilvl w:val="0"/>
          <w:numId w:val="1"/>
        </w:numPr>
        <w:rPr>
          <w:rFonts w:ascii="Times New Roman" w:hAnsi="Times New Roman" w:cs="Times New Roman"/>
        </w:rPr>
      </w:pPr>
      <w:r>
        <w:rPr>
          <w:rFonts w:ascii="Times New Roman" w:hAnsi="Times New Roman" w:cs="Times New Roman"/>
        </w:rPr>
        <w:t>Source</w:t>
      </w:r>
      <w:r w:rsidR="00A1038B">
        <w:rPr>
          <w:rFonts w:ascii="Times New Roman" w:hAnsi="Times New Roman" w:cs="Times New Roman"/>
        </w:rPr>
        <w:t>: the resource where the content is obtained.</w:t>
      </w:r>
    </w:p>
    <w:p w14:paraId="35C31458" w14:textId="46F2CB60" w:rsidR="00173873" w:rsidRDefault="00173873" w:rsidP="00173873">
      <w:pPr>
        <w:pStyle w:val="ListParagraph"/>
        <w:numPr>
          <w:ilvl w:val="0"/>
          <w:numId w:val="1"/>
        </w:numPr>
        <w:rPr>
          <w:rFonts w:ascii="Times New Roman" w:hAnsi="Times New Roman" w:cs="Times New Roman"/>
        </w:rPr>
      </w:pPr>
      <w:r>
        <w:rPr>
          <w:rFonts w:ascii="Times New Roman" w:hAnsi="Times New Roman" w:cs="Times New Roman"/>
        </w:rPr>
        <w:t>Subject</w:t>
      </w:r>
      <w:r w:rsidR="00A1038B">
        <w:rPr>
          <w:rFonts w:ascii="Times New Roman" w:hAnsi="Times New Roman" w:cs="Times New Roman"/>
        </w:rPr>
        <w:t>: the topic of the content.</w:t>
      </w:r>
    </w:p>
    <w:p w14:paraId="75510181" w14:textId="36135217" w:rsidR="00173873" w:rsidRDefault="00173873" w:rsidP="00173873">
      <w:pPr>
        <w:pStyle w:val="ListParagraph"/>
        <w:numPr>
          <w:ilvl w:val="0"/>
          <w:numId w:val="1"/>
        </w:numPr>
        <w:rPr>
          <w:rFonts w:ascii="Times New Roman" w:hAnsi="Times New Roman" w:cs="Times New Roman"/>
        </w:rPr>
      </w:pPr>
      <w:r>
        <w:rPr>
          <w:rFonts w:ascii="Times New Roman" w:hAnsi="Times New Roman" w:cs="Times New Roman"/>
        </w:rPr>
        <w:lastRenderedPageBreak/>
        <w:t>Title</w:t>
      </w:r>
      <w:r w:rsidR="00A1038B">
        <w:rPr>
          <w:rFonts w:ascii="Times New Roman" w:hAnsi="Times New Roman" w:cs="Times New Roman"/>
        </w:rPr>
        <w:t>: the name of the content.</w:t>
      </w:r>
    </w:p>
    <w:p w14:paraId="51BB8C4B" w14:textId="157855F3" w:rsidR="00173873" w:rsidRDefault="00173873" w:rsidP="00173873">
      <w:pPr>
        <w:pStyle w:val="ListParagraph"/>
        <w:numPr>
          <w:ilvl w:val="0"/>
          <w:numId w:val="1"/>
        </w:numPr>
        <w:rPr>
          <w:rFonts w:ascii="Times New Roman" w:hAnsi="Times New Roman" w:cs="Times New Roman"/>
        </w:rPr>
      </w:pPr>
      <w:r>
        <w:rPr>
          <w:rFonts w:ascii="Times New Roman" w:hAnsi="Times New Roman" w:cs="Times New Roman"/>
        </w:rPr>
        <w:t>Type</w:t>
      </w:r>
      <w:r w:rsidR="00A1038B">
        <w:rPr>
          <w:rFonts w:ascii="Times New Roman" w:hAnsi="Times New Roman" w:cs="Times New Roman"/>
        </w:rPr>
        <w:t>: the genre or type of content.</w:t>
      </w:r>
    </w:p>
    <w:p w14:paraId="6387B447" w14:textId="57667D16" w:rsidR="00A1038B" w:rsidRPr="00A1038B" w:rsidRDefault="00A1038B" w:rsidP="00A1038B">
      <w:pPr>
        <w:rPr>
          <w:rFonts w:ascii="Times New Roman" w:hAnsi="Times New Roman" w:cs="Times New Roman"/>
        </w:rPr>
      </w:pPr>
      <w:r>
        <w:rPr>
          <w:rFonts w:ascii="Times New Roman" w:hAnsi="Times New Roman" w:cs="Times New Roman"/>
        </w:rPr>
        <w:t xml:space="preserve">Source: </w:t>
      </w:r>
      <w:hyperlink r:id="rId6" w:history="1">
        <w:r w:rsidRPr="00404E73">
          <w:rPr>
            <w:rStyle w:val="Hyperlink"/>
            <w:rFonts w:ascii="Times New Roman" w:hAnsi="Times New Roman" w:cs="Times New Roman"/>
          </w:rPr>
          <w:t>https://www.dublincore.org/specifications/dublin-core/dces/</w:t>
        </w:r>
      </w:hyperlink>
      <w:r>
        <w:rPr>
          <w:rFonts w:ascii="Times New Roman" w:hAnsi="Times New Roman" w:cs="Times New Roman"/>
        </w:rPr>
        <w:t xml:space="preserve"> </w:t>
      </w:r>
    </w:p>
    <w:p w14:paraId="0C2F179C" w14:textId="77777777" w:rsidR="00222030" w:rsidRDefault="00222030" w:rsidP="00FA729F">
      <w:pPr>
        <w:rPr>
          <w:rFonts w:ascii="Times New Roman" w:hAnsi="Times New Roman" w:cs="Times New Roman"/>
          <w:b/>
          <w:bCs/>
        </w:rPr>
      </w:pPr>
    </w:p>
    <w:p w14:paraId="6886B11E" w14:textId="74C03145" w:rsidR="00FA729F" w:rsidRDefault="00FA729F" w:rsidP="00FA729F">
      <w:pPr>
        <w:rPr>
          <w:rFonts w:ascii="Times New Roman" w:hAnsi="Times New Roman" w:cs="Times New Roman"/>
          <w:b/>
          <w:bCs/>
        </w:rPr>
      </w:pPr>
      <w:r>
        <w:rPr>
          <w:rFonts w:ascii="Times New Roman" w:hAnsi="Times New Roman" w:cs="Times New Roman"/>
          <w:b/>
          <w:bCs/>
        </w:rPr>
        <w:t>Data Values:</w:t>
      </w:r>
    </w:p>
    <w:p w14:paraId="4542D9BC" w14:textId="55674EB9" w:rsidR="00FA729F" w:rsidRDefault="00A1038B" w:rsidP="00FA729F">
      <w:pPr>
        <w:rPr>
          <w:rFonts w:ascii="Times New Roman" w:hAnsi="Times New Roman" w:cs="Times New Roman"/>
        </w:rPr>
      </w:pPr>
      <w:r>
        <w:rPr>
          <w:rFonts w:ascii="Times New Roman" w:hAnsi="Times New Roman" w:cs="Times New Roman"/>
        </w:rPr>
        <w:t>The required vocabulary for DCMI type is:</w:t>
      </w:r>
    </w:p>
    <w:p w14:paraId="060503DE" w14:textId="4CDE98B5" w:rsidR="00A1038B" w:rsidRDefault="00A1038B" w:rsidP="00A1038B">
      <w:pPr>
        <w:pStyle w:val="ListParagraph"/>
        <w:numPr>
          <w:ilvl w:val="0"/>
          <w:numId w:val="2"/>
        </w:numPr>
        <w:rPr>
          <w:rFonts w:ascii="Times New Roman" w:hAnsi="Times New Roman" w:cs="Times New Roman"/>
        </w:rPr>
      </w:pPr>
      <w:r>
        <w:rPr>
          <w:rFonts w:ascii="Times New Roman" w:hAnsi="Times New Roman" w:cs="Times New Roman"/>
        </w:rPr>
        <w:t>Collection: a group of resources.</w:t>
      </w:r>
    </w:p>
    <w:p w14:paraId="7F4EF4E4" w14:textId="691A1FAB" w:rsidR="00A1038B" w:rsidRDefault="00A1038B" w:rsidP="00A1038B">
      <w:pPr>
        <w:pStyle w:val="ListParagraph"/>
        <w:numPr>
          <w:ilvl w:val="0"/>
          <w:numId w:val="2"/>
        </w:numPr>
        <w:rPr>
          <w:rFonts w:ascii="Times New Roman" w:hAnsi="Times New Roman" w:cs="Times New Roman"/>
        </w:rPr>
      </w:pPr>
      <w:r>
        <w:rPr>
          <w:rFonts w:ascii="Times New Roman" w:hAnsi="Times New Roman" w:cs="Times New Roman"/>
        </w:rPr>
        <w:t>Dataset: structured data, such as lists or tables.</w:t>
      </w:r>
    </w:p>
    <w:p w14:paraId="21D6C961" w14:textId="1A7CA841" w:rsidR="00A1038B" w:rsidRDefault="00A1038B" w:rsidP="00A1038B">
      <w:pPr>
        <w:pStyle w:val="ListParagraph"/>
        <w:numPr>
          <w:ilvl w:val="0"/>
          <w:numId w:val="2"/>
        </w:numPr>
        <w:rPr>
          <w:rFonts w:ascii="Times New Roman" w:hAnsi="Times New Roman" w:cs="Times New Roman"/>
        </w:rPr>
      </w:pPr>
      <w:r>
        <w:rPr>
          <w:rFonts w:ascii="Times New Roman" w:hAnsi="Times New Roman" w:cs="Times New Roman"/>
        </w:rPr>
        <w:t>Event: the location, duration, and entities surrounding the creation or discovery of a resource.</w:t>
      </w:r>
    </w:p>
    <w:p w14:paraId="74C8234C" w14:textId="186E26FA" w:rsidR="00A1038B" w:rsidRDefault="00A1038B" w:rsidP="00A1038B">
      <w:pPr>
        <w:pStyle w:val="ListParagraph"/>
        <w:numPr>
          <w:ilvl w:val="0"/>
          <w:numId w:val="2"/>
        </w:numPr>
        <w:rPr>
          <w:rFonts w:ascii="Times New Roman" w:hAnsi="Times New Roman" w:cs="Times New Roman"/>
        </w:rPr>
      </w:pPr>
      <w:r>
        <w:rPr>
          <w:rFonts w:ascii="Times New Roman" w:hAnsi="Times New Roman" w:cs="Times New Roman"/>
        </w:rPr>
        <w:t>Image: visual representation outside of text such as maps, film, graphs, etc.</w:t>
      </w:r>
    </w:p>
    <w:p w14:paraId="4142F2F1" w14:textId="421DE671" w:rsidR="00A1038B" w:rsidRDefault="00A1038B" w:rsidP="00A1038B">
      <w:pPr>
        <w:pStyle w:val="ListParagraph"/>
        <w:numPr>
          <w:ilvl w:val="0"/>
          <w:numId w:val="2"/>
        </w:numPr>
        <w:rPr>
          <w:rFonts w:ascii="Times New Roman" w:hAnsi="Times New Roman" w:cs="Times New Roman"/>
        </w:rPr>
      </w:pPr>
      <w:proofErr w:type="spellStart"/>
      <w:r>
        <w:rPr>
          <w:rFonts w:ascii="Times New Roman" w:hAnsi="Times New Roman" w:cs="Times New Roman"/>
        </w:rPr>
        <w:t>InteractiveResource</w:t>
      </w:r>
      <w:proofErr w:type="spellEnd"/>
      <w:r>
        <w:rPr>
          <w:rFonts w:ascii="Times New Roman" w:hAnsi="Times New Roman" w:cs="Times New Roman"/>
        </w:rPr>
        <w:t>: content that requires input from the user to function and be understood, like a webpage or video game.</w:t>
      </w:r>
    </w:p>
    <w:p w14:paraId="75F58623" w14:textId="415CA5B1" w:rsidR="00A1038B" w:rsidRDefault="00A1038B" w:rsidP="00A1038B">
      <w:pPr>
        <w:pStyle w:val="ListParagraph"/>
        <w:numPr>
          <w:ilvl w:val="0"/>
          <w:numId w:val="2"/>
        </w:numPr>
        <w:rPr>
          <w:rFonts w:ascii="Times New Roman" w:hAnsi="Times New Roman" w:cs="Times New Roman"/>
        </w:rPr>
      </w:pPr>
      <w:proofErr w:type="spellStart"/>
      <w:proofErr w:type="gramStart"/>
      <w:r>
        <w:rPr>
          <w:rFonts w:ascii="Times New Roman" w:hAnsi="Times New Roman" w:cs="Times New Roman"/>
        </w:rPr>
        <w:t>MovingImage</w:t>
      </w:r>
      <w:proofErr w:type="spellEnd"/>
      <w:proofErr w:type="gramEnd"/>
      <w:r>
        <w:rPr>
          <w:rFonts w:ascii="Times New Roman" w:hAnsi="Times New Roman" w:cs="Times New Roman"/>
        </w:rPr>
        <w:t>: animated content, such as a film, video, or TV show.</w:t>
      </w:r>
    </w:p>
    <w:p w14:paraId="24BB51E8" w14:textId="119CBB82" w:rsidR="00A1038B" w:rsidRDefault="00A1038B" w:rsidP="00A1038B">
      <w:pPr>
        <w:pStyle w:val="ListParagraph"/>
        <w:numPr>
          <w:ilvl w:val="0"/>
          <w:numId w:val="2"/>
        </w:numPr>
        <w:rPr>
          <w:rFonts w:ascii="Times New Roman" w:hAnsi="Times New Roman" w:cs="Times New Roman"/>
        </w:rPr>
      </w:pPr>
      <w:proofErr w:type="spellStart"/>
      <w:r>
        <w:rPr>
          <w:rFonts w:ascii="Times New Roman" w:hAnsi="Times New Roman" w:cs="Times New Roman"/>
        </w:rPr>
        <w:t>PhysicalObject</w:t>
      </w:r>
      <w:proofErr w:type="spellEnd"/>
      <w:r>
        <w:rPr>
          <w:rFonts w:ascii="Times New Roman" w:hAnsi="Times New Roman" w:cs="Times New Roman"/>
        </w:rPr>
        <w:t>: a three-dimensional item.</w:t>
      </w:r>
    </w:p>
    <w:p w14:paraId="4DB5DDF2" w14:textId="1750D921" w:rsidR="00A1038B" w:rsidRDefault="00A1038B" w:rsidP="00A1038B">
      <w:pPr>
        <w:pStyle w:val="ListParagraph"/>
        <w:numPr>
          <w:ilvl w:val="0"/>
          <w:numId w:val="2"/>
        </w:numPr>
        <w:rPr>
          <w:rFonts w:ascii="Times New Roman" w:hAnsi="Times New Roman" w:cs="Times New Roman"/>
        </w:rPr>
      </w:pPr>
      <w:r>
        <w:rPr>
          <w:rFonts w:ascii="Times New Roman" w:hAnsi="Times New Roman" w:cs="Times New Roman"/>
        </w:rPr>
        <w:t>Service: an entity that provides functional services, like banks or libraries.</w:t>
      </w:r>
    </w:p>
    <w:p w14:paraId="4D67276A" w14:textId="1B86163B" w:rsidR="00A1038B" w:rsidRDefault="00A1038B" w:rsidP="00A1038B">
      <w:pPr>
        <w:pStyle w:val="ListParagraph"/>
        <w:numPr>
          <w:ilvl w:val="0"/>
          <w:numId w:val="2"/>
        </w:numPr>
        <w:rPr>
          <w:rFonts w:ascii="Times New Roman" w:hAnsi="Times New Roman" w:cs="Times New Roman"/>
        </w:rPr>
      </w:pPr>
      <w:r>
        <w:rPr>
          <w:rFonts w:ascii="Times New Roman" w:hAnsi="Times New Roman" w:cs="Times New Roman"/>
        </w:rPr>
        <w:t>Software: a computer program designed for a specific task.</w:t>
      </w:r>
    </w:p>
    <w:p w14:paraId="2AD5E65F" w14:textId="11A14DDB" w:rsidR="00A1038B" w:rsidRDefault="00222030" w:rsidP="00A1038B">
      <w:pPr>
        <w:pStyle w:val="ListParagraph"/>
        <w:numPr>
          <w:ilvl w:val="0"/>
          <w:numId w:val="2"/>
        </w:numPr>
        <w:rPr>
          <w:rFonts w:ascii="Times New Roman" w:hAnsi="Times New Roman" w:cs="Times New Roman"/>
        </w:rPr>
      </w:pPr>
      <w:r>
        <w:rPr>
          <w:rFonts w:ascii="Times New Roman" w:hAnsi="Times New Roman" w:cs="Times New Roman"/>
        </w:rPr>
        <w:t>Sound: audio content.</w:t>
      </w:r>
    </w:p>
    <w:p w14:paraId="1C4FB6E5" w14:textId="26647630" w:rsidR="00222030" w:rsidRDefault="00222030" w:rsidP="00A1038B">
      <w:pPr>
        <w:pStyle w:val="ListParagraph"/>
        <w:numPr>
          <w:ilvl w:val="0"/>
          <w:numId w:val="2"/>
        </w:numPr>
        <w:rPr>
          <w:rFonts w:ascii="Times New Roman" w:hAnsi="Times New Roman" w:cs="Times New Roman"/>
        </w:rPr>
      </w:pPr>
      <w:proofErr w:type="spellStart"/>
      <w:r>
        <w:rPr>
          <w:rFonts w:ascii="Times New Roman" w:hAnsi="Times New Roman" w:cs="Times New Roman"/>
        </w:rPr>
        <w:t>StillImage</w:t>
      </w:r>
      <w:proofErr w:type="spellEnd"/>
      <w:r>
        <w:rPr>
          <w:rFonts w:ascii="Times New Roman" w:hAnsi="Times New Roman" w:cs="Times New Roman"/>
        </w:rPr>
        <w:t>: static visual content, like photos or graphics.</w:t>
      </w:r>
    </w:p>
    <w:p w14:paraId="42625899" w14:textId="5FE8396D" w:rsidR="00222030" w:rsidRDefault="00222030" w:rsidP="00A1038B">
      <w:pPr>
        <w:pStyle w:val="ListParagraph"/>
        <w:numPr>
          <w:ilvl w:val="0"/>
          <w:numId w:val="2"/>
        </w:numPr>
        <w:rPr>
          <w:rFonts w:ascii="Times New Roman" w:hAnsi="Times New Roman" w:cs="Times New Roman"/>
        </w:rPr>
      </w:pPr>
      <w:r>
        <w:rPr>
          <w:rFonts w:ascii="Times New Roman" w:hAnsi="Times New Roman" w:cs="Times New Roman"/>
        </w:rPr>
        <w:t>Text: content primarily composed of words, like a novel or textbook.</w:t>
      </w:r>
    </w:p>
    <w:p w14:paraId="1151E065" w14:textId="7AF52923" w:rsidR="00222030" w:rsidRPr="00222030" w:rsidRDefault="00222030" w:rsidP="00222030">
      <w:pPr>
        <w:rPr>
          <w:rFonts w:ascii="Times New Roman" w:hAnsi="Times New Roman" w:cs="Times New Roman"/>
        </w:rPr>
      </w:pPr>
      <w:r>
        <w:rPr>
          <w:rFonts w:ascii="Times New Roman" w:hAnsi="Times New Roman" w:cs="Times New Roman"/>
        </w:rPr>
        <w:t xml:space="preserve">Source: </w:t>
      </w:r>
      <w:hyperlink r:id="rId7" w:history="1">
        <w:r w:rsidRPr="00404E73">
          <w:rPr>
            <w:rStyle w:val="Hyperlink"/>
            <w:rFonts w:ascii="Times New Roman" w:hAnsi="Times New Roman" w:cs="Times New Roman"/>
          </w:rPr>
          <w:t>https://www.dublincore.org/specifications/dublin-core/dcmi-type-vocabulary/</w:t>
        </w:r>
      </w:hyperlink>
      <w:r>
        <w:rPr>
          <w:rFonts w:ascii="Times New Roman" w:hAnsi="Times New Roman" w:cs="Times New Roman"/>
        </w:rPr>
        <w:t xml:space="preserve"> </w:t>
      </w:r>
    </w:p>
    <w:p w14:paraId="42D80838" w14:textId="77777777" w:rsidR="00222030" w:rsidRDefault="00222030" w:rsidP="00FA729F">
      <w:pPr>
        <w:rPr>
          <w:rFonts w:ascii="Times New Roman" w:hAnsi="Times New Roman" w:cs="Times New Roman"/>
          <w:b/>
          <w:bCs/>
        </w:rPr>
      </w:pPr>
    </w:p>
    <w:p w14:paraId="317AABCE" w14:textId="7FD8FFBE" w:rsidR="00FA729F" w:rsidRDefault="00FA729F" w:rsidP="00FA729F">
      <w:pPr>
        <w:rPr>
          <w:rFonts w:ascii="Times New Roman" w:hAnsi="Times New Roman" w:cs="Times New Roman"/>
          <w:b/>
          <w:bCs/>
        </w:rPr>
      </w:pPr>
      <w:r>
        <w:rPr>
          <w:rFonts w:ascii="Times New Roman" w:hAnsi="Times New Roman" w:cs="Times New Roman"/>
          <w:b/>
          <w:bCs/>
        </w:rPr>
        <w:t>Data Content:</w:t>
      </w:r>
    </w:p>
    <w:p w14:paraId="6B633690" w14:textId="1DE35E12" w:rsidR="00FA729F" w:rsidRDefault="00222030" w:rsidP="00FA729F">
      <w:pPr>
        <w:rPr>
          <w:rFonts w:ascii="Times New Roman" w:hAnsi="Times New Roman" w:cs="Times New Roman"/>
        </w:rPr>
      </w:pPr>
      <w:r>
        <w:rPr>
          <w:rFonts w:ascii="Times New Roman" w:hAnsi="Times New Roman" w:cs="Times New Roman"/>
        </w:rPr>
        <w:t>According to Orbis Cascade Alliance, the best practices for all fields of Dublin Core are as follows:</w:t>
      </w:r>
    </w:p>
    <w:p w14:paraId="1CA05A33" w14:textId="0BCC5A30" w:rsidR="00222030" w:rsidRDefault="00222030" w:rsidP="00222030">
      <w:pPr>
        <w:pStyle w:val="ListParagraph"/>
        <w:numPr>
          <w:ilvl w:val="0"/>
          <w:numId w:val="3"/>
        </w:numPr>
        <w:rPr>
          <w:rFonts w:ascii="Times New Roman" w:hAnsi="Times New Roman" w:cs="Times New Roman"/>
        </w:rPr>
      </w:pPr>
      <w:r>
        <w:rPr>
          <w:rFonts w:ascii="Times New Roman" w:hAnsi="Times New Roman" w:cs="Times New Roman"/>
        </w:rPr>
        <w:t>Separate multiple items with a semicolon and a space</w:t>
      </w:r>
    </w:p>
    <w:p w14:paraId="2C549880" w14:textId="3C2554C5" w:rsidR="00222030" w:rsidRDefault="00222030" w:rsidP="00222030">
      <w:pPr>
        <w:pStyle w:val="ListParagraph"/>
        <w:numPr>
          <w:ilvl w:val="0"/>
          <w:numId w:val="3"/>
        </w:numPr>
        <w:rPr>
          <w:rFonts w:ascii="Times New Roman" w:hAnsi="Times New Roman" w:cs="Times New Roman"/>
        </w:rPr>
      </w:pPr>
      <w:r>
        <w:rPr>
          <w:rFonts w:ascii="Times New Roman" w:hAnsi="Times New Roman" w:cs="Times New Roman"/>
        </w:rPr>
        <w:t xml:space="preserve">Provide the URI for the content being </w:t>
      </w:r>
      <w:proofErr w:type="gramStart"/>
      <w:r>
        <w:rPr>
          <w:rFonts w:ascii="Times New Roman" w:hAnsi="Times New Roman" w:cs="Times New Roman"/>
        </w:rPr>
        <w:t>represented</w:t>
      </w:r>
      <w:proofErr w:type="gramEnd"/>
    </w:p>
    <w:p w14:paraId="373FC22C" w14:textId="7E29E2C4" w:rsidR="00FA729F" w:rsidRDefault="00222030" w:rsidP="00FA729F">
      <w:pPr>
        <w:pStyle w:val="ListParagraph"/>
        <w:numPr>
          <w:ilvl w:val="0"/>
          <w:numId w:val="3"/>
        </w:numPr>
        <w:rPr>
          <w:rFonts w:ascii="Times New Roman" w:hAnsi="Times New Roman" w:cs="Times New Roman"/>
        </w:rPr>
      </w:pPr>
      <w:r>
        <w:rPr>
          <w:rFonts w:ascii="Times New Roman" w:hAnsi="Times New Roman" w:cs="Times New Roman"/>
        </w:rPr>
        <w:t>Provide local fields not typically provided, such as tags for advanced searching, fields for specific disciplines or communities, or any other field that may not me generally included in basic DCMI.</w:t>
      </w:r>
    </w:p>
    <w:p w14:paraId="592CC0FF" w14:textId="488563DF" w:rsidR="00222030" w:rsidRPr="00222030" w:rsidRDefault="00222030" w:rsidP="00222030">
      <w:pPr>
        <w:rPr>
          <w:rFonts w:ascii="Times New Roman" w:hAnsi="Times New Roman" w:cs="Times New Roman"/>
        </w:rPr>
      </w:pPr>
      <w:r>
        <w:rPr>
          <w:rFonts w:ascii="Times New Roman" w:hAnsi="Times New Roman" w:cs="Times New Roman"/>
        </w:rPr>
        <w:t xml:space="preserve">Source: </w:t>
      </w:r>
      <w:hyperlink r:id="rId8" w:history="1">
        <w:r w:rsidRPr="00404E73">
          <w:rPr>
            <w:rStyle w:val="Hyperlink"/>
            <w:rFonts w:ascii="Times New Roman" w:hAnsi="Times New Roman" w:cs="Times New Roman"/>
          </w:rPr>
          <w:t>https://www.orbiscascade.org/programs/osdc/digital-collections/documentation/dublin-core-best-practices/</w:t>
        </w:r>
      </w:hyperlink>
      <w:r>
        <w:rPr>
          <w:rFonts w:ascii="Times New Roman" w:hAnsi="Times New Roman" w:cs="Times New Roman"/>
        </w:rPr>
        <w:t xml:space="preserve"> </w:t>
      </w:r>
    </w:p>
    <w:p w14:paraId="04D034E4" w14:textId="77777777" w:rsidR="00FA729F" w:rsidRDefault="00FA729F" w:rsidP="00FA729F">
      <w:pPr>
        <w:rPr>
          <w:rFonts w:ascii="Times New Roman" w:hAnsi="Times New Roman" w:cs="Times New Roman"/>
          <w:b/>
          <w:bCs/>
        </w:rPr>
      </w:pPr>
    </w:p>
    <w:p w14:paraId="04349AD5" w14:textId="77777777" w:rsidR="00CA4BEE" w:rsidRDefault="00CA4BEE" w:rsidP="00FA729F">
      <w:pPr>
        <w:rPr>
          <w:rFonts w:ascii="Times New Roman" w:hAnsi="Times New Roman" w:cs="Times New Roman"/>
          <w:b/>
          <w:bCs/>
        </w:rPr>
      </w:pPr>
    </w:p>
    <w:p w14:paraId="70A09A33" w14:textId="77777777" w:rsidR="00CA4BEE" w:rsidRDefault="00CA4BEE" w:rsidP="00FA729F">
      <w:pPr>
        <w:rPr>
          <w:rFonts w:ascii="Times New Roman" w:hAnsi="Times New Roman" w:cs="Times New Roman"/>
          <w:b/>
          <w:bCs/>
        </w:rPr>
      </w:pPr>
    </w:p>
    <w:p w14:paraId="688ECCE2" w14:textId="4FAFAB17" w:rsidR="00CA4BEE" w:rsidRDefault="00CA4BEE" w:rsidP="00FA729F">
      <w:pPr>
        <w:rPr>
          <w:rFonts w:ascii="Times New Roman" w:hAnsi="Times New Roman" w:cs="Times New Roman"/>
          <w:b/>
          <w:bCs/>
        </w:rPr>
      </w:pPr>
      <w:r>
        <w:rPr>
          <w:rFonts w:ascii="Times New Roman" w:hAnsi="Times New Roman" w:cs="Times New Roman"/>
          <w:b/>
          <w:bCs/>
        </w:rPr>
        <w:lastRenderedPageBreak/>
        <w:t>D-Lib Magazine Article XML:</w:t>
      </w:r>
    </w:p>
    <w:p w14:paraId="6C5944AD" w14:textId="77777777" w:rsidR="00C97DEB" w:rsidRPr="005B3406" w:rsidRDefault="00C97DEB" w:rsidP="00C97DEB">
      <w:pPr>
        <w:shd w:val="clear" w:color="auto" w:fill="FFFFFF"/>
        <w:autoSpaceDE w:val="0"/>
        <w:autoSpaceDN w:val="0"/>
        <w:adjustRightInd w:val="0"/>
        <w:spacing w:after="0" w:line="240" w:lineRule="auto"/>
        <w:rPr>
          <w:rFonts w:ascii="Courier New" w:hAnsi="Courier New" w:cs="Courier New"/>
          <w:kern w:val="0"/>
          <w:sz w:val="18"/>
          <w:szCs w:val="18"/>
          <w:highlight w:val="white"/>
        </w:rPr>
      </w:pPr>
      <w:r w:rsidRPr="005B3406">
        <w:rPr>
          <w:rFonts w:ascii="Courier New" w:hAnsi="Courier New" w:cs="Courier New"/>
          <w:color w:val="8B26C9"/>
          <w:kern w:val="0"/>
          <w:sz w:val="18"/>
          <w:szCs w:val="18"/>
          <w:highlight w:val="white"/>
        </w:rPr>
        <w:t>&lt;?xml version="1.0" encoding="UTF-8"?&gt;</w:t>
      </w:r>
      <w:r w:rsidRPr="005B3406">
        <w:rPr>
          <w:rFonts w:ascii="Courier New" w:hAnsi="Courier New" w:cs="Courier New"/>
          <w:color w:val="000000"/>
          <w:kern w:val="0"/>
          <w:sz w:val="18"/>
          <w:szCs w:val="18"/>
          <w:highlight w:val="white"/>
        </w:rPr>
        <w:br/>
      </w:r>
      <w:r w:rsidRPr="005B3406">
        <w:rPr>
          <w:rFonts w:ascii="Courier New" w:hAnsi="Courier New" w:cs="Courier New"/>
          <w:color w:val="000096"/>
          <w:kern w:val="0"/>
          <w:sz w:val="18"/>
          <w:szCs w:val="18"/>
          <w:highlight w:val="white"/>
        </w:rPr>
        <w:t>&lt;metadata</w:t>
      </w:r>
      <w:r w:rsidRPr="005B3406">
        <w:rPr>
          <w:rFonts w:ascii="Courier New" w:hAnsi="Courier New" w:cs="Courier New"/>
          <w:color w:val="F5844C"/>
          <w:kern w:val="0"/>
          <w:sz w:val="18"/>
          <w:szCs w:val="18"/>
          <w:highlight w:val="white"/>
        </w:rPr>
        <w:t xml:space="preserve"> </w:t>
      </w:r>
      <w:proofErr w:type="spellStart"/>
      <w:r w:rsidRPr="005B3406">
        <w:rPr>
          <w:rFonts w:ascii="Courier New" w:hAnsi="Courier New" w:cs="Courier New"/>
          <w:color w:val="F5844C"/>
          <w:kern w:val="0"/>
          <w:sz w:val="18"/>
          <w:szCs w:val="18"/>
          <w:highlight w:val="white"/>
        </w:rPr>
        <w:t>xmlns</w:t>
      </w:r>
      <w:proofErr w:type="spellEnd"/>
      <w:r w:rsidRPr="005B3406">
        <w:rPr>
          <w:rFonts w:ascii="Courier New" w:hAnsi="Courier New" w:cs="Courier New"/>
          <w:color w:val="FF8040"/>
          <w:kern w:val="0"/>
          <w:sz w:val="18"/>
          <w:szCs w:val="18"/>
          <w:highlight w:val="white"/>
        </w:rPr>
        <w:t>=</w:t>
      </w:r>
      <w:r w:rsidRPr="005B3406">
        <w:rPr>
          <w:rFonts w:ascii="Courier New" w:hAnsi="Courier New" w:cs="Courier New"/>
          <w:color w:val="993300"/>
          <w:kern w:val="0"/>
          <w:sz w:val="18"/>
          <w:szCs w:val="18"/>
          <w:highlight w:val="white"/>
        </w:rPr>
        <w:t>"http://purl.org/dc/elements/1.1/"</w:t>
      </w:r>
      <w:r w:rsidRPr="005B3406">
        <w:rPr>
          <w:rFonts w:ascii="Courier New" w:hAnsi="Courier New" w:cs="Courier New"/>
          <w:color w:val="000000"/>
          <w:kern w:val="0"/>
          <w:sz w:val="18"/>
          <w:szCs w:val="18"/>
          <w:highlight w:val="white"/>
        </w:rPr>
        <w:br/>
      </w:r>
      <w:r w:rsidRPr="005B3406">
        <w:rPr>
          <w:rFonts w:ascii="Courier New" w:hAnsi="Courier New" w:cs="Courier New"/>
          <w:color w:val="F5844C"/>
          <w:kern w:val="0"/>
          <w:sz w:val="18"/>
          <w:szCs w:val="18"/>
          <w:highlight w:val="white"/>
        </w:rPr>
        <w:t xml:space="preserve"> </w:t>
      </w:r>
      <w:proofErr w:type="spellStart"/>
      <w:r w:rsidRPr="005B3406">
        <w:rPr>
          <w:rFonts w:ascii="Courier New" w:hAnsi="Courier New" w:cs="Courier New"/>
          <w:color w:val="0099CC"/>
          <w:kern w:val="0"/>
          <w:sz w:val="18"/>
          <w:szCs w:val="18"/>
          <w:highlight w:val="white"/>
        </w:rPr>
        <w:t>xmlns:xsi</w:t>
      </w:r>
      <w:proofErr w:type="spellEnd"/>
      <w:r w:rsidRPr="005B3406">
        <w:rPr>
          <w:rFonts w:ascii="Courier New" w:hAnsi="Courier New" w:cs="Courier New"/>
          <w:color w:val="FF8040"/>
          <w:kern w:val="0"/>
          <w:sz w:val="18"/>
          <w:szCs w:val="18"/>
          <w:highlight w:val="white"/>
        </w:rPr>
        <w:t>=</w:t>
      </w:r>
      <w:r w:rsidRPr="005B3406">
        <w:rPr>
          <w:rFonts w:ascii="Courier New" w:hAnsi="Courier New" w:cs="Courier New"/>
          <w:color w:val="993300"/>
          <w:kern w:val="0"/>
          <w:sz w:val="18"/>
          <w:szCs w:val="18"/>
          <w:highlight w:val="white"/>
        </w:rPr>
        <w:t>"http://www.w3.org/2001/XMLSchema-instance"</w:t>
      </w:r>
      <w:r w:rsidRPr="005B3406">
        <w:rPr>
          <w:rFonts w:ascii="Courier New" w:hAnsi="Courier New" w:cs="Courier New"/>
          <w:color w:val="000000"/>
          <w:kern w:val="0"/>
          <w:sz w:val="18"/>
          <w:szCs w:val="18"/>
          <w:highlight w:val="white"/>
        </w:rPr>
        <w:br/>
      </w:r>
      <w:r w:rsidRPr="005B3406">
        <w:rPr>
          <w:rFonts w:ascii="Courier New" w:hAnsi="Courier New" w:cs="Courier New"/>
          <w:color w:val="F5844C"/>
          <w:kern w:val="0"/>
          <w:sz w:val="18"/>
          <w:szCs w:val="18"/>
          <w:highlight w:val="white"/>
        </w:rPr>
        <w:t xml:space="preserve"> </w:t>
      </w:r>
      <w:proofErr w:type="spellStart"/>
      <w:r w:rsidRPr="005B3406">
        <w:rPr>
          <w:rFonts w:ascii="Courier New" w:hAnsi="Courier New" w:cs="Courier New"/>
          <w:color w:val="F5844C"/>
          <w:kern w:val="0"/>
          <w:sz w:val="18"/>
          <w:szCs w:val="18"/>
          <w:highlight w:val="white"/>
        </w:rPr>
        <w:t>xsi:schemaLocation</w:t>
      </w:r>
      <w:proofErr w:type="spellEnd"/>
      <w:r w:rsidRPr="005B3406">
        <w:rPr>
          <w:rFonts w:ascii="Courier New" w:hAnsi="Courier New" w:cs="Courier New"/>
          <w:color w:val="FF8040"/>
          <w:kern w:val="0"/>
          <w:sz w:val="18"/>
          <w:szCs w:val="18"/>
          <w:highlight w:val="white"/>
        </w:rPr>
        <w:t>=</w:t>
      </w:r>
      <w:r w:rsidRPr="005B3406">
        <w:rPr>
          <w:rFonts w:ascii="Courier New" w:hAnsi="Courier New" w:cs="Courier New"/>
          <w:color w:val="993300"/>
          <w:kern w:val="0"/>
          <w:sz w:val="18"/>
          <w:szCs w:val="18"/>
          <w:highlight w:val="white"/>
        </w:rPr>
        <w:t>"http://purl.org/dc/elements/1.1/ http://dublincore.org/schemas/xmls/qdc/dc.xsd"</w:t>
      </w:r>
      <w:r w:rsidRPr="005B3406">
        <w:rPr>
          <w:rFonts w:ascii="Courier New" w:hAnsi="Courier New" w:cs="Courier New"/>
          <w:color w:val="000000"/>
          <w:kern w:val="0"/>
          <w:sz w:val="18"/>
          <w:szCs w:val="18"/>
          <w:highlight w:val="white"/>
        </w:rPr>
        <w:br/>
      </w:r>
      <w:r w:rsidRPr="005B3406">
        <w:rPr>
          <w:rFonts w:ascii="Courier New" w:hAnsi="Courier New" w:cs="Courier New"/>
          <w:color w:val="F5844C"/>
          <w:kern w:val="0"/>
          <w:sz w:val="18"/>
          <w:szCs w:val="18"/>
          <w:highlight w:val="white"/>
        </w:rPr>
        <w:t xml:space="preserve"> </w:t>
      </w:r>
      <w:proofErr w:type="spellStart"/>
      <w:r w:rsidRPr="005B3406">
        <w:rPr>
          <w:rFonts w:ascii="Courier New" w:hAnsi="Courier New" w:cs="Courier New"/>
          <w:color w:val="0099CC"/>
          <w:kern w:val="0"/>
          <w:sz w:val="18"/>
          <w:szCs w:val="18"/>
          <w:highlight w:val="white"/>
        </w:rPr>
        <w:t>xmlns:dc</w:t>
      </w:r>
      <w:proofErr w:type="spellEnd"/>
      <w:r w:rsidRPr="005B3406">
        <w:rPr>
          <w:rFonts w:ascii="Courier New" w:hAnsi="Courier New" w:cs="Courier New"/>
          <w:color w:val="FF8040"/>
          <w:kern w:val="0"/>
          <w:sz w:val="18"/>
          <w:szCs w:val="18"/>
          <w:highlight w:val="white"/>
        </w:rPr>
        <w:t>=</w:t>
      </w:r>
      <w:r w:rsidRPr="005B3406">
        <w:rPr>
          <w:rFonts w:ascii="Courier New" w:hAnsi="Courier New" w:cs="Courier New"/>
          <w:color w:val="993300"/>
          <w:kern w:val="0"/>
          <w:sz w:val="18"/>
          <w:szCs w:val="18"/>
          <w:highlight w:val="white"/>
        </w:rPr>
        <w:t>"http://purl.org/dc/elements/1.1/"</w:t>
      </w:r>
      <w:r w:rsidRPr="005B3406">
        <w:rPr>
          <w:rFonts w:ascii="Courier New" w:hAnsi="Courier New" w:cs="Courier New"/>
          <w:color w:val="000096"/>
          <w:kern w:val="0"/>
          <w:sz w:val="18"/>
          <w:szCs w:val="18"/>
          <w:highlight w:val="white"/>
        </w:rPr>
        <w:t>&gt;</w:t>
      </w:r>
      <w:r w:rsidRPr="005B3406">
        <w:rPr>
          <w:rFonts w:ascii="Courier New" w:hAnsi="Courier New" w:cs="Courier New"/>
          <w:color w:val="000000"/>
          <w:kern w:val="0"/>
          <w:sz w:val="18"/>
          <w:szCs w:val="18"/>
          <w:highlight w:val="white"/>
        </w:rPr>
        <w:br/>
        <w:t xml:space="preserve">    </w:t>
      </w:r>
      <w:r w:rsidRPr="005B3406">
        <w:rPr>
          <w:rFonts w:ascii="Courier New" w:hAnsi="Courier New" w:cs="Courier New"/>
          <w:color w:val="000000"/>
          <w:kern w:val="0"/>
          <w:sz w:val="18"/>
          <w:szCs w:val="18"/>
          <w:highlight w:val="white"/>
        </w:rPr>
        <w:br/>
        <w:t xml:space="preserve">    </w:t>
      </w:r>
      <w:r w:rsidRPr="005B3406">
        <w:rPr>
          <w:rFonts w:ascii="Courier New" w:hAnsi="Courier New" w:cs="Courier New"/>
          <w:color w:val="000096"/>
          <w:kern w:val="0"/>
          <w:sz w:val="18"/>
          <w:szCs w:val="18"/>
          <w:highlight w:val="white"/>
        </w:rPr>
        <w:t>&lt;</w:t>
      </w:r>
      <w:proofErr w:type="spellStart"/>
      <w:r w:rsidRPr="005B3406">
        <w:rPr>
          <w:rFonts w:ascii="Courier New" w:hAnsi="Courier New" w:cs="Courier New"/>
          <w:color w:val="000096"/>
          <w:kern w:val="0"/>
          <w:sz w:val="18"/>
          <w:szCs w:val="18"/>
          <w:highlight w:val="white"/>
        </w:rPr>
        <w:t>dc:title</w:t>
      </w:r>
      <w:proofErr w:type="spellEnd"/>
      <w:r w:rsidRPr="005B3406">
        <w:rPr>
          <w:rFonts w:ascii="Courier New" w:hAnsi="Courier New" w:cs="Courier New"/>
          <w:color w:val="000096"/>
          <w:kern w:val="0"/>
          <w:sz w:val="18"/>
          <w:szCs w:val="18"/>
          <w:highlight w:val="white"/>
        </w:rPr>
        <w:t>&gt;</w:t>
      </w:r>
      <w:r w:rsidRPr="005B3406">
        <w:rPr>
          <w:rFonts w:ascii="Courier New" w:hAnsi="Courier New" w:cs="Courier New"/>
          <w:color w:val="000000"/>
          <w:kern w:val="0"/>
          <w:sz w:val="18"/>
          <w:szCs w:val="18"/>
          <w:highlight w:val="white"/>
        </w:rPr>
        <w:br/>
        <w:t xml:space="preserve">        ARROW: Accessible Registries of Rights Information and Orphan Works Toward </w:t>
      </w:r>
      <w:proofErr w:type="spellStart"/>
      <w:r w:rsidRPr="005B3406">
        <w:rPr>
          <w:rFonts w:ascii="Courier New" w:hAnsi="Courier New" w:cs="Courier New"/>
          <w:color w:val="000000"/>
          <w:kern w:val="0"/>
          <w:sz w:val="18"/>
          <w:szCs w:val="18"/>
          <w:highlight w:val="white"/>
        </w:rPr>
        <w:t>Europeana</w:t>
      </w:r>
      <w:proofErr w:type="spellEnd"/>
      <w:r w:rsidRPr="005B3406">
        <w:rPr>
          <w:rFonts w:ascii="Courier New" w:hAnsi="Courier New" w:cs="Courier New"/>
          <w:color w:val="000000"/>
          <w:kern w:val="0"/>
          <w:sz w:val="18"/>
          <w:szCs w:val="18"/>
          <w:highlight w:val="white"/>
        </w:rPr>
        <w:br/>
        <w:t xml:space="preserve">    </w:t>
      </w:r>
      <w:r w:rsidRPr="005B3406">
        <w:rPr>
          <w:rFonts w:ascii="Courier New" w:hAnsi="Courier New" w:cs="Courier New"/>
          <w:color w:val="000096"/>
          <w:kern w:val="0"/>
          <w:sz w:val="18"/>
          <w:szCs w:val="18"/>
          <w:highlight w:val="white"/>
        </w:rPr>
        <w:t>&lt;/</w:t>
      </w:r>
      <w:proofErr w:type="spellStart"/>
      <w:r w:rsidRPr="005B3406">
        <w:rPr>
          <w:rFonts w:ascii="Courier New" w:hAnsi="Courier New" w:cs="Courier New"/>
          <w:color w:val="000096"/>
          <w:kern w:val="0"/>
          <w:sz w:val="18"/>
          <w:szCs w:val="18"/>
          <w:highlight w:val="white"/>
        </w:rPr>
        <w:t>dc:title</w:t>
      </w:r>
      <w:proofErr w:type="spellEnd"/>
      <w:r w:rsidRPr="005B3406">
        <w:rPr>
          <w:rFonts w:ascii="Courier New" w:hAnsi="Courier New" w:cs="Courier New"/>
          <w:color w:val="000096"/>
          <w:kern w:val="0"/>
          <w:sz w:val="18"/>
          <w:szCs w:val="18"/>
          <w:highlight w:val="white"/>
        </w:rPr>
        <w:t>&gt;</w:t>
      </w:r>
      <w:r w:rsidRPr="005B3406">
        <w:rPr>
          <w:rFonts w:ascii="Courier New" w:hAnsi="Courier New" w:cs="Courier New"/>
          <w:color w:val="000000"/>
          <w:kern w:val="0"/>
          <w:sz w:val="18"/>
          <w:szCs w:val="18"/>
          <w:highlight w:val="white"/>
        </w:rPr>
        <w:br/>
        <w:t xml:space="preserve">    </w:t>
      </w:r>
      <w:r w:rsidRPr="005B3406">
        <w:rPr>
          <w:rFonts w:ascii="Courier New" w:hAnsi="Courier New" w:cs="Courier New"/>
          <w:color w:val="000096"/>
          <w:kern w:val="0"/>
          <w:sz w:val="18"/>
          <w:szCs w:val="18"/>
          <w:highlight w:val="white"/>
        </w:rPr>
        <w:t>&lt;</w:t>
      </w:r>
      <w:proofErr w:type="spellStart"/>
      <w:r w:rsidRPr="005B3406">
        <w:rPr>
          <w:rFonts w:ascii="Courier New" w:hAnsi="Courier New" w:cs="Courier New"/>
          <w:color w:val="000096"/>
          <w:kern w:val="0"/>
          <w:sz w:val="18"/>
          <w:szCs w:val="18"/>
          <w:highlight w:val="white"/>
        </w:rPr>
        <w:t>dc:creator</w:t>
      </w:r>
      <w:proofErr w:type="spellEnd"/>
      <w:r w:rsidRPr="005B3406">
        <w:rPr>
          <w:rFonts w:ascii="Courier New" w:hAnsi="Courier New" w:cs="Courier New"/>
          <w:color w:val="000096"/>
          <w:kern w:val="0"/>
          <w:sz w:val="18"/>
          <w:szCs w:val="18"/>
          <w:highlight w:val="white"/>
        </w:rPr>
        <w:t>&gt;</w:t>
      </w:r>
      <w:r w:rsidRPr="005B3406">
        <w:rPr>
          <w:rFonts w:ascii="Courier New" w:hAnsi="Courier New" w:cs="Courier New"/>
          <w:color w:val="000000"/>
          <w:kern w:val="0"/>
          <w:sz w:val="18"/>
          <w:szCs w:val="18"/>
          <w:highlight w:val="white"/>
        </w:rPr>
        <w:br/>
        <w:t xml:space="preserve">        Caroli, Cinzia.</w:t>
      </w:r>
      <w:r w:rsidRPr="005B3406">
        <w:rPr>
          <w:rFonts w:ascii="Courier New" w:hAnsi="Courier New" w:cs="Courier New"/>
          <w:color w:val="000000"/>
          <w:kern w:val="0"/>
          <w:sz w:val="18"/>
          <w:szCs w:val="18"/>
          <w:highlight w:val="white"/>
        </w:rPr>
        <w:br/>
        <w:t xml:space="preserve">    </w:t>
      </w:r>
      <w:r w:rsidRPr="005B3406">
        <w:rPr>
          <w:rFonts w:ascii="Courier New" w:hAnsi="Courier New" w:cs="Courier New"/>
          <w:color w:val="000096"/>
          <w:kern w:val="0"/>
          <w:sz w:val="18"/>
          <w:szCs w:val="18"/>
          <w:highlight w:val="white"/>
        </w:rPr>
        <w:t>&lt;/</w:t>
      </w:r>
      <w:proofErr w:type="spellStart"/>
      <w:r w:rsidRPr="005B3406">
        <w:rPr>
          <w:rFonts w:ascii="Courier New" w:hAnsi="Courier New" w:cs="Courier New"/>
          <w:color w:val="000096"/>
          <w:kern w:val="0"/>
          <w:sz w:val="18"/>
          <w:szCs w:val="18"/>
          <w:highlight w:val="white"/>
        </w:rPr>
        <w:t>dc:creator</w:t>
      </w:r>
      <w:proofErr w:type="spellEnd"/>
      <w:r w:rsidRPr="005B3406">
        <w:rPr>
          <w:rFonts w:ascii="Courier New" w:hAnsi="Courier New" w:cs="Courier New"/>
          <w:color w:val="000096"/>
          <w:kern w:val="0"/>
          <w:sz w:val="18"/>
          <w:szCs w:val="18"/>
          <w:highlight w:val="white"/>
        </w:rPr>
        <w:t>&gt;</w:t>
      </w:r>
      <w:r w:rsidRPr="005B3406">
        <w:rPr>
          <w:rFonts w:ascii="Courier New" w:hAnsi="Courier New" w:cs="Courier New"/>
          <w:color w:val="000000"/>
          <w:kern w:val="0"/>
          <w:sz w:val="18"/>
          <w:szCs w:val="18"/>
          <w:highlight w:val="white"/>
        </w:rPr>
        <w:br/>
        <w:t xml:space="preserve">    </w:t>
      </w:r>
      <w:r w:rsidRPr="005B3406">
        <w:rPr>
          <w:rFonts w:ascii="Courier New" w:hAnsi="Courier New" w:cs="Courier New"/>
          <w:color w:val="000096"/>
          <w:kern w:val="0"/>
          <w:sz w:val="18"/>
          <w:szCs w:val="18"/>
          <w:highlight w:val="white"/>
        </w:rPr>
        <w:t>&lt;</w:t>
      </w:r>
      <w:proofErr w:type="spellStart"/>
      <w:r w:rsidRPr="005B3406">
        <w:rPr>
          <w:rFonts w:ascii="Courier New" w:hAnsi="Courier New" w:cs="Courier New"/>
          <w:color w:val="000096"/>
          <w:kern w:val="0"/>
          <w:sz w:val="18"/>
          <w:szCs w:val="18"/>
          <w:highlight w:val="white"/>
        </w:rPr>
        <w:t>dc:creator</w:t>
      </w:r>
      <w:proofErr w:type="spellEnd"/>
      <w:r w:rsidRPr="005B3406">
        <w:rPr>
          <w:rFonts w:ascii="Courier New" w:hAnsi="Courier New" w:cs="Courier New"/>
          <w:color w:val="000096"/>
          <w:kern w:val="0"/>
          <w:sz w:val="18"/>
          <w:szCs w:val="18"/>
          <w:highlight w:val="white"/>
        </w:rPr>
        <w:t>&gt;</w:t>
      </w:r>
      <w:r w:rsidRPr="005B3406">
        <w:rPr>
          <w:rFonts w:ascii="Courier New" w:hAnsi="Courier New" w:cs="Courier New"/>
          <w:color w:val="000000"/>
          <w:kern w:val="0"/>
          <w:sz w:val="18"/>
          <w:szCs w:val="18"/>
          <w:highlight w:val="white"/>
        </w:rPr>
        <w:br/>
        <w:t xml:space="preserve">        Scipione, Gabriella.</w:t>
      </w:r>
      <w:r w:rsidRPr="005B3406">
        <w:rPr>
          <w:rFonts w:ascii="Courier New" w:hAnsi="Courier New" w:cs="Courier New"/>
          <w:color w:val="000000"/>
          <w:kern w:val="0"/>
          <w:sz w:val="18"/>
          <w:szCs w:val="18"/>
          <w:highlight w:val="white"/>
        </w:rPr>
        <w:br/>
        <w:t xml:space="preserve">    </w:t>
      </w:r>
      <w:r w:rsidRPr="005B3406">
        <w:rPr>
          <w:rFonts w:ascii="Courier New" w:hAnsi="Courier New" w:cs="Courier New"/>
          <w:color w:val="000096"/>
          <w:kern w:val="0"/>
          <w:sz w:val="18"/>
          <w:szCs w:val="18"/>
          <w:highlight w:val="white"/>
        </w:rPr>
        <w:t>&lt;/</w:t>
      </w:r>
      <w:proofErr w:type="spellStart"/>
      <w:r w:rsidRPr="005B3406">
        <w:rPr>
          <w:rFonts w:ascii="Courier New" w:hAnsi="Courier New" w:cs="Courier New"/>
          <w:color w:val="000096"/>
          <w:kern w:val="0"/>
          <w:sz w:val="18"/>
          <w:szCs w:val="18"/>
          <w:highlight w:val="white"/>
        </w:rPr>
        <w:t>dc:creator</w:t>
      </w:r>
      <w:proofErr w:type="spellEnd"/>
      <w:r w:rsidRPr="005B3406">
        <w:rPr>
          <w:rFonts w:ascii="Courier New" w:hAnsi="Courier New" w:cs="Courier New"/>
          <w:color w:val="000096"/>
          <w:kern w:val="0"/>
          <w:sz w:val="18"/>
          <w:szCs w:val="18"/>
          <w:highlight w:val="white"/>
        </w:rPr>
        <w:t>&gt;</w:t>
      </w:r>
      <w:r w:rsidRPr="005B3406">
        <w:rPr>
          <w:rFonts w:ascii="Courier New" w:hAnsi="Courier New" w:cs="Courier New"/>
          <w:color w:val="000000"/>
          <w:kern w:val="0"/>
          <w:sz w:val="18"/>
          <w:szCs w:val="18"/>
          <w:highlight w:val="white"/>
        </w:rPr>
        <w:br/>
        <w:t xml:space="preserve">    </w:t>
      </w:r>
      <w:r w:rsidRPr="005B3406">
        <w:rPr>
          <w:rFonts w:ascii="Courier New" w:hAnsi="Courier New" w:cs="Courier New"/>
          <w:color w:val="000096"/>
          <w:kern w:val="0"/>
          <w:sz w:val="18"/>
          <w:szCs w:val="18"/>
          <w:highlight w:val="white"/>
        </w:rPr>
        <w:t>&lt;</w:t>
      </w:r>
      <w:proofErr w:type="spellStart"/>
      <w:r w:rsidRPr="005B3406">
        <w:rPr>
          <w:rFonts w:ascii="Courier New" w:hAnsi="Courier New" w:cs="Courier New"/>
          <w:color w:val="000096"/>
          <w:kern w:val="0"/>
          <w:sz w:val="18"/>
          <w:szCs w:val="18"/>
          <w:highlight w:val="white"/>
        </w:rPr>
        <w:t>dc:creator</w:t>
      </w:r>
      <w:proofErr w:type="spellEnd"/>
      <w:r w:rsidRPr="005B3406">
        <w:rPr>
          <w:rFonts w:ascii="Courier New" w:hAnsi="Courier New" w:cs="Courier New"/>
          <w:color w:val="000096"/>
          <w:kern w:val="0"/>
          <w:sz w:val="18"/>
          <w:szCs w:val="18"/>
          <w:highlight w:val="white"/>
        </w:rPr>
        <w:t>&gt;</w:t>
      </w:r>
      <w:r w:rsidRPr="005B3406">
        <w:rPr>
          <w:rFonts w:ascii="Courier New" w:hAnsi="Courier New" w:cs="Courier New"/>
          <w:color w:val="000000"/>
          <w:kern w:val="0"/>
          <w:sz w:val="18"/>
          <w:szCs w:val="18"/>
          <w:highlight w:val="white"/>
        </w:rPr>
        <w:br/>
        <w:t xml:space="preserve">        Rrapi, Elda.</w:t>
      </w:r>
      <w:r w:rsidRPr="005B3406">
        <w:rPr>
          <w:rFonts w:ascii="Courier New" w:hAnsi="Courier New" w:cs="Courier New"/>
          <w:color w:val="000000"/>
          <w:kern w:val="0"/>
          <w:sz w:val="18"/>
          <w:szCs w:val="18"/>
          <w:highlight w:val="white"/>
        </w:rPr>
        <w:br/>
        <w:t xml:space="preserve">    </w:t>
      </w:r>
      <w:r w:rsidRPr="005B3406">
        <w:rPr>
          <w:rFonts w:ascii="Courier New" w:hAnsi="Courier New" w:cs="Courier New"/>
          <w:color w:val="000096"/>
          <w:kern w:val="0"/>
          <w:sz w:val="18"/>
          <w:szCs w:val="18"/>
          <w:highlight w:val="white"/>
        </w:rPr>
        <w:t>&lt;/</w:t>
      </w:r>
      <w:proofErr w:type="spellStart"/>
      <w:r w:rsidRPr="005B3406">
        <w:rPr>
          <w:rFonts w:ascii="Courier New" w:hAnsi="Courier New" w:cs="Courier New"/>
          <w:color w:val="000096"/>
          <w:kern w:val="0"/>
          <w:sz w:val="18"/>
          <w:szCs w:val="18"/>
          <w:highlight w:val="white"/>
        </w:rPr>
        <w:t>dc:creator</w:t>
      </w:r>
      <w:proofErr w:type="spellEnd"/>
      <w:r w:rsidRPr="005B3406">
        <w:rPr>
          <w:rFonts w:ascii="Courier New" w:hAnsi="Courier New" w:cs="Courier New"/>
          <w:color w:val="000096"/>
          <w:kern w:val="0"/>
          <w:sz w:val="18"/>
          <w:szCs w:val="18"/>
          <w:highlight w:val="white"/>
        </w:rPr>
        <w:t>&gt;</w:t>
      </w:r>
      <w:r w:rsidRPr="005B3406">
        <w:rPr>
          <w:rFonts w:ascii="Courier New" w:hAnsi="Courier New" w:cs="Courier New"/>
          <w:color w:val="000000"/>
          <w:kern w:val="0"/>
          <w:sz w:val="18"/>
          <w:szCs w:val="18"/>
          <w:highlight w:val="white"/>
        </w:rPr>
        <w:br/>
        <w:t xml:space="preserve">    </w:t>
      </w:r>
      <w:r w:rsidRPr="005B3406">
        <w:rPr>
          <w:rFonts w:ascii="Courier New" w:hAnsi="Courier New" w:cs="Courier New"/>
          <w:color w:val="000096"/>
          <w:kern w:val="0"/>
          <w:sz w:val="18"/>
          <w:szCs w:val="18"/>
          <w:highlight w:val="white"/>
        </w:rPr>
        <w:t>&lt;</w:t>
      </w:r>
      <w:proofErr w:type="spellStart"/>
      <w:r w:rsidRPr="005B3406">
        <w:rPr>
          <w:rFonts w:ascii="Courier New" w:hAnsi="Courier New" w:cs="Courier New"/>
          <w:color w:val="000096"/>
          <w:kern w:val="0"/>
          <w:sz w:val="18"/>
          <w:szCs w:val="18"/>
          <w:highlight w:val="white"/>
        </w:rPr>
        <w:t>dc:creator</w:t>
      </w:r>
      <w:proofErr w:type="spellEnd"/>
      <w:r w:rsidRPr="005B3406">
        <w:rPr>
          <w:rFonts w:ascii="Courier New" w:hAnsi="Courier New" w:cs="Courier New"/>
          <w:color w:val="000096"/>
          <w:kern w:val="0"/>
          <w:sz w:val="18"/>
          <w:szCs w:val="18"/>
          <w:highlight w:val="white"/>
        </w:rPr>
        <w:t>&gt;</w:t>
      </w:r>
      <w:r w:rsidRPr="005B3406">
        <w:rPr>
          <w:rFonts w:ascii="Courier New" w:hAnsi="Courier New" w:cs="Courier New"/>
          <w:color w:val="000000"/>
          <w:kern w:val="0"/>
          <w:sz w:val="18"/>
          <w:szCs w:val="18"/>
          <w:highlight w:val="white"/>
        </w:rPr>
        <w:br/>
        <w:t xml:space="preserve">        Trotta, Giuseppi.</w:t>
      </w:r>
      <w:r w:rsidRPr="005B3406">
        <w:rPr>
          <w:rFonts w:ascii="Courier New" w:hAnsi="Courier New" w:cs="Courier New"/>
          <w:color w:val="000000"/>
          <w:kern w:val="0"/>
          <w:sz w:val="18"/>
          <w:szCs w:val="18"/>
          <w:highlight w:val="white"/>
        </w:rPr>
        <w:br/>
        <w:t xml:space="preserve">    </w:t>
      </w:r>
      <w:r w:rsidRPr="005B3406">
        <w:rPr>
          <w:rFonts w:ascii="Courier New" w:hAnsi="Courier New" w:cs="Courier New"/>
          <w:color w:val="000096"/>
          <w:kern w:val="0"/>
          <w:sz w:val="18"/>
          <w:szCs w:val="18"/>
          <w:highlight w:val="white"/>
        </w:rPr>
        <w:t>&lt;/</w:t>
      </w:r>
      <w:proofErr w:type="spellStart"/>
      <w:r w:rsidRPr="005B3406">
        <w:rPr>
          <w:rFonts w:ascii="Courier New" w:hAnsi="Courier New" w:cs="Courier New"/>
          <w:color w:val="000096"/>
          <w:kern w:val="0"/>
          <w:sz w:val="18"/>
          <w:szCs w:val="18"/>
          <w:highlight w:val="white"/>
        </w:rPr>
        <w:t>dc:creator</w:t>
      </w:r>
      <w:proofErr w:type="spellEnd"/>
      <w:r w:rsidRPr="005B3406">
        <w:rPr>
          <w:rFonts w:ascii="Courier New" w:hAnsi="Courier New" w:cs="Courier New"/>
          <w:color w:val="000096"/>
          <w:kern w:val="0"/>
          <w:sz w:val="18"/>
          <w:szCs w:val="18"/>
          <w:highlight w:val="white"/>
        </w:rPr>
        <w:t>&gt;</w:t>
      </w:r>
      <w:r w:rsidRPr="005B3406">
        <w:rPr>
          <w:rFonts w:ascii="Courier New" w:hAnsi="Courier New" w:cs="Courier New"/>
          <w:color w:val="000000"/>
          <w:kern w:val="0"/>
          <w:sz w:val="18"/>
          <w:szCs w:val="18"/>
          <w:highlight w:val="white"/>
        </w:rPr>
        <w:br/>
        <w:t xml:space="preserve">    </w:t>
      </w:r>
      <w:r w:rsidRPr="005B3406">
        <w:rPr>
          <w:rFonts w:ascii="Courier New" w:hAnsi="Courier New" w:cs="Courier New"/>
          <w:color w:val="000096"/>
          <w:kern w:val="0"/>
          <w:sz w:val="18"/>
          <w:szCs w:val="18"/>
          <w:highlight w:val="white"/>
        </w:rPr>
        <w:t>&lt;</w:t>
      </w:r>
      <w:proofErr w:type="spellStart"/>
      <w:r w:rsidRPr="005B3406">
        <w:rPr>
          <w:rFonts w:ascii="Courier New" w:hAnsi="Courier New" w:cs="Courier New"/>
          <w:color w:val="000096"/>
          <w:kern w:val="0"/>
          <w:sz w:val="18"/>
          <w:szCs w:val="18"/>
          <w:highlight w:val="white"/>
        </w:rPr>
        <w:t>dc:subject</w:t>
      </w:r>
      <w:proofErr w:type="spellEnd"/>
      <w:r w:rsidRPr="005B3406">
        <w:rPr>
          <w:rFonts w:ascii="Courier New" w:hAnsi="Courier New" w:cs="Courier New"/>
          <w:color w:val="000096"/>
          <w:kern w:val="0"/>
          <w:sz w:val="18"/>
          <w:szCs w:val="18"/>
          <w:highlight w:val="white"/>
        </w:rPr>
        <w:t>&gt;</w:t>
      </w:r>
      <w:r w:rsidRPr="005B3406">
        <w:rPr>
          <w:rFonts w:ascii="Courier New" w:hAnsi="Courier New" w:cs="Courier New"/>
          <w:color w:val="000000"/>
          <w:kern w:val="0"/>
          <w:sz w:val="18"/>
          <w:szCs w:val="18"/>
          <w:highlight w:val="white"/>
        </w:rPr>
        <w:br/>
        <w:t xml:space="preserve">        mass digitization</w:t>
      </w:r>
      <w:r w:rsidRPr="005B3406">
        <w:rPr>
          <w:rFonts w:ascii="Courier New" w:hAnsi="Courier New" w:cs="Courier New"/>
          <w:color w:val="000000"/>
          <w:kern w:val="0"/>
          <w:sz w:val="18"/>
          <w:szCs w:val="18"/>
          <w:highlight w:val="white"/>
        </w:rPr>
        <w:br/>
        <w:t xml:space="preserve">    </w:t>
      </w:r>
      <w:r w:rsidRPr="005B3406">
        <w:rPr>
          <w:rFonts w:ascii="Courier New" w:hAnsi="Courier New" w:cs="Courier New"/>
          <w:color w:val="000096"/>
          <w:kern w:val="0"/>
          <w:sz w:val="18"/>
          <w:szCs w:val="18"/>
          <w:highlight w:val="white"/>
        </w:rPr>
        <w:t>&lt;/</w:t>
      </w:r>
      <w:proofErr w:type="spellStart"/>
      <w:r w:rsidRPr="005B3406">
        <w:rPr>
          <w:rFonts w:ascii="Courier New" w:hAnsi="Courier New" w:cs="Courier New"/>
          <w:color w:val="000096"/>
          <w:kern w:val="0"/>
          <w:sz w:val="18"/>
          <w:szCs w:val="18"/>
          <w:highlight w:val="white"/>
        </w:rPr>
        <w:t>dc:subject</w:t>
      </w:r>
      <w:proofErr w:type="spellEnd"/>
      <w:r w:rsidRPr="005B3406">
        <w:rPr>
          <w:rFonts w:ascii="Courier New" w:hAnsi="Courier New" w:cs="Courier New"/>
          <w:color w:val="000096"/>
          <w:kern w:val="0"/>
          <w:sz w:val="18"/>
          <w:szCs w:val="18"/>
          <w:highlight w:val="white"/>
        </w:rPr>
        <w:t>&gt;</w:t>
      </w:r>
      <w:r w:rsidRPr="005B3406">
        <w:rPr>
          <w:rFonts w:ascii="Courier New" w:hAnsi="Courier New" w:cs="Courier New"/>
          <w:color w:val="000000"/>
          <w:kern w:val="0"/>
          <w:sz w:val="18"/>
          <w:szCs w:val="18"/>
          <w:highlight w:val="white"/>
        </w:rPr>
        <w:br/>
        <w:t xml:space="preserve">    </w:t>
      </w:r>
      <w:r w:rsidRPr="005B3406">
        <w:rPr>
          <w:rFonts w:ascii="Courier New" w:hAnsi="Courier New" w:cs="Courier New"/>
          <w:color w:val="000096"/>
          <w:kern w:val="0"/>
          <w:sz w:val="18"/>
          <w:szCs w:val="18"/>
          <w:highlight w:val="white"/>
        </w:rPr>
        <w:t>&lt;</w:t>
      </w:r>
      <w:proofErr w:type="spellStart"/>
      <w:r w:rsidRPr="005B3406">
        <w:rPr>
          <w:rFonts w:ascii="Courier New" w:hAnsi="Courier New" w:cs="Courier New"/>
          <w:color w:val="000096"/>
          <w:kern w:val="0"/>
          <w:sz w:val="18"/>
          <w:szCs w:val="18"/>
          <w:highlight w:val="white"/>
        </w:rPr>
        <w:t>dc:subject</w:t>
      </w:r>
      <w:proofErr w:type="spellEnd"/>
      <w:r w:rsidRPr="005B3406">
        <w:rPr>
          <w:rFonts w:ascii="Courier New" w:hAnsi="Courier New" w:cs="Courier New"/>
          <w:color w:val="000096"/>
          <w:kern w:val="0"/>
          <w:sz w:val="18"/>
          <w:szCs w:val="18"/>
          <w:highlight w:val="white"/>
        </w:rPr>
        <w:t>&gt;</w:t>
      </w:r>
      <w:r w:rsidRPr="005B3406">
        <w:rPr>
          <w:rFonts w:ascii="Courier New" w:hAnsi="Courier New" w:cs="Courier New"/>
          <w:color w:val="000000"/>
          <w:kern w:val="0"/>
          <w:sz w:val="18"/>
          <w:szCs w:val="18"/>
          <w:highlight w:val="white"/>
        </w:rPr>
        <w:br/>
        <w:t xml:space="preserve">        preservation</w:t>
      </w:r>
      <w:r w:rsidRPr="005B3406">
        <w:rPr>
          <w:rFonts w:ascii="Courier New" w:hAnsi="Courier New" w:cs="Courier New"/>
          <w:color w:val="000000"/>
          <w:kern w:val="0"/>
          <w:sz w:val="18"/>
          <w:szCs w:val="18"/>
          <w:highlight w:val="white"/>
        </w:rPr>
        <w:br/>
        <w:t xml:space="preserve">    </w:t>
      </w:r>
      <w:r w:rsidRPr="005B3406">
        <w:rPr>
          <w:rFonts w:ascii="Courier New" w:hAnsi="Courier New" w:cs="Courier New"/>
          <w:color w:val="000096"/>
          <w:kern w:val="0"/>
          <w:sz w:val="18"/>
          <w:szCs w:val="18"/>
          <w:highlight w:val="white"/>
        </w:rPr>
        <w:t>&lt;/</w:t>
      </w:r>
      <w:proofErr w:type="spellStart"/>
      <w:r w:rsidRPr="005B3406">
        <w:rPr>
          <w:rFonts w:ascii="Courier New" w:hAnsi="Courier New" w:cs="Courier New"/>
          <w:color w:val="000096"/>
          <w:kern w:val="0"/>
          <w:sz w:val="18"/>
          <w:szCs w:val="18"/>
          <w:highlight w:val="white"/>
        </w:rPr>
        <w:t>dc:subject</w:t>
      </w:r>
      <w:proofErr w:type="spellEnd"/>
      <w:r w:rsidRPr="005B3406">
        <w:rPr>
          <w:rFonts w:ascii="Courier New" w:hAnsi="Courier New" w:cs="Courier New"/>
          <w:color w:val="000096"/>
          <w:kern w:val="0"/>
          <w:sz w:val="18"/>
          <w:szCs w:val="18"/>
          <w:highlight w:val="white"/>
        </w:rPr>
        <w:t>&gt;</w:t>
      </w:r>
      <w:r w:rsidRPr="005B3406">
        <w:rPr>
          <w:rFonts w:ascii="Courier New" w:hAnsi="Courier New" w:cs="Courier New"/>
          <w:color w:val="000000"/>
          <w:kern w:val="0"/>
          <w:sz w:val="18"/>
          <w:szCs w:val="18"/>
          <w:highlight w:val="white"/>
        </w:rPr>
        <w:br/>
        <w:t xml:space="preserve">    </w:t>
      </w:r>
      <w:r w:rsidRPr="005B3406">
        <w:rPr>
          <w:rFonts w:ascii="Courier New" w:hAnsi="Courier New" w:cs="Courier New"/>
          <w:color w:val="000096"/>
          <w:kern w:val="0"/>
          <w:sz w:val="18"/>
          <w:szCs w:val="18"/>
          <w:highlight w:val="white"/>
        </w:rPr>
        <w:t>&lt;</w:t>
      </w:r>
      <w:proofErr w:type="spellStart"/>
      <w:r w:rsidRPr="005B3406">
        <w:rPr>
          <w:rFonts w:ascii="Courier New" w:hAnsi="Courier New" w:cs="Courier New"/>
          <w:color w:val="000096"/>
          <w:kern w:val="0"/>
          <w:sz w:val="18"/>
          <w:szCs w:val="18"/>
          <w:highlight w:val="white"/>
        </w:rPr>
        <w:t>dc:subject</w:t>
      </w:r>
      <w:proofErr w:type="spellEnd"/>
      <w:r w:rsidRPr="005B3406">
        <w:rPr>
          <w:rFonts w:ascii="Courier New" w:hAnsi="Courier New" w:cs="Courier New"/>
          <w:color w:val="000096"/>
          <w:kern w:val="0"/>
          <w:sz w:val="18"/>
          <w:szCs w:val="18"/>
          <w:highlight w:val="white"/>
        </w:rPr>
        <w:t>&gt;</w:t>
      </w:r>
      <w:r w:rsidRPr="005B3406">
        <w:rPr>
          <w:rFonts w:ascii="Courier New" w:hAnsi="Courier New" w:cs="Courier New"/>
          <w:color w:val="000000"/>
          <w:kern w:val="0"/>
          <w:sz w:val="18"/>
          <w:szCs w:val="18"/>
          <w:highlight w:val="white"/>
        </w:rPr>
        <w:br/>
        <w:t xml:space="preserve">        ARROW Plus</w:t>
      </w:r>
      <w:r w:rsidRPr="005B3406">
        <w:rPr>
          <w:rFonts w:ascii="Courier New" w:hAnsi="Courier New" w:cs="Courier New"/>
          <w:color w:val="000000"/>
          <w:kern w:val="0"/>
          <w:sz w:val="18"/>
          <w:szCs w:val="18"/>
          <w:highlight w:val="white"/>
        </w:rPr>
        <w:br/>
        <w:t xml:space="preserve">    </w:t>
      </w:r>
      <w:r w:rsidRPr="005B3406">
        <w:rPr>
          <w:rFonts w:ascii="Courier New" w:hAnsi="Courier New" w:cs="Courier New"/>
          <w:color w:val="000096"/>
          <w:kern w:val="0"/>
          <w:sz w:val="18"/>
          <w:szCs w:val="18"/>
          <w:highlight w:val="white"/>
        </w:rPr>
        <w:t>&lt;/</w:t>
      </w:r>
      <w:proofErr w:type="spellStart"/>
      <w:r w:rsidRPr="005B3406">
        <w:rPr>
          <w:rFonts w:ascii="Courier New" w:hAnsi="Courier New" w:cs="Courier New"/>
          <w:color w:val="000096"/>
          <w:kern w:val="0"/>
          <w:sz w:val="18"/>
          <w:szCs w:val="18"/>
          <w:highlight w:val="white"/>
        </w:rPr>
        <w:t>dc:subject</w:t>
      </w:r>
      <w:proofErr w:type="spellEnd"/>
      <w:r w:rsidRPr="005B3406">
        <w:rPr>
          <w:rFonts w:ascii="Courier New" w:hAnsi="Courier New" w:cs="Courier New"/>
          <w:color w:val="000096"/>
          <w:kern w:val="0"/>
          <w:sz w:val="18"/>
          <w:szCs w:val="18"/>
          <w:highlight w:val="white"/>
        </w:rPr>
        <w:t>&gt;</w:t>
      </w:r>
      <w:r w:rsidRPr="005B3406">
        <w:rPr>
          <w:rFonts w:ascii="Courier New" w:hAnsi="Courier New" w:cs="Courier New"/>
          <w:color w:val="000000"/>
          <w:kern w:val="0"/>
          <w:sz w:val="18"/>
          <w:szCs w:val="18"/>
          <w:highlight w:val="white"/>
        </w:rPr>
        <w:br/>
        <w:t xml:space="preserve">    </w:t>
      </w:r>
      <w:r w:rsidRPr="005B3406">
        <w:rPr>
          <w:rFonts w:ascii="Courier New" w:hAnsi="Courier New" w:cs="Courier New"/>
          <w:color w:val="000096"/>
          <w:kern w:val="0"/>
          <w:sz w:val="18"/>
          <w:szCs w:val="18"/>
          <w:highlight w:val="white"/>
        </w:rPr>
        <w:t>&lt;</w:t>
      </w:r>
      <w:proofErr w:type="spellStart"/>
      <w:r w:rsidRPr="005B3406">
        <w:rPr>
          <w:rFonts w:ascii="Courier New" w:hAnsi="Courier New" w:cs="Courier New"/>
          <w:color w:val="000096"/>
          <w:kern w:val="0"/>
          <w:sz w:val="18"/>
          <w:szCs w:val="18"/>
          <w:highlight w:val="white"/>
        </w:rPr>
        <w:t>dc:subject</w:t>
      </w:r>
      <w:proofErr w:type="spellEnd"/>
      <w:r w:rsidRPr="005B3406">
        <w:rPr>
          <w:rFonts w:ascii="Courier New" w:hAnsi="Courier New" w:cs="Courier New"/>
          <w:color w:val="000096"/>
          <w:kern w:val="0"/>
          <w:sz w:val="18"/>
          <w:szCs w:val="18"/>
          <w:highlight w:val="white"/>
        </w:rPr>
        <w:t>&gt;</w:t>
      </w:r>
      <w:r w:rsidRPr="005B3406">
        <w:rPr>
          <w:rFonts w:ascii="Courier New" w:hAnsi="Courier New" w:cs="Courier New"/>
          <w:color w:val="000000"/>
          <w:kern w:val="0"/>
          <w:sz w:val="18"/>
          <w:szCs w:val="18"/>
          <w:highlight w:val="white"/>
        </w:rPr>
        <w:br/>
        <w:t xml:space="preserve">        rights</w:t>
      </w:r>
      <w:r w:rsidRPr="005B3406">
        <w:rPr>
          <w:rFonts w:ascii="Courier New" w:hAnsi="Courier New" w:cs="Courier New"/>
          <w:color w:val="000000"/>
          <w:kern w:val="0"/>
          <w:sz w:val="18"/>
          <w:szCs w:val="18"/>
          <w:highlight w:val="white"/>
        </w:rPr>
        <w:br/>
        <w:t xml:space="preserve">    </w:t>
      </w:r>
      <w:r w:rsidRPr="005B3406">
        <w:rPr>
          <w:rFonts w:ascii="Courier New" w:hAnsi="Courier New" w:cs="Courier New"/>
          <w:color w:val="000096"/>
          <w:kern w:val="0"/>
          <w:sz w:val="18"/>
          <w:szCs w:val="18"/>
          <w:highlight w:val="white"/>
        </w:rPr>
        <w:t>&lt;/</w:t>
      </w:r>
      <w:proofErr w:type="spellStart"/>
      <w:r w:rsidRPr="005B3406">
        <w:rPr>
          <w:rFonts w:ascii="Courier New" w:hAnsi="Courier New" w:cs="Courier New"/>
          <w:color w:val="000096"/>
          <w:kern w:val="0"/>
          <w:sz w:val="18"/>
          <w:szCs w:val="18"/>
          <w:highlight w:val="white"/>
        </w:rPr>
        <w:t>dc:subject</w:t>
      </w:r>
      <w:proofErr w:type="spellEnd"/>
      <w:r w:rsidRPr="005B3406">
        <w:rPr>
          <w:rFonts w:ascii="Courier New" w:hAnsi="Courier New" w:cs="Courier New"/>
          <w:color w:val="000096"/>
          <w:kern w:val="0"/>
          <w:sz w:val="18"/>
          <w:szCs w:val="18"/>
          <w:highlight w:val="white"/>
        </w:rPr>
        <w:t>&gt;</w:t>
      </w:r>
      <w:r w:rsidRPr="005B3406">
        <w:rPr>
          <w:rFonts w:ascii="Courier New" w:hAnsi="Courier New" w:cs="Courier New"/>
          <w:color w:val="000000"/>
          <w:kern w:val="0"/>
          <w:sz w:val="18"/>
          <w:szCs w:val="18"/>
          <w:highlight w:val="white"/>
        </w:rPr>
        <w:br/>
        <w:t xml:space="preserve">    </w:t>
      </w:r>
      <w:r w:rsidRPr="005B3406">
        <w:rPr>
          <w:rFonts w:ascii="Courier New" w:hAnsi="Courier New" w:cs="Courier New"/>
          <w:color w:val="000096"/>
          <w:kern w:val="0"/>
          <w:sz w:val="18"/>
          <w:szCs w:val="18"/>
          <w:highlight w:val="white"/>
        </w:rPr>
        <w:t>&lt;</w:t>
      </w:r>
      <w:proofErr w:type="spellStart"/>
      <w:r w:rsidRPr="005B3406">
        <w:rPr>
          <w:rFonts w:ascii="Courier New" w:hAnsi="Courier New" w:cs="Courier New"/>
          <w:color w:val="000096"/>
          <w:kern w:val="0"/>
          <w:sz w:val="18"/>
          <w:szCs w:val="18"/>
          <w:highlight w:val="white"/>
        </w:rPr>
        <w:t>dc:subject</w:t>
      </w:r>
      <w:proofErr w:type="spellEnd"/>
      <w:r w:rsidRPr="005B3406">
        <w:rPr>
          <w:rFonts w:ascii="Courier New" w:hAnsi="Courier New" w:cs="Courier New"/>
          <w:color w:val="000096"/>
          <w:kern w:val="0"/>
          <w:sz w:val="18"/>
          <w:szCs w:val="18"/>
          <w:highlight w:val="white"/>
        </w:rPr>
        <w:t>&gt;</w:t>
      </w:r>
      <w:r w:rsidRPr="005B3406">
        <w:rPr>
          <w:rFonts w:ascii="Courier New" w:hAnsi="Courier New" w:cs="Courier New"/>
          <w:color w:val="000000"/>
          <w:kern w:val="0"/>
          <w:sz w:val="18"/>
          <w:szCs w:val="18"/>
          <w:highlight w:val="white"/>
        </w:rPr>
        <w:br/>
        <w:t xml:space="preserve">        rights management</w:t>
      </w:r>
      <w:r w:rsidRPr="005B3406">
        <w:rPr>
          <w:rFonts w:ascii="Courier New" w:hAnsi="Courier New" w:cs="Courier New"/>
          <w:color w:val="000000"/>
          <w:kern w:val="0"/>
          <w:sz w:val="18"/>
          <w:szCs w:val="18"/>
          <w:highlight w:val="white"/>
        </w:rPr>
        <w:br/>
        <w:t xml:space="preserve">    </w:t>
      </w:r>
      <w:r w:rsidRPr="005B3406">
        <w:rPr>
          <w:rFonts w:ascii="Courier New" w:hAnsi="Courier New" w:cs="Courier New"/>
          <w:color w:val="000096"/>
          <w:kern w:val="0"/>
          <w:sz w:val="18"/>
          <w:szCs w:val="18"/>
          <w:highlight w:val="white"/>
        </w:rPr>
        <w:t>&lt;/</w:t>
      </w:r>
      <w:proofErr w:type="spellStart"/>
      <w:r w:rsidRPr="005B3406">
        <w:rPr>
          <w:rFonts w:ascii="Courier New" w:hAnsi="Courier New" w:cs="Courier New"/>
          <w:color w:val="000096"/>
          <w:kern w:val="0"/>
          <w:sz w:val="18"/>
          <w:szCs w:val="18"/>
          <w:highlight w:val="white"/>
        </w:rPr>
        <w:t>dc:subject</w:t>
      </w:r>
      <w:proofErr w:type="spellEnd"/>
      <w:r w:rsidRPr="005B3406">
        <w:rPr>
          <w:rFonts w:ascii="Courier New" w:hAnsi="Courier New" w:cs="Courier New"/>
          <w:color w:val="000096"/>
          <w:kern w:val="0"/>
          <w:sz w:val="18"/>
          <w:szCs w:val="18"/>
          <w:highlight w:val="white"/>
        </w:rPr>
        <w:t>&gt;</w:t>
      </w:r>
      <w:r w:rsidRPr="005B3406">
        <w:rPr>
          <w:rFonts w:ascii="Courier New" w:hAnsi="Courier New" w:cs="Courier New"/>
          <w:color w:val="000000"/>
          <w:kern w:val="0"/>
          <w:sz w:val="18"/>
          <w:szCs w:val="18"/>
          <w:highlight w:val="white"/>
        </w:rPr>
        <w:br/>
        <w:t xml:space="preserve">    </w:t>
      </w:r>
      <w:r w:rsidRPr="005B3406">
        <w:rPr>
          <w:rFonts w:ascii="Courier New" w:hAnsi="Courier New" w:cs="Courier New"/>
          <w:color w:val="000096"/>
          <w:kern w:val="0"/>
          <w:sz w:val="18"/>
          <w:szCs w:val="18"/>
          <w:highlight w:val="white"/>
        </w:rPr>
        <w:t>&lt;</w:t>
      </w:r>
      <w:proofErr w:type="spellStart"/>
      <w:r w:rsidRPr="005B3406">
        <w:rPr>
          <w:rFonts w:ascii="Courier New" w:hAnsi="Courier New" w:cs="Courier New"/>
          <w:color w:val="000096"/>
          <w:kern w:val="0"/>
          <w:sz w:val="18"/>
          <w:szCs w:val="18"/>
          <w:highlight w:val="white"/>
        </w:rPr>
        <w:t>dc:subject</w:t>
      </w:r>
      <w:proofErr w:type="spellEnd"/>
      <w:r w:rsidRPr="005B3406">
        <w:rPr>
          <w:rFonts w:ascii="Courier New" w:hAnsi="Courier New" w:cs="Courier New"/>
          <w:color w:val="000096"/>
          <w:kern w:val="0"/>
          <w:sz w:val="18"/>
          <w:szCs w:val="18"/>
          <w:highlight w:val="white"/>
        </w:rPr>
        <w:t>&gt;</w:t>
      </w:r>
      <w:r w:rsidRPr="005B3406">
        <w:rPr>
          <w:rFonts w:ascii="Courier New" w:hAnsi="Courier New" w:cs="Courier New"/>
          <w:color w:val="000000"/>
          <w:kern w:val="0"/>
          <w:sz w:val="18"/>
          <w:szCs w:val="18"/>
          <w:highlight w:val="white"/>
        </w:rPr>
        <w:br/>
        <w:t xml:space="preserve">        rights information</w:t>
      </w:r>
      <w:r w:rsidRPr="005B3406">
        <w:rPr>
          <w:rFonts w:ascii="Courier New" w:hAnsi="Courier New" w:cs="Courier New"/>
          <w:color w:val="000000"/>
          <w:kern w:val="0"/>
          <w:sz w:val="18"/>
          <w:szCs w:val="18"/>
          <w:highlight w:val="white"/>
        </w:rPr>
        <w:br/>
        <w:t xml:space="preserve">    </w:t>
      </w:r>
      <w:r w:rsidRPr="005B3406">
        <w:rPr>
          <w:rFonts w:ascii="Courier New" w:hAnsi="Courier New" w:cs="Courier New"/>
          <w:color w:val="000096"/>
          <w:kern w:val="0"/>
          <w:sz w:val="18"/>
          <w:szCs w:val="18"/>
          <w:highlight w:val="white"/>
        </w:rPr>
        <w:t>&lt;/</w:t>
      </w:r>
      <w:proofErr w:type="spellStart"/>
      <w:r w:rsidRPr="005B3406">
        <w:rPr>
          <w:rFonts w:ascii="Courier New" w:hAnsi="Courier New" w:cs="Courier New"/>
          <w:color w:val="000096"/>
          <w:kern w:val="0"/>
          <w:sz w:val="18"/>
          <w:szCs w:val="18"/>
          <w:highlight w:val="white"/>
        </w:rPr>
        <w:t>dc:subject</w:t>
      </w:r>
      <w:proofErr w:type="spellEnd"/>
      <w:r w:rsidRPr="005B3406">
        <w:rPr>
          <w:rFonts w:ascii="Courier New" w:hAnsi="Courier New" w:cs="Courier New"/>
          <w:color w:val="000096"/>
          <w:kern w:val="0"/>
          <w:sz w:val="18"/>
          <w:szCs w:val="18"/>
          <w:highlight w:val="white"/>
        </w:rPr>
        <w:t>&gt;</w:t>
      </w:r>
      <w:r w:rsidRPr="005B3406">
        <w:rPr>
          <w:rFonts w:ascii="Courier New" w:hAnsi="Courier New" w:cs="Courier New"/>
          <w:color w:val="000000"/>
          <w:kern w:val="0"/>
          <w:sz w:val="18"/>
          <w:szCs w:val="18"/>
          <w:highlight w:val="white"/>
        </w:rPr>
        <w:br/>
        <w:t xml:space="preserve">    </w:t>
      </w:r>
      <w:r w:rsidRPr="005B3406">
        <w:rPr>
          <w:rFonts w:ascii="Courier New" w:hAnsi="Courier New" w:cs="Courier New"/>
          <w:color w:val="000096"/>
          <w:kern w:val="0"/>
          <w:sz w:val="18"/>
          <w:szCs w:val="18"/>
          <w:highlight w:val="white"/>
        </w:rPr>
        <w:t>&lt;</w:t>
      </w:r>
      <w:proofErr w:type="spellStart"/>
      <w:r w:rsidRPr="005B3406">
        <w:rPr>
          <w:rFonts w:ascii="Courier New" w:hAnsi="Courier New" w:cs="Courier New"/>
          <w:color w:val="000096"/>
          <w:kern w:val="0"/>
          <w:sz w:val="18"/>
          <w:szCs w:val="18"/>
          <w:highlight w:val="white"/>
        </w:rPr>
        <w:t>dc:subject</w:t>
      </w:r>
      <w:proofErr w:type="spellEnd"/>
      <w:r w:rsidRPr="005B3406">
        <w:rPr>
          <w:rFonts w:ascii="Courier New" w:hAnsi="Courier New" w:cs="Courier New"/>
          <w:color w:val="000096"/>
          <w:kern w:val="0"/>
          <w:sz w:val="18"/>
          <w:szCs w:val="18"/>
          <w:highlight w:val="white"/>
        </w:rPr>
        <w:t>&gt;</w:t>
      </w:r>
      <w:r w:rsidRPr="005B3406">
        <w:rPr>
          <w:rFonts w:ascii="Courier New" w:hAnsi="Courier New" w:cs="Courier New"/>
          <w:color w:val="000000"/>
          <w:kern w:val="0"/>
          <w:sz w:val="18"/>
          <w:szCs w:val="18"/>
          <w:highlight w:val="white"/>
        </w:rPr>
        <w:br/>
        <w:t xml:space="preserve">        web service</w:t>
      </w:r>
      <w:r w:rsidRPr="005B3406">
        <w:rPr>
          <w:rFonts w:ascii="Courier New" w:hAnsi="Courier New" w:cs="Courier New"/>
          <w:color w:val="000000"/>
          <w:kern w:val="0"/>
          <w:sz w:val="18"/>
          <w:szCs w:val="18"/>
          <w:highlight w:val="white"/>
        </w:rPr>
        <w:br/>
        <w:t xml:space="preserve">    </w:t>
      </w:r>
      <w:r w:rsidRPr="005B3406">
        <w:rPr>
          <w:rFonts w:ascii="Courier New" w:hAnsi="Courier New" w:cs="Courier New"/>
          <w:color w:val="000096"/>
          <w:kern w:val="0"/>
          <w:sz w:val="18"/>
          <w:szCs w:val="18"/>
          <w:highlight w:val="white"/>
        </w:rPr>
        <w:t>&lt;/</w:t>
      </w:r>
      <w:proofErr w:type="spellStart"/>
      <w:r w:rsidRPr="005B3406">
        <w:rPr>
          <w:rFonts w:ascii="Courier New" w:hAnsi="Courier New" w:cs="Courier New"/>
          <w:color w:val="000096"/>
          <w:kern w:val="0"/>
          <w:sz w:val="18"/>
          <w:szCs w:val="18"/>
          <w:highlight w:val="white"/>
        </w:rPr>
        <w:t>dc:subject</w:t>
      </w:r>
      <w:proofErr w:type="spellEnd"/>
      <w:r w:rsidRPr="005B3406">
        <w:rPr>
          <w:rFonts w:ascii="Courier New" w:hAnsi="Courier New" w:cs="Courier New"/>
          <w:color w:val="000096"/>
          <w:kern w:val="0"/>
          <w:sz w:val="18"/>
          <w:szCs w:val="18"/>
          <w:highlight w:val="white"/>
        </w:rPr>
        <w:t>&gt;</w:t>
      </w:r>
      <w:r w:rsidRPr="005B3406">
        <w:rPr>
          <w:rFonts w:ascii="Courier New" w:hAnsi="Courier New" w:cs="Courier New"/>
          <w:color w:val="000000"/>
          <w:kern w:val="0"/>
          <w:sz w:val="18"/>
          <w:szCs w:val="18"/>
          <w:highlight w:val="white"/>
        </w:rPr>
        <w:br/>
        <w:t xml:space="preserve">    </w:t>
      </w:r>
      <w:r w:rsidRPr="005B3406">
        <w:rPr>
          <w:rFonts w:ascii="Courier New" w:hAnsi="Courier New" w:cs="Courier New"/>
          <w:color w:val="000096"/>
          <w:kern w:val="0"/>
          <w:sz w:val="18"/>
          <w:szCs w:val="18"/>
          <w:highlight w:val="white"/>
        </w:rPr>
        <w:t>&lt;</w:t>
      </w:r>
      <w:proofErr w:type="spellStart"/>
      <w:r w:rsidRPr="005B3406">
        <w:rPr>
          <w:rFonts w:ascii="Courier New" w:hAnsi="Courier New" w:cs="Courier New"/>
          <w:color w:val="000096"/>
          <w:kern w:val="0"/>
          <w:sz w:val="18"/>
          <w:szCs w:val="18"/>
          <w:highlight w:val="white"/>
        </w:rPr>
        <w:t>dc:description</w:t>
      </w:r>
      <w:proofErr w:type="spellEnd"/>
      <w:r w:rsidRPr="005B3406">
        <w:rPr>
          <w:rFonts w:ascii="Courier New" w:hAnsi="Courier New" w:cs="Courier New"/>
          <w:color w:val="000096"/>
          <w:kern w:val="0"/>
          <w:sz w:val="18"/>
          <w:szCs w:val="18"/>
          <w:highlight w:val="white"/>
        </w:rPr>
        <w:t>&gt;</w:t>
      </w:r>
      <w:r w:rsidRPr="005B3406">
        <w:rPr>
          <w:rFonts w:ascii="Courier New" w:hAnsi="Courier New" w:cs="Courier New"/>
          <w:color w:val="000000"/>
          <w:kern w:val="0"/>
          <w:sz w:val="18"/>
          <w:szCs w:val="18"/>
          <w:highlight w:val="white"/>
        </w:rPr>
        <w:br/>
        <w:t xml:space="preserve">        The European Union promotes programs of "mass digitization" in order to make the cultural and scientific resources in Europe accessible to all, and to preserve them for future generations. The Accessible Registries of Rights Information and Orphan Works Towards </w:t>
      </w:r>
      <w:proofErr w:type="spellStart"/>
      <w:r w:rsidRPr="005B3406">
        <w:rPr>
          <w:rFonts w:ascii="Courier New" w:hAnsi="Courier New" w:cs="Courier New"/>
          <w:color w:val="000000"/>
          <w:kern w:val="0"/>
          <w:sz w:val="18"/>
          <w:szCs w:val="18"/>
          <w:highlight w:val="white"/>
        </w:rPr>
        <w:t>Europeana</w:t>
      </w:r>
      <w:proofErr w:type="spellEnd"/>
      <w:r w:rsidRPr="005B3406">
        <w:rPr>
          <w:rFonts w:ascii="Courier New" w:hAnsi="Courier New" w:cs="Courier New"/>
          <w:color w:val="000000"/>
          <w:kern w:val="0"/>
          <w:sz w:val="18"/>
          <w:szCs w:val="18"/>
          <w:highlight w:val="white"/>
        </w:rPr>
        <w:t xml:space="preserve"> (ARROW) project began in September 2008 with the aim of facilitating the management of rights in digitization projects. Partial funding was provided by the European Commission under the </w:t>
      </w:r>
      <w:proofErr w:type="spellStart"/>
      <w:r w:rsidRPr="005B3406">
        <w:rPr>
          <w:rFonts w:ascii="Courier New" w:hAnsi="Courier New" w:cs="Courier New"/>
          <w:color w:val="000000"/>
          <w:kern w:val="0"/>
          <w:sz w:val="18"/>
          <w:szCs w:val="18"/>
          <w:highlight w:val="white"/>
        </w:rPr>
        <w:t>programme</w:t>
      </w:r>
      <w:proofErr w:type="spellEnd"/>
      <w:r w:rsidRPr="005B3406">
        <w:rPr>
          <w:rFonts w:ascii="Courier New" w:hAnsi="Courier New" w:cs="Courier New"/>
          <w:color w:val="000000"/>
          <w:kern w:val="0"/>
          <w:sz w:val="18"/>
          <w:szCs w:val="18"/>
          <w:highlight w:val="white"/>
        </w:rPr>
        <w:t xml:space="preserve"> "ICT Policy Support". The outcome of the project was an automated system for distributed management of rights information that meets the needs of digital libraries and is easily adaptable to other contexts of use. With the approval of the "ARROW Plus" project in April 2011, the system will be further improved, extending the number of covered countries, and integrating rights information about images contained in books.</w:t>
      </w:r>
      <w:r w:rsidRPr="005B3406">
        <w:rPr>
          <w:rFonts w:ascii="Courier New" w:hAnsi="Courier New" w:cs="Courier New"/>
          <w:color w:val="000000"/>
          <w:kern w:val="0"/>
          <w:sz w:val="18"/>
          <w:szCs w:val="18"/>
          <w:highlight w:val="white"/>
        </w:rPr>
        <w:br/>
        <w:t xml:space="preserve">    </w:t>
      </w:r>
      <w:r w:rsidRPr="005B3406">
        <w:rPr>
          <w:rFonts w:ascii="Courier New" w:hAnsi="Courier New" w:cs="Courier New"/>
          <w:color w:val="000096"/>
          <w:kern w:val="0"/>
          <w:sz w:val="18"/>
          <w:szCs w:val="18"/>
          <w:highlight w:val="white"/>
        </w:rPr>
        <w:t>&lt;/</w:t>
      </w:r>
      <w:proofErr w:type="spellStart"/>
      <w:r w:rsidRPr="005B3406">
        <w:rPr>
          <w:rFonts w:ascii="Courier New" w:hAnsi="Courier New" w:cs="Courier New"/>
          <w:color w:val="000096"/>
          <w:kern w:val="0"/>
          <w:sz w:val="18"/>
          <w:szCs w:val="18"/>
          <w:highlight w:val="white"/>
        </w:rPr>
        <w:t>dc:description</w:t>
      </w:r>
      <w:proofErr w:type="spellEnd"/>
      <w:r w:rsidRPr="005B3406">
        <w:rPr>
          <w:rFonts w:ascii="Courier New" w:hAnsi="Courier New" w:cs="Courier New"/>
          <w:color w:val="000096"/>
          <w:kern w:val="0"/>
          <w:sz w:val="18"/>
          <w:szCs w:val="18"/>
          <w:highlight w:val="white"/>
        </w:rPr>
        <w:t>&gt;</w:t>
      </w:r>
      <w:r w:rsidRPr="005B3406">
        <w:rPr>
          <w:rFonts w:ascii="Courier New" w:hAnsi="Courier New" w:cs="Courier New"/>
          <w:color w:val="000000"/>
          <w:kern w:val="0"/>
          <w:sz w:val="18"/>
          <w:szCs w:val="18"/>
          <w:highlight w:val="white"/>
        </w:rPr>
        <w:br/>
        <w:t xml:space="preserve">    </w:t>
      </w:r>
      <w:r w:rsidRPr="005B3406">
        <w:rPr>
          <w:rFonts w:ascii="Courier New" w:hAnsi="Courier New" w:cs="Courier New"/>
          <w:color w:val="000096"/>
          <w:kern w:val="0"/>
          <w:sz w:val="18"/>
          <w:szCs w:val="18"/>
          <w:highlight w:val="white"/>
        </w:rPr>
        <w:t>&lt;</w:t>
      </w:r>
      <w:proofErr w:type="spellStart"/>
      <w:r w:rsidRPr="005B3406">
        <w:rPr>
          <w:rFonts w:ascii="Courier New" w:hAnsi="Courier New" w:cs="Courier New"/>
          <w:color w:val="000096"/>
          <w:kern w:val="0"/>
          <w:sz w:val="18"/>
          <w:szCs w:val="18"/>
          <w:highlight w:val="white"/>
        </w:rPr>
        <w:t>dc:publisher</w:t>
      </w:r>
      <w:proofErr w:type="spellEnd"/>
      <w:r w:rsidRPr="005B3406">
        <w:rPr>
          <w:rFonts w:ascii="Courier New" w:hAnsi="Courier New" w:cs="Courier New"/>
          <w:color w:val="000096"/>
          <w:kern w:val="0"/>
          <w:sz w:val="18"/>
          <w:szCs w:val="18"/>
          <w:highlight w:val="white"/>
        </w:rPr>
        <w:t>&gt;</w:t>
      </w:r>
      <w:r w:rsidRPr="005B3406">
        <w:rPr>
          <w:rFonts w:ascii="Courier New" w:hAnsi="Courier New" w:cs="Courier New"/>
          <w:color w:val="000000"/>
          <w:kern w:val="0"/>
          <w:sz w:val="18"/>
          <w:szCs w:val="18"/>
          <w:highlight w:val="white"/>
        </w:rPr>
        <w:br/>
        <w:t xml:space="preserve">        D-Lib Magazine</w:t>
      </w:r>
      <w:r w:rsidRPr="005B3406">
        <w:rPr>
          <w:rFonts w:ascii="Courier New" w:hAnsi="Courier New" w:cs="Courier New"/>
          <w:color w:val="000000"/>
          <w:kern w:val="0"/>
          <w:sz w:val="18"/>
          <w:szCs w:val="18"/>
          <w:highlight w:val="white"/>
        </w:rPr>
        <w:br/>
        <w:t xml:space="preserve">    </w:t>
      </w:r>
      <w:r w:rsidRPr="005B3406">
        <w:rPr>
          <w:rFonts w:ascii="Courier New" w:hAnsi="Courier New" w:cs="Courier New"/>
          <w:color w:val="000096"/>
          <w:kern w:val="0"/>
          <w:sz w:val="18"/>
          <w:szCs w:val="18"/>
          <w:highlight w:val="white"/>
        </w:rPr>
        <w:t>&lt;/</w:t>
      </w:r>
      <w:proofErr w:type="spellStart"/>
      <w:r w:rsidRPr="005B3406">
        <w:rPr>
          <w:rFonts w:ascii="Courier New" w:hAnsi="Courier New" w:cs="Courier New"/>
          <w:color w:val="000096"/>
          <w:kern w:val="0"/>
          <w:sz w:val="18"/>
          <w:szCs w:val="18"/>
          <w:highlight w:val="white"/>
        </w:rPr>
        <w:t>dc:publisher</w:t>
      </w:r>
      <w:proofErr w:type="spellEnd"/>
      <w:r w:rsidRPr="005B3406">
        <w:rPr>
          <w:rFonts w:ascii="Courier New" w:hAnsi="Courier New" w:cs="Courier New"/>
          <w:color w:val="000096"/>
          <w:kern w:val="0"/>
          <w:sz w:val="18"/>
          <w:szCs w:val="18"/>
          <w:highlight w:val="white"/>
        </w:rPr>
        <w:t>&gt;</w:t>
      </w:r>
      <w:r w:rsidRPr="005B3406">
        <w:rPr>
          <w:rFonts w:ascii="Courier New" w:hAnsi="Courier New" w:cs="Courier New"/>
          <w:color w:val="000000"/>
          <w:kern w:val="0"/>
          <w:sz w:val="18"/>
          <w:szCs w:val="18"/>
          <w:highlight w:val="white"/>
        </w:rPr>
        <w:br/>
        <w:t xml:space="preserve">    </w:t>
      </w:r>
      <w:r w:rsidRPr="005B3406">
        <w:rPr>
          <w:rFonts w:ascii="Courier New" w:hAnsi="Courier New" w:cs="Courier New"/>
          <w:color w:val="000096"/>
          <w:kern w:val="0"/>
          <w:sz w:val="18"/>
          <w:szCs w:val="18"/>
          <w:highlight w:val="white"/>
        </w:rPr>
        <w:t>&lt;</w:t>
      </w:r>
      <w:proofErr w:type="spellStart"/>
      <w:r w:rsidRPr="005B3406">
        <w:rPr>
          <w:rFonts w:ascii="Courier New" w:hAnsi="Courier New" w:cs="Courier New"/>
          <w:color w:val="000096"/>
          <w:kern w:val="0"/>
          <w:sz w:val="18"/>
          <w:szCs w:val="18"/>
          <w:highlight w:val="white"/>
        </w:rPr>
        <w:t>dc:contributor</w:t>
      </w:r>
      <w:proofErr w:type="spellEnd"/>
      <w:r w:rsidRPr="005B3406">
        <w:rPr>
          <w:rFonts w:ascii="Courier New" w:hAnsi="Courier New" w:cs="Courier New"/>
          <w:color w:val="000096"/>
          <w:kern w:val="0"/>
          <w:sz w:val="18"/>
          <w:szCs w:val="18"/>
          <w:highlight w:val="white"/>
        </w:rPr>
        <w:t>&gt;</w:t>
      </w:r>
      <w:r w:rsidRPr="005B3406">
        <w:rPr>
          <w:rFonts w:ascii="Courier New" w:hAnsi="Courier New" w:cs="Courier New"/>
          <w:color w:val="000000"/>
          <w:kern w:val="0"/>
          <w:sz w:val="18"/>
          <w:szCs w:val="18"/>
          <w:highlight w:val="white"/>
        </w:rPr>
        <w:br/>
      </w:r>
      <w:r w:rsidRPr="005B3406">
        <w:rPr>
          <w:rFonts w:ascii="Courier New" w:hAnsi="Courier New" w:cs="Courier New"/>
          <w:color w:val="000000"/>
          <w:kern w:val="0"/>
          <w:sz w:val="18"/>
          <w:szCs w:val="18"/>
          <w:highlight w:val="white"/>
        </w:rPr>
        <w:lastRenderedPageBreak/>
        <w:t xml:space="preserve">        ARROW Project Team</w:t>
      </w:r>
      <w:r w:rsidRPr="005B3406">
        <w:rPr>
          <w:rFonts w:ascii="Courier New" w:hAnsi="Courier New" w:cs="Courier New"/>
          <w:color w:val="000000"/>
          <w:kern w:val="0"/>
          <w:sz w:val="18"/>
          <w:szCs w:val="18"/>
          <w:highlight w:val="white"/>
        </w:rPr>
        <w:br/>
        <w:t xml:space="preserve">    </w:t>
      </w:r>
      <w:r w:rsidRPr="005B3406">
        <w:rPr>
          <w:rFonts w:ascii="Courier New" w:hAnsi="Courier New" w:cs="Courier New"/>
          <w:color w:val="000096"/>
          <w:kern w:val="0"/>
          <w:sz w:val="18"/>
          <w:szCs w:val="18"/>
          <w:highlight w:val="white"/>
        </w:rPr>
        <w:t>&lt;/</w:t>
      </w:r>
      <w:proofErr w:type="spellStart"/>
      <w:r w:rsidRPr="005B3406">
        <w:rPr>
          <w:rFonts w:ascii="Courier New" w:hAnsi="Courier New" w:cs="Courier New"/>
          <w:color w:val="000096"/>
          <w:kern w:val="0"/>
          <w:sz w:val="18"/>
          <w:szCs w:val="18"/>
          <w:highlight w:val="white"/>
        </w:rPr>
        <w:t>dc:contributor</w:t>
      </w:r>
      <w:proofErr w:type="spellEnd"/>
      <w:r w:rsidRPr="005B3406">
        <w:rPr>
          <w:rFonts w:ascii="Courier New" w:hAnsi="Courier New" w:cs="Courier New"/>
          <w:color w:val="000096"/>
          <w:kern w:val="0"/>
          <w:sz w:val="18"/>
          <w:szCs w:val="18"/>
          <w:highlight w:val="white"/>
        </w:rPr>
        <w:t>&gt;</w:t>
      </w:r>
      <w:r w:rsidRPr="005B3406">
        <w:rPr>
          <w:rFonts w:ascii="Courier New" w:hAnsi="Courier New" w:cs="Courier New"/>
          <w:color w:val="000000"/>
          <w:kern w:val="0"/>
          <w:sz w:val="18"/>
          <w:szCs w:val="18"/>
          <w:highlight w:val="white"/>
        </w:rPr>
        <w:br/>
        <w:t xml:space="preserve">    </w:t>
      </w:r>
      <w:r w:rsidRPr="005B3406">
        <w:rPr>
          <w:rFonts w:ascii="Courier New" w:hAnsi="Courier New" w:cs="Courier New"/>
          <w:color w:val="000096"/>
          <w:kern w:val="0"/>
          <w:sz w:val="18"/>
          <w:szCs w:val="18"/>
          <w:highlight w:val="white"/>
        </w:rPr>
        <w:t>&lt;</w:t>
      </w:r>
      <w:proofErr w:type="spellStart"/>
      <w:r w:rsidRPr="005B3406">
        <w:rPr>
          <w:rFonts w:ascii="Courier New" w:hAnsi="Courier New" w:cs="Courier New"/>
          <w:color w:val="000096"/>
          <w:kern w:val="0"/>
          <w:sz w:val="18"/>
          <w:szCs w:val="18"/>
          <w:highlight w:val="white"/>
        </w:rPr>
        <w:t>dc:date</w:t>
      </w:r>
      <w:proofErr w:type="spellEnd"/>
      <w:r w:rsidRPr="005B3406">
        <w:rPr>
          <w:rFonts w:ascii="Courier New" w:hAnsi="Courier New" w:cs="Courier New"/>
          <w:color w:val="000096"/>
          <w:kern w:val="0"/>
          <w:sz w:val="18"/>
          <w:szCs w:val="18"/>
          <w:highlight w:val="white"/>
        </w:rPr>
        <w:t>&gt;</w:t>
      </w:r>
      <w:r w:rsidRPr="005B3406">
        <w:rPr>
          <w:rFonts w:ascii="Courier New" w:hAnsi="Courier New" w:cs="Courier New"/>
          <w:color w:val="000000"/>
          <w:kern w:val="0"/>
          <w:sz w:val="18"/>
          <w:szCs w:val="18"/>
          <w:highlight w:val="white"/>
        </w:rPr>
        <w:br/>
        <w:t xml:space="preserve">        2012-1/2</w:t>
      </w:r>
      <w:r w:rsidRPr="005B3406">
        <w:rPr>
          <w:rFonts w:ascii="Courier New" w:hAnsi="Courier New" w:cs="Courier New"/>
          <w:color w:val="000000"/>
          <w:kern w:val="0"/>
          <w:sz w:val="18"/>
          <w:szCs w:val="18"/>
          <w:highlight w:val="white"/>
        </w:rPr>
        <w:br/>
        <w:t xml:space="preserve">    </w:t>
      </w:r>
      <w:r w:rsidRPr="005B3406">
        <w:rPr>
          <w:rFonts w:ascii="Courier New" w:hAnsi="Courier New" w:cs="Courier New"/>
          <w:color w:val="000096"/>
          <w:kern w:val="0"/>
          <w:sz w:val="18"/>
          <w:szCs w:val="18"/>
          <w:highlight w:val="white"/>
        </w:rPr>
        <w:t>&lt;/</w:t>
      </w:r>
      <w:proofErr w:type="spellStart"/>
      <w:r w:rsidRPr="005B3406">
        <w:rPr>
          <w:rFonts w:ascii="Courier New" w:hAnsi="Courier New" w:cs="Courier New"/>
          <w:color w:val="000096"/>
          <w:kern w:val="0"/>
          <w:sz w:val="18"/>
          <w:szCs w:val="18"/>
          <w:highlight w:val="white"/>
        </w:rPr>
        <w:t>dc:date</w:t>
      </w:r>
      <w:proofErr w:type="spellEnd"/>
      <w:r w:rsidRPr="005B3406">
        <w:rPr>
          <w:rFonts w:ascii="Courier New" w:hAnsi="Courier New" w:cs="Courier New"/>
          <w:color w:val="000096"/>
          <w:kern w:val="0"/>
          <w:sz w:val="18"/>
          <w:szCs w:val="18"/>
          <w:highlight w:val="white"/>
        </w:rPr>
        <w:t>&gt;</w:t>
      </w:r>
      <w:r w:rsidRPr="005B3406">
        <w:rPr>
          <w:rFonts w:ascii="Courier New" w:hAnsi="Courier New" w:cs="Courier New"/>
          <w:color w:val="000000"/>
          <w:kern w:val="0"/>
          <w:sz w:val="18"/>
          <w:szCs w:val="18"/>
          <w:highlight w:val="white"/>
        </w:rPr>
        <w:br/>
        <w:t xml:space="preserve">    </w:t>
      </w:r>
      <w:r w:rsidRPr="005B3406">
        <w:rPr>
          <w:rFonts w:ascii="Courier New" w:hAnsi="Courier New" w:cs="Courier New"/>
          <w:color w:val="000096"/>
          <w:kern w:val="0"/>
          <w:sz w:val="18"/>
          <w:szCs w:val="18"/>
          <w:highlight w:val="white"/>
        </w:rPr>
        <w:t>&lt;</w:t>
      </w:r>
      <w:proofErr w:type="spellStart"/>
      <w:r w:rsidRPr="005B3406">
        <w:rPr>
          <w:rFonts w:ascii="Courier New" w:hAnsi="Courier New" w:cs="Courier New"/>
          <w:color w:val="000096"/>
          <w:kern w:val="0"/>
          <w:sz w:val="18"/>
          <w:szCs w:val="18"/>
          <w:highlight w:val="white"/>
        </w:rPr>
        <w:t>dc:type</w:t>
      </w:r>
      <w:proofErr w:type="spellEnd"/>
      <w:r w:rsidRPr="005B3406">
        <w:rPr>
          <w:rFonts w:ascii="Courier New" w:hAnsi="Courier New" w:cs="Courier New"/>
          <w:color w:val="000096"/>
          <w:kern w:val="0"/>
          <w:sz w:val="18"/>
          <w:szCs w:val="18"/>
          <w:highlight w:val="white"/>
        </w:rPr>
        <w:t>&gt;</w:t>
      </w:r>
      <w:r w:rsidRPr="005B3406">
        <w:rPr>
          <w:rFonts w:ascii="Courier New" w:hAnsi="Courier New" w:cs="Courier New"/>
          <w:color w:val="000000"/>
          <w:kern w:val="0"/>
          <w:sz w:val="18"/>
          <w:szCs w:val="18"/>
          <w:highlight w:val="white"/>
        </w:rPr>
        <w:br/>
        <w:t xml:space="preserve">        text</w:t>
      </w:r>
      <w:r w:rsidRPr="005B3406">
        <w:rPr>
          <w:rFonts w:ascii="Courier New" w:hAnsi="Courier New" w:cs="Courier New"/>
          <w:color w:val="000000"/>
          <w:kern w:val="0"/>
          <w:sz w:val="18"/>
          <w:szCs w:val="18"/>
          <w:highlight w:val="white"/>
        </w:rPr>
        <w:br/>
        <w:t xml:space="preserve">    </w:t>
      </w:r>
      <w:r w:rsidRPr="005B3406">
        <w:rPr>
          <w:rFonts w:ascii="Courier New" w:hAnsi="Courier New" w:cs="Courier New"/>
          <w:color w:val="000096"/>
          <w:kern w:val="0"/>
          <w:sz w:val="18"/>
          <w:szCs w:val="18"/>
          <w:highlight w:val="white"/>
        </w:rPr>
        <w:t>&lt;/</w:t>
      </w:r>
      <w:proofErr w:type="spellStart"/>
      <w:r w:rsidRPr="005B3406">
        <w:rPr>
          <w:rFonts w:ascii="Courier New" w:hAnsi="Courier New" w:cs="Courier New"/>
          <w:color w:val="000096"/>
          <w:kern w:val="0"/>
          <w:sz w:val="18"/>
          <w:szCs w:val="18"/>
          <w:highlight w:val="white"/>
        </w:rPr>
        <w:t>dc:type</w:t>
      </w:r>
      <w:proofErr w:type="spellEnd"/>
      <w:r w:rsidRPr="005B3406">
        <w:rPr>
          <w:rFonts w:ascii="Courier New" w:hAnsi="Courier New" w:cs="Courier New"/>
          <w:color w:val="000096"/>
          <w:kern w:val="0"/>
          <w:sz w:val="18"/>
          <w:szCs w:val="18"/>
          <w:highlight w:val="white"/>
        </w:rPr>
        <w:t>&gt;</w:t>
      </w:r>
      <w:r w:rsidRPr="005B3406">
        <w:rPr>
          <w:rFonts w:ascii="Courier New" w:hAnsi="Courier New" w:cs="Courier New"/>
          <w:color w:val="000000"/>
          <w:kern w:val="0"/>
          <w:sz w:val="18"/>
          <w:szCs w:val="18"/>
          <w:highlight w:val="white"/>
        </w:rPr>
        <w:br/>
        <w:t xml:space="preserve">    </w:t>
      </w:r>
      <w:r w:rsidRPr="005B3406">
        <w:rPr>
          <w:rFonts w:ascii="Courier New" w:hAnsi="Courier New" w:cs="Courier New"/>
          <w:color w:val="000096"/>
          <w:kern w:val="0"/>
          <w:sz w:val="18"/>
          <w:szCs w:val="18"/>
          <w:highlight w:val="white"/>
        </w:rPr>
        <w:t>&lt;</w:t>
      </w:r>
      <w:proofErr w:type="spellStart"/>
      <w:r w:rsidRPr="005B3406">
        <w:rPr>
          <w:rFonts w:ascii="Courier New" w:hAnsi="Courier New" w:cs="Courier New"/>
          <w:color w:val="000096"/>
          <w:kern w:val="0"/>
          <w:sz w:val="18"/>
          <w:szCs w:val="18"/>
          <w:highlight w:val="white"/>
        </w:rPr>
        <w:t>dc:format</w:t>
      </w:r>
      <w:proofErr w:type="spellEnd"/>
      <w:r w:rsidRPr="005B3406">
        <w:rPr>
          <w:rFonts w:ascii="Courier New" w:hAnsi="Courier New" w:cs="Courier New"/>
          <w:color w:val="000096"/>
          <w:kern w:val="0"/>
          <w:sz w:val="18"/>
          <w:szCs w:val="18"/>
          <w:highlight w:val="white"/>
        </w:rPr>
        <w:t>&gt;</w:t>
      </w:r>
      <w:r w:rsidRPr="005B3406">
        <w:rPr>
          <w:rFonts w:ascii="Courier New" w:hAnsi="Courier New" w:cs="Courier New"/>
          <w:color w:val="000000"/>
          <w:kern w:val="0"/>
          <w:sz w:val="18"/>
          <w:szCs w:val="18"/>
          <w:highlight w:val="white"/>
        </w:rPr>
        <w:br/>
        <w:t xml:space="preserve">        HTML</w:t>
      </w:r>
      <w:r w:rsidRPr="005B3406">
        <w:rPr>
          <w:rFonts w:ascii="Courier New" w:hAnsi="Courier New" w:cs="Courier New"/>
          <w:color w:val="000000"/>
          <w:kern w:val="0"/>
          <w:sz w:val="18"/>
          <w:szCs w:val="18"/>
          <w:highlight w:val="white"/>
        </w:rPr>
        <w:br/>
        <w:t xml:space="preserve">    </w:t>
      </w:r>
      <w:r w:rsidRPr="005B3406">
        <w:rPr>
          <w:rFonts w:ascii="Courier New" w:hAnsi="Courier New" w:cs="Courier New"/>
          <w:color w:val="000096"/>
          <w:kern w:val="0"/>
          <w:sz w:val="18"/>
          <w:szCs w:val="18"/>
          <w:highlight w:val="white"/>
        </w:rPr>
        <w:t>&lt;/</w:t>
      </w:r>
      <w:proofErr w:type="spellStart"/>
      <w:r w:rsidRPr="005B3406">
        <w:rPr>
          <w:rFonts w:ascii="Courier New" w:hAnsi="Courier New" w:cs="Courier New"/>
          <w:color w:val="000096"/>
          <w:kern w:val="0"/>
          <w:sz w:val="18"/>
          <w:szCs w:val="18"/>
          <w:highlight w:val="white"/>
        </w:rPr>
        <w:t>dc:format</w:t>
      </w:r>
      <w:proofErr w:type="spellEnd"/>
      <w:r w:rsidRPr="005B3406">
        <w:rPr>
          <w:rFonts w:ascii="Courier New" w:hAnsi="Courier New" w:cs="Courier New"/>
          <w:color w:val="000096"/>
          <w:kern w:val="0"/>
          <w:sz w:val="18"/>
          <w:szCs w:val="18"/>
          <w:highlight w:val="white"/>
        </w:rPr>
        <w:t>&gt;</w:t>
      </w:r>
      <w:r w:rsidRPr="005B3406">
        <w:rPr>
          <w:rFonts w:ascii="Courier New" w:hAnsi="Courier New" w:cs="Courier New"/>
          <w:color w:val="000000"/>
          <w:kern w:val="0"/>
          <w:sz w:val="18"/>
          <w:szCs w:val="18"/>
          <w:highlight w:val="white"/>
        </w:rPr>
        <w:br/>
        <w:t xml:space="preserve">    </w:t>
      </w:r>
      <w:r w:rsidRPr="005B3406">
        <w:rPr>
          <w:rFonts w:ascii="Courier New" w:hAnsi="Courier New" w:cs="Courier New"/>
          <w:color w:val="000096"/>
          <w:kern w:val="0"/>
          <w:sz w:val="18"/>
          <w:szCs w:val="18"/>
          <w:highlight w:val="white"/>
        </w:rPr>
        <w:t>&lt;</w:t>
      </w:r>
      <w:proofErr w:type="spellStart"/>
      <w:r w:rsidRPr="005B3406">
        <w:rPr>
          <w:rFonts w:ascii="Courier New" w:hAnsi="Courier New" w:cs="Courier New"/>
          <w:color w:val="000096"/>
          <w:kern w:val="0"/>
          <w:sz w:val="18"/>
          <w:szCs w:val="18"/>
          <w:highlight w:val="white"/>
        </w:rPr>
        <w:t>dc:identifier</w:t>
      </w:r>
      <w:proofErr w:type="spellEnd"/>
      <w:r w:rsidRPr="005B3406">
        <w:rPr>
          <w:rFonts w:ascii="Courier New" w:hAnsi="Courier New" w:cs="Courier New"/>
          <w:color w:val="000096"/>
          <w:kern w:val="0"/>
          <w:sz w:val="18"/>
          <w:szCs w:val="18"/>
          <w:highlight w:val="white"/>
        </w:rPr>
        <w:t>&gt;</w:t>
      </w:r>
      <w:r w:rsidRPr="005B3406">
        <w:rPr>
          <w:rFonts w:ascii="Courier New" w:hAnsi="Courier New" w:cs="Courier New"/>
          <w:color w:val="000000"/>
          <w:kern w:val="0"/>
          <w:sz w:val="18"/>
          <w:szCs w:val="18"/>
          <w:highlight w:val="white"/>
        </w:rPr>
        <w:br/>
        <w:t xml:space="preserve">        https://www.dlib.org/dlib/january12/caroli/01caroli.html</w:t>
      </w:r>
      <w:r w:rsidRPr="005B3406">
        <w:rPr>
          <w:rFonts w:ascii="Courier New" w:hAnsi="Courier New" w:cs="Courier New"/>
          <w:color w:val="000000"/>
          <w:kern w:val="0"/>
          <w:sz w:val="18"/>
          <w:szCs w:val="18"/>
          <w:highlight w:val="white"/>
        </w:rPr>
        <w:br/>
        <w:t xml:space="preserve">    </w:t>
      </w:r>
      <w:r w:rsidRPr="005B3406">
        <w:rPr>
          <w:rFonts w:ascii="Courier New" w:hAnsi="Courier New" w:cs="Courier New"/>
          <w:color w:val="000096"/>
          <w:kern w:val="0"/>
          <w:sz w:val="18"/>
          <w:szCs w:val="18"/>
          <w:highlight w:val="white"/>
        </w:rPr>
        <w:t>&lt;/</w:t>
      </w:r>
      <w:proofErr w:type="spellStart"/>
      <w:r w:rsidRPr="005B3406">
        <w:rPr>
          <w:rFonts w:ascii="Courier New" w:hAnsi="Courier New" w:cs="Courier New"/>
          <w:color w:val="000096"/>
          <w:kern w:val="0"/>
          <w:sz w:val="18"/>
          <w:szCs w:val="18"/>
          <w:highlight w:val="white"/>
        </w:rPr>
        <w:t>dc:identifier</w:t>
      </w:r>
      <w:proofErr w:type="spellEnd"/>
      <w:r w:rsidRPr="005B3406">
        <w:rPr>
          <w:rFonts w:ascii="Courier New" w:hAnsi="Courier New" w:cs="Courier New"/>
          <w:color w:val="000096"/>
          <w:kern w:val="0"/>
          <w:sz w:val="18"/>
          <w:szCs w:val="18"/>
          <w:highlight w:val="white"/>
        </w:rPr>
        <w:t>&gt;</w:t>
      </w:r>
      <w:r w:rsidRPr="005B3406">
        <w:rPr>
          <w:rFonts w:ascii="Courier New" w:hAnsi="Courier New" w:cs="Courier New"/>
          <w:color w:val="000000"/>
          <w:kern w:val="0"/>
          <w:sz w:val="18"/>
          <w:szCs w:val="18"/>
          <w:highlight w:val="white"/>
        </w:rPr>
        <w:br/>
        <w:t xml:space="preserve">    </w:t>
      </w:r>
      <w:r w:rsidRPr="005B3406">
        <w:rPr>
          <w:rFonts w:ascii="Courier New" w:hAnsi="Courier New" w:cs="Courier New"/>
          <w:color w:val="000096"/>
          <w:kern w:val="0"/>
          <w:sz w:val="18"/>
          <w:szCs w:val="18"/>
          <w:highlight w:val="white"/>
        </w:rPr>
        <w:t>&lt;</w:t>
      </w:r>
      <w:proofErr w:type="spellStart"/>
      <w:r w:rsidRPr="005B3406">
        <w:rPr>
          <w:rFonts w:ascii="Courier New" w:hAnsi="Courier New" w:cs="Courier New"/>
          <w:color w:val="000096"/>
          <w:kern w:val="0"/>
          <w:sz w:val="18"/>
          <w:szCs w:val="18"/>
          <w:highlight w:val="white"/>
        </w:rPr>
        <w:t>dc:identifier</w:t>
      </w:r>
      <w:proofErr w:type="spellEnd"/>
      <w:r w:rsidRPr="005B3406">
        <w:rPr>
          <w:rFonts w:ascii="Courier New" w:hAnsi="Courier New" w:cs="Courier New"/>
          <w:color w:val="000096"/>
          <w:kern w:val="0"/>
          <w:sz w:val="18"/>
          <w:szCs w:val="18"/>
          <w:highlight w:val="white"/>
        </w:rPr>
        <w:t>&gt;</w:t>
      </w:r>
      <w:r w:rsidRPr="005B3406">
        <w:rPr>
          <w:rFonts w:ascii="Courier New" w:hAnsi="Courier New" w:cs="Courier New"/>
          <w:color w:val="000000"/>
          <w:kern w:val="0"/>
          <w:sz w:val="18"/>
          <w:szCs w:val="18"/>
          <w:highlight w:val="white"/>
        </w:rPr>
        <w:br/>
        <w:t xml:space="preserve">        doi:10.1045/january2012-caroli</w:t>
      </w:r>
      <w:r w:rsidRPr="005B3406">
        <w:rPr>
          <w:rFonts w:ascii="Courier New" w:hAnsi="Courier New" w:cs="Courier New"/>
          <w:color w:val="000000"/>
          <w:kern w:val="0"/>
          <w:sz w:val="18"/>
          <w:szCs w:val="18"/>
          <w:highlight w:val="white"/>
        </w:rPr>
        <w:br/>
        <w:t xml:space="preserve">    </w:t>
      </w:r>
      <w:r w:rsidRPr="005B3406">
        <w:rPr>
          <w:rFonts w:ascii="Courier New" w:hAnsi="Courier New" w:cs="Courier New"/>
          <w:color w:val="000096"/>
          <w:kern w:val="0"/>
          <w:sz w:val="18"/>
          <w:szCs w:val="18"/>
          <w:highlight w:val="white"/>
        </w:rPr>
        <w:t>&lt;/</w:t>
      </w:r>
      <w:proofErr w:type="spellStart"/>
      <w:r w:rsidRPr="005B3406">
        <w:rPr>
          <w:rFonts w:ascii="Courier New" w:hAnsi="Courier New" w:cs="Courier New"/>
          <w:color w:val="000096"/>
          <w:kern w:val="0"/>
          <w:sz w:val="18"/>
          <w:szCs w:val="18"/>
          <w:highlight w:val="white"/>
        </w:rPr>
        <w:t>dc:identifier</w:t>
      </w:r>
      <w:proofErr w:type="spellEnd"/>
      <w:r w:rsidRPr="005B3406">
        <w:rPr>
          <w:rFonts w:ascii="Courier New" w:hAnsi="Courier New" w:cs="Courier New"/>
          <w:color w:val="000096"/>
          <w:kern w:val="0"/>
          <w:sz w:val="18"/>
          <w:szCs w:val="18"/>
          <w:highlight w:val="white"/>
        </w:rPr>
        <w:t>&gt;</w:t>
      </w:r>
      <w:r w:rsidRPr="005B3406">
        <w:rPr>
          <w:rFonts w:ascii="Courier New" w:hAnsi="Courier New" w:cs="Courier New"/>
          <w:color w:val="000000"/>
          <w:kern w:val="0"/>
          <w:sz w:val="18"/>
          <w:szCs w:val="18"/>
          <w:highlight w:val="white"/>
        </w:rPr>
        <w:br/>
        <w:t xml:space="preserve">    </w:t>
      </w:r>
      <w:r w:rsidRPr="005B3406">
        <w:rPr>
          <w:rFonts w:ascii="Courier New" w:hAnsi="Courier New" w:cs="Courier New"/>
          <w:color w:val="000096"/>
          <w:kern w:val="0"/>
          <w:sz w:val="18"/>
          <w:szCs w:val="18"/>
          <w:highlight w:val="white"/>
        </w:rPr>
        <w:t>&lt;</w:t>
      </w:r>
      <w:proofErr w:type="spellStart"/>
      <w:r w:rsidRPr="005B3406">
        <w:rPr>
          <w:rFonts w:ascii="Courier New" w:hAnsi="Courier New" w:cs="Courier New"/>
          <w:color w:val="000096"/>
          <w:kern w:val="0"/>
          <w:sz w:val="18"/>
          <w:szCs w:val="18"/>
          <w:highlight w:val="white"/>
        </w:rPr>
        <w:t>dc:source</w:t>
      </w:r>
      <w:proofErr w:type="spellEnd"/>
      <w:r w:rsidRPr="005B3406">
        <w:rPr>
          <w:rFonts w:ascii="Courier New" w:hAnsi="Courier New" w:cs="Courier New"/>
          <w:color w:val="000096"/>
          <w:kern w:val="0"/>
          <w:sz w:val="18"/>
          <w:szCs w:val="18"/>
          <w:highlight w:val="white"/>
        </w:rPr>
        <w:t>&gt;</w:t>
      </w:r>
      <w:r w:rsidRPr="005B3406">
        <w:rPr>
          <w:rFonts w:ascii="Courier New" w:hAnsi="Courier New" w:cs="Courier New"/>
          <w:color w:val="000000"/>
          <w:kern w:val="0"/>
          <w:sz w:val="18"/>
          <w:szCs w:val="18"/>
          <w:highlight w:val="white"/>
        </w:rPr>
        <w:br/>
        <w:t xml:space="preserve">        Volume 18, Number 1/2</w:t>
      </w:r>
      <w:r w:rsidRPr="005B3406">
        <w:rPr>
          <w:rFonts w:ascii="Courier New" w:hAnsi="Courier New" w:cs="Courier New"/>
          <w:color w:val="000000"/>
          <w:kern w:val="0"/>
          <w:sz w:val="18"/>
          <w:szCs w:val="18"/>
          <w:highlight w:val="white"/>
        </w:rPr>
        <w:br/>
        <w:t xml:space="preserve">    </w:t>
      </w:r>
      <w:r w:rsidRPr="005B3406">
        <w:rPr>
          <w:rFonts w:ascii="Courier New" w:hAnsi="Courier New" w:cs="Courier New"/>
          <w:color w:val="000096"/>
          <w:kern w:val="0"/>
          <w:sz w:val="18"/>
          <w:szCs w:val="18"/>
          <w:highlight w:val="white"/>
        </w:rPr>
        <w:t>&lt;/</w:t>
      </w:r>
      <w:proofErr w:type="spellStart"/>
      <w:r w:rsidRPr="005B3406">
        <w:rPr>
          <w:rFonts w:ascii="Courier New" w:hAnsi="Courier New" w:cs="Courier New"/>
          <w:color w:val="000096"/>
          <w:kern w:val="0"/>
          <w:sz w:val="18"/>
          <w:szCs w:val="18"/>
          <w:highlight w:val="white"/>
        </w:rPr>
        <w:t>dc:source</w:t>
      </w:r>
      <w:proofErr w:type="spellEnd"/>
      <w:r w:rsidRPr="005B3406">
        <w:rPr>
          <w:rFonts w:ascii="Courier New" w:hAnsi="Courier New" w:cs="Courier New"/>
          <w:color w:val="000096"/>
          <w:kern w:val="0"/>
          <w:sz w:val="18"/>
          <w:szCs w:val="18"/>
          <w:highlight w:val="white"/>
        </w:rPr>
        <w:t>&gt;</w:t>
      </w:r>
      <w:r w:rsidRPr="005B3406">
        <w:rPr>
          <w:rFonts w:ascii="Courier New" w:hAnsi="Courier New" w:cs="Courier New"/>
          <w:color w:val="000000"/>
          <w:kern w:val="0"/>
          <w:sz w:val="18"/>
          <w:szCs w:val="18"/>
          <w:highlight w:val="white"/>
        </w:rPr>
        <w:br/>
        <w:t xml:space="preserve">    </w:t>
      </w:r>
      <w:r w:rsidRPr="005B3406">
        <w:rPr>
          <w:rFonts w:ascii="Courier New" w:hAnsi="Courier New" w:cs="Courier New"/>
          <w:color w:val="000096"/>
          <w:kern w:val="0"/>
          <w:sz w:val="18"/>
          <w:szCs w:val="18"/>
          <w:highlight w:val="white"/>
        </w:rPr>
        <w:t>&lt;</w:t>
      </w:r>
      <w:proofErr w:type="spellStart"/>
      <w:r w:rsidRPr="005B3406">
        <w:rPr>
          <w:rFonts w:ascii="Courier New" w:hAnsi="Courier New" w:cs="Courier New"/>
          <w:color w:val="000096"/>
          <w:kern w:val="0"/>
          <w:sz w:val="18"/>
          <w:szCs w:val="18"/>
          <w:highlight w:val="white"/>
        </w:rPr>
        <w:t>dc:language</w:t>
      </w:r>
      <w:proofErr w:type="spellEnd"/>
      <w:r w:rsidRPr="005B3406">
        <w:rPr>
          <w:rFonts w:ascii="Courier New" w:hAnsi="Courier New" w:cs="Courier New"/>
          <w:color w:val="000096"/>
          <w:kern w:val="0"/>
          <w:sz w:val="18"/>
          <w:szCs w:val="18"/>
          <w:highlight w:val="white"/>
        </w:rPr>
        <w:t>&gt;</w:t>
      </w:r>
      <w:r w:rsidRPr="005B3406">
        <w:rPr>
          <w:rFonts w:ascii="Courier New" w:hAnsi="Courier New" w:cs="Courier New"/>
          <w:color w:val="000000"/>
          <w:kern w:val="0"/>
          <w:sz w:val="18"/>
          <w:szCs w:val="18"/>
          <w:highlight w:val="white"/>
        </w:rPr>
        <w:br/>
        <w:t xml:space="preserve">        </w:t>
      </w:r>
      <w:proofErr w:type="spellStart"/>
      <w:r w:rsidRPr="005B3406">
        <w:rPr>
          <w:rFonts w:ascii="Courier New" w:hAnsi="Courier New" w:cs="Courier New"/>
          <w:color w:val="000000"/>
          <w:kern w:val="0"/>
          <w:sz w:val="18"/>
          <w:szCs w:val="18"/>
          <w:highlight w:val="white"/>
        </w:rPr>
        <w:t>eng</w:t>
      </w:r>
      <w:proofErr w:type="spellEnd"/>
      <w:r w:rsidRPr="005B3406">
        <w:rPr>
          <w:rFonts w:ascii="Courier New" w:hAnsi="Courier New" w:cs="Courier New"/>
          <w:color w:val="000000"/>
          <w:kern w:val="0"/>
          <w:sz w:val="18"/>
          <w:szCs w:val="18"/>
          <w:highlight w:val="white"/>
        </w:rPr>
        <w:br/>
        <w:t xml:space="preserve">    </w:t>
      </w:r>
      <w:r w:rsidRPr="005B3406">
        <w:rPr>
          <w:rFonts w:ascii="Courier New" w:hAnsi="Courier New" w:cs="Courier New"/>
          <w:color w:val="000096"/>
          <w:kern w:val="0"/>
          <w:sz w:val="18"/>
          <w:szCs w:val="18"/>
          <w:highlight w:val="white"/>
        </w:rPr>
        <w:t>&lt;/</w:t>
      </w:r>
      <w:proofErr w:type="spellStart"/>
      <w:r w:rsidRPr="005B3406">
        <w:rPr>
          <w:rFonts w:ascii="Courier New" w:hAnsi="Courier New" w:cs="Courier New"/>
          <w:color w:val="000096"/>
          <w:kern w:val="0"/>
          <w:sz w:val="18"/>
          <w:szCs w:val="18"/>
          <w:highlight w:val="white"/>
        </w:rPr>
        <w:t>dc:language</w:t>
      </w:r>
      <w:proofErr w:type="spellEnd"/>
      <w:r w:rsidRPr="005B3406">
        <w:rPr>
          <w:rFonts w:ascii="Courier New" w:hAnsi="Courier New" w:cs="Courier New"/>
          <w:color w:val="000096"/>
          <w:kern w:val="0"/>
          <w:sz w:val="18"/>
          <w:szCs w:val="18"/>
          <w:highlight w:val="white"/>
        </w:rPr>
        <w:t>&gt;</w:t>
      </w:r>
      <w:r w:rsidRPr="005B3406">
        <w:rPr>
          <w:rFonts w:ascii="Courier New" w:hAnsi="Courier New" w:cs="Courier New"/>
          <w:color w:val="000000"/>
          <w:kern w:val="0"/>
          <w:sz w:val="18"/>
          <w:szCs w:val="18"/>
          <w:highlight w:val="white"/>
        </w:rPr>
        <w:br/>
        <w:t xml:space="preserve">    </w:t>
      </w:r>
      <w:r w:rsidRPr="005B3406">
        <w:rPr>
          <w:rFonts w:ascii="Courier New" w:hAnsi="Courier New" w:cs="Courier New"/>
          <w:color w:val="000096"/>
          <w:kern w:val="0"/>
          <w:sz w:val="18"/>
          <w:szCs w:val="18"/>
          <w:highlight w:val="white"/>
        </w:rPr>
        <w:t>&lt;</w:t>
      </w:r>
      <w:proofErr w:type="spellStart"/>
      <w:r w:rsidRPr="005B3406">
        <w:rPr>
          <w:rFonts w:ascii="Courier New" w:hAnsi="Courier New" w:cs="Courier New"/>
          <w:color w:val="000096"/>
          <w:kern w:val="0"/>
          <w:sz w:val="18"/>
          <w:szCs w:val="18"/>
          <w:highlight w:val="white"/>
        </w:rPr>
        <w:t>dc:relation</w:t>
      </w:r>
      <w:proofErr w:type="spellEnd"/>
      <w:r w:rsidRPr="005B3406">
        <w:rPr>
          <w:rFonts w:ascii="Courier New" w:hAnsi="Courier New" w:cs="Courier New"/>
          <w:color w:val="000096"/>
          <w:kern w:val="0"/>
          <w:sz w:val="18"/>
          <w:szCs w:val="18"/>
          <w:highlight w:val="white"/>
        </w:rPr>
        <w:t>&gt;</w:t>
      </w:r>
      <w:r w:rsidRPr="005B3406">
        <w:rPr>
          <w:rFonts w:ascii="Courier New" w:hAnsi="Courier New" w:cs="Courier New"/>
          <w:color w:val="000000"/>
          <w:kern w:val="0"/>
          <w:sz w:val="18"/>
          <w:szCs w:val="18"/>
          <w:highlight w:val="white"/>
        </w:rPr>
        <w:br/>
        <w:t xml:space="preserve">        https://www.dlib.org/dlib/january12/01contents.html</w:t>
      </w:r>
      <w:r w:rsidRPr="005B3406">
        <w:rPr>
          <w:rFonts w:ascii="Courier New" w:hAnsi="Courier New" w:cs="Courier New"/>
          <w:color w:val="000000"/>
          <w:kern w:val="0"/>
          <w:sz w:val="18"/>
          <w:szCs w:val="18"/>
          <w:highlight w:val="white"/>
        </w:rPr>
        <w:br/>
        <w:t xml:space="preserve">    </w:t>
      </w:r>
      <w:r w:rsidRPr="005B3406">
        <w:rPr>
          <w:rFonts w:ascii="Courier New" w:hAnsi="Courier New" w:cs="Courier New"/>
          <w:color w:val="000096"/>
          <w:kern w:val="0"/>
          <w:sz w:val="18"/>
          <w:szCs w:val="18"/>
          <w:highlight w:val="white"/>
        </w:rPr>
        <w:t>&lt;/</w:t>
      </w:r>
      <w:proofErr w:type="spellStart"/>
      <w:r w:rsidRPr="005B3406">
        <w:rPr>
          <w:rFonts w:ascii="Courier New" w:hAnsi="Courier New" w:cs="Courier New"/>
          <w:color w:val="000096"/>
          <w:kern w:val="0"/>
          <w:sz w:val="18"/>
          <w:szCs w:val="18"/>
          <w:highlight w:val="white"/>
        </w:rPr>
        <w:t>dc:relation</w:t>
      </w:r>
      <w:proofErr w:type="spellEnd"/>
      <w:r w:rsidRPr="005B3406">
        <w:rPr>
          <w:rFonts w:ascii="Courier New" w:hAnsi="Courier New" w:cs="Courier New"/>
          <w:color w:val="000096"/>
          <w:kern w:val="0"/>
          <w:sz w:val="18"/>
          <w:szCs w:val="18"/>
          <w:highlight w:val="white"/>
        </w:rPr>
        <w:t>&gt;</w:t>
      </w:r>
      <w:r w:rsidRPr="005B3406">
        <w:rPr>
          <w:rFonts w:ascii="Courier New" w:hAnsi="Courier New" w:cs="Courier New"/>
          <w:color w:val="000000"/>
          <w:kern w:val="0"/>
          <w:sz w:val="18"/>
          <w:szCs w:val="18"/>
          <w:highlight w:val="white"/>
        </w:rPr>
        <w:br/>
        <w:t xml:space="preserve">    </w:t>
      </w:r>
      <w:r w:rsidRPr="005B3406">
        <w:rPr>
          <w:rFonts w:ascii="Courier New" w:hAnsi="Courier New" w:cs="Courier New"/>
          <w:color w:val="000096"/>
          <w:kern w:val="0"/>
          <w:sz w:val="18"/>
          <w:szCs w:val="18"/>
          <w:highlight w:val="white"/>
        </w:rPr>
        <w:t>&lt;</w:t>
      </w:r>
      <w:proofErr w:type="spellStart"/>
      <w:r w:rsidRPr="005B3406">
        <w:rPr>
          <w:rFonts w:ascii="Courier New" w:hAnsi="Courier New" w:cs="Courier New"/>
          <w:color w:val="000096"/>
          <w:kern w:val="0"/>
          <w:sz w:val="18"/>
          <w:szCs w:val="18"/>
          <w:highlight w:val="white"/>
        </w:rPr>
        <w:t>dc:coverage</w:t>
      </w:r>
      <w:proofErr w:type="spellEnd"/>
      <w:r w:rsidRPr="005B3406">
        <w:rPr>
          <w:rFonts w:ascii="Courier New" w:hAnsi="Courier New" w:cs="Courier New"/>
          <w:color w:val="000096"/>
          <w:kern w:val="0"/>
          <w:sz w:val="18"/>
          <w:szCs w:val="18"/>
          <w:highlight w:val="white"/>
        </w:rPr>
        <w:t>&gt;</w:t>
      </w:r>
      <w:r w:rsidRPr="005B3406">
        <w:rPr>
          <w:rFonts w:ascii="Courier New" w:hAnsi="Courier New" w:cs="Courier New"/>
          <w:color w:val="000000"/>
          <w:kern w:val="0"/>
          <w:sz w:val="18"/>
          <w:szCs w:val="18"/>
          <w:highlight w:val="white"/>
        </w:rPr>
        <w:br/>
        <w:t xml:space="preserve">        April 2011 - February 2012</w:t>
      </w:r>
      <w:r w:rsidRPr="005B3406">
        <w:rPr>
          <w:rFonts w:ascii="Courier New" w:hAnsi="Courier New" w:cs="Courier New"/>
          <w:color w:val="000000"/>
          <w:kern w:val="0"/>
          <w:sz w:val="18"/>
          <w:szCs w:val="18"/>
          <w:highlight w:val="white"/>
        </w:rPr>
        <w:br/>
        <w:t xml:space="preserve">    </w:t>
      </w:r>
      <w:r w:rsidRPr="005B3406">
        <w:rPr>
          <w:rFonts w:ascii="Courier New" w:hAnsi="Courier New" w:cs="Courier New"/>
          <w:color w:val="000096"/>
          <w:kern w:val="0"/>
          <w:sz w:val="18"/>
          <w:szCs w:val="18"/>
          <w:highlight w:val="white"/>
        </w:rPr>
        <w:t>&lt;/</w:t>
      </w:r>
      <w:proofErr w:type="spellStart"/>
      <w:r w:rsidRPr="005B3406">
        <w:rPr>
          <w:rFonts w:ascii="Courier New" w:hAnsi="Courier New" w:cs="Courier New"/>
          <w:color w:val="000096"/>
          <w:kern w:val="0"/>
          <w:sz w:val="18"/>
          <w:szCs w:val="18"/>
          <w:highlight w:val="white"/>
        </w:rPr>
        <w:t>dc:coverage</w:t>
      </w:r>
      <w:proofErr w:type="spellEnd"/>
      <w:r w:rsidRPr="005B3406">
        <w:rPr>
          <w:rFonts w:ascii="Courier New" w:hAnsi="Courier New" w:cs="Courier New"/>
          <w:color w:val="000096"/>
          <w:kern w:val="0"/>
          <w:sz w:val="18"/>
          <w:szCs w:val="18"/>
          <w:highlight w:val="white"/>
        </w:rPr>
        <w:t>&gt;</w:t>
      </w:r>
      <w:r w:rsidRPr="005B3406">
        <w:rPr>
          <w:rFonts w:ascii="Courier New" w:hAnsi="Courier New" w:cs="Courier New"/>
          <w:color w:val="000000"/>
          <w:kern w:val="0"/>
          <w:sz w:val="18"/>
          <w:szCs w:val="18"/>
          <w:highlight w:val="white"/>
        </w:rPr>
        <w:br/>
        <w:t xml:space="preserve">    </w:t>
      </w:r>
      <w:r w:rsidRPr="005B3406">
        <w:rPr>
          <w:rFonts w:ascii="Courier New" w:hAnsi="Courier New" w:cs="Courier New"/>
          <w:color w:val="000096"/>
          <w:kern w:val="0"/>
          <w:sz w:val="18"/>
          <w:szCs w:val="18"/>
          <w:highlight w:val="white"/>
        </w:rPr>
        <w:t>&lt;</w:t>
      </w:r>
      <w:proofErr w:type="spellStart"/>
      <w:r w:rsidRPr="005B3406">
        <w:rPr>
          <w:rFonts w:ascii="Courier New" w:hAnsi="Courier New" w:cs="Courier New"/>
          <w:color w:val="000096"/>
          <w:kern w:val="0"/>
          <w:sz w:val="18"/>
          <w:szCs w:val="18"/>
          <w:highlight w:val="white"/>
        </w:rPr>
        <w:t>dc:rights</w:t>
      </w:r>
      <w:proofErr w:type="spellEnd"/>
      <w:r w:rsidRPr="005B3406">
        <w:rPr>
          <w:rFonts w:ascii="Courier New" w:hAnsi="Courier New" w:cs="Courier New"/>
          <w:color w:val="000096"/>
          <w:kern w:val="0"/>
          <w:sz w:val="18"/>
          <w:szCs w:val="18"/>
          <w:highlight w:val="white"/>
        </w:rPr>
        <w:t>&gt;</w:t>
      </w:r>
      <w:r w:rsidRPr="005B3406">
        <w:rPr>
          <w:rFonts w:ascii="Courier New" w:hAnsi="Courier New" w:cs="Courier New"/>
          <w:color w:val="000000"/>
          <w:kern w:val="0"/>
          <w:sz w:val="18"/>
          <w:szCs w:val="18"/>
          <w:highlight w:val="white"/>
        </w:rPr>
        <w:br/>
        <w:t xml:space="preserve">        Copyright </w:t>
      </w:r>
      <w:r w:rsidRPr="005B3406">
        <w:rPr>
          <w:rFonts w:ascii="Tahoma" w:hAnsi="Tahoma" w:cs="Tahoma"/>
          <w:color w:val="000000"/>
          <w:kern w:val="0"/>
          <w:sz w:val="18"/>
          <w:szCs w:val="18"/>
          <w:highlight w:val="white"/>
        </w:rPr>
        <w:t>�</w:t>
      </w:r>
      <w:r w:rsidRPr="005B3406">
        <w:rPr>
          <w:rFonts w:ascii="Courier New" w:hAnsi="Courier New" w:cs="Courier New"/>
          <w:color w:val="000000"/>
          <w:kern w:val="0"/>
          <w:sz w:val="18"/>
          <w:szCs w:val="18"/>
          <w:highlight w:val="white"/>
        </w:rPr>
        <w:t xml:space="preserve"> 2012 Cinzia Caroli, Elda Rrapi, Gabriella Scipione and Giuseppe Trotta</w:t>
      </w:r>
      <w:r w:rsidRPr="005B3406">
        <w:rPr>
          <w:rFonts w:ascii="Courier New" w:hAnsi="Courier New" w:cs="Courier New"/>
          <w:color w:val="000000"/>
          <w:kern w:val="0"/>
          <w:sz w:val="18"/>
          <w:szCs w:val="18"/>
          <w:highlight w:val="white"/>
        </w:rPr>
        <w:br/>
        <w:t xml:space="preserve">    </w:t>
      </w:r>
      <w:r w:rsidRPr="005B3406">
        <w:rPr>
          <w:rFonts w:ascii="Courier New" w:hAnsi="Courier New" w:cs="Courier New"/>
          <w:color w:val="000096"/>
          <w:kern w:val="0"/>
          <w:sz w:val="18"/>
          <w:szCs w:val="18"/>
          <w:highlight w:val="white"/>
        </w:rPr>
        <w:t>&lt;/</w:t>
      </w:r>
      <w:proofErr w:type="spellStart"/>
      <w:r w:rsidRPr="005B3406">
        <w:rPr>
          <w:rFonts w:ascii="Courier New" w:hAnsi="Courier New" w:cs="Courier New"/>
          <w:color w:val="000096"/>
          <w:kern w:val="0"/>
          <w:sz w:val="18"/>
          <w:szCs w:val="18"/>
          <w:highlight w:val="white"/>
        </w:rPr>
        <w:t>dc:rights</w:t>
      </w:r>
      <w:proofErr w:type="spellEnd"/>
      <w:r w:rsidRPr="005B3406">
        <w:rPr>
          <w:rFonts w:ascii="Courier New" w:hAnsi="Courier New" w:cs="Courier New"/>
          <w:color w:val="000096"/>
          <w:kern w:val="0"/>
          <w:sz w:val="18"/>
          <w:szCs w:val="18"/>
          <w:highlight w:val="white"/>
        </w:rPr>
        <w:t>&gt;</w:t>
      </w:r>
      <w:r w:rsidRPr="005B3406">
        <w:rPr>
          <w:rFonts w:ascii="Courier New" w:hAnsi="Courier New" w:cs="Courier New"/>
          <w:color w:val="000000"/>
          <w:kern w:val="0"/>
          <w:sz w:val="18"/>
          <w:szCs w:val="18"/>
          <w:highlight w:val="white"/>
        </w:rPr>
        <w:br/>
        <w:t xml:space="preserve">    </w:t>
      </w:r>
      <w:r w:rsidRPr="005B3406">
        <w:rPr>
          <w:rFonts w:ascii="Courier New" w:hAnsi="Courier New" w:cs="Courier New"/>
          <w:color w:val="000000"/>
          <w:kern w:val="0"/>
          <w:sz w:val="18"/>
          <w:szCs w:val="18"/>
          <w:highlight w:val="white"/>
        </w:rPr>
        <w:br/>
      </w:r>
      <w:r w:rsidRPr="005B3406">
        <w:rPr>
          <w:rFonts w:ascii="Courier New" w:hAnsi="Courier New" w:cs="Courier New"/>
          <w:color w:val="000096"/>
          <w:kern w:val="0"/>
          <w:sz w:val="18"/>
          <w:szCs w:val="18"/>
          <w:highlight w:val="white"/>
        </w:rPr>
        <w:t>&lt;/metadata&gt;</w:t>
      </w:r>
    </w:p>
    <w:p w14:paraId="08FA0243" w14:textId="77777777" w:rsidR="00C97DEB" w:rsidRDefault="00C97DEB" w:rsidP="00FA729F">
      <w:pPr>
        <w:rPr>
          <w:rFonts w:ascii="Courier New" w:hAnsi="Courier New" w:cs="Courier New"/>
          <w:b/>
          <w:bCs/>
          <w:sz w:val="18"/>
          <w:szCs w:val="18"/>
        </w:rPr>
      </w:pPr>
    </w:p>
    <w:p w14:paraId="11F246E3" w14:textId="77777777" w:rsidR="00C97DEB" w:rsidRDefault="00C97DEB" w:rsidP="00FA729F">
      <w:pPr>
        <w:rPr>
          <w:rFonts w:ascii="Courier New" w:hAnsi="Courier New" w:cs="Courier New"/>
          <w:b/>
          <w:bCs/>
          <w:sz w:val="18"/>
          <w:szCs w:val="18"/>
        </w:rPr>
      </w:pPr>
    </w:p>
    <w:p w14:paraId="1AF50C4F" w14:textId="51C9A61B" w:rsidR="00C97DEB" w:rsidRDefault="00C97DEB" w:rsidP="00FA729F">
      <w:pPr>
        <w:rPr>
          <w:rFonts w:ascii="Times New Roman" w:hAnsi="Times New Roman" w:cs="Times New Roman"/>
          <w:b/>
          <w:bCs/>
          <w:szCs w:val="24"/>
        </w:rPr>
      </w:pPr>
      <w:r>
        <w:rPr>
          <w:rFonts w:ascii="Times New Roman" w:hAnsi="Times New Roman" w:cs="Times New Roman"/>
          <w:b/>
          <w:bCs/>
          <w:szCs w:val="24"/>
        </w:rPr>
        <w:t>D-Lib Magazine XML:</w:t>
      </w:r>
    </w:p>
    <w:p w14:paraId="09ADAAF5" w14:textId="77777777" w:rsidR="005B3406" w:rsidRPr="005B3406" w:rsidRDefault="005B3406" w:rsidP="005B3406">
      <w:pPr>
        <w:shd w:val="clear" w:color="auto" w:fill="FFFFFF"/>
        <w:autoSpaceDE w:val="0"/>
        <w:autoSpaceDN w:val="0"/>
        <w:adjustRightInd w:val="0"/>
        <w:spacing w:after="0" w:line="240" w:lineRule="auto"/>
        <w:rPr>
          <w:rFonts w:ascii="Courier New" w:hAnsi="Courier New" w:cs="Courier New"/>
          <w:kern w:val="0"/>
          <w:sz w:val="18"/>
          <w:szCs w:val="18"/>
          <w:highlight w:val="white"/>
        </w:rPr>
      </w:pPr>
      <w:r w:rsidRPr="005B3406">
        <w:rPr>
          <w:rFonts w:ascii="Courier New" w:hAnsi="Courier New" w:cs="Courier New"/>
          <w:color w:val="8B26C9"/>
          <w:kern w:val="0"/>
          <w:sz w:val="18"/>
          <w:szCs w:val="18"/>
          <w:highlight w:val="white"/>
        </w:rPr>
        <w:t>&lt;?xml version="1.0" encoding="UTF-8"?&gt;</w:t>
      </w:r>
      <w:r w:rsidRPr="005B3406">
        <w:rPr>
          <w:rFonts w:ascii="Courier New" w:hAnsi="Courier New" w:cs="Courier New"/>
          <w:color w:val="000000"/>
          <w:kern w:val="0"/>
          <w:sz w:val="18"/>
          <w:szCs w:val="18"/>
          <w:highlight w:val="white"/>
        </w:rPr>
        <w:br/>
      </w:r>
      <w:r w:rsidRPr="005B3406">
        <w:rPr>
          <w:rFonts w:ascii="Courier New" w:hAnsi="Courier New" w:cs="Courier New"/>
          <w:color w:val="000096"/>
          <w:kern w:val="0"/>
          <w:sz w:val="18"/>
          <w:szCs w:val="18"/>
          <w:highlight w:val="white"/>
        </w:rPr>
        <w:t>&lt;metadata</w:t>
      </w:r>
      <w:r w:rsidRPr="005B3406">
        <w:rPr>
          <w:rFonts w:ascii="Courier New" w:hAnsi="Courier New" w:cs="Courier New"/>
          <w:color w:val="000000"/>
          <w:kern w:val="0"/>
          <w:sz w:val="18"/>
          <w:szCs w:val="18"/>
          <w:highlight w:val="white"/>
        </w:rPr>
        <w:br/>
      </w:r>
      <w:r w:rsidRPr="005B3406">
        <w:rPr>
          <w:rFonts w:ascii="Courier New" w:hAnsi="Courier New" w:cs="Courier New"/>
          <w:color w:val="F5844C"/>
          <w:kern w:val="0"/>
          <w:sz w:val="18"/>
          <w:szCs w:val="18"/>
          <w:highlight w:val="white"/>
        </w:rPr>
        <w:t xml:space="preserve">    </w:t>
      </w:r>
      <w:proofErr w:type="spellStart"/>
      <w:r w:rsidRPr="005B3406">
        <w:rPr>
          <w:rFonts w:ascii="Courier New" w:hAnsi="Courier New" w:cs="Courier New"/>
          <w:color w:val="0099CC"/>
          <w:kern w:val="0"/>
          <w:sz w:val="18"/>
          <w:szCs w:val="18"/>
          <w:highlight w:val="white"/>
        </w:rPr>
        <w:t>xmlns:dc</w:t>
      </w:r>
      <w:proofErr w:type="spellEnd"/>
      <w:r w:rsidRPr="005B3406">
        <w:rPr>
          <w:rFonts w:ascii="Courier New" w:hAnsi="Courier New" w:cs="Courier New"/>
          <w:color w:val="FF8040"/>
          <w:kern w:val="0"/>
          <w:sz w:val="18"/>
          <w:szCs w:val="18"/>
          <w:highlight w:val="white"/>
        </w:rPr>
        <w:t>=</w:t>
      </w:r>
      <w:r w:rsidRPr="005B3406">
        <w:rPr>
          <w:rFonts w:ascii="Courier New" w:hAnsi="Courier New" w:cs="Courier New"/>
          <w:color w:val="993300"/>
          <w:kern w:val="0"/>
          <w:sz w:val="18"/>
          <w:szCs w:val="18"/>
          <w:highlight w:val="white"/>
        </w:rPr>
        <w:t>"http://purl.org/dc/elements/1.1/"</w:t>
      </w:r>
      <w:r w:rsidRPr="005B3406">
        <w:rPr>
          <w:rFonts w:ascii="Courier New" w:hAnsi="Courier New" w:cs="Courier New"/>
          <w:color w:val="000096"/>
          <w:kern w:val="0"/>
          <w:sz w:val="18"/>
          <w:szCs w:val="18"/>
          <w:highlight w:val="white"/>
        </w:rPr>
        <w:t>&gt;</w:t>
      </w:r>
      <w:r w:rsidRPr="005B3406">
        <w:rPr>
          <w:rFonts w:ascii="Courier New" w:hAnsi="Courier New" w:cs="Courier New"/>
          <w:color w:val="000000"/>
          <w:kern w:val="0"/>
          <w:sz w:val="18"/>
          <w:szCs w:val="18"/>
          <w:highlight w:val="white"/>
        </w:rPr>
        <w:br/>
        <w:t xml:space="preserve">    </w:t>
      </w:r>
      <w:r w:rsidRPr="005B3406">
        <w:rPr>
          <w:rFonts w:ascii="Courier New" w:hAnsi="Courier New" w:cs="Courier New"/>
          <w:color w:val="000000"/>
          <w:kern w:val="0"/>
          <w:sz w:val="18"/>
          <w:szCs w:val="18"/>
          <w:highlight w:val="white"/>
        </w:rPr>
        <w:br/>
        <w:t xml:space="preserve">    </w:t>
      </w:r>
      <w:r w:rsidRPr="005B3406">
        <w:rPr>
          <w:rFonts w:ascii="Courier New" w:hAnsi="Courier New" w:cs="Courier New"/>
          <w:color w:val="000096"/>
          <w:kern w:val="0"/>
          <w:sz w:val="18"/>
          <w:szCs w:val="18"/>
          <w:highlight w:val="white"/>
        </w:rPr>
        <w:t>&lt;</w:t>
      </w:r>
      <w:proofErr w:type="spellStart"/>
      <w:r w:rsidRPr="005B3406">
        <w:rPr>
          <w:rFonts w:ascii="Courier New" w:hAnsi="Courier New" w:cs="Courier New"/>
          <w:color w:val="000096"/>
          <w:kern w:val="0"/>
          <w:sz w:val="18"/>
          <w:szCs w:val="18"/>
          <w:highlight w:val="white"/>
        </w:rPr>
        <w:t>dc:title</w:t>
      </w:r>
      <w:proofErr w:type="spellEnd"/>
      <w:r w:rsidRPr="005B3406">
        <w:rPr>
          <w:rFonts w:ascii="Courier New" w:hAnsi="Courier New" w:cs="Courier New"/>
          <w:color w:val="000096"/>
          <w:kern w:val="0"/>
          <w:sz w:val="18"/>
          <w:szCs w:val="18"/>
          <w:highlight w:val="white"/>
        </w:rPr>
        <w:t>&gt;</w:t>
      </w:r>
      <w:r w:rsidRPr="005B3406">
        <w:rPr>
          <w:rFonts w:ascii="Courier New" w:hAnsi="Courier New" w:cs="Courier New"/>
          <w:color w:val="000000"/>
          <w:kern w:val="0"/>
          <w:sz w:val="18"/>
          <w:szCs w:val="18"/>
          <w:highlight w:val="white"/>
        </w:rPr>
        <w:br/>
        <w:t xml:space="preserve">        D-Lib Magazine: The Magazine of Digital Library Research</w:t>
      </w:r>
      <w:r w:rsidRPr="005B3406">
        <w:rPr>
          <w:rFonts w:ascii="Courier New" w:hAnsi="Courier New" w:cs="Courier New"/>
          <w:color w:val="000000"/>
          <w:kern w:val="0"/>
          <w:sz w:val="18"/>
          <w:szCs w:val="18"/>
          <w:highlight w:val="white"/>
        </w:rPr>
        <w:br/>
        <w:t xml:space="preserve">    </w:t>
      </w:r>
      <w:r w:rsidRPr="005B3406">
        <w:rPr>
          <w:rFonts w:ascii="Courier New" w:hAnsi="Courier New" w:cs="Courier New"/>
          <w:color w:val="000096"/>
          <w:kern w:val="0"/>
          <w:sz w:val="18"/>
          <w:szCs w:val="18"/>
          <w:highlight w:val="white"/>
        </w:rPr>
        <w:t>&lt;/</w:t>
      </w:r>
      <w:proofErr w:type="spellStart"/>
      <w:r w:rsidRPr="005B3406">
        <w:rPr>
          <w:rFonts w:ascii="Courier New" w:hAnsi="Courier New" w:cs="Courier New"/>
          <w:color w:val="000096"/>
          <w:kern w:val="0"/>
          <w:sz w:val="18"/>
          <w:szCs w:val="18"/>
          <w:highlight w:val="white"/>
        </w:rPr>
        <w:t>dc:title</w:t>
      </w:r>
      <w:proofErr w:type="spellEnd"/>
      <w:r w:rsidRPr="005B3406">
        <w:rPr>
          <w:rFonts w:ascii="Courier New" w:hAnsi="Courier New" w:cs="Courier New"/>
          <w:color w:val="000096"/>
          <w:kern w:val="0"/>
          <w:sz w:val="18"/>
          <w:szCs w:val="18"/>
          <w:highlight w:val="white"/>
        </w:rPr>
        <w:t>&gt;</w:t>
      </w:r>
      <w:r w:rsidRPr="005B3406">
        <w:rPr>
          <w:rFonts w:ascii="Courier New" w:hAnsi="Courier New" w:cs="Courier New"/>
          <w:color w:val="000000"/>
          <w:kern w:val="0"/>
          <w:sz w:val="18"/>
          <w:szCs w:val="18"/>
          <w:highlight w:val="white"/>
        </w:rPr>
        <w:br/>
        <w:t xml:space="preserve">    </w:t>
      </w:r>
      <w:r w:rsidRPr="005B3406">
        <w:rPr>
          <w:rFonts w:ascii="Courier New" w:hAnsi="Courier New" w:cs="Courier New"/>
          <w:color w:val="000096"/>
          <w:kern w:val="0"/>
          <w:sz w:val="18"/>
          <w:szCs w:val="18"/>
          <w:highlight w:val="white"/>
        </w:rPr>
        <w:t>&lt;</w:t>
      </w:r>
      <w:proofErr w:type="spellStart"/>
      <w:r w:rsidRPr="005B3406">
        <w:rPr>
          <w:rFonts w:ascii="Courier New" w:hAnsi="Courier New" w:cs="Courier New"/>
          <w:color w:val="000096"/>
          <w:kern w:val="0"/>
          <w:sz w:val="18"/>
          <w:szCs w:val="18"/>
          <w:highlight w:val="white"/>
        </w:rPr>
        <w:t>dc:creator</w:t>
      </w:r>
      <w:proofErr w:type="spellEnd"/>
      <w:r w:rsidRPr="005B3406">
        <w:rPr>
          <w:rFonts w:ascii="Courier New" w:hAnsi="Courier New" w:cs="Courier New"/>
          <w:color w:val="000096"/>
          <w:kern w:val="0"/>
          <w:sz w:val="18"/>
          <w:szCs w:val="18"/>
          <w:highlight w:val="white"/>
        </w:rPr>
        <w:t>&gt;</w:t>
      </w:r>
      <w:r w:rsidRPr="005B3406">
        <w:rPr>
          <w:rFonts w:ascii="Courier New" w:hAnsi="Courier New" w:cs="Courier New"/>
          <w:color w:val="000000"/>
          <w:kern w:val="0"/>
          <w:sz w:val="18"/>
          <w:szCs w:val="18"/>
          <w:highlight w:val="white"/>
        </w:rPr>
        <w:br/>
        <w:t xml:space="preserve">        Corporation for National Research Initiatives</w:t>
      </w:r>
      <w:r w:rsidRPr="005B3406">
        <w:rPr>
          <w:rFonts w:ascii="Courier New" w:hAnsi="Courier New" w:cs="Courier New"/>
          <w:color w:val="000000"/>
          <w:kern w:val="0"/>
          <w:sz w:val="18"/>
          <w:szCs w:val="18"/>
          <w:highlight w:val="white"/>
        </w:rPr>
        <w:br/>
        <w:t xml:space="preserve">    </w:t>
      </w:r>
      <w:r w:rsidRPr="005B3406">
        <w:rPr>
          <w:rFonts w:ascii="Courier New" w:hAnsi="Courier New" w:cs="Courier New"/>
          <w:color w:val="000096"/>
          <w:kern w:val="0"/>
          <w:sz w:val="18"/>
          <w:szCs w:val="18"/>
          <w:highlight w:val="white"/>
        </w:rPr>
        <w:t>&lt;/</w:t>
      </w:r>
      <w:proofErr w:type="spellStart"/>
      <w:r w:rsidRPr="005B3406">
        <w:rPr>
          <w:rFonts w:ascii="Courier New" w:hAnsi="Courier New" w:cs="Courier New"/>
          <w:color w:val="000096"/>
          <w:kern w:val="0"/>
          <w:sz w:val="18"/>
          <w:szCs w:val="18"/>
          <w:highlight w:val="white"/>
        </w:rPr>
        <w:t>dc:creator</w:t>
      </w:r>
      <w:proofErr w:type="spellEnd"/>
      <w:r w:rsidRPr="005B3406">
        <w:rPr>
          <w:rFonts w:ascii="Courier New" w:hAnsi="Courier New" w:cs="Courier New"/>
          <w:color w:val="000096"/>
          <w:kern w:val="0"/>
          <w:sz w:val="18"/>
          <w:szCs w:val="18"/>
          <w:highlight w:val="white"/>
        </w:rPr>
        <w:t>&gt;</w:t>
      </w:r>
      <w:r w:rsidRPr="005B3406">
        <w:rPr>
          <w:rFonts w:ascii="Courier New" w:hAnsi="Courier New" w:cs="Courier New"/>
          <w:color w:val="000000"/>
          <w:kern w:val="0"/>
          <w:sz w:val="18"/>
          <w:szCs w:val="18"/>
          <w:highlight w:val="white"/>
        </w:rPr>
        <w:br/>
        <w:t xml:space="preserve">    </w:t>
      </w:r>
      <w:r w:rsidRPr="005B3406">
        <w:rPr>
          <w:rFonts w:ascii="Courier New" w:hAnsi="Courier New" w:cs="Courier New"/>
          <w:color w:val="000096"/>
          <w:kern w:val="0"/>
          <w:sz w:val="18"/>
          <w:szCs w:val="18"/>
          <w:highlight w:val="white"/>
        </w:rPr>
        <w:t>&lt;</w:t>
      </w:r>
      <w:proofErr w:type="spellStart"/>
      <w:r w:rsidRPr="005B3406">
        <w:rPr>
          <w:rFonts w:ascii="Courier New" w:hAnsi="Courier New" w:cs="Courier New"/>
          <w:color w:val="000096"/>
          <w:kern w:val="0"/>
          <w:sz w:val="18"/>
          <w:szCs w:val="18"/>
          <w:highlight w:val="white"/>
        </w:rPr>
        <w:t>dc:subject</w:t>
      </w:r>
      <w:proofErr w:type="spellEnd"/>
      <w:r w:rsidRPr="005B3406">
        <w:rPr>
          <w:rFonts w:ascii="Courier New" w:hAnsi="Courier New" w:cs="Courier New"/>
          <w:color w:val="000096"/>
          <w:kern w:val="0"/>
          <w:sz w:val="18"/>
          <w:szCs w:val="18"/>
          <w:highlight w:val="white"/>
        </w:rPr>
        <w:t>&gt;</w:t>
      </w:r>
      <w:r w:rsidRPr="005B3406">
        <w:rPr>
          <w:rFonts w:ascii="Courier New" w:hAnsi="Courier New" w:cs="Courier New"/>
          <w:color w:val="000000"/>
          <w:kern w:val="0"/>
          <w:sz w:val="18"/>
          <w:szCs w:val="18"/>
          <w:highlight w:val="white"/>
        </w:rPr>
        <w:br/>
        <w:t xml:space="preserve">        libraries</w:t>
      </w:r>
      <w:r w:rsidRPr="005B3406">
        <w:rPr>
          <w:rFonts w:ascii="Courier New" w:hAnsi="Courier New" w:cs="Courier New"/>
          <w:color w:val="000000"/>
          <w:kern w:val="0"/>
          <w:sz w:val="18"/>
          <w:szCs w:val="18"/>
          <w:highlight w:val="white"/>
        </w:rPr>
        <w:br/>
        <w:t xml:space="preserve">    </w:t>
      </w:r>
      <w:r w:rsidRPr="005B3406">
        <w:rPr>
          <w:rFonts w:ascii="Courier New" w:hAnsi="Courier New" w:cs="Courier New"/>
          <w:color w:val="000096"/>
          <w:kern w:val="0"/>
          <w:sz w:val="18"/>
          <w:szCs w:val="18"/>
          <w:highlight w:val="white"/>
        </w:rPr>
        <w:t>&lt;/</w:t>
      </w:r>
      <w:proofErr w:type="spellStart"/>
      <w:r w:rsidRPr="005B3406">
        <w:rPr>
          <w:rFonts w:ascii="Courier New" w:hAnsi="Courier New" w:cs="Courier New"/>
          <w:color w:val="000096"/>
          <w:kern w:val="0"/>
          <w:sz w:val="18"/>
          <w:szCs w:val="18"/>
          <w:highlight w:val="white"/>
        </w:rPr>
        <w:t>dc:subject</w:t>
      </w:r>
      <w:proofErr w:type="spellEnd"/>
      <w:r w:rsidRPr="005B3406">
        <w:rPr>
          <w:rFonts w:ascii="Courier New" w:hAnsi="Courier New" w:cs="Courier New"/>
          <w:color w:val="000096"/>
          <w:kern w:val="0"/>
          <w:sz w:val="18"/>
          <w:szCs w:val="18"/>
          <w:highlight w:val="white"/>
        </w:rPr>
        <w:t>&gt;</w:t>
      </w:r>
      <w:r w:rsidRPr="005B3406">
        <w:rPr>
          <w:rFonts w:ascii="Courier New" w:hAnsi="Courier New" w:cs="Courier New"/>
          <w:color w:val="000000"/>
          <w:kern w:val="0"/>
          <w:sz w:val="18"/>
          <w:szCs w:val="18"/>
          <w:highlight w:val="white"/>
        </w:rPr>
        <w:br/>
        <w:t xml:space="preserve">    </w:t>
      </w:r>
      <w:r w:rsidRPr="005B3406">
        <w:rPr>
          <w:rFonts w:ascii="Courier New" w:hAnsi="Courier New" w:cs="Courier New"/>
          <w:color w:val="000096"/>
          <w:kern w:val="0"/>
          <w:sz w:val="18"/>
          <w:szCs w:val="18"/>
          <w:highlight w:val="white"/>
        </w:rPr>
        <w:t>&lt;</w:t>
      </w:r>
      <w:proofErr w:type="spellStart"/>
      <w:r w:rsidRPr="005B3406">
        <w:rPr>
          <w:rFonts w:ascii="Courier New" w:hAnsi="Courier New" w:cs="Courier New"/>
          <w:color w:val="000096"/>
          <w:kern w:val="0"/>
          <w:sz w:val="18"/>
          <w:szCs w:val="18"/>
          <w:highlight w:val="white"/>
        </w:rPr>
        <w:t>dc:subject</w:t>
      </w:r>
      <w:proofErr w:type="spellEnd"/>
      <w:r w:rsidRPr="005B3406">
        <w:rPr>
          <w:rFonts w:ascii="Courier New" w:hAnsi="Courier New" w:cs="Courier New"/>
          <w:color w:val="000096"/>
          <w:kern w:val="0"/>
          <w:sz w:val="18"/>
          <w:szCs w:val="18"/>
          <w:highlight w:val="white"/>
        </w:rPr>
        <w:t>&gt;</w:t>
      </w:r>
      <w:r w:rsidRPr="005B3406">
        <w:rPr>
          <w:rFonts w:ascii="Courier New" w:hAnsi="Courier New" w:cs="Courier New"/>
          <w:color w:val="000000"/>
          <w:kern w:val="0"/>
          <w:sz w:val="18"/>
          <w:szCs w:val="18"/>
          <w:highlight w:val="white"/>
        </w:rPr>
        <w:br/>
        <w:t xml:space="preserve">        research</w:t>
      </w:r>
      <w:r w:rsidRPr="005B3406">
        <w:rPr>
          <w:rFonts w:ascii="Courier New" w:hAnsi="Courier New" w:cs="Courier New"/>
          <w:color w:val="000000"/>
          <w:kern w:val="0"/>
          <w:sz w:val="18"/>
          <w:szCs w:val="18"/>
          <w:highlight w:val="white"/>
        </w:rPr>
        <w:br/>
        <w:t xml:space="preserve">    </w:t>
      </w:r>
      <w:r w:rsidRPr="005B3406">
        <w:rPr>
          <w:rFonts w:ascii="Courier New" w:hAnsi="Courier New" w:cs="Courier New"/>
          <w:color w:val="000096"/>
          <w:kern w:val="0"/>
          <w:sz w:val="18"/>
          <w:szCs w:val="18"/>
          <w:highlight w:val="white"/>
        </w:rPr>
        <w:t>&lt;/</w:t>
      </w:r>
      <w:proofErr w:type="spellStart"/>
      <w:r w:rsidRPr="005B3406">
        <w:rPr>
          <w:rFonts w:ascii="Courier New" w:hAnsi="Courier New" w:cs="Courier New"/>
          <w:color w:val="000096"/>
          <w:kern w:val="0"/>
          <w:sz w:val="18"/>
          <w:szCs w:val="18"/>
          <w:highlight w:val="white"/>
        </w:rPr>
        <w:t>dc:subject</w:t>
      </w:r>
      <w:proofErr w:type="spellEnd"/>
      <w:r w:rsidRPr="005B3406">
        <w:rPr>
          <w:rFonts w:ascii="Courier New" w:hAnsi="Courier New" w:cs="Courier New"/>
          <w:color w:val="000096"/>
          <w:kern w:val="0"/>
          <w:sz w:val="18"/>
          <w:szCs w:val="18"/>
          <w:highlight w:val="white"/>
        </w:rPr>
        <w:t>&gt;</w:t>
      </w:r>
      <w:r w:rsidRPr="005B3406">
        <w:rPr>
          <w:rFonts w:ascii="Courier New" w:hAnsi="Courier New" w:cs="Courier New"/>
          <w:color w:val="000000"/>
          <w:kern w:val="0"/>
          <w:sz w:val="18"/>
          <w:szCs w:val="18"/>
          <w:highlight w:val="white"/>
        </w:rPr>
        <w:br/>
        <w:t xml:space="preserve">    </w:t>
      </w:r>
      <w:r w:rsidRPr="005B3406">
        <w:rPr>
          <w:rFonts w:ascii="Courier New" w:hAnsi="Courier New" w:cs="Courier New"/>
          <w:color w:val="000096"/>
          <w:kern w:val="0"/>
          <w:sz w:val="18"/>
          <w:szCs w:val="18"/>
          <w:highlight w:val="white"/>
        </w:rPr>
        <w:t>&lt;</w:t>
      </w:r>
      <w:proofErr w:type="spellStart"/>
      <w:r w:rsidRPr="005B3406">
        <w:rPr>
          <w:rFonts w:ascii="Courier New" w:hAnsi="Courier New" w:cs="Courier New"/>
          <w:color w:val="000096"/>
          <w:kern w:val="0"/>
          <w:sz w:val="18"/>
          <w:szCs w:val="18"/>
          <w:highlight w:val="white"/>
        </w:rPr>
        <w:t>dc:subject</w:t>
      </w:r>
      <w:proofErr w:type="spellEnd"/>
      <w:r w:rsidRPr="005B3406">
        <w:rPr>
          <w:rFonts w:ascii="Courier New" w:hAnsi="Courier New" w:cs="Courier New"/>
          <w:color w:val="000096"/>
          <w:kern w:val="0"/>
          <w:sz w:val="18"/>
          <w:szCs w:val="18"/>
          <w:highlight w:val="white"/>
        </w:rPr>
        <w:t>&gt;</w:t>
      </w:r>
      <w:r w:rsidRPr="005B3406">
        <w:rPr>
          <w:rFonts w:ascii="Courier New" w:hAnsi="Courier New" w:cs="Courier New"/>
          <w:color w:val="000000"/>
          <w:kern w:val="0"/>
          <w:sz w:val="18"/>
          <w:szCs w:val="18"/>
          <w:highlight w:val="white"/>
        </w:rPr>
        <w:br/>
        <w:t xml:space="preserve">        development</w:t>
      </w:r>
      <w:r w:rsidRPr="005B3406">
        <w:rPr>
          <w:rFonts w:ascii="Courier New" w:hAnsi="Courier New" w:cs="Courier New"/>
          <w:color w:val="000000"/>
          <w:kern w:val="0"/>
          <w:sz w:val="18"/>
          <w:szCs w:val="18"/>
          <w:highlight w:val="white"/>
        </w:rPr>
        <w:br/>
        <w:t xml:space="preserve">    </w:t>
      </w:r>
      <w:r w:rsidRPr="005B3406">
        <w:rPr>
          <w:rFonts w:ascii="Courier New" w:hAnsi="Courier New" w:cs="Courier New"/>
          <w:color w:val="000096"/>
          <w:kern w:val="0"/>
          <w:sz w:val="18"/>
          <w:szCs w:val="18"/>
          <w:highlight w:val="white"/>
        </w:rPr>
        <w:t>&lt;/</w:t>
      </w:r>
      <w:proofErr w:type="spellStart"/>
      <w:r w:rsidRPr="005B3406">
        <w:rPr>
          <w:rFonts w:ascii="Courier New" w:hAnsi="Courier New" w:cs="Courier New"/>
          <w:color w:val="000096"/>
          <w:kern w:val="0"/>
          <w:sz w:val="18"/>
          <w:szCs w:val="18"/>
          <w:highlight w:val="white"/>
        </w:rPr>
        <w:t>dc:subject</w:t>
      </w:r>
      <w:proofErr w:type="spellEnd"/>
      <w:r w:rsidRPr="005B3406">
        <w:rPr>
          <w:rFonts w:ascii="Courier New" w:hAnsi="Courier New" w:cs="Courier New"/>
          <w:color w:val="000096"/>
          <w:kern w:val="0"/>
          <w:sz w:val="18"/>
          <w:szCs w:val="18"/>
          <w:highlight w:val="white"/>
        </w:rPr>
        <w:t>&gt;</w:t>
      </w:r>
      <w:r w:rsidRPr="005B3406">
        <w:rPr>
          <w:rFonts w:ascii="Courier New" w:hAnsi="Courier New" w:cs="Courier New"/>
          <w:color w:val="000000"/>
          <w:kern w:val="0"/>
          <w:sz w:val="18"/>
          <w:szCs w:val="18"/>
          <w:highlight w:val="white"/>
        </w:rPr>
        <w:br/>
        <w:t xml:space="preserve">    </w:t>
      </w:r>
      <w:r w:rsidRPr="005B3406">
        <w:rPr>
          <w:rFonts w:ascii="Courier New" w:hAnsi="Courier New" w:cs="Courier New"/>
          <w:color w:val="000096"/>
          <w:kern w:val="0"/>
          <w:sz w:val="18"/>
          <w:szCs w:val="18"/>
          <w:highlight w:val="white"/>
        </w:rPr>
        <w:t>&lt;</w:t>
      </w:r>
      <w:proofErr w:type="spellStart"/>
      <w:r w:rsidRPr="005B3406">
        <w:rPr>
          <w:rFonts w:ascii="Courier New" w:hAnsi="Courier New" w:cs="Courier New"/>
          <w:color w:val="000096"/>
          <w:kern w:val="0"/>
          <w:sz w:val="18"/>
          <w:szCs w:val="18"/>
          <w:highlight w:val="white"/>
        </w:rPr>
        <w:t>dc:subject</w:t>
      </w:r>
      <w:proofErr w:type="spellEnd"/>
      <w:r w:rsidRPr="005B3406">
        <w:rPr>
          <w:rFonts w:ascii="Courier New" w:hAnsi="Courier New" w:cs="Courier New"/>
          <w:color w:val="000096"/>
          <w:kern w:val="0"/>
          <w:sz w:val="18"/>
          <w:szCs w:val="18"/>
          <w:highlight w:val="white"/>
        </w:rPr>
        <w:t>&gt;</w:t>
      </w:r>
      <w:r w:rsidRPr="005B3406">
        <w:rPr>
          <w:rFonts w:ascii="Courier New" w:hAnsi="Courier New" w:cs="Courier New"/>
          <w:color w:val="000000"/>
          <w:kern w:val="0"/>
          <w:sz w:val="18"/>
          <w:szCs w:val="18"/>
          <w:highlight w:val="white"/>
        </w:rPr>
        <w:br/>
        <w:t xml:space="preserve">        digital libraries</w:t>
      </w:r>
      <w:r w:rsidRPr="005B3406">
        <w:rPr>
          <w:rFonts w:ascii="Courier New" w:hAnsi="Courier New" w:cs="Courier New"/>
          <w:color w:val="000000"/>
          <w:kern w:val="0"/>
          <w:sz w:val="18"/>
          <w:szCs w:val="18"/>
          <w:highlight w:val="white"/>
        </w:rPr>
        <w:br/>
        <w:t xml:space="preserve">    </w:t>
      </w:r>
      <w:r w:rsidRPr="005B3406">
        <w:rPr>
          <w:rFonts w:ascii="Courier New" w:hAnsi="Courier New" w:cs="Courier New"/>
          <w:color w:val="000096"/>
          <w:kern w:val="0"/>
          <w:sz w:val="18"/>
          <w:szCs w:val="18"/>
          <w:highlight w:val="white"/>
        </w:rPr>
        <w:t>&lt;/</w:t>
      </w:r>
      <w:proofErr w:type="spellStart"/>
      <w:r w:rsidRPr="005B3406">
        <w:rPr>
          <w:rFonts w:ascii="Courier New" w:hAnsi="Courier New" w:cs="Courier New"/>
          <w:color w:val="000096"/>
          <w:kern w:val="0"/>
          <w:sz w:val="18"/>
          <w:szCs w:val="18"/>
          <w:highlight w:val="white"/>
        </w:rPr>
        <w:t>dc:subject</w:t>
      </w:r>
      <w:proofErr w:type="spellEnd"/>
      <w:r w:rsidRPr="005B3406">
        <w:rPr>
          <w:rFonts w:ascii="Courier New" w:hAnsi="Courier New" w:cs="Courier New"/>
          <w:color w:val="000096"/>
          <w:kern w:val="0"/>
          <w:sz w:val="18"/>
          <w:szCs w:val="18"/>
          <w:highlight w:val="white"/>
        </w:rPr>
        <w:t>&gt;</w:t>
      </w:r>
      <w:r w:rsidRPr="005B3406">
        <w:rPr>
          <w:rFonts w:ascii="Courier New" w:hAnsi="Courier New" w:cs="Courier New"/>
          <w:color w:val="000000"/>
          <w:kern w:val="0"/>
          <w:sz w:val="18"/>
          <w:szCs w:val="18"/>
          <w:highlight w:val="white"/>
        </w:rPr>
        <w:br/>
      </w:r>
      <w:r w:rsidRPr="005B3406">
        <w:rPr>
          <w:rFonts w:ascii="Courier New" w:hAnsi="Courier New" w:cs="Courier New"/>
          <w:color w:val="000000"/>
          <w:kern w:val="0"/>
          <w:sz w:val="18"/>
          <w:szCs w:val="18"/>
          <w:highlight w:val="white"/>
        </w:rPr>
        <w:lastRenderedPageBreak/>
        <w:t xml:space="preserve">    </w:t>
      </w:r>
      <w:r w:rsidRPr="005B3406">
        <w:rPr>
          <w:rFonts w:ascii="Courier New" w:hAnsi="Courier New" w:cs="Courier New"/>
          <w:color w:val="000096"/>
          <w:kern w:val="0"/>
          <w:sz w:val="18"/>
          <w:szCs w:val="18"/>
          <w:highlight w:val="white"/>
        </w:rPr>
        <w:t>&lt;</w:t>
      </w:r>
      <w:proofErr w:type="spellStart"/>
      <w:r w:rsidRPr="005B3406">
        <w:rPr>
          <w:rFonts w:ascii="Courier New" w:hAnsi="Courier New" w:cs="Courier New"/>
          <w:color w:val="000096"/>
          <w:kern w:val="0"/>
          <w:sz w:val="18"/>
          <w:szCs w:val="18"/>
          <w:highlight w:val="white"/>
        </w:rPr>
        <w:t>dc:subject</w:t>
      </w:r>
      <w:proofErr w:type="spellEnd"/>
      <w:r w:rsidRPr="005B3406">
        <w:rPr>
          <w:rFonts w:ascii="Courier New" w:hAnsi="Courier New" w:cs="Courier New"/>
          <w:color w:val="000096"/>
          <w:kern w:val="0"/>
          <w:sz w:val="18"/>
          <w:szCs w:val="18"/>
          <w:highlight w:val="white"/>
        </w:rPr>
        <w:t>&gt;</w:t>
      </w:r>
      <w:r w:rsidRPr="005B3406">
        <w:rPr>
          <w:rFonts w:ascii="Courier New" w:hAnsi="Courier New" w:cs="Courier New"/>
          <w:color w:val="000000"/>
          <w:kern w:val="0"/>
          <w:sz w:val="18"/>
          <w:szCs w:val="18"/>
          <w:highlight w:val="white"/>
        </w:rPr>
        <w:br/>
        <w:t xml:space="preserve">        information exchange</w:t>
      </w:r>
      <w:r w:rsidRPr="005B3406">
        <w:rPr>
          <w:rFonts w:ascii="Courier New" w:hAnsi="Courier New" w:cs="Courier New"/>
          <w:color w:val="000000"/>
          <w:kern w:val="0"/>
          <w:sz w:val="18"/>
          <w:szCs w:val="18"/>
          <w:highlight w:val="white"/>
        </w:rPr>
        <w:br/>
        <w:t xml:space="preserve">    </w:t>
      </w:r>
      <w:r w:rsidRPr="005B3406">
        <w:rPr>
          <w:rFonts w:ascii="Courier New" w:hAnsi="Courier New" w:cs="Courier New"/>
          <w:color w:val="000096"/>
          <w:kern w:val="0"/>
          <w:sz w:val="18"/>
          <w:szCs w:val="18"/>
          <w:highlight w:val="white"/>
        </w:rPr>
        <w:t>&lt;/</w:t>
      </w:r>
      <w:proofErr w:type="spellStart"/>
      <w:r w:rsidRPr="005B3406">
        <w:rPr>
          <w:rFonts w:ascii="Courier New" w:hAnsi="Courier New" w:cs="Courier New"/>
          <w:color w:val="000096"/>
          <w:kern w:val="0"/>
          <w:sz w:val="18"/>
          <w:szCs w:val="18"/>
          <w:highlight w:val="white"/>
        </w:rPr>
        <w:t>dc:subject</w:t>
      </w:r>
      <w:proofErr w:type="spellEnd"/>
      <w:r w:rsidRPr="005B3406">
        <w:rPr>
          <w:rFonts w:ascii="Courier New" w:hAnsi="Courier New" w:cs="Courier New"/>
          <w:color w:val="000096"/>
          <w:kern w:val="0"/>
          <w:sz w:val="18"/>
          <w:szCs w:val="18"/>
          <w:highlight w:val="white"/>
        </w:rPr>
        <w:t>&gt;</w:t>
      </w:r>
      <w:r w:rsidRPr="005B3406">
        <w:rPr>
          <w:rFonts w:ascii="Courier New" w:hAnsi="Courier New" w:cs="Courier New"/>
          <w:color w:val="000000"/>
          <w:kern w:val="0"/>
          <w:sz w:val="18"/>
          <w:szCs w:val="18"/>
          <w:highlight w:val="white"/>
        </w:rPr>
        <w:br/>
        <w:t xml:space="preserve">    </w:t>
      </w:r>
      <w:r w:rsidRPr="005B3406">
        <w:rPr>
          <w:rFonts w:ascii="Courier New" w:hAnsi="Courier New" w:cs="Courier New"/>
          <w:color w:val="000096"/>
          <w:kern w:val="0"/>
          <w:sz w:val="18"/>
          <w:szCs w:val="18"/>
          <w:highlight w:val="white"/>
        </w:rPr>
        <w:t>&lt;</w:t>
      </w:r>
      <w:proofErr w:type="spellStart"/>
      <w:r w:rsidRPr="005B3406">
        <w:rPr>
          <w:rFonts w:ascii="Courier New" w:hAnsi="Courier New" w:cs="Courier New"/>
          <w:color w:val="000096"/>
          <w:kern w:val="0"/>
          <w:sz w:val="18"/>
          <w:szCs w:val="18"/>
          <w:highlight w:val="white"/>
        </w:rPr>
        <w:t>dc:description</w:t>
      </w:r>
      <w:proofErr w:type="spellEnd"/>
      <w:r w:rsidRPr="005B3406">
        <w:rPr>
          <w:rFonts w:ascii="Courier New" w:hAnsi="Courier New" w:cs="Courier New"/>
          <w:color w:val="000096"/>
          <w:kern w:val="0"/>
          <w:sz w:val="18"/>
          <w:szCs w:val="18"/>
          <w:highlight w:val="white"/>
        </w:rPr>
        <w:t>&gt;</w:t>
      </w:r>
      <w:r w:rsidRPr="005B3406">
        <w:rPr>
          <w:rFonts w:ascii="Courier New" w:hAnsi="Courier New" w:cs="Courier New"/>
          <w:color w:val="000000"/>
          <w:kern w:val="0"/>
          <w:sz w:val="18"/>
          <w:szCs w:val="18"/>
          <w:highlight w:val="white"/>
        </w:rPr>
        <w:br/>
        <w:t xml:space="preserve">        Corporation for National Research Initiatives suspended routine publication of D-Lib Magazine with the July/August 2017 issue. D-Lib was made available on the Internet in July 1995. More than 1,000 articles and a large number of shorter pieces, featured digital collections, calls, and notices appeared in its 265 issues. Its focus was on digital library research and development, including emerging technologies, applications, and contextual social and economic issues, and it appealed to a broad technical and professional audience. The primary goal was timely and efficient information exchange for the digital library community to help digital libraries be a broad interdisciplinary field.</w:t>
      </w:r>
      <w:r w:rsidRPr="005B3406">
        <w:rPr>
          <w:rFonts w:ascii="Courier New" w:hAnsi="Courier New" w:cs="Courier New"/>
          <w:color w:val="000000"/>
          <w:kern w:val="0"/>
          <w:sz w:val="18"/>
          <w:szCs w:val="18"/>
          <w:highlight w:val="white"/>
        </w:rPr>
        <w:br/>
        <w:t xml:space="preserve">    </w:t>
      </w:r>
      <w:r w:rsidRPr="005B3406">
        <w:rPr>
          <w:rFonts w:ascii="Courier New" w:hAnsi="Courier New" w:cs="Courier New"/>
          <w:color w:val="000096"/>
          <w:kern w:val="0"/>
          <w:sz w:val="18"/>
          <w:szCs w:val="18"/>
          <w:highlight w:val="white"/>
        </w:rPr>
        <w:t>&lt;/</w:t>
      </w:r>
      <w:proofErr w:type="spellStart"/>
      <w:r w:rsidRPr="005B3406">
        <w:rPr>
          <w:rFonts w:ascii="Courier New" w:hAnsi="Courier New" w:cs="Courier New"/>
          <w:color w:val="000096"/>
          <w:kern w:val="0"/>
          <w:sz w:val="18"/>
          <w:szCs w:val="18"/>
          <w:highlight w:val="white"/>
        </w:rPr>
        <w:t>dc:description</w:t>
      </w:r>
      <w:proofErr w:type="spellEnd"/>
      <w:r w:rsidRPr="005B3406">
        <w:rPr>
          <w:rFonts w:ascii="Courier New" w:hAnsi="Courier New" w:cs="Courier New"/>
          <w:color w:val="000096"/>
          <w:kern w:val="0"/>
          <w:sz w:val="18"/>
          <w:szCs w:val="18"/>
          <w:highlight w:val="white"/>
        </w:rPr>
        <w:t>&gt;</w:t>
      </w:r>
      <w:r w:rsidRPr="005B3406">
        <w:rPr>
          <w:rFonts w:ascii="Courier New" w:hAnsi="Courier New" w:cs="Courier New"/>
          <w:color w:val="000000"/>
          <w:kern w:val="0"/>
          <w:sz w:val="18"/>
          <w:szCs w:val="18"/>
          <w:highlight w:val="white"/>
        </w:rPr>
        <w:br/>
        <w:t xml:space="preserve">    </w:t>
      </w:r>
      <w:r w:rsidRPr="005B3406">
        <w:rPr>
          <w:rFonts w:ascii="Courier New" w:hAnsi="Courier New" w:cs="Courier New"/>
          <w:color w:val="000096"/>
          <w:kern w:val="0"/>
          <w:sz w:val="18"/>
          <w:szCs w:val="18"/>
          <w:highlight w:val="white"/>
        </w:rPr>
        <w:t>&lt;</w:t>
      </w:r>
      <w:proofErr w:type="spellStart"/>
      <w:r w:rsidRPr="005B3406">
        <w:rPr>
          <w:rFonts w:ascii="Courier New" w:hAnsi="Courier New" w:cs="Courier New"/>
          <w:color w:val="000096"/>
          <w:kern w:val="0"/>
          <w:sz w:val="18"/>
          <w:szCs w:val="18"/>
          <w:highlight w:val="white"/>
        </w:rPr>
        <w:t>dc:publisher</w:t>
      </w:r>
      <w:proofErr w:type="spellEnd"/>
      <w:r w:rsidRPr="005B3406">
        <w:rPr>
          <w:rFonts w:ascii="Courier New" w:hAnsi="Courier New" w:cs="Courier New"/>
          <w:color w:val="000096"/>
          <w:kern w:val="0"/>
          <w:sz w:val="18"/>
          <w:szCs w:val="18"/>
          <w:highlight w:val="white"/>
        </w:rPr>
        <w:t>&gt;</w:t>
      </w:r>
      <w:r w:rsidRPr="005B3406">
        <w:rPr>
          <w:rFonts w:ascii="Courier New" w:hAnsi="Courier New" w:cs="Courier New"/>
          <w:color w:val="000000"/>
          <w:kern w:val="0"/>
          <w:sz w:val="18"/>
          <w:szCs w:val="18"/>
          <w:highlight w:val="white"/>
        </w:rPr>
        <w:br/>
        <w:t xml:space="preserve">        Corporation for National Research Initiatives</w:t>
      </w:r>
      <w:r w:rsidRPr="005B3406">
        <w:rPr>
          <w:rFonts w:ascii="Courier New" w:hAnsi="Courier New" w:cs="Courier New"/>
          <w:color w:val="000000"/>
          <w:kern w:val="0"/>
          <w:sz w:val="18"/>
          <w:szCs w:val="18"/>
          <w:highlight w:val="white"/>
        </w:rPr>
        <w:br/>
        <w:t xml:space="preserve">    </w:t>
      </w:r>
      <w:r w:rsidRPr="005B3406">
        <w:rPr>
          <w:rFonts w:ascii="Courier New" w:hAnsi="Courier New" w:cs="Courier New"/>
          <w:color w:val="000096"/>
          <w:kern w:val="0"/>
          <w:sz w:val="18"/>
          <w:szCs w:val="18"/>
          <w:highlight w:val="white"/>
        </w:rPr>
        <w:t>&lt;/</w:t>
      </w:r>
      <w:proofErr w:type="spellStart"/>
      <w:r w:rsidRPr="005B3406">
        <w:rPr>
          <w:rFonts w:ascii="Courier New" w:hAnsi="Courier New" w:cs="Courier New"/>
          <w:color w:val="000096"/>
          <w:kern w:val="0"/>
          <w:sz w:val="18"/>
          <w:szCs w:val="18"/>
          <w:highlight w:val="white"/>
        </w:rPr>
        <w:t>dc:publisher</w:t>
      </w:r>
      <w:proofErr w:type="spellEnd"/>
      <w:r w:rsidRPr="005B3406">
        <w:rPr>
          <w:rFonts w:ascii="Courier New" w:hAnsi="Courier New" w:cs="Courier New"/>
          <w:color w:val="000096"/>
          <w:kern w:val="0"/>
          <w:sz w:val="18"/>
          <w:szCs w:val="18"/>
          <w:highlight w:val="white"/>
        </w:rPr>
        <w:t>&gt;</w:t>
      </w:r>
      <w:r w:rsidRPr="005B3406">
        <w:rPr>
          <w:rFonts w:ascii="Courier New" w:hAnsi="Courier New" w:cs="Courier New"/>
          <w:color w:val="000000"/>
          <w:kern w:val="0"/>
          <w:sz w:val="18"/>
          <w:szCs w:val="18"/>
          <w:highlight w:val="white"/>
        </w:rPr>
        <w:br/>
        <w:t xml:space="preserve">    </w:t>
      </w:r>
      <w:r w:rsidRPr="005B3406">
        <w:rPr>
          <w:rFonts w:ascii="Courier New" w:hAnsi="Courier New" w:cs="Courier New"/>
          <w:color w:val="000096"/>
          <w:kern w:val="0"/>
          <w:sz w:val="18"/>
          <w:szCs w:val="18"/>
          <w:highlight w:val="white"/>
        </w:rPr>
        <w:t>&lt;</w:t>
      </w:r>
      <w:proofErr w:type="spellStart"/>
      <w:r w:rsidRPr="005B3406">
        <w:rPr>
          <w:rFonts w:ascii="Courier New" w:hAnsi="Courier New" w:cs="Courier New"/>
          <w:color w:val="000096"/>
          <w:kern w:val="0"/>
          <w:sz w:val="18"/>
          <w:szCs w:val="18"/>
          <w:highlight w:val="white"/>
        </w:rPr>
        <w:t>dc:contributor</w:t>
      </w:r>
      <w:proofErr w:type="spellEnd"/>
      <w:r w:rsidRPr="005B3406">
        <w:rPr>
          <w:rFonts w:ascii="Courier New" w:hAnsi="Courier New" w:cs="Courier New"/>
          <w:color w:val="000096"/>
          <w:kern w:val="0"/>
          <w:sz w:val="18"/>
          <w:szCs w:val="18"/>
          <w:highlight w:val="white"/>
        </w:rPr>
        <w:t>&gt;</w:t>
      </w:r>
      <w:r w:rsidRPr="005B3406">
        <w:rPr>
          <w:rFonts w:ascii="Courier New" w:hAnsi="Courier New" w:cs="Courier New"/>
          <w:color w:val="000000"/>
          <w:kern w:val="0"/>
          <w:sz w:val="18"/>
          <w:szCs w:val="18"/>
          <w:highlight w:val="white"/>
        </w:rPr>
        <w:br/>
        <w:t xml:space="preserve">        https://www.dlib.org/author-index.html</w:t>
      </w:r>
      <w:r w:rsidRPr="005B3406">
        <w:rPr>
          <w:rFonts w:ascii="Courier New" w:hAnsi="Courier New" w:cs="Courier New"/>
          <w:color w:val="000000"/>
          <w:kern w:val="0"/>
          <w:sz w:val="18"/>
          <w:szCs w:val="18"/>
          <w:highlight w:val="white"/>
        </w:rPr>
        <w:br/>
        <w:t xml:space="preserve">    </w:t>
      </w:r>
      <w:r w:rsidRPr="005B3406">
        <w:rPr>
          <w:rFonts w:ascii="Courier New" w:hAnsi="Courier New" w:cs="Courier New"/>
          <w:color w:val="000096"/>
          <w:kern w:val="0"/>
          <w:sz w:val="18"/>
          <w:szCs w:val="18"/>
          <w:highlight w:val="white"/>
        </w:rPr>
        <w:t>&lt;/</w:t>
      </w:r>
      <w:proofErr w:type="spellStart"/>
      <w:r w:rsidRPr="005B3406">
        <w:rPr>
          <w:rFonts w:ascii="Courier New" w:hAnsi="Courier New" w:cs="Courier New"/>
          <w:color w:val="000096"/>
          <w:kern w:val="0"/>
          <w:sz w:val="18"/>
          <w:szCs w:val="18"/>
          <w:highlight w:val="white"/>
        </w:rPr>
        <w:t>dc:contributor</w:t>
      </w:r>
      <w:proofErr w:type="spellEnd"/>
      <w:r w:rsidRPr="005B3406">
        <w:rPr>
          <w:rFonts w:ascii="Courier New" w:hAnsi="Courier New" w:cs="Courier New"/>
          <w:color w:val="000096"/>
          <w:kern w:val="0"/>
          <w:sz w:val="18"/>
          <w:szCs w:val="18"/>
          <w:highlight w:val="white"/>
        </w:rPr>
        <w:t>&gt;</w:t>
      </w:r>
      <w:r w:rsidRPr="005B3406">
        <w:rPr>
          <w:rFonts w:ascii="Courier New" w:hAnsi="Courier New" w:cs="Courier New"/>
          <w:color w:val="000000"/>
          <w:kern w:val="0"/>
          <w:sz w:val="18"/>
          <w:szCs w:val="18"/>
          <w:highlight w:val="white"/>
        </w:rPr>
        <w:br/>
        <w:t xml:space="preserve">    </w:t>
      </w:r>
      <w:r w:rsidRPr="005B3406">
        <w:rPr>
          <w:rFonts w:ascii="Courier New" w:hAnsi="Courier New" w:cs="Courier New"/>
          <w:color w:val="000096"/>
          <w:kern w:val="0"/>
          <w:sz w:val="18"/>
          <w:szCs w:val="18"/>
          <w:highlight w:val="white"/>
        </w:rPr>
        <w:t>&lt;</w:t>
      </w:r>
      <w:proofErr w:type="spellStart"/>
      <w:r w:rsidRPr="005B3406">
        <w:rPr>
          <w:rFonts w:ascii="Courier New" w:hAnsi="Courier New" w:cs="Courier New"/>
          <w:color w:val="000096"/>
          <w:kern w:val="0"/>
          <w:sz w:val="18"/>
          <w:szCs w:val="18"/>
          <w:highlight w:val="white"/>
        </w:rPr>
        <w:t>dc:contributor</w:t>
      </w:r>
      <w:proofErr w:type="spellEnd"/>
      <w:r w:rsidRPr="005B3406">
        <w:rPr>
          <w:rFonts w:ascii="Courier New" w:hAnsi="Courier New" w:cs="Courier New"/>
          <w:color w:val="000096"/>
          <w:kern w:val="0"/>
          <w:sz w:val="18"/>
          <w:szCs w:val="18"/>
          <w:highlight w:val="white"/>
        </w:rPr>
        <w:t>&gt;</w:t>
      </w:r>
      <w:r w:rsidRPr="005B3406">
        <w:rPr>
          <w:rFonts w:ascii="Courier New" w:hAnsi="Courier New" w:cs="Courier New"/>
          <w:color w:val="000000"/>
          <w:kern w:val="0"/>
          <w:sz w:val="18"/>
          <w:szCs w:val="18"/>
          <w:highlight w:val="white"/>
        </w:rPr>
        <w:br/>
        <w:t xml:space="preserve">        Defense Advanced Research Project Agency</w:t>
      </w:r>
      <w:r w:rsidRPr="005B3406">
        <w:rPr>
          <w:rFonts w:ascii="Courier New" w:hAnsi="Courier New" w:cs="Courier New"/>
          <w:color w:val="000000"/>
          <w:kern w:val="0"/>
          <w:sz w:val="18"/>
          <w:szCs w:val="18"/>
          <w:highlight w:val="white"/>
        </w:rPr>
        <w:br/>
        <w:t xml:space="preserve">    </w:t>
      </w:r>
      <w:r w:rsidRPr="005B3406">
        <w:rPr>
          <w:rFonts w:ascii="Courier New" w:hAnsi="Courier New" w:cs="Courier New"/>
          <w:color w:val="000096"/>
          <w:kern w:val="0"/>
          <w:sz w:val="18"/>
          <w:szCs w:val="18"/>
          <w:highlight w:val="white"/>
        </w:rPr>
        <w:t>&lt;/</w:t>
      </w:r>
      <w:proofErr w:type="spellStart"/>
      <w:r w:rsidRPr="005B3406">
        <w:rPr>
          <w:rFonts w:ascii="Courier New" w:hAnsi="Courier New" w:cs="Courier New"/>
          <w:color w:val="000096"/>
          <w:kern w:val="0"/>
          <w:sz w:val="18"/>
          <w:szCs w:val="18"/>
          <w:highlight w:val="white"/>
        </w:rPr>
        <w:t>dc:contributor</w:t>
      </w:r>
      <w:proofErr w:type="spellEnd"/>
      <w:r w:rsidRPr="005B3406">
        <w:rPr>
          <w:rFonts w:ascii="Courier New" w:hAnsi="Courier New" w:cs="Courier New"/>
          <w:color w:val="000096"/>
          <w:kern w:val="0"/>
          <w:sz w:val="18"/>
          <w:szCs w:val="18"/>
          <w:highlight w:val="white"/>
        </w:rPr>
        <w:t>&gt;</w:t>
      </w:r>
      <w:r w:rsidRPr="005B3406">
        <w:rPr>
          <w:rFonts w:ascii="Courier New" w:hAnsi="Courier New" w:cs="Courier New"/>
          <w:color w:val="000000"/>
          <w:kern w:val="0"/>
          <w:sz w:val="18"/>
          <w:szCs w:val="18"/>
          <w:highlight w:val="white"/>
        </w:rPr>
        <w:br/>
        <w:t xml:space="preserve">    </w:t>
      </w:r>
      <w:r w:rsidRPr="005B3406">
        <w:rPr>
          <w:rFonts w:ascii="Courier New" w:hAnsi="Courier New" w:cs="Courier New"/>
          <w:color w:val="000096"/>
          <w:kern w:val="0"/>
          <w:sz w:val="18"/>
          <w:szCs w:val="18"/>
          <w:highlight w:val="white"/>
        </w:rPr>
        <w:t>&lt;</w:t>
      </w:r>
      <w:proofErr w:type="spellStart"/>
      <w:r w:rsidRPr="005B3406">
        <w:rPr>
          <w:rFonts w:ascii="Courier New" w:hAnsi="Courier New" w:cs="Courier New"/>
          <w:color w:val="000096"/>
          <w:kern w:val="0"/>
          <w:sz w:val="18"/>
          <w:szCs w:val="18"/>
          <w:highlight w:val="white"/>
        </w:rPr>
        <w:t>dc:contributor</w:t>
      </w:r>
      <w:proofErr w:type="spellEnd"/>
      <w:r w:rsidRPr="005B3406">
        <w:rPr>
          <w:rFonts w:ascii="Courier New" w:hAnsi="Courier New" w:cs="Courier New"/>
          <w:color w:val="000096"/>
          <w:kern w:val="0"/>
          <w:sz w:val="18"/>
          <w:szCs w:val="18"/>
          <w:highlight w:val="white"/>
        </w:rPr>
        <w:t>&gt;</w:t>
      </w:r>
      <w:r w:rsidRPr="005B3406">
        <w:rPr>
          <w:rFonts w:ascii="Courier New" w:hAnsi="Courier New" w:cs="Courier New"/>
          <w:color w:val="000000"/>
          <w:kern w:val="0"/>
          <w:sz w:val="18"/>
          <w:szCs w:val="18"/>
          <w:highlight w:val="white"/>
        </w:rPr>
        <w:br/>
        <w:t xml:space="preserve">        National Science Foundation</w:t>
      </w:r>
      <w:r w:rsidRPr="005B3406">
        <w:rPr>
          <w:rFonts w:ascii="Courier New" w:hAnsi="Courier New" w:cs="Courier New"/>
          <w:color w:val="000000"/>
          <w:kern w:val="0"/>
          <w:sz w:val="18"/>
          <w:szCs w:val="18"/>
          <w:highlight w:val="white"/>
        </w:rPr>
        <w:br/>
        <w:t xml:space="preserve">    </w:t>
      </w:r>
      <w:r w:rsidRPr="005B3406">
        <w:rPr>
          <w:rFonts w:ascii="Courier New" w:hAnsi="Courier New" w:cs="Courier New"/>
          <w:color w:val="000096"/>
          <w:kern w:val="0"/>
          <w:sz w:val="18"/>
          <w:szCs w:val="18"/>
          <w:highlight w:val="white"/>
        </w:rPr>
        <w:t>&lt;/</w:t>
      </w:r>
      <w:proofErr w:type="spellStart"/>
      <w:r w:rsidRPr="005B3406">
        <w:rPr>
          <w:rFonts w:ascii="Courier New" w:hAnsi="Courier New" w:cs="Courier New"/>
          <w:color w:val="000096"/>
          <w:kern w:val="0"/>
          <w:sz w:val="18"/>
          <w:szCs w:val="18"/>
          <w:highlight w:val="white"/>
        </w:rPr>
        <w:t>dc:contributor</w:t>
      </w:r>
      <w:proofErr w:type="spellEnd"/>
      <w:r w:rsidRPr="005B3406">
        <w:rPr>
          <w:rFonts w:ascii="Courier New" w:hAnsi="Courier New" w:cs="Courier New"/>
          <w:color w:val="000096"/>
          <w:kern w:val="0"/>
          <w:sz w:val="18"/>
          <w:szCs w:val="18"/>
          <w:highlight w:val="white"/>
        </w:rPr>
        <w:t>&gt;</w:t>
      </w:r>
      <w:r w:rsidRPr="005B3406">
        <w:rPr>
          <w:rFonts w:ascii="Courier New" w:hAnsi="Courier New" w:cs="Courier New"/>
          <w:color w:val="000000"/>
          <w:kern w:val="0"/>
          <w:sz w:val="18"/>
          <w:szCs w:val="18"/>
          <w:highlight w:val="white"/>
        </w:rPr>
        <w:br/>
        <w:t xml:space="preserve">    </w:t>
      </w:r>
      <w:r w:rsidRPr="005B3406">
        <w:rPr>
          <w:rFonts w:ascii="Courier New" w:hAnsi="Courier New" w:cs="Courier New"/>
          <w:color w:val="000096"/>
          <w:kern w:val="0"/>
          <w:sz w:val="18"/>
          <w:szCs w:val="18"/>
          <w:highlight w:val="white"/>
        </w:rPr>
        <w:t>&lt;</w:t>
      </w:r>
      <w:proofErr w:type="spellStart"/>
      <w:r w:rsidRPr="005B3406">
        <w:rPr>
          <w:rFonts w:ascii="Courier New" w:hAnsi="Courier New" w:cs="Courier New"/>
          <w:color w:val="000096"/>
          <w:kern w:val="0"/>
          <w:sz w:val="18"/>
          <w:szCs w:val="18"/>
          <w:highlight w:val="white"/>
        </w:rPr>
        <w:t>dc:contributor</w:t>
      </w:r>
      <w:proofErr w:type="spellEnd"/>
      <w:r w:rsidRPr="005B3406">
        <w:rPr>
          <w:rFonts w:ascii="Courier New" w:hAnsi="Courier New" w:cs="Courier New"/>
          <w:color w:val="000096"/>
          <w:kern w:val="0"/>
          <w:sz w:val="18"/>
          <w:szCs w:val="18"/>
          <w:highlight w:val="white"/>
        </w:rPr>
        <w:t>&gt;</w:t>
      </w:r>
      <w:r w:rsidRPr="005B3406">
        <w:rPr>
          <w:rFonts w:ascii="Courier New" w:hAnsi="Courier New" w:cs="Courier New"/>
          <w:color w:val="000000"/>
          <w:kern w:val="0"/>
          <w:sz w:val="18"/>
          <w:szCs w:val="18"/>
          <w:highlight w:val="white"/>
        </w:rPr>
        <w:br/>
        <w:t xml:space="preserve">        </w:t>
      </w:r>
      <w:proofErr w:type="spellStart"/>
      <w:r w:rsidRPr="005B3406">
        <w:rPr>
          <w:rFonts w:ascii="Courier New" w:hAnsi="Courier New" w:cs="Courier New"/>
          <w:color w:val="000000"/>
          <w:kern w:val="0"/>
          <w:sz w:val="18"/>
          <w:szCs w:val="18"/>
          <w:highlight w:val="white"/>
        </w:rPr>
        <w:t>Crossref</w:t>
      </w:r>
      <w:proofErr w:type="spellEnd"/>
      <w:r w:rsidRPr="005B3406">
        <w:rPr>
          <w:rFonts w:ascii="Courier New" w:hAnsi="Courier New" w:cs="Courier New"/>
          <w:color w:val="000000"/>
          <w:kern w:val="0"/>
          <w:sz w:val="18"/>
          <w:szCs w:val="18"/>
          <w:highlight w:val="white"/>
        </w:rPr>
        <w:br/>
        <w:t xml:space="preserve">    </w:t>
      </w:r>
      <w:r w:rsidRPr="005B3406">
        <w:rPr>
          <w:rFonts w:ascii="Courier New" w:hAnsi="Courier New" w:cs="Courier New"/>
          <w:color w:val="000096"/>
          <w:kern w:val="0"/>
          <w:sz w:val="18"/>
          <w:szCs w:val="18"/>
          <w:highlight w:val="white"/>
        </w:rPr>
        <w:t>&lt;/</w:t>
      </w:r>
      <w:proofErr w:type="spellStart"/>
      <w:r w:rsidRPr="005B3406">
        <w:rPr>
          <w:rFonts w:ascii="Courier New" w:hAnsi="Courier New" w:cs="Courier New"/>
          <w:color w:val="000096"/>
          <w:kern w:val="0"/>
          <w:sz w:val="18"/>
          <w:szCs w:val="18"/>
          <w:highlight w:val="white"/>
        </w:rPr>
        <w:t>dc:contributor</w:t>
      </w:r>
      <w:proofErr w:type="spellEnd"/>
      <w:r w:rsidRPr="005B3406">
        <w:rPr>
          <w:rFonts w:ascii="Courier New" w:hAnsi="Courier New" w:cs="Courier New"/>
          <w:color w:val="000096"/>
          <w:kern w:val="0"/>
          <w:sz w:val="18"/>
          <w:szCs w:val="18"/>
          <w:highlight w:val="white"/>
        </w:rPr>
        <w:t>&gt;</w:t>
      </w:r>
      <w:r w:rsidRPr="005B3406">
        <w:rPr>
          <w:rFonts w:ascii="Courier New" w:hAnsi="Courier New" w:cs="Courier New"/>
          <w:color w:val="000000"/>
          <w:kern w:val="0"/>
          <w:sz w:val="18"/>
          <w:szCs w:val="18"/>
          <w:highlight w:val="white"/>
        </w:rPr>
        <w:br/>
        <w:t xml:space="preserve">    </w:t>
      </w:r>
      <w:r w:rsidRPr="005B3406">
        <w:rPr>
          <w:rFonts w:ascii="Courier New" w:hAnsi="Courier New" w:cs="Courier New"/>
          <w:color w:val="000096"/>
          <w:kern w:val="0"/>
          <w:sz w:val="18"/>
          <w:szCs w:val="18"/>
          <w:highlight w:val="white"/>
        </w:rPr>
        <w:t>&lt;</w:t>
      </w:r>
      <w:proofErr w:type="spellStart"/>
      <w:r w:rsidRPr="005B3406">
        <w:rPr>
          <w:rFonts w:ascii="Courier New" w:hAnsi="Courier New" w:cs="Courier New"/>
          <w:color w:val="000096"/>
          <w:kern w:val="0"/>
          <w:sz w:val="18"/>
          <w:szCs w:val="18"/>
          <w:highlight w:val="white"/>
        </w:rPr>
        <w:t>dc:contributor</w:t>
      </w:r>
      <w:proofErr w:type="spellEnd"/>
      <w:r w:rsidRPr="005B3406">
        <w:rPr>
          <w:rFonts w:ascii="Courier New" w:hAnsi="Courier New" w:cs="Courier New"/>
          <w:color w:val="000096"/>
          <w:kern w:val="0"/>
          <w:sz w:val="18"/>
          <w:szCs w:val="18"/>
          <w:highlight w:val="white"/>
        </w:rPr>
        <w:t>&gt;</w:t>
      </w:r>
      <w:r w:rsidRPr="005B3406">
        <w:rPr>
          <w:rFonts w:ascii="Courier New" w:hAnsi="Courier New" w:cs="Courier New"/>
          <w:color w:val="000000"/>
          <w:kern w:val="0"/>
          <w:sz w:val="18"/>
          <w:szCs w:val="18"/>
          <w:highlight w:val="white"/>
        </w:rPr>
        <w:br/>
        <w:t xml:space="preserve">        Hesburgh Libraries</w:t>
      </w:r>
      <w:r w:rsidRPr="005B3406">
        <w:rPr>
          <w:rFonts w:ascii="Courier New" w:hAnsi="Courier New" w:cs="Courier New"/>
          <w:color w:val="000000"/>
          <w:kern w:val="0"/>
          <w:sz w:val="18"/>
          <w:szCs w:val="18"/>
          <w:highlight w:val="white"/>
        </w:rPr>
        <w:br/>
        <w:t xml:space="preserve">    </w:t>
      </w:r>
      <w:r w:rsidRPr="005B3406">
        <w:rPr>
          <w:rFonts w:ascii="Courier New" w:hAnsi="Courier New" w:cs="Courier New"/>
          <w:color w:val="000096"/>
          <w:kern w:val="0"/>
          <w:sz w:val="18"/>
          <w:szCs w:val="18"/>
          <w:highlight w:val="white"/>
        </w:rPr>
        <w:t>&lt;/</w:t>
      </w:r>
      <w:proofErr w:type="spellStart"/>
      <w:r w:rsidRPr="005B3406">
        <w:rPr>
          <w:rFonts w:ascii="Courier New" w:hAnsi="Courier New" w:cs="Courier New"/>
          <w:color w:val="000096"/>
          <w:kern w:val="0"/>
          <w:sz w:val="18"/>
          <w:szCs w:val="18"/>
          <w:highlight w:val="white"/>
        </w:rPr>
        <w:t>dc:contributor</w:t>
      </w:r>
      <w:proofErr w:type="spellEnd"/>
      <w:r w:rsidRPr="005B3406">
        <w:rPr>
          <w:rFonts w:ascii="Courier New" w:hAnsi="Courier New" w:cs="Courier New"/>
          <w:color w:val="000096"/>
          <w:kern w:val="0"/>
          <w:sz w:val="18"/>
          <w:szCs w:val="18"/>
          <w:highlight w:val="white"/>
        </w:rPr>
        <w:t>&gt;</w:t>
      </w:r>
      <w:r w:rsidRPr="005B3406">
        <w:rPr>
          <w:rFonts w:ascii="Courier New" w:hAnsi="Courier New" w:cs="Courier New"/>
          <w:color w:val="000000"/>
          <w:kern w:val="0"/>
          <w:sz w:val="18"/>
          <w:szCs w:val="18"/>
          <w:highlight w:val="white"/>
        </w:rPr>
        <w:br/>
        <w:t xml:space="preserve">    </w:t>
      </w:r>
      <w:r w:rsidRPr="005B3406">
        <w:rPr>
          <w:rFonts w:ascii="Courier New" w:hAnsi="Courier New" w:cs="Courier New"/>
          <w:color w:val="000096"/>
          <w:kern w:val="0"/>
          <w:sz w:val="18"/>
          <w:szCs w:val="18"/>
          <w:highlight w:val="white"/>
        </w:rPr>
        <w:t>&lt;</w:t>
      </w:r>
      <w:proofErr w:type="spellStart"/>
      <w:r w:rsidRPr="005B3406">
        <w:rPr>
          <w:rFonts w:ascii="Courier New" w:hAnsi="Courier New" w:cs="Courier New"/>
          <w:color w:val="000096"/>
          <w:kern w:val="0"/>
          <w:sz w:val="18"/>
          <w:szCs w:val="18"/>
          <w:highlight w:val="white"/>
        </w:rPr>
        <w:t>dc:date</w:t>
      </w:r>
      <w:proofErr w:type="spellEnd"/>
      <w:r w:rsidRPr="005B3406">
        <w:rPr>
          <w:rFonts w:ascii="Courier New" w:hAnsi="Courier New" w:cs="Courier New"/>
          <w:color w:val="000096"/>
          <w:kern w:val="0"/>
          <w:sz w:val="18"/>
          <w:szCs w:val="18"/>
          <w:highlight w:val="white"/>
        </w:rPr>
        <w:t>&gt;</w:t>
      </w:r>
      <w:r w:rsidRPr="005B3406">
        <w:rPr>
          <w:rFonts w:ascii="Courier New" w:hAnsi="Courier New" w:cs="Courier New"/>
          <w:color w:val="000000"/>
          <w:kern w:val="0"/>
          <w:sz w:val="18"/>
          <w:szCs w:val="18"/>
          <w:highlight w:val="white"/>
        </w:rPr>
        <w:br/>
        <w:t xml:space="preserve">        1995-07 - 2017-02</w:t>
      </w:r>
      <w:r w:rsidRPr="005B3406">
        <w:rPr>
          <w:rFonts w:ascii="Courier New" w:hAnsi="Courier New" w:cs="Courier New"/>
          <w:color w:val="000000"/>
          <w:kern w:val="0"/>
          <w:sz w:val="18"/>
          <w:szCs w:val="18"/>
          <w:highlight w:val="white"/>
        </w:rPr>
        <w:br/>
        <w:t xml:space="preserve">    </w:t>
      </w:r>
      <w:r w:rsidRPr="005B3406">
        <w:rPr>
          <w:rFonts w:ascii="Courier New" w:hAnsi="Courier New" w:cs="Courier New"/>
          <w:color w:val="000096"/>
          <w:kern w:val="0"/>
          <w:sz w:val="18"/>
          <w:szCs w:val="18"/>
          <w:highlight w:val="white"/>
        </w:rPr>
        <w:t>&lt;/</w:t>
      </w:r>
      <w:proofErr w:type="spellStart"/>
      <w:r w:rsidRPr="005B3406">
        <w:rPr>
          <w:rFonts w:ascii="Courier New" w:hAnsi="Courier New" w:cs="Courier New"/>
          <w:color w:val="000096"/>
          <w:kern w:val="0"/>
          <w:sz w:val="18"/>
          <w:szCs w:val="18"/>
          <w:highlight w:val="white"/>
        </w:rPr>
        <w:t>dc:date</w:t>
      </w:r>
      <w:proofErr w:type="spellEnd"/>
      <w:r w:rsidRPr="005B3406">
        <w:rPr>
          <w:rFonts w:ascii="Courier New" w:hAnsi="Courier New" w:cs="Courier New"/>
          <w:color w:val="000096"/>
          <w:kern w:val="0"/>
          <w:sz w:val="18"/>
          <w:szCs w:val="18"/>
          <w:highlight w:val="white"/>
        </w:rPr>
        <w:t>&gt;</w:t>
      </w:r>
      <w:r w:rsidRPr="005B3406">
        <w:rPr>
          <w:rFonts w:ascii="Courier New" w:hAnsi="Courier New" w:cs="Courier New"/>
          <w:color w:val="000000"/>
          <w:kern w:val="0"/>
          <w:sz w:val="18"/>
          <w:szCs w:val="18"/>
          <w:highlight w:val="white"/>
        </w:rPr>
        <w:br/>
        <w:t xml:space="preserve">    </w:t>
      </w:r>
      <w:r w:rsidRPr="005B3406">
        <w:rPr>
          <w:rFonts w:ascii="Courier New" w:hAnsi="Courier New" w:cs="Courier New"/>
          <w:color w:val="000096"/>
          <w:kern w:val="0"/>
          <w:sz w:val="18"/>
          <w:szCs w:val="18"/>
          <w:highlight w:val="white"/>
        </w:rPr>
        <w:t>&lt;</w:t>
      </w:r>
      <w:proofErr w:type="spellStart"/>
      <w:r w:rsidRPr="005B3406">
        <w:rPr>
          <w:rFonts w:ascii="Courier New" w:hAnsi="Courier New" w:cs="Courier New"/>
          <w:color w:val="000096"/>
          <w:kern w:val="0"/>
          <w:sz w:val="18"/>
          <w:szCs w:val="18"/>
          <w:highlight w:val="white"/>
        </w:rPr>
        <w:t>dc:type</w:t>
      </w:r>
      <w:proofErr w:type="spellEnd"/>
      <w:r w:rsidRPr="005B3406">
        <w:rPr>
          <w:rFonts w:ascii="Courier New" w:hAnsi="Courier New" w:cs="Courier New"/>
          <w:color w:val="000096"/>
          <w:kern w:val="0"/>
          <w:sz w:val="18"/>
          <w:szCs w:val="18"/>
          <w:highlight w:val="white"/>
        </w:rPr>
        <w:t>&gt;</w:t>
      </w:r>
      <w:r w:rsidRPr="005B3406">
        <w:rPr>
          <w:rFonts w:ascii="Courier New" w:hAnsi="Courier New" w:cs="Courier New"/>
          <w:color w:val="000000"/>
          <w:kern w:val="0"/>
          <w:sz w:val="18"/>
          <w:szCs w:val="18"/>
          <w:highlight w:val="white"/>
        </w:rPr>
        <w:br/>
        <w:t xml:space="preserve">        Text</w:t>
      </w:r>
      <w:r w:rsidRPr="005B3406">
        <w:rPr>
          <w:rFonts w:ascii="Courier New" w:hAnsi="Courier New" w:cs="Courier New"/>
          <w:color w:val="000000"/>
          <w:kern w:val="0"/>
          <w:sz w:val="18"/>
          <w:szCs w:val="18"/>
          <w:highlight w:val="white"/>
        </w:rPr>
        <w:br/>
        <w:t xml:space="preserve">    </w:t>
      </w:r>
      <w:r w:rsidRPr="005B3406">
        <w:rPr>
          <w:rFonts w:ascii="Courier New" w:hAnsi="Courier New" w:cs="Courier New"/>
          <w:color w:val="000096"/>
          <w:kern w:val="0"/>
          <w:sz w:val="18"/>
          <w:szCs w:val="18"/>
          <w:highlight w:val="white"/>
        </w:rPr>
        <w:t>&lt;/</w:t>
      </w:r>
      <w:proofErr w:type="spellStart"/>
      <w:r w:rsidRPr="005B3406">
        <w:rPr>
          <w:rFonts w:ascii="Courier New" w:hAnsi="Courier New" w:cs="Courier New"/>
          <w:color w:val="000096"/>
          <w:kern w:val="0"/>
          <w:sz w:val="18"/>
          <w:szCs w:val="18"/>
          <w:highlight w:val="white"/>
        </w:rPr>
        <w:t>dc:type</w:t>
      </w:r>
      <w:proofErr w:type="spellEnd"/>
      <w:r w:rsidRPr="005B3406">
        <w:rPr>
          <w:rFonts w:ascii="Courier New" w:hAnsi="Courier New" w:cs="Courier New"/>
          <w:color w:val="000096"/>
          <w:kern w:val="0"/>
          <w:sz w:val="18"/>
          <w:szCs w:val="18"/>
          <w:highlight w:val="white"/>
        </w:rPr>
        <w:t>&gt;</w:t>
      </w:r>
      <w:r w:rsidRPr="005B3406">
        <w:rPr>
          <w:rFonts w:ascii="Courier New" w:hAnsi="Courier New" w:cs="Courier New"/>
          <w:color w:val="000000"/>
          <w:kern w:val="0"/>
          <w:sz w:val="18"/>
          <w:szCs w:val="18"/>
          <w:highlight w:val="white"/>
        </w:rPr>
        <w:br/>
        <w:t xml:space="preserve">    </w:t>
      </w:r>
      <w:r w:rsidRPr="005B3406">
        <w:rPr>
          <w:rFonts w:ascii="Courier New" w:hAnsi="Courier New" w:cs="Courier New"/>
          <w:color w:val="000096"/>
          <w:kern w:val="0"/>
          <w:sz w:val="18"/>
          <w:szCs w:val="18"/>
          <w:highlight w:val="white"/>
        </w:rPr>
        <w:t>&lt;</w:t>
      </w:r>
      <w:proofErr w:type="spellStart"/>
      <w:r w:rsidRPr="005B3406">
        <w:rPr>
          <w:rFonts w:ascii="Courier New" w:hAnsi="Courier New" w:cs="Courier New"/>
          <w:color w:val="000096"/>
          <w:kern w:val="0"/>
          <w:sz w:val="18"/>
          <w:szCs w:val="18"/>
          <w:highlight w:val="white"/>
        </w:rPr>
        <w:t>dc:format</w:t>
      </w:r>
      <w:proofErr w:type="spellEnd"/>
      <w:r w:rsidRPr="005B3406">
        <w:rPr>
          <w:rFonts w:ascii="Courier New" w:hAnsi="Courier New" w:cs="Courier New"/>
          <w:color w:val="000096"/>
          <w:kern w:val="0"/>
          <w:sz w:val="18"/>
          <w:szCs w:val="18"/>
          <w:highlight w:val="white"/>
        </w:rPr>
        <w:t>&gt;</w:t>
      </w:r>
      <w:r w:rsidRPr="005B3406">
        <w:rPr>
          <w:rFonts w:ascii="Courier New" w:hAnsi="Courier New" w:cs="Courier New"/>
          <w:color w:val="000000"/>
          <w:kern w:val="0"/>
          <w:sz w:val="18"/>
          <w:szCs w:val="18"/>
          <w:highlight w:val="white"/>
        </w:rPr>
        <w:br/>
        <w:t xml:space="preserve">        HTML</w:t>
      </w:r>
      <w:r w:rsidRPr="005B3406">
        <w:rPr>
          <w:rFonts w:ascii="Courier New" w:hAnsi="Courier New" w:cs="Courier New"/>
          <w:color w:val="000000"/>
          <w:kern w:val="0"/>
          <w:sz w:val="18"/>
          <w:szCs w:val="18"/>
          <w:highlight w:val="white"/>
        </w:rPr>
        <w:br/>
        <w:t xml:space="preserve">    </w:t>
      </w:r>
      <w:r w:rsidRPr="005B3406">
        <w:rPr>
          <w:rFonts w:ascii="Courier New" w:hAnsi="Courier New" w:cs="Courier New"/>
          <w:color w:val="000096"/>
          <w:kern w:val="0"/>
          <w:sz w:val="18"/>
          <w:szCs w:val="18"/>
          <w:highlight w:val="white"/>
        </w:rPr>
        <w:t>&lt;/</w:t>
      </w:r>
      <w:proofErr w:type="spellStart"/>
      <w:r w:rsidRPr="005B3406">
        <w:rPr>
          <w:rFonts w:ascii="Courier New" w:hAnsi="Courier New" w:cs="Courier New"/>
          <w:color w:val="000096"/>
          <w:kern w:val="0"/>
          <w:sz w:val="18"/>
          <w:szCs w:val="18"/>
          <w:highlight w:val="white"/>
        </w:rPr>
        <w:t>dc:format</w:t>
      </w:r>
      <w:proofErr w:type="spellEnd"/>
      <w:r w:rsidRPr="005B3406">
        <w:rPr>
          <w:rFonts w:ascii="Courier New" w:hAnsi="Courier New" w:cs="Courier New"/>
          <w:color w:val="000096"/>
          <w:kern w:val="0"/>
          <w:sz w:val="18"/>
          <w:szCs w:val="18"/>
          <w:highlight w:val="white"/>
        </w:rPr>
        <w:t>&gt;</w:t>
      </w:r>
      <w:r w:rsidRPr="005B3406">
        <w:rPr>
          <w:rFonts w:ascii="Courier New" w:hAnsi="Courier New" w:cs="Courier New"/>
          <w:color w:val="000000"/>
          <w:kern w:val="0"/>
          <w:sz w:val="18"/>
          <w:szCs w:val="18"/>
          <w:highlight w:val="white"/>
        </w:rPr>
        <w:br/>
        <w:t xml:space="preserve">    </w:t>
      </w:r>
      <w:r w:rsidRPr="005B3406">
        <w:rPr>
          <w:rFonts w:ascii="Courier New" w:hAnsi="Courier New" w:cs="Courier New"/>
          <w:color w:val="000096"/>
          <w:kern w:val="0"/>
          <w:sz w:val="18"/>
          <w:szCs w:val="18"/>
          <w:highlight w:val="white"/>
        </w:rPr>
        <w:t>&lt;</w:t>
      </w:r>
      <w:proofErr w:type="spellStart"/>
      <w:r w:rsidRPr="005B3406">
        <w:rPr>
          <w:rFonts w:ascii="Courier New" w:hAnsi="Courier New" w:cs="Courier New"/>
          <w:color w:val="000096"/>
          <w:kern w:val="0"/>
          <w:sz w:val="18"/>
          <w:szCs w:val="18"/>
          <w:highlight w:val="white"/>
        </w:rPr>
        <w:t>dc:identifier</w:t>
      </w:r>
      <w:proofErr w:type="spellEnd"/>
      <w:r w:rsidRPr="005B3406">
        <w:rPr>
          <w:rFonts w:ascii="Courier New" w:hAnsi="Courier New" w:cs="Courier New"/>
          <w:color w:val="000096"/>
          <w:kern w:val="0"/>
          <w:sz w:val="18"/>
          <w:szCs w:val="18"/>
          <w:highlight w:val="white"/>
        </w:rPr>
        <w:t>&gt;</w:t>
      </w:r>
      <w:r w:rsidRPr="005B3406">
        <w:rPr>
          <w:rFonts w:ascii="Courier New" w:hAnsi="Courier New" w:cs="Courier New"/>
          <w:color w:val="000000"/>
          <w:kern w:val="0"/>
          <w:sz w:val="18"/>
          <w:szCs w:val="18"/>
          <w:highlight w:val="white"/>
        </w:rPr>
        <w:br/>
        <w:t xml:space="preserve">        ISSN: 1082-9873</w:t>
      </w:r>
      <w:r w:rsidRPr="005B3406">
        <w:rPr>
          <w:rFonts w:ascii="Courier New" w:hAnsi="Courier New" w:cs="Courier New"/>
          <w:color w:val="000000"/>
          <w:kern w:val="0"/>
          <w:sz w:val="18"/>
          <w:szCs w:val="18"/>
          <w:highlight w:val="white"/>
        </w:rPr>
        <w:br/>
        <w:t xml:space="preserve">    </w:t>
      </w:r>
      <w:r w:rsidRPr="005B3406">
        <w:rPr>
          <w:rFonts w:ascii="Courier New" w:hAnsi="Courier New" w:cs="Courier New"/>
          <w:color w:val="000096"/>
          <w:kern w:val="0"/>
          <w:sz w:val="18"/>
          <w:szCs w:val="18"/>
          <w:highlight w:val="white"/>
        </w:rPr>
        <w:t>&lt;/</w:t>
      </w:r>
      <w:proofErr w:type="spellStart"/>
      <w:r w:rsidRPr="005B3406">
        <w:rPr>
          <w:rFonts w:ascii="Courier New" w:hAnsi="Courier New" w:cs="Courier New"/>
          <w:color w:val="000096"/>
          <w:kern w:val="0"/>
          <w:sz w:val="18"/>
          <w:szCs w:val="18"/>
          <w:highlight w:val="white"/>
        </w:rPr>
        <w:t>dc:identifier</w:t>
      </w:r>
      <w:proofErr w:type="spellEnd"/>
      <w:r w:rsidRPr="005B3406">
        <w:rPr>
          <w:rFonts w:ascii="Courier New" w:hAnsi="Courier New" w:cs="Courier New"/>
          <w:color w:val="000096"/>
          <w:kern w:val="0"/>
          <w:sz w:val="18"/>
          <w:szCs w:val="18"/>
          <w:highlight w:val="white"/>
        </w:rPr>
        <w:t>&gt;</w:t>
      </w:r>
      <w:r w:rsidRPr="005B3406">
        <w:rPr>
          <w:rFonts w:ascii="Courier New" w:hAnsi="Courier New" w:cs="Courier New"/>
          <w:color w:val="000000"/>
          <w:kern w:val="0"/>
          <w:sz w:val="18"/>
          <w:szCs w:val="18"/>
          <w:highlight w:val="white"/>
        </w:rPr>
        <w:br/>
        <w:t xml:space="preserve">    </w:t>
      </w:r>
      <w:r w:rsidRPr="005B3406">
        <w:rPr>
          <w:rFonts w:ascii="Courier New" w:hAnsi="Courier New" w:cs="Courier New"/>
          <w:color w:val="000096"/>
          <w:kern w:val="0"/>
          <w:sz w:val="18"/>
          <w:szCs w:val="18"/>
          <w:highlight w:val="white"/>
        </w:rPr>
        <w:t>&lt;</w:t>
      </w:r>
      <w:proofErr w:type="spellStart"/>
      <w:r w:rsidRPr="005B3406">
        <w:rPr>
          <w:rFonts w:ascii="Courier New" w:hAnsi="Courier New" w:cs="Courier New"/>
          <w:color w:val="000096"/>
          <w:kern w:val="0"/>
          <w:sz w:val="18"/>
          <w:szCs w:val="18"/>
          <w:highlight w:val="white"/>
        </w:rPr>
        <w:t>dc:identifier</w:t>
      </w:r>
      <w:proofErr w:type="spellEnd"/>
      <w:r w:rsidRPr="005B3406">
        <w:rPr>
          <w:rFonts w:ascii="Courier New" w:hAnsi="Courier New" w:cs="Courier New"/>
          <w:color w:val="000096"/>
          <w:kern w:val="0"/>
          <w:sz w:val="18"/>
          <w:szCs w:val="18"/>
          <w:highlight w:val="white"/>
        </w:rPr>
        <w:t>&gt;</w:t>
      </w:r>
      <w:r w:rsidRPr="005B3406">
        <w:rPr>
          <w:rFonts w:ascii="Courier New" w:hAnsi="Courier New" w:cs="Courier New"/>
          <w:color w:val="000000"/>
          <w:kern w:val="0"/>
          <w:sz w:val="18"/>
          <w:szCs w:val="18"/>
          <w:highlight w:val="white"/>
        </w:rPr>
        <w:br/>
        <w:t xml:space="preserve">        https://doi.org/10.1045/dlib.magazine</w:t>
      </w:r>
      <w:r w:rsidRPr="005B3406">
        <w:rPr>
          <w:rFonts w:ascii="Courier New" w:hAnsi="Courier New" w:cs="Courier New"/>
          <w:color w:val="000000"/>
          <w:kern w:val="0"/>
          <w:sz w:val="18"/>
          <w:szCs w:val="18"/>
          <w:highlight w:val="white"/>
        </w:rPr>
        <w:br/>
        <w:t xml:space="preserve">    </w:t>
      </w:r>
      <w:r w:rsidRPr="005B3406">
        <w:rPr>
          <w:rFonts w:ascii="Courier New" w:hAnsi="Courier New" w:cs="Courier New"/>
          <w:color w:val="000096"/>
          <w:kern w:val="0"/>
          <w:sz w:val="18"/>
          <w:szCs w:val="18"/>
          <w:highlight w:val="white"/>
        </w:rPr>
        <w:t>&lt;/</w:t>
      </w:r>
      <w:proofErr w:type="spellStart"/>
      <w:r w:rsidRPr="005B3406">
        <w:rPr>
          <w:rFonts w:ascii="Courier New" w:hAnsi="Courier New" w:cs="Courier New"/>
          <w:color w:val="000096"/>
          <w:kern w:val="0"/>
          <w:sz w:val="18"/>
          <w:szCs w:val="18"/>
          <w:highlight w:val="white"/>
        </w:rPr>
        <w:t>dc:identifier</w:t>
      </w:r>
      <w:proofErr w:type="spellEnd"/>
      <w:r w:rsidRPr="005B3406">
        <w:rPr>
          <w:rFonts w:ascii="Courier New" w:hAnsi="Courier New" w:cs="Courier New"/>
          <w:color w:val="000096"/>
          <w:kern w:val="0"/>
          <w:sz w:val="18"/>
          <w:szCs w:val="18"/>
          <w:highlight w:val="white"/>
        </w:rPr>
        <w:t>&gt;</w:t>
      </w:r>
      <w:r w:rsidRPr="005B3406">
        <w:rPr>
          <w:rFonts w:ascii="Courier New" w:hAnsi="Courier New" w:cs="Courier New"/>
          <w:color w:val="000000"/>
          <w:kern w:val="0"/>
          <w:sz w:val="18"/>
          <w:szCs w:val="18"/>
          <w:highlight w:val="white"/>
        </w:rPr>
        <w:br/>
        <w:t xml:space="preserve">    </w:t>
      </w:r>
      <w:r w:rsidRPr="005B3406">
        <w:rPr>
          <w:rFonts w:ascii="Courier New" w:hAnsi="Courier New" w:cs="Courier New"/>
          <w:color w:val="000096"/>
          <w:kern w:val="0"/>
          <w:sz w:val="18"/>
          <w:szCs w:val="18"/>
          <w:highlight w:val="white"/>
        </w:rPr>
        <w:t>&lt;</w:t>
      </w:r>
      <w:proofErr w:type="spellStart"/>
      <w:r w:rsidRPr="005B3406">
        <w:rPr>
          <w:rFonts w:ascii="Courier New" w:hAnsi="Courier New" w:cs="Courier New"/>
          <w:color w:val="000096"/>
          <w:kern w:val="0"/>
          <w:sz w:val="18"/>
          <w:szCs w:val="18"/>
          <w:highlight w:val="white"/>
        </w:rPr>
        <w:t>dc:identifier</w:t>
      </w:r>
      <w:proofErr w:type="spellEnd"/>
      <w:r w:rsidRPr="005B3406">
        <w:rPr>
          <w:rFonts w:ascii="Courier New" w:hAnsi="Courier New" w:cs="Courier New"/>
          <w:color w:val="000096"/>
          <w:kern w:val="0"/>
          <w:sz w:val="18"/>
          <w:szCs w:val="18"/>
          <w:highlight w:val="white"/>
        </w:rPr>
        <w:t>&gt;</w:t>
      </w:r>
      <w:r w:rsidRPr="005B3406">
        <w:rPr>
          <w:rFonts w:ascii="Courier New" w:hAnsi="Courier New" w:cs="Courier New"/>
          <w:color w:val="000000"/>
          <w:kern w:val="0"/>
          <w:sz w:val="18"/>
          <w:szCs w:val="18"/>
          <w:highlight w:val="white"/>
        </w:rPr>
        <w:br/>
        <w:t xml:space="preserve">        https://www.dlib.org/</w:t>
      </w:r>
      <w:r w:rsidRPr="005B3406">
        <w:rPr>
          <w:rFonts w:ascii="Courier New" w:hAnsi="Courier New" w:cs="Courier New"/>
          <w:color w:val="000000"/>
          <w:kern w:val="0"/>
          <w:sz w:val="18"/>
          <w:szCs w:val="18"/>
          <w:highlight w:val="white"/>
        </w:rPr>
        <w:br/>
        <w:t xml:space="preserve">    </w:t>
      </w:r>
      <w:r w:rsidRPr="005B3406">
        <w:rPr>
          <w:rFonts w:ascii="Courier New" w:hAnsi="Courier New" w:cs="Courier New"/>
          <w:color w:val="000096"/>
          <w:kern w:val="0"/>
          <w:sz w:val="18"/>
          <w:szCs w:val="18"/>
          <w:highlight w:val="white"/>
        </w:rPr>
        <w:t>&lt;/</w:t>
      </w:r>
      <w:proofErr w:type="spellStart"/>
      <w:r w:rsidRPr="005B3406">
        <w:rPr>
          <w:rFonts w:ascii="Courier New" w:hAnsi="Courier New" w:cs="Courier New"/>
          <w:color w:val="000096"/>
          <w:kern w:val="0"/>
          <w:sz w:val="18"/>
          <w:szCs w:val="18"/>
          <w:highlight w:val="white"/>
        </w:rPr>
        <w:t>dc:identifier</w:t>
      </w:r>
      <w:proofErr w:type="spellEnd"/>
      <w:r w:rsidRPr="005B3406">
        <w:rPr>
          <w:rFonts w:ascii="Courier New" w:hAnsi="Courier New" w:cs="Courier New"/>
          <w:color w:val="000096"/>
          <w:kern w:val="0"/>
          <w:sz w:val="18"/>
          <w:szCs w:val="18"/>
          <w:highlight w:val="white"/>
        </w:rPr>
        <w:t>&gt;</w:t>
      </w:r>
      <w:r w:rsidRPr="005B3406">
        <w:rPr>
          <w:rFonts w:ascii="Courier New" w:hAnsi="Courier New" w:cs="Courier New"/>
          <w:color w:val="000000"/>
          <w:kern w:val="0"/>
          <w:sz w:val="18"/>
          <w:szCs w:val="18"/>
          <w:highlight w:val="white"/>
        </w:rPr>
        <w:br/>
        <w:t xml:space="preserve">    </w:t>
      </w:r>
      <w:r w:rsidRPr="005B3406">
        <w:rPr>
          <w:rFonts w:ascii="Courier New" w:hAnsi="Courier New" w:cs="Courier New"/>
          <w:color w:val="000096"/>
          <w:kern w:val="0"/>
          <w:sz w:val="18"/>
          <w:szCs w:val="18"/>
          <w:highlight w:val="white"/>
        </w:rPr>
        <w:t>&lt;</w:t>
      </w:r>
      <w:proofErr w:type="spellStart"/>
      <w:r w:rsidRPr="005B3406">
        <w:rPr>
          <w:rFonts w:ascii="Courier New" w:hAnsi="Courier New" w:cs="Courier New"/>
          <w:color w:val="000096"/>
          <w:kern w:val="0"/>
          <w:sz w:val="18"/>
          <w:szCs w:val="18"/>
          <w:highlight w:val="white"/>
        </w:rPr>
        <w:t>dc:source</w:t>
      </w:r>
      <w:proofErr w:type="spellEnd"/>
      <w:r w:rsidRPr="005B3406">
        <w:rPr>
          <w:rFonts w:ascii="Courier New" w:hAnsi="Courier New" w:cs="Courier New"/>
          <w:color w:val="000096"/>
          <w:kern w:val="0"/>
          <w:sz w:val="18"/>
          <w:szCs w:val="18"/>
          <w:highlight w:val="white"/>
        </w:rPr>
        <w:t>&gt;</w:t>
      </w:r>
      <w:r w:rsidRPr="005B3406">
        <w:rPr>
          <w:rFonts w:ascii="Courier New" w:hAnsi="Courier New" w:cs="Courier New"/>
          <w:color w:val="000000"/>
          <w:kern w:val="0"/>
          <w:sz w:val="18"/>
          <w:szCs w:val="18"/>
          <w:highlight w:val="white"/>
        </w:rPr>
        <w:br/>
        <w:t xml:space="preserve">        https://www.dlib.org/</w:t>
      </w:r>
      <w:r w:rsidRPr="005B3406">
        <w:rPr>
          <w:rFonts w:ascii="Courier New" w:hAnsi="Courier New" w:cs="Courier New"/>
          <w:color w:val="000000"/>
          <w:kern w:val="0"/>
          <w:sz w:val="18"/>
          <w:szCs w:val="18"/>
          <w:highlight w:val="white"/>
        </w:rPr>
        <w:br/>
        <w:t xml:space="preserve">    </w:t>
      </w:r>
      <w:r w:rsidRPr="005B3406">
        <w:rPr>
          <w:rFonts w:ascii="Courier New" w:hAnsi="Courier New" w:cs="Courier New"/>
          <w:color w:val="000096"/>
          <w:kern w:val="0"/>
          <w:sz w:val="18"/>
          <w:szCs w:val="18"/>
          <w:highlight w:val="white"/>
        </w:rPr>
        <w:t>&lt;/</w:t>
      </w:r>
      <w:proofErr w:type="spellStart"/>
      <w:r w:rsidRPr="005B3406">
        <w:rPr>
          <w:rFonts w:ascii="Courier New" w:hAnsi="Courier New" w:cs="Courier New"/>
          <w:color w:val="000096"/>
          <w:kern w:val="0"/>
          <w:sz w:val="18"/>
          <w:szCs w:val="18"/>
          <w:highlight w:val="white"/>
        </w:rPr>
        <w:t>dc:source</w:t>
      </w:r>
      <w:proofErr w:type="spellEnd"/>
      <w:r w:rsidRPr="005B3406">
        <w:rPr>
          <w:rFonts w:ascii="Courier New" w:hAnsi="Courier New" w:cs="Courier New"/>
          <w:color w:val="000096"/>
          <w:kern w:val="0"/>
          <w:sz w:val="18"/>
          <w:szCs w:val="18"/>
          <w:highlight w:val="white"/>
        </w:rPr>
        <w:t>&gt;</w:t>
      </w:r>
      <w:r w:rsidRPr="005B3406">
        <w:rPr>
          <w:rFonts w:ascii="Courier New" w:hAnsi="Courier New" w:cs="Courier New"/>
          <w:color w:val="000000"/>
          <w:kern w:val="0"/>
          <w:sz w:val="18"/>
          <w:szCs w:val="18"/>
          <w:highlight w:val="white"/>
        </w:rPr>
        <w:br/>
        <w:t xml:space="preserve">    </w:t>
      </w:r>
      <w:r w:rsidRPr="005B3406">
        <w:rPr>
          <w:rFonts w:ascii="Courier New" w:hAnsi="Courier New" w:cs="Courier New"/>
          <w:color w:val="000096"/>
          <w:kern w:val="0"/>
          <w:sz w:val="18"/>
          <w:szCs w:val="18"/>
          <w:highlight w:val="white"/>
        </w:rPr>
        <w:t>&lt;</w:t>
      </w:r>
      <w:proofErr w:type="spellStart"/>
      <w:r w:rsidRPr="005B3406">
        <w:rPr>
          <w:rFonts w:ascii="Courier New" w:hAnsi="Courier New" w:cs="Courier New"/>
          <w:color w:val="000096"/>
          <w:kern w:val="0"/>
          <w:sz w:val="18"/>
          <w:szCs w:val="18"/>
          <w:highlight w:val="white"/>
        </w:rPr>
        <w:t>dc:language</w:t>
      </w:r>
      <w:proofErr w:type="spellEnd"/>
      <w:r w:rsidRPr="005B3406">
        <w:rPr>
          <w:rFonts w:ascii="Courier New" w:hAnsi="Courier New" w:cs="Courier New"/>
          <w:color w:val="000096"/>
          <w:kern w:val="0"/>
          <w:sz w:val="18"/>
          <w:szCs w:val="18"/>
          <w:highlight w:val="white"/>
        </w:rPr>
        <w:t>&gt;</w:t>
      </w:r>
      <w:r w:rsidRPr="005B3406">
        <w:rPr>
          <w:rFonts w:ascii="Courier New" w:hAnsi="Courier New" w:cs="Courier New"/>
          <w:color w:val="000000"/>
          <w:kern w:val="0"/>
          <w:sz w:val="18"/>
          <w:szCs w:val="18"/>
          <w:highlight w:val="white"/>
        </w:rPr>
        <w:br/>
        <w:t xml:space="preserve">        </w:t>
      </w:r>
      <w:proofErr w:type="spellStart"/>
      <w:r w:rsidRPr="005B3406">
        <w:rPr>
          <w:rFonts w:ascii="Courier New" w:hAnsi="Courier New" w:cs="Courier New"/>
          <w:color w:val="000000"/>
          <w:kern w:val="0"/>
          <w:sz w:val="18"/>
          <w:szCs w:val="18"/>
          <w:highlight w:val="white"/>
        </w:rPr>
        <w:t>eng</w:t>
      </w:r>
      <w:proofErr w:type="spellEnd"/>
      <w:r w:rsidRPr="005B3406">
        <w:rPr>
          <w:rFonts w:ascii="Courier New" w:hAnsi="Courier New" w:cs="Courier New"/>
          <w:color w:val="000000"/>
          <w:kern w:val="0"/>
          <w:sz w:val="18"/>
          <w:szCs w:val="18"/>
          <w:highlight w:val="white"/>
        </w:rPr>
        <w:br/>
        <w:t xml:space="preserve">    </w:t>
      </w:r>
      <w:r w:rsidRPr="005B3406">
        <w:rPr>
          <w:rFonts w:ascii="Courier New" w:hAnsi="Courier New" w:cs="Courier New"/>
          <w:color w:val="000096"/>
          <w:kern w:val="0"/>
          <w:sz w:val="18"/>
          <w:szCs w:val="18"/>
          <w:highlight w:val="white"/>
        </w:rPr>
        <w:t>&lt;/</w:t>
      </w:r>
      <w:proofErr w:type="spellStart"/>
      <w:r w:rsidRPr="005B3406">
        <w:rPr>
          <w:rFonts w:ascii="Courier New" w:hAnsi="Courier New" w:cs="Courier New"/>
          <w:color w:val="000096"/>
          <w:kern w:val="0"/>
          <w:sz w:val="18"/>
          <w:szCs w:val="18"/>
          <w:highlight w:val="white"/>
        </w:rPr>
        <w:t>dc:language</w:t>
      </w:r>
      <w:proofErr w:type="spellEnd"/>
      <w:r w:rsidRPr="005B3406">
        <w:rPr>
          <w:rFonts w:ascii="Courier New" w:hAnsi="Courier New" w:cs="Courier New"/>
          <w:color w:val="000096"/>
          <w:kern w:val="0"/>
          <w:sz w:val="18"/>
          <w:szCs w:val="18"/>
          <w:highlight w:val="white"/>
        </w:rPr>
        <w:t>&gt;</w:t>
      </w:r>
      <w:r w:rsidRPr="005B3406">
        <w:rPr>
          <w:rFonts w:ascii="Courier New" w:hAnsi="Courier New" w:cs="Courier New"/>
          <w:color w:val="000000"/>
          <w:kern w:val="0"/>
          <w:sz w:val="18"/>
          <w:szCs w:val="18"/>
          <w:highlight w:val="white"/>
        </w:rPr>
        <w:br/>
        <w:t xml:space="preserve">    </w:t>
      </w:r>
      <w:r w:rsidRPr="005B3406">
        <w:rPr>
          <w:rFonts w:ascii="Courier New" w:hAnsi="Courier New" w:cs="Courier New"/>
          <w:color w:val="000096"/>
          <w:kern w:val="0"/>
          <w:sz w:val="18"/>
          <w:szCs w:val="18"/>
          <w:highlight w:val="white"/>
        </w:rPr>
        <w:t>&lt;</w:t>
      </w:r>
      <w:proofErr w:type="spellStart"/>
      <w:r w:rsidRPr="005B3406">
        <w:rPr>
          <w:rFonts w:ascii="Courier New" w:hAnsi="Courier New" w:cs="Courier New"/>
          <w:color w:val="000096"/>
          <w:kern w:val="0"/>
          <w:sz w:val="18"/>
          <w:szCs w:val="18"/>
          <w:highlight w:val="white"/>
        </w:rPr>
        <w:t>dc:relation</w:t>
      </w:r>
      <w:proofErr w:type="spellEnd"/>
      <w:r w:rsidRPr="005B3406">
        <w:rPr>
          <w:rFonts w:ascii="Courier New" w:hAnsi="Courier New" w:cs="Courier New"/>
          <w:color w:val="000096"/>
          <w:kern w:val="0"/>
          <w:sz w:val="18"/>
          <w:szCs w:val="18"/>
          <w:highlight w:val="white"/>
        </w:rPr>
        <w:t>&gt;</w:t>
      </w:r>
      <w:r w:rsidRPr="005B3406">
        <w:rPr>
          <w:rFonts w:ascii="Courier New" w:hAnsi="Courier New" w:cs="Courier New"/>
          <w:color w:val="000000"/>
          <w:kern w:val="0"/>
          <w:sz w:val="18"/>
          <w:szCs w:val="18"/>
          <w:highlight w:val="white"/>
        </w:rPr>
        <w:br/>
        <w:t xml:space="preserve">        http://www.cnri.reston.va.us/</w:t>
      </w:r>
      <w:r w:rsidRPr="005B3406">
        <w:rPr>
          <w:rFonts w:ascii="Courier New" w:hAnsi="Courier New" w:cs="Courier New"/>
          <w:color w:val="000000"/>
          <w:kern w:val="0"/>
          <w:sz w:val="18"/>
          <w:szCs w:val="18"/>
          <w:highlight w:val="white"/>
        </w:rPr>
        <w:br/>
        <w:t xml:space="preserve">    </w:t>
      </w:r>
      <w:r w:rsidRPr="005B3406">
        <w:rPr>
          <w:rFonts w:ascii="Courier New" w:hAnsi="Courier New" w:cs="Courier New"/>
          <w:color w:val="000096"/>
          <w:kern w:val="0"/>
          <w:sz w:val="18"/>
          <w:szCs w:val="18"/>
          <w:highlight w:val="white"/>
        </w:rPr>
        <w:t>&lt;/</w:t>
      </w:r>
      <w:proofErr w:type="spellStart"/>
      <w:r w:rsidRPr="005B3406">
        <w:rPr>
          <w:rFonts w:ascii="Courier New" w:hAnsi="Courier New" w:cs="Courier New"/>
          <w:color w:val="000096"/>
          <w:kern w:val="0"/>
          <w:sz w:val="18"/>
          <w:szCs w:val="18"/>
          <w:highlight w:val="white"/>
        </w:rPr>
        <w:t>dc:relation</w:t>
      </w:r>
      <w:proofErr w:type="spellEnd"/>
      <w:r w:rsidRPr="005B3406">
        <w:rPr>
          <w:rFonts w:ascii="Courier New" w:hAnsi="Courier New" w:cs="Courier New"/>
          <w:color w:val="000096"/>
          <w:kern w:val="0"/>
          <w:sz w:val="18"/>
          <w:szCs w:val="18"/>
          <w:highlight w:val="white"/>
        </w:rPr>
        <w:t>&gt;</w:t>
      </w:r>
      <w:r w:rsidRPr="005B3406">
        <w:rPr>
          <w:rFonts w:ascii="Courier New" w:hAnsi="Courier New" w:cs="Courier New"/>
          <w:color w:val="000000"/>
          <w:kern w:val="0"/>
          <w:sz w:val="18"/>
          <w:szCs w:val="18"/>
          <w:highlight w:val="white"/>
        </w:rPr>
        <w:br/>
        <w:t xml:space="preserve">    </w:t>
      </w:r>
      <w:r w:rsidRPr="005B3406">
        <w:rPr>
          <w:rFonts w:ascii="Courier New" w:hAnsi="Courier New" w:cs="Courier New"/>
          <w:color w:val="000096"/>
          <w:kern w:val="0"/>
          <w:sz w:val="18"/>
          <w:szCs w:val="18"/>
          <w:highlight w:val="white"/>
        </w:rPr>
        <w:t>&lt;</w:t>
      </w:r>
      <w:proofErr w:type="spellStart"/>
      <w:r w:rsidRPr="005B3406">
        <w:rPr>
          <w:rFonts w:ascii="Courier New" w:hAnsi="Courier New" w:cs="Courier New"/>
          <w:color w:val="000096"/>
          <w:kern w:val="0"/>
          <w:sz w:val="18"/>
          <w:szCs w:val="18"/>
          <w:highlight w:val="white"/>
        </w:rPr>
        <w:t>dc:coverage</w:t>
      </w:r>
      <w:proofErr w:type="spellEnd"/>
      <w:r w:rsidRPr="005B3406">
        <w:rPr>
          <w:rFonts w:ascii="Courier New" w:hAnsi="Courier New" w:cs="Courier New"/>
          <w:color w:val="000096"/>
          <w:kern w:val="0"/>
          <w:sz w:val="18"/>
          <w:szCs w:val="18"/>
          <w:highlight w:val="white"/>
        </w:rPr>
        <w:t>&gt;</w:t>
      </w:r>
      <w:r w:rsidRPr="005B3406">
        <w:rPr>
          <w:rFonts w:ascii="Courier New" w:hAnsi="Courier New" w:cs="Courier New"/>
          <w:color w:val="000000"/>
          <w:kern w:val="0"/>
          <w:sz w:val="18"/>
          <w:szCs w:val="18"/>
          <w:highlight w:val="white"/>
        </w:rPr>
        <w:br/>
        <w:t xml:space="preserve">        22 years</w:t>
      </w:r>
      <w:r w:rsidRPr="005B3406">
        <w:rPr>
          <w:rFonts w:ascii="Courier New" w:hAnsi="Courier New" w:cs="Courier New"/>
          <w:color w:val="000000"/>
          <w:kern w:val="0"/>
          <w:sz w:val="18"/>
          <w:szCs w:val="18"/>
          <w:highlight w:val="white"/>
        </w:rPr>
        <w:br/>
        <w:t xml:space="preserve">    </w:t>
      </w:r>
      <w:r w:rsidRPr="005B3406">
        <w:rPr>
          <w:rFonts w:ascii="Courier New" w:hAnsi="Courier New" w:cs="Courier New"/>
          <w:color w:val="000096"/>
          <w:kern w:val="0"/>
          <w:sz w:val="18"/>
          <w:szCs w:val="18"/>
          <w:highlight w:val="white"/>
        </w:rPr>
        <w:t>&lt;/</w:t>
      </w:r>
      <w:proofErr w:type="spellStart"/>
      <w:r w:rsidRPr="005B3406">
        <w:rPr>
          <w:rFonts w:ascii="Courier New" w:hAnsi="Courier New" w:cs="Courier New"/>
          <w:color w:val="000096"/>
          <w:kern w:val="0"/>
          <w:sz w:val="18"/>
          <w:szCs w:val="18"/>
          <w:highlight w:val="white"/>
        </w:rPr>
        <w:t>dc:coverage</w:t>
      </w:r>
      <w:proofErr w:type="spellEnd"/>
      <w:r w:rsidRPr="005B3406">
        <w:rPr>
          <w:rFonts w:ascii="Courier New" w:hAnsi="Courier New" w:cs="Courier New"/>
          <w:color w:val="000096"/>
          <w:kern w:val="0"/>
          <w:sz w:val="18"/>
          <w:szCs w:val="18"/>
          <w:highlight w:val="white"/>
        </w:rPr>
        <w:t>&gt;</w:t>
      </w:r>
      <w:r w:rsidRPr="005B3406">
        <w:rPr>
          <w:rFonts w:ascii="Courier New" w:hAnsi="Courier New" w:cs="Courier New"/>
          <w:color w:val="000000"/>
          <w:kern w:val="0"/>
          <w:sz w:val="18"/>
          <w:szCs w:val="18"/>
          <w:highlight w:val="white"/>
        </w:rPr>
        <w:br/>
        <w:t xml:space="preserve">    </w:t>
      </w:r>
      <w:r w:rsidRPr="005B3406">
        <w:rPr>
          <w:rFonts w:ascii="Courier New" w:hAnsi="Courier New" w:cs="Courier New"/>
          <w:color w:val="000096"/>
          <w:kern w:val="0"/>
          <w:sz w:val="18"/>
          <w:szCs w:val="18"/>
          <w:highlight w:val="white"/>
        </w:rPr>
        <w:t>&lt;</w:t>
      </w:r>
      <w:proofErr w:type="spellStart"/>
      <w:r w:rsidRPr="005B3406">
        <w:rPr>
          <w:rFonts w:ascii="Courier New" w:hAnsi="Courier New" w:cs="Courier New"/>
          <w:color w:val="000096"/>
          <w:kern w:val="0"/>
          <w:sz w:val="18"/>
          <w:szCs w:val="18"/>
          <w:highlight w:val="white"/>
        </w:rPr>
        <w:t>dc:rights</w:t>
      </w:r>
      <w:proofErr w:type="spellEnd"/>
      <w:r w:rsidRPr="005B3406">
        <w:rPr>
          <w:rFonts w:ascii="Courier New" w:hAnsi="Courier New" w:cs="Courier New"/>
          <w:color w:val="000096"/>
          <w:kern w:val="0"/>
          <w:sz w:val="18"/>
          <w:szCs w:val="18"/>
          <w:highlight w:val="white"/>
        </w:rPr>
        <w:t>&gt;</w:t>
      </w:r>
      <w:r w:rsidRPr="005B3406">
        <w:rPr>
          <w:rFonts w:ascii="Courier New" w:hAnsi="Courier New" w:cs="Courier New"/>
          <w:color w:val="000000"/>
          <w:kern w:val="0"/>
          <w:sz w:val="18"/>
          <w:szCs w:val="18"/>
          <w:highlight w:val="white"/>
        </w:rPr>
        <w:br/>
      </w:r>
      <w:r w:rsidRPr="005B3406">
        <w:rPr>
          <w:rFonts w:ascii="Courier New" w:hAnsi="Courier New" w:cs="Courier New"/>
          <w:color w:val="000000"/>
          <w:kern w:val="0"/>
          <w:sz w:val="18"/>
          <w:szCs w:val="18"/>
          <w:highlight w:val="white"/>
        </w:rPr>
        <w:lastRenderedPageBreak/>
        <w:t xml:space="preserve">        https://www.dlib.org/about.html#access</w:t>
      </w:r>
      <w:r w:rsidRPr="005B3406">
        <w:rPr>
          <w:rFonts w:ascii="Courier New" w:hAnsi="Courier New" w:cs="Courier New"/>
          <w:color w:val="000000"/>
          <w:kern w:val="0"/>
          <w:sz w:val="18"/>
          <w:szCs w:val="18"/>
          <w:highlight w:val="white"/>
        </w:rPr>
        <w:br/>
        <w:t xml:space="preserve">    </w:t>
      </w:r>
      <w:r w:rsidRPr="005B3406">
        <w:rPr>
          <w:rFonts w:ascii="Courier New" w:hAnsi="Courier New" w:cs="Courier New"/>
          <w:color w:val="000096"/>
          <w:kern w:val="0"/>
          <w:sz w:val="18"/>
          <w:szCs w:val="18"/>
          <w:highlight w:val="white"/>
        </w:rPr>
        <w:t>&lt;/</w:t>
      </w:r>
      <w:proofErr w:type="spellStart"/>
      <w:r w:rsidRPr="005B3406">
        <w:rPr>
          <w:rFonts w:ascii="Courier New" w:hAnsi="Courier New" w:cs="Courier New"/>
          <w:color w:val="000096"/>
          <w:kern w:val="0"/>
          <w:sz w:val="18"/>
          <w:szCs w:val="18"/>
          <w:highlight w:val="white"/>
        </w:rPr>
        <w:t>dc:rights</w:t>
      </w:r>
      <w:proofErr w:type="spellEnd"/>
      <w:r w:rsidRPr="005B3406">
        <w:rPr>
          <w:rFonts w:ascii="Courier New" w:hAnsi="Courier New" w:cs="Courier New"/>
          <w:color w:val="000096"/>
          <w:kern w:val="0"/>
          <w:sz w:val="18"/>
          <w:szCs w:val="18"/>
          <w:highlight w:val="white"/>
        </w:rPr>
        <w:t>&gt;</w:t>
      </w:r>
      <w:r w:rsidRPr="005B3406">
        <w:rPr>
          <w:rFonts w:ascii="Courier New" w:hAnsi="Courier New" w:cs="Courier New"/>
          <w:color w:val="000000"/>
          <w:kern w:val="0"/>
          <w:sz w:val="18"/>
          <w:szCs w:val="18"/>
          <w:highlight w:val="white"/>
        </w:rPr>
        <w:br/>
        <w:t xml:space="preserve">    </w:t>
      </w:r>
      <w:r w:rsidRPr="005B3406">
        <w:rPr>
          <w:rFonts w:ascii="Courier New" w:hAnsi="Courier New" w:cs="Courier New"/>
          <w:color w:val="000000"/>
          <w:kern w:val="0"/>
          <w:sz w:val="18"/>
          <w:szCs w:val="18"/>
          <w:highlight w:val="white"/>
        </w:rPr>
        <w:br/>
      </w:r>
      <w:r w:rsidRPr="005B3406">
        <w:rPr>
          <w:rFonts w:ascii="Courier New" w:hAnsi="Courier New" w:cs="Courier New"/>
          <w:color w:val="000096"/>
          <w:kern w:val="0"/>
          <w:sz w:val="18"/>
          <w:szCs w:val="18"/>
          <w:highlight w:val="white"/>
        </w:rPr>
        <w:t>&lt;/metadata&gt;</w:t>
      </w:r>
      <w:r w:rsidRPr="005B3406">
        <w:rPr>
          <w:rFonts w:ascii="Courier New" w:hAnsi="Courier New" w:cs="Courier New"/>
          <w:color w:val="000000"/>
          <w:kern w:val="0"/>
          <w:sz w:val="18"/>
          <w:szCs w:val="18"/>
          <w:highlight w:val="white"/>
        </w:rPr>
        <w:br/>
      </w:r>
    </w:p>
    <w:p w14:paraId="2D1555C4" w14:textId="77777777" w:rsidR="005B3406" w:rsidRPr="005B3406" w:rsidRDefault="005B3406" w:rsidP="00FA729F">
      <w:pPr>
        <w:rPr>
          <w:rFonts w:ascii="Courier New" w:hAnsi="Courier New" w:cs="Courier New"/>
          <w:b/>
          <w:bCs/>
          <w:sz w:val="18"/>
          <w:szCs w:val="18"/>
        </w:rPr>
      </w:pPr>
    </w:p>
    <w:sectPr w:rsidR="005B3406" w:rsidRPr="005B34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769DA"/>
    <w:multiLevelType w:val="hybridMultilevel"/>
    <w:tmpl w:val="46C69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F30115"/>
    <w:multiLevelType w:val="hybridMultilevel"/>
    <w:tmpl w:val="68446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E251AE4"/>
    <w:multiLevelType w:val="hybridMultilevel"/>
    <w:tmpl w:val="9384C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391888">
    <w:abstractNumId w:val="2"/>
  </w:num>
  <w:num w:numId="2" w16cid:durableId="1153057816">
    <w:abstractNumId w:val="0"/>
  </w:num>
  <w:num w:numId="3" w16cid:durableId="11775744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29F"/>
    <w:rsid w:val="00173873"/>
    <w:rsid w:val="00222030"/>
    <w:rsid w:val="002F05D3"/>
    <w:rsid w:val="005B3406"/>
    <w:rsid w:val="00880921"/>
    <w:rsid w:val="00A1038B"/>
    <w:rsid w:val="00A66FB2"/>
    <w:rsid w:val="00C8184A"/>
    <w:rsid w:val="00C97DEB"/>
    <w:rsid w:val="00CA4BEE"/>
    <w:rsid w:val="00E23791"/>
    <w:rsid w:val="00E833D8"/>
    <w:rsid w:val="00F51F09"/>
    <w:rsid w:val="00FA72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21D91"/>
  <w15:chartTrackingRefBased/>
  <w15:docId w15:val="{5969A75D-B96C-4790-AF4A-E9AB04274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8"/>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72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A72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A729F"/>
    <w:pPr>
      <w:keepNext/>
      <w:keepLines/>
      <w:spacing w:before="160" w:after="80"/>
      <w:outlineLvl w:val="2"/>
    </w:pPr>
    <w:rPr>
      <w:rFonts w:eastAsiaTheme="majorEastAsia" w:cstheme="majorBidi"/>
      <w:color w:val="0F4761" w:themeColor="accent1" w:themeShade="BF"/>
      <w:sz w:val="28"/>
    </w:rPr>
  </w:style>
  <w:style w:type="paragraph" w:styleId="Heading4">
    <w:name w:val="heading 4"/>
    <w:basedOn w:val="Normal"/>
    <w:next w:val="Normal"/>
    <w:link w:val="Heading4Char"/>
    <w:uiPriority w:val="9"/>
    <w:semiHidden/>
    <w:unhideWhenUsed/>
    <w:qFormat/>
    <w:rsid w:val="00FA729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729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72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72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72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72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729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A729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A729F"/>
    <w:rPr>
      <w:rFonts w:eastAsiaTheme="majorEastAsia" w:cstheme="majorBidi"/>
      <w:color w:val="0F4761" w:themeColor="accent1" w:themeShade="BF"/>
      <w:sz w:val="28"/>
    </w:rPr>
  </w:style>
  <w:style w:type="character" w:customStyle="1" w:styleId="Heading4Char">
    <w:name w:val="Heading 4 Char"/>
    <w:basedOn w:val="DefaultParagraphFont"/>
    <w:link w:val="Heading4"/>
    <w:uiPriority w:val="9"/>
    <w:semiHidden/>
    <w:rsid w:val="00FA729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729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72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72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72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729F"/>
    <w:rPr>
      <w:rFonts w:eastAsiaTheme="majorEastAsia" w:cstheme="majorBidi"/>
      <w:color w:val="272727" w:themeColor="text1" w:themeTint="D8"/>
    </w:rPr>
  </w:style>
  <w:style w:type="paragraph" w:styleId="Title">
    <w:name w:val="Title"/>
    <w:basedOn w:val="Normal"/>
    <w:next w:val="Normal"/>
    <w:link w:val="TitleChar"/>
    <w:uiPriority w:val="10"/>
    <w:qFormat/>
    <w:rsid w:val="00FA72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72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729F"/>
    <w:pPr>
      <w:numPr>
        <w:ilvl w:val="1"/>
      </w:numPr>
    </w:pPr>
    <w:rPr>
      <w:rFonts w:eastAsiaTheme="majorEastAsia" w:cstheme="majorBidi"/>
      <w:color w:val="595959" w:themeColor="text1" w:themeTint="A6"/>
      <w:spacing w:val="15"/>
      <w:sz w:val="28"/>
    </w:rPr>
  </w:style>
  <w:style w:type="character" w:customStyle="1" w:styleId="SubtitleChar">
    <w:name w:val="Subtitle Char"/>
    <w:basedOn w:val="DefaultParagraphFont"/>
    <w:link w:val="Subtitle"/>
    <w:uiPriority w:val="11"/>
    <w:rsid w:val="00FA729F"/>
    <w:rPr>
      <w:rFonts w:eastAsiaTheme="majorEastAsia" w:cstheme="majorBidi"/>
      <w:color w:val="595959" w:themeColor="text1" w:themeTint="A6"/>
      <w:spacing w:val="15"/>
      <w:sz w:val="28"/>
    </w:rPr>
  </w:style>
  <w:style w:type="paragraph" w:styleId="Quote">
    <w:name w:val="Quote"/>
    <w:basedOn w:val="Normal"/>
    <w:next w:val="Normal"/>
    <w:link w:val="QuoteChar"/>
    <w:uiPriority w:val="29"/>
    <w:qFormat/>
    <w:rsid w:val="00FA729F"/>
    <w:pPr>
      <w:spacing w:before="160"/>
      <w:jc w:val="center"/>
    </w:pPr>
    <w:rPr>
      <w:i/>
      <w:iCs/>
      <w:color w:val="404040" w:themeColor="text1" w:themeTint="BF"/>
    </w:rPr>
  </w:style>
  <w:style w:type="character" w:customStyle="1" w:styleId="QuoteChar">
    <w:name w:val="Quote Char"/>
    <w:basedOn w:val="DefaultParagraphFont"/>
    <w:link w:val="Quote"/>
    <w:uiPriority w:val="29"/>
    <w:rsid w:val="00FA729F"/>
    <w:rPr>
      <w:i/>
      <w:iCs/>
      <w:color w:val="404040" w:themeColor="text1" w:themeTint="BF"/>
    </w:rPr>
  </w:style>
  <w:style w:type="paragraph" w:styleId="ListParagraph">
    <w:name w:val="List Paragraph"/>
    <w:basedOn w:val="Normal"/>
    <w:uiPriority w:val="34"/>
    <w:qFormat/>
    <w:rsid w:val="00FA729F"/>
    <w:pPr>
      <w:ind w:left="720"/>
      <w:contextualSpacing/>
    </w:pPr>
  </w:style>
  <w:style w:type="character" w:styleId="IntenseEmphasis">
    <w:name w:val="Intense Emphasis"/>
    <w:basedOn w:val="DefaultParagraphFont"/>
    <w:uiPriority w:val="21"/>
    <w:qFormat/>
    <w:rsid w:val="00FA729F"/>
    <w:rPr>
      <w:i/>
      <w:iCs/>
      <w:color w:val="0F4761" w:themeColor="accent1" w:themeShade="BF"/>
    </w:rPr>
  </w:style>
  <w:style w:type="paragraph" w:styleId="IntenseQuote">
    <w:name w:val="Intense Quote"/>
    <w:basedOn w:val="Normal"/>
    <w:next w:val="Normal"/>
    <w:link w:val="IntenseQuoteChar"/>
    <w:uiPriority w:val="30"/>
    <w:qFormat/>
    <w:rsid w:val="00FA72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729F"/>
    <w:rPr>
      <w:i/>
      <w:iCs/>
      <w:color w:val="0F4761" w:themeColor="accent1" w:themeShade="BF"/>
    </w:rPr>
  </w:style>
  <w:style w:type="character" w:styleId="IntenseReference">
    <w:name w:val="Intense Reference"/>
    <w:basedOn w:val="DefaultParagraphFont"/>
    <w:uiPriority w:val="32"/>
    <w:qFormat/>
    <w:rsid w:val="00FA729F"/>
    <w:rPr>
      <w:b/>
      <w:bCs/>
      <w:smallCaps/>
      <w:color w:val="0F4761" w:themeColor="accent1" w:themeShade="BF"/>
      <w:spacing w:val="5"/>
    </w:rPr>
  </w:style>
  <w:style w:type="character" w:styleId="Hyperlink">
    <w:name w:val="Hyperlink"/>
    <w:basedOn w:val="DefaultParagraphFont"/>
    <w:uiPriority w:val="99"/>
    <w:unhideWhenUsed/>
    <w:rsid w:val="00E833D8"/>
    <w:rPr>
      <w:color w:val="467886" w:themeColor="hyperlink"/>
      <w:u w:val="single"/>
    </w:rPr>
  </w:style>
  <w:style w:type="character" w:styleId="UnresolvedMention">
    <w:name w:val="Unresolved Mention"/>
    <w:basedOn w:val="DefaultParagraphFont"/>
    <w:uiPriority w:val="99"/>
    <w:semiHidden/>
    <w:unhideWhenUsed/>
    <w:rsid w:val="00E833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2346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rbiscascade.org/programs/osdc/digital-collections/documentation/dublin-core-best-practices/" TargetMode="External"/><Relationship Id="rId3" Type="http://schemas.openxmlformats.org/officeDocument/2006/relationships/settings" Target="settings.xml"/><Relationship Id="rId7" Type="http://schemas.openxmlformats.org/officeDocument/2006/relationships/hyperlink" Target="https://www.dublincore.org/specifications/dublin-core/dcmi-type-vocabular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ublincore.org/specifications/dublin-core/dces/" TargetMode="External"/><Relationship Id="rId5" Type="http://schemas.openxmlformats.org/officeDocument/2006/relationships/hyperlink" Target="https://www.dublincore.org/about/history/"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6</Pages>
  <Words>1395</Words>
  <Characters>7953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Q Johnson</dc:creator>
  <cp:keywords/>
  <dc:description/>
  <cp:lastModifiedBy>Anthony Q Johnson</cp:lastModifiedBy>
  <cp:revision>2</cp:revision>
  <dcterms:created xsi:type="dcterms:W3CDTF">2024-01-16T00:30:00Z</dcterms:created>
  <dcterms:modified xsi:type="dcterms:W3CDTF">2024-01-16T04:10:00Z</dcterms:modified>
</cp:coreProperties>
</file>