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4181F"/>
          <w:sz w:val="38"/>
          <w:szCs w:val="38"/>
        </w:rPr>
        <w:t xml:space="preserve">Anthony Ellis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4F8A"/>
          <w:sz w:val="21"/>
          <w:szCs w:val="21"/>
        </w:rPr>
        <w:t xml:space="preserve">Software Engineer — Simulation, Graphics &amp; Tooling</w:t>
      </w:r>
    </w:p>
    <w:p>
      <w:pPr>
        <w:spacing w:after="40"/>
      </w:pPr>
      <w:r>
        <w:rPr>
          <w:rFonts w:ascii="Calibri" w:cs="Calibri" w:eastAsia="Calibri" w:hAnsi="Calibri"/>
          <w:color w:val="3D4652"/>
          <w:sz w:val="18"/>
          <w:szCs w:val="18"/>
        </w:rPr>
        <w:t xml:space="preserve">Las Vegas, NV</w:t>
      </w:r>
      <w:r>
        <w:rPr>
          <w:rFonts w:ascii="Calibri" w:cs="Calibri" w:eastAsia="Calibri" w:hAnsi="Calibri"/>
          <w:color w:val="C9D0D9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3D4652"/>
          <w:sz w:val="18"/>
          <w:szCs w:val="18"/>
        </w:rPr>
        <w:t xml:space="preserve">(725) 312-9517</w:t>
      </w:r>
      <w:r>
        <w:rPr>
          <w:rFonts w:ascii="Calibri" w:cs="Calibri" w:eastAsia="Calibri" w:hAnsi="Calibri"/>
          <w:color w:val="C9D0D9"/>
          <w:sz w:val="18"/>
          <w:szCs w:val="18"/>
        </w:rPr>
        <w:t xml:space="preserve">  |  </w:t>
      </w:r>
      <w:hyperlink w:history="1" r:id="rIdfe2td7uyoqnkx4naetxdu">
        <w:r>
          <w:rPr>
            <w:rFonts w:ascii="Calibri" w:cs="Calibri" w:eastAsia="Calibri" w:hAnsi="Calibri"/>
            <w:color w:val="1E4F8A"/>
            <w:sz w:val="18"/>
            <w:szCs w:val="18"/>
          </w:rPr>
          <w:t xml:space="preserve">anthony@anthonyellis.dev</w:t>
        </w:r>
      </w:hyperlink>
      <w:r>
        <w:rPr>
          <w:rFonts w:ascii="Calibri" w:cs="Calibri" w:eastAsia="Calibri" w:hAnsi="Calibri"/>
          <w:color w:val="C9D0D9"/>
          <w:sz w:val="18"/>
          <w:szCs w:val="18"/>
        </w:rPr>
        <w:t xml:space="preserve">  |  </w:t>
      </w:r>
      <w:hyperlink w:history="1" r:id="rId104vyhxhm4pgd4xkyzgjf">
        <w:r>
          <w:rPr>
            <w:rFonts w:ascii="Calibri" w:cs="Calibri" w:eastAsia="Calibri" w:hAnsi="Calibri"/>
            <w:color w:val="1E4F8A"/>
            <w:sz w:val="18"/>
            <w:szCs w:val="18"/>
          </w:rPr>
          <w:t xml:space="preserve">anthonyellis.dev</w:t>
        </w:r>
      </w:hyperlink>
      <w:r>
        <w:rPr>
          <w:rFonts w:ascii="Calibri" w:cs="Calibri" w:eastAsia="Calibri" w:hAnsi="Calibri"/>
          <w:color w:val="C9D0D9"/>
          <w:sz w:val="18"/>
          <w:szCs w:val="18"/>
        </w:rPr>
        <w:t xml:space="preserve">  |  </w:t>
      </w:r>
      <w:hyperlink w:history="1" r:id="rIdfeeet6x1s9mncguqjjouk">
        <w:r>
          <w:rPr>
            <w:rFonts w:ascii="Calibri" w:cs="Calibri" w:eastAsia="Calibri" w:hAnsi="Calibri"/>
            <w:color w:val="1E4F8A"/>
            <w:sz w:val="18"/>
            <w:szCs w:val="18"/>
          </w:rPr>
          <w:t xml:space="preserve">github.com/AnthonyEllisDev</w:t>
        </w:r>
      </w:hyperlink>
      <w:r>
        <w:rPr>
          <w:rFonts w:ascii="Calibri" w:cs="Calibri" w:eastAsia="Calibri" w:hAnsi="Calibri"/>
          <w:color w:val="C9D0D9"/>
          <w:sz w:val="18"/>
          <w:szCs w:val="18"/>
        </w:rPr>
        <w:t xml:space="preserve">  |  </w:t>
      </w:r>
      <w:hyperlink w:history="1" r:id="rId3k2kyluhxtb-2dnxtoove">
        <w:r>
          <w:rPr>
            <w:rFonts w:ascii="Calibri" w:cs="Calibri" w:eastAsia="Calibri" w:hAnsi="Calibri"/>
            <w:color w:val="1E4F8A"/>
            <w:sz w:val="18"/>
            <w:szCs w:val="18"/>
          </w:rPr>
          <w:t xml:space="preserve">linkedin.com/in/anthony-ellis</w:t>
        </w:r>
      </w:hyperlink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SUMMARY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Self-taught engineer who builds real-time simulations from scratch in JavaScript — procedural generation, agent-based traffic, flocking, and the profiling work that holds 60 fps with no engine underneath. Currently supporting driverless vehicle operations at Zoox: resolving off-nominal situations remotely, testing pre-release features and filing the reports engineering works from. Seeking simulation, gameplay, graphics or tooling work.</w:t>
      </w:r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PROJECTS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21"/>
          <w:szCs w:val="21"/>
        </w:rPr>
        <w:t xml:space="preserve">Procedural Galaxy Generator</w:t>
      </w:r>
      <w:r>
        <w:rPr>
          <w:rFonts w:ascii="Calibri" w:cs="Calibri" w:eastAsia="Calibri" w:hAnsi="Calibri"/>
          <w:b/>
          <w:bCs/>
          <w:i w:val="false"/>
          <w:iCs w:val="false"/>
          <w:color w:val="1E4F8A"/>
          <w:sz w:val="18"/>
          <w:szCs w:val="18"/>
        </w:rPr>
        <w:t xml:space="preserve">  ·  three.js, GLSL, Web Workers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anthonyellis.dev/projects/galaxy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Renders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250,000 stars in a single draw call at 60 fps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— 14 bytes per star, with sub-pixel dimming in a custom shader so distant galaxies attenuate correctly instead of getting brighter.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Every galaxy, star, planet and terrain patch is a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pure function of one 48-bit seed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— the URL is the save file, any bug reproduces exactly, and the LOD cache can evict freely because nothing is ever the only copy.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Headless-Chromium suite asserts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bit-identical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star buffers across runs and reads back the framebuffer per view, so a silently black render fails the build.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21"/>
          <w:szCs w:val="21"/>
        </w:rPr>
        <w:t xml:space="preserve">Arterial — City Traffic Simulator</w:t>
      </w:r>
      <w:r>
        <w:rPr>
          <w:rFonts w:ascii="Calibri" w:cs="Calibri" w:eastAsia="Calibri" w:hAnsi="Calibri"/>
          <w:b/>
          <w:bCs/>
          <w:i w:val="false"/>
          <w:iCs w:val="false"/>
          <w:color w:val="1E4F8A"/>
          <w:sz w:val="18"/>
          <w:szCs w:val="18"/>
        </w:rPr>
        <w:t xml:space="preserve">  ·  Canvas 2D, graph algorithms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anthonyellis.dev/projects/arterial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Agent-based traffic where congestion is emergent, not scripted: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Intelligent Driver Model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car-following,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MOBIL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lane changing, and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A* routing over lane space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with turn, jam and lane-change penalties.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Junctions arbitrate by reservation over a pre-computed conflict set; fixed 60 Hz sim with interpolated rendering, and roundabouts implemented as a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graph rewrite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so the vehicle physics needs no special cases.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21"/>
          <w:szCs w:val="21"/>
        </w:rPr>
        <w:t xml:space="preserve">Aquarium &amp; Cellular Automata Sandbox</w:t>
      </w:r>
      <w:r>
        <w:rPr>
          <w:rFonts w:ascii="Calibri" w:cs="Calibri" w:eastAsia="Calibri" w:hAnsi="Calibri"/>
          <w:b/>
          <w:bCs/>
          <w:i w:val="false"/>
          <w:iCs w:val="false"/>
          <w:color w:val="1E4F8A"/>
          <w:sz w:val="18"/>
          <w:szCs w:val="18"/>
        </w:rPr>
        <w:t xml:space="preserve">  ·  Canvas 2D, performance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anthonyellis.dev/projects/aquarium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Scales flocking from hundreds to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4,000 agents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by replacing O(n²) neighbour search with a spatial hash over structure-of-arrays typed buffers —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zero allocation per frame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Agents steer around a falling-sand cellular automaton the user reshapes in real time using three O(1) grid probes each, and the renderer degrades by dropping detail at population thresholds rather than dropping frames.</w:t>
      </w:r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EXPERIENCE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21"/>
          <w:szCs w:val="21"/>
        </w:rPr>
        <w:t xml:space="preserve">Ride Operations Specialist</w:t>
      </w:r>
      <w:r>
        <w:rPr>
          <w:rFonts w:ascii="Calibri" w:cs="Calibri" w:eastAsia="Calibri" w:hAnsi="Calibri"/>
          <w:b/>
          <w:bCs/>
          <w:i w:val="false"/>
          <w:iCs w:val="false"/>
          <w:color w:val="3D4652"/>
          <w:sz w:val="21"/>
          <w:szCs w:val="21"/>
        </w:rPr>
        <w:t xml:space="preserve"> — Zoox (contract)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Jan 2026 – Present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D6875"/>
          <w:sz w:val="18"/>
          <w:szCs w:val="18"/>
        </w:rPr>
        <w:t xml:space="preserve">Las Vegas, NV  ·  autonomous vehicle ride-hailing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Monitor and remotely operate driverless vehicles in live public service — camera surveys, door control, two-way rider audio — resolving off-nominal situations in real time under time pressure.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Run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structured test missions on pre-release features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, file defect reports with the reproduction detail engineering needs, and review and label data used for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autonomy model training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Wrote and maintained onboarding material now used to train new operators; coordinate across engineering, support, venue security and law enforcement during incidents.</w:t>
      </w:r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EARLIER EXPERIENCE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Customer Service Representative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— Fasteners, Inc. / Southwestern Supply, Las Vegas, NV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Jul 2023 – Dec 2024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Technical product support and order management in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SAP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NetSuite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; matched customers to the correct parts from spec.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Customer Service Representative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— Alorica, Las Vegas, NV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Jan 2019 – Jun 2023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High-volume call and email support; resolved escalated complaints by tracing root cause, consistently beating resolution targets.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Solar Appointment Setter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— SunSource Energy, Las Vegas, NV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Jan – Jul 2025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Cold-call lead generation, 3–5 qualified appointments per day against target; company has since closed.</w:t>
      </w:r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TECHNICAL SKILLS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JavaScript (ES2022), GLSL, HTML, CSS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Graphics &amp; simulation: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WebGL, three.js, Canvas 2D, custom shaders, level-of-detail systems, procedural generation, deterministic PRNG &amp; seed chains, noise, cellular automata, boids/steering, IDM &amp; MOBIL traffic models, fixed-timestep loops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Algorithms: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A* and graph search, spatial hashing, structure-of-arrays layouts, typed arrays, object pooling, frame-budget profiling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Tooling: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Node.js, Web Workers, Playwright / headless Chromium testing, Chrome DevTools, Git, GitHub Pages</w:t>
      </w:r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EDUCATION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21"/>
          <w:szCs w:val="21"/>
        </w:rPr>
        <w:t xml:space="preserve">Del Sol High School</w:t>
      </w:r>
      <w:r>
        <w:rPr>
          <w:rFonts w:ascii="Calibri" w:cs="Calibri" w:eastAsia="Calibri" w:hAnsi="Calibri"/>
          <w:b/>
          <w:bCs/>
          <w:i w:val="false"/>
          <w:iCs w:val="false"/>
          <w:color w:val="3D4652"/>
          <w:sz w:val="21"/>
          <w:szCs w:val="21"/>
        </w:rPr>
        <w:t xml:space="preserve"> — High school diploma, Las Vegas, NV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2014</w:t>
      </w:r>
    </w:p>
    <w:sectPr>
      <w:pgSz w:w="12240" w:h="15840" w:orient="portrait"/>
      <w:pgMar w:top="720" w:right="863" w:bottom="720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465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e2td7uyoqnkx4naetxdu" Type="http://schemas.openxmlformats.org/officeDocument/2006/relationships/hyperlink" Target="mailto:anthony@anthonyellis.dev" TargetMode="External"/><Relationship Id="rId104vyhxhm4pgd4xkyzgjf" Type="http://schemas.openxmlformats.org/officeDocument/2006/relationships/hyperlink" Target="https://anthonyellis.dev" TargetMode="External"/><Relationship Id="rIdfeeet6x1s9mncguqjjouk" Type="http://schemas.openxmlformats.org/officeDocument/2006/relationships/hyperlink" Target="https://github.com/AnthonyEllisDev" TargetMode="External"/><Relationship Id="rId3k2kyluhxtb-2dnxtoove" Type="http://schemas.openxmlformats.org/officeDocument/2006/relationships/hyperlink" Target="http://www.linkedin.com/in/anthony-ellis-2b09a61a1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2026-08-17T23:40:35.601Z</dcterms:created>
  <dcterms:modified xsi:type="dcterms:W3CDTF">2026-08-17T23:40:35.601Z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