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D4" w:rsidRDefault="00B85ED4" w:rsidP="007678E7">
      <w:pPr>
        <w:spacing w:after="0" w:line="240" w:lineRule="auto"/>
        <w:jc w:val="center"/>
        <w:rPr>
          <w:rFonts w:cs="Times New Roman"/>
          <w:sz w:val="24"/>
          <w:szCs w:val="24"/>
          <w:u w:val="single"/>
        </w:rPr>
      </w:pPr>
    </w:p>
    <w:p w:rsidR="007678E7" w:rsidRPr="00691550" w:rsidRDefault="00913B2E" w:rsidP="007678E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691550">
        <w:rPr>
          <w:rFonts w:cs="Times New Roman"/>
          <w:b/>
          <w:sz w:val="24"/>
          <w:szCs w:val="24"/>
        </w:rPr>
        <w:t>F</w:t>
      </w:r>
      <w:r w:rsidR="0000630B" w:rsidRPr="00691550">
        <w:rPr>
          <w:rFonts w:cs="Times New Roman"/>
          <w:b/>
          <w:sz w:val="24"/>
          <w:szCs w:val="24"/>
        </w:rPr>
        <w:t xml:space="preserve">DA </w:t>
      </w:r>
      <w:r w:rsidR="007678E7" w:rsidRPr="00691550">
        <w:rPr>
          <w:rFonts w:cs="Times New Roman"/>
          <w:b/>
          <w:sz w:val="24"/>
          <w:szCs w:val="24"/>
        </w:rPr>
        <w:t xml:space="preserve">JUMPSTART </w:t>
      </w:r>
      <w:r w:rsidR="0000630B" w:rsidRPr="00691550">
        <w:rPr>
          <w:rFonts w:cs="Times New Roman"/>
          <w:b/>
          <w:sz w:val="24"/>
          <w:szCs w:val="24"/>
        </w:rPr>
        <w:t>SCRIPT</w:t>
      </w:r>
      <w:r w:rsidR="00BB60C6">
        <w:rPr>
          <w:rFonts w:cs="Times New Roman"/>
          <w:b/>
          <w:sz w:val="24"/>
          <w:szCs w:val="24"/>
        </w:rPr>
        <w:t>S</w:t>
      </w:r>
      <w:r w:rsidR="0000630B" w:rsidRPr="00691550">
        <w:rPr>
          <w:rFonts w:cs="Times New Roman"/>
          <w:b/>
          <w:sz w:val="24"/>
          <w:szCs w:val="24"/>
        </w:rPr>
        <w:t xml:space="preserve"> </w:t>
      </w:r>
    </w:p>
    <w:p w:rsidR="00102FBA" w:rsidRPr="00691550" w:rsidRDefault="0000630B" w:rsidP="007678E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691550">
        <w:rPr>
          <w:rFonts w:cs="Times New Roman"/>
          <w:b/>
          <w:sz w:val="24"/>
          <w:szCs w:val="24"/>
        </w:rPr>
        <w:t>TESTING</w:t>
      </w:r>
      <w:r w:rsidR="007678E7" w:rsidRPr="00691550">
        <w:rPr>
          <w:rFonts w:cs="Times New Roman"/>
          <w:b/>
          <w:sz w:val="24"/>
          <w:szCs w:val="24"/>
        </w:rPr>
        <w:t xml:space="preserve"> USING FDA DATA AND ALSO </w:t>
      </w:r>
      <w:r w:rsidR="00DB1661" w:rsidRPr="00691550">
        <w:rPr>
          <w:rFonts w:cs="Times New Roman"/>
          <w:b/>
          <w:sz w:val="24"/>
          <w:szCs w:val="24"/>
        </w:rPr>
        <w:t>ACCENTURE DATA</w:t>
      </w:r>
    </w:p>
    <w:p w:rsidR="007678E7" w:rsidRPr="00F20D54" w:rsidRDefault="007678E7" w:rsidP="007678E7">
      <w:pPr>
        <w:spacing w:after="0" w:line="240" w:lineRule="auto"/>
        <w:jc w:val="center"/>
        <w:rPr>
          <w:rFonts w:cs="Times New Roman"/>
          <w:sz w:val="24"/>
          <w:szCs w:val="24"/>
          <w:u w:val="single"/>
        </w:rPr>
      </w:pPr>
    </w:p>
    <w:p w:rsidR="00C31048" w:rsidRPr="00F20D54" w:rsidRDefault="0000630B" w:rsidP="007678E7">
      <w:p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691550">
        <w:rPr>
          <w:rFonts w:cs="Times New Roman"/>
          <w:b/>
          <w:sz w:val="24"/>
          <w:szCs w:val="24"/>
          <w:shd w:val="clear" w:color="auto" w:fill="FFFFFF"/>
        </w:rPr>
        <w:t>PROGRAM NAME</w:t>
      </w:r>
      <w:r w:rsidRPr="00F20D54">
        <w:rPr>
          <w:rFonts w:cs="Times New Roman"/>
          <w:sz w:val="24"/>
          <w:szCs w:val="24"/>
          <w:shd w:val="clear" w:color="auto" w:fill="FFFFFF"/>
        </w:rPr>
        <w:t xml:space="preserve">: </w:t>
      </w:r>
      <w:r w:rsidR="004A3F23" w:rsidRPr="004A3F23">
        <w:rPr>
          <w:rFonts w:cs="Times New Roman"/>
          <w:sz w:val="24"/>
          <w:szCs w:val="24"/>
          <w:shd w:val="clear" w:color="auto" w:fill="FFFFFF"/>
        </w:rPr>
        <w:t>exposure_v1_test</w:t>
      </w:r>
      <w:r w:rsidR="007678E7" w:rsidRPr="00F20D54">
        <w:rPr>
          <w:rFonts w:cs="Times New Roman"/>
          <w:sz w:val="24"/>
          <w:szCs w:val="24"/>
          <w:shd w:val="clear" w:color="auto" w:fill="FFFFFF"/>
        </w:rPr>
        <w:t>.</w:t>
      </w:r>
      <w:r w:rsidR="004A3F23">
        <w:rPr>
          <w:rFonts w:cs="Times New Roman"/>
          <w:sz w:val="24"/>
          <w:szCs w:val="24"/>
          <w:shd w:val="clear" w:color="auto" w:fill="FFFFFF"/>
        </w:rPr>
        <w:t>sas</w:t>
      </w:r>
      <w:r w:rsidR="007678E7" w:rsidRPr="00F20D54">
        <w:rPr>
          <w:rFonts w:cs="Times New Roman"/>
          <w:sz w:val="24"/>
          <w:szCs w:val="24"/>
          <w:shd w:val="clear" w:color="auto" w:fill="FFFFFF"/>
        </w:rPr>
        <w:t xml:space="preserve"> (</w:t>
      </w:r>
      <w:r w:rsidR="004A3F23" w:rsidRPr="004A3F23">
        <w:rPr>
          <w:rFonts w:cs="Times New Roman"/>
          <w:sz w:val="24"/>
          <w:szCs w:val="24"/>
          <w:shd w:val="clear" w:color="auto" w:fill="FFFFFF"/>
        </w:rPr>
        <w:t>Exposure</w:t>
      </w:r>
      <w:r w:rsidR="005A7012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4A3F23" w:rsidRPr="004A3F23">
        <w:rPr>
          <w:rFonts w:cs="Times New Roman"/>
          <w:sz w:val="24"/>
          <w:szCs w:val="24"/>
          <w:shd w:val="clear" w:color="auto" w:fill="FFFFFF"/>
        </w:rPr>
        <w:t>General</w:t>
      </w:r>
      <w:r w:rsidRPr="00F20D54">
        <w:rPr>
          <w:rFonts w:cs="Times New Roman"/>
          <w:sz w:val="24"/>
          <w:szCs w:val="24"/>
          <w:shd w:val="clear" w:color="auto" w:fill="FFFFFF"/>
        </w:rPr>
        <w:t xml:space="preserve"> Analysis Panel</w:t>
      </w:r>
      <w:r w:rsidR="007678E7" w:rsidRPr="00F20D54">
        <w:rPr>
          <w:rFonts w:cs="Times New Roman"/>
          <w:sz w:val="24"/>
          <w:szCs w:val="24"/>
          <w:shd w:val="clear" w:color="auto" w:fill="FFFFFF"/>
        </w:rPr>
        <w:t>)</w:t>
      </w:r>
    </w:p>
    <w:p w:rsidR="0000630B" w:rsidRPr="00F20D54" w:rsidRDefault="0000630B" w:rsidP="007678E7">
      <w:p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F20D54">
        <w:rPr>
          <w:rFonts w:cs="Times New Roman"/>
          <w:sz w:val="24"/>
          <w:szCs w:val="24"/>
          <w:shd w:val="clear" w:color="auto" w:fill="FFFFFF"/>
        </w:rPr>
        <w:t>.</w:t>
      </w:r>
    </w:p>
    <w:p w:rsidR="0000630B" w:rsidRPr="00F20D54" w:rsidRDefault="0000630B" w:rsidP="007678E7">
      <w:p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691550">
        <w:rPr>
          <w:rFonts w:cs="Times New Roman"/>
          <w:b/>
          <w:sz w:val="24"/>
          <w:szCs w:val="24"/>
          <w:shd w:val="clear" w:color="auto" w:fill="FFFFFF"/>
        </w:rPr>
        <w:t>TESTING AUTHORS</w:t>
      </w:r>
      <w:r w:rsidRPr="00F20D54">
        <w:rPr>
          <w:rFonts w:cs="Times New Roman"/>
          <w:sz w:val="24"/>
          <w:szCs w:val="24"/>
          <w:shd w:val="clear" w:color="auto" w:fill="FFFFFF"/>
        </w:rPr>
        <w:t>:</w:t>
      </w:r>
      <w:r w:rsidR="0081740C" w:rsidRPr="00F20D54">
        <w:rPr>
          <w:rFonts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r w:rsidR="004A3F23">
        <w:rPr>
          <w:rFonts w:cs="Times New Roman"/>
          <w:sz w:val="24"/>
          <w:szCs w:val="24"/>
          <w:shd w:val="clear" w:color="auto" w:fill="FFFFFF"/>
        </w:rPr>
        <w:t>June Cheng , Latha</w:t>
      </w:r>
      <w:bookmarkEnd w:id="0"/>
    </w:p>
    <w:p w:rsidR="00C31048" w:rsidRPr="00F20D54" w:rsidRDefault="00C31048" w:rsidP="007678E7">
      <w:p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</w:p>
    <w:p w:rsidR="0000630B" w:rsidRPr="00F20D54" w:rsidRDefault="0000630B" w:rsidP="007678E7">
      <w:p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691550">
        <w:rPr>
          <w:rFonts w:cs="Times New Roman"/>
          <w:b/>
          <w:sz w:val="24"/>
          <w:szCs w:val="24"/>
          <w:shd w:val="clear" w:color="auto" w:fill="FFFFFF"/>
        </w:rPr>
        <w:t>SAS VERSION</w:t>
      </w:r>
      <w:r w:rsidRPr="00F20D54">
        <w:rPr>
          <w:rFonts w:cs="Times New Roman"/>
          <w:sz w:val="24"/>
          <w:szCs w:val="24"/>
          <w:shd w:val="clear" w:color="auto" w:fill="FFFFFF"/>
        </w:rPr>
        <w:t>:</w:t>
      </w:r>
      <w:r w:rsidR="0081740C" w:rsidRPr="00F20D54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205A9D" w:rsidRPr="00F20D54">
        <w:rPr>
          <w:rFonts w:cs="Times New Roman"/>
          <w:sz w:val="24"/>
          <w:szCs w:val="24"/>
          <w:shd w:val="clear" w:color="auto" w:fill="FFFFFF"/>
        </w:rPr>
        <w:t>9.4</w:t>
      </w:r>
      <w:r w:rsidRPr="00F20D54">
        <w:rPr>
          <w:rFonts w:cs="Times New Roman"/>
          <w:sz w:val="24"/>
          <w:szCs w:val="24"/>
          <w:shd w:val="clear" w:color="auto" w:fill="FFFFFF"/>
        </w:rPr>
        <w:t xml:space="preserve"> </w:t>
      </w:r>
    </w:p>
    <w:p w:rsidR="00C31048" w:rsidRPr="00F20D54" w:rsidRDefault="00C31048" w:rsidP="007678E7">
      <w:p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</w:p>
    <w:p w:rsidR="00C31048" w:rsidRPr="00F20D54" w:rsidRDefault="0000630B" w:rsidP="007678E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691550">
        <w:rPr>
          <w:rFonts w:cs="Times New Roman"/>
          <w:b/>
          <w:sz w:val="24"/>
          <w:szCs w:val="24"/>
          <w:shd w:val="clear" w:color="auto" w:fill="FFFFFF"/>
        </w:rPr>
        <w:t>DESCRIPTION</w:t>
      </w:r>
      <w:r w:rsidRPr="00F20D54">
        <w:rPr>
          <w:rFonts w:cs="Times New Roman"/>
          <w:sz w:val="24"/>
          <w:szCs w:val="24"/>
          <w:shd w:val="clear" w:color="auto" w:fill="FFFFFF"/>
        </w:rPr>
        <w:t xml:space="preserve">: </w:t>
      </w:r>
      <w:r w:rsidR="00C31048" w:rsidRPr="00F20D54">
        <w:rPr>
          <w:rFonts w:cs="Times New Roman"/>
          <w:sz w:val="24"/>
          <w:szCs w:val="24"/>
          <w:shd w:val="clear" w:color="auto" w:fill="FFFFFF"/>
        </w:rPr>
        <w:t xml:space="preserve">The program </w:t>
      </w:r>
      <w:r w:rsidR="001C23EA" w:rsidRPr="00F20D54">
        <w:rPr>
          <w:rFonts w:cs="Times New Roman"/>
          <w:sz w:val="24"/>
          <w:szCs w:val="24"/>
          <w:shd w:val="clear" w:color="auto" w:fill="FFFFFF"/>
        </w:rPr>
        <w:t>was tested in Accenture’s SAS server in order to produce</w:t>
      </w:r>
      <w:r w:rsidR="00C31048" w:rsidRPr="00F20D54">
        <w:rPr>
          <w:rFonts w:cs="Times New Roman"/>
          <w:sz w:val="24"/>
          <w:szCs w:val="24"/>
          <w:shd w:val="clear" w:color="auto" w:fill="FFFFFF"/>
        </w:rPr>
        <w:t xml:space="preserve"> 15 Demographics Analysis displays (</w:t>
      </w:r>
      <w:r w:rsidR="00AE7C9E">
        <w:rPr>
          <w:rFonts w:cs="Times New Roman"/>
          <w:sz w:val="24"/>
          <w:szCs w:val="24"/>
          <w:shd w:val="clear" w:color="auto" w:fill="FFFFFF"/>
        </w:rPr>
        <w:t>described in Table 1 below</w:t>
      </w:r>
      <w:r w:rsidR="00C31048" w:rsidRPr="00F20D54">
        <w:rPr>
          <w:rFonts w:cs="Times New Roman"/>
          <w:sz w:val="24"/>
          <w:szCs w:val="24"/>
          <w:shd w:val="clear" w:color="auto" w:fill="FFFFFF"/>
        </w:rPr>
        <w:t>) using FDA-p</w:t>
      </w:r>
      <w:r w:rsidR="00B85ED4">
        <w:rPr>
          <w:rFonts w:cs="Times New Roman"/>
          <w:sz w:val="24"/>
          <w:szCs w:val="24"/>
          <w:shd w:val="clear" w:color="auto" w:fill="FFFFFF"/>
        </w:rPr>
        <w:t xml:space="preserve">rovided data </w:t>
      </w:r>
      <w:r w:rsidR="00115468">
        <w:rPr>
          <w:rFonts w:cs="Times New Roman"/>
          <w:sz w:val="24"/>
          <w:szCs w:val="24"/>
          <w:shd w:val="clear" w:color="auto" w:fill="FFFFFF"/>
        </w:rPr>
        <w:t xml:space="preserve">(TEST) </w:t>
      </w:r>
      <w:r w:rsidR="00B85ED4">
        <w:rPr>
          <w:rFonts w:cs="Times New Roman"/>
          <w:sz w:val="24"/>
          <w:szCs w:val="24"/>
          <w:shd w:val="clear" w:color="auto" w:fill="FFFFFF"/>
        </w:rPr>
        <w:t xml:space="preserve">and also </w:t>
      </w:r>
      <w:r w:rsidR="00C31048" w:rsidRPr="00F20D54">
        <w:rPr>
          <w:rFonts w:cs="Times New Roman"/>
          <w:sz w:val="24"/>
          <w:szCs w:val="24"/>
          <w:shd w:val="clear" w:color="auto" w:fill="FFFFFF"/>
        </w:rPr>
        <w:t>Accenture</w:t>
      </w:r>
      <w:r w:rsidR="006C385E">
        <w:rPr>
          <w:rFonts w:cs="Times New Roman"/>
          <w:sz w:val="24"/>
          <w:szCs w:val="24"/>
          <w:shd w:val="clear" w:color="auto" w:fill="FFFFFF"/>
        </w:rPr>
        <w:t xml:space="preserve"> (ACN)</w:t>
      </w:r>
      <w:r w:rsidR="00C31048" w:rsidRPr="00F20D54">
        <w:rPr>
          <w:rFonts w:cs="Times New Roman"/>
          <w:sz w:val="24"/>
          <w:szCs w:val="24"/>
          <w:shd w:val="clear" w:color="auto" w:fill="FFFFFF"/>
        </w:rPr>
        <w:t xml:space="preserve"> datasets.  </w:t>
      </w:r>
    </w:p>
    <w:p w:rsidR="001C23EA" w:rsidRPr="00F20D54" w:rsidRDefault="001C23EA" w:rsidP="007678E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</w:p>
    <w:p w:rsidR="001C23EA" w:rsidRPr="00691550" w:rsidRDefault="001C23EA" w:rsidP="007678E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shd w:val="clear" w:color="auto" w:fill="FFFFFF"/>
        </w:rPr>
      </w:pPr>
      <w:r w:rsidRPr="00691550">
        <w:rPr>
          <w:rFonts w:cs="Times New Roman"/>
          <w:b/>
          <w:sz w:val="24"/>
          <w:szCs w:val="24"/>
          <w:shd w:val="clear" w:color="auto" w:fill="FFFFFF"/>
        </w:rPr>
        <w:t>TESTING STEPS</w:t>
      </w:r>
    </w:p>
    <w:p w:rsidR="00C24442" w:rsidRPr="00C24442" w:rsidRDefault="001C23EA" w:rsidP="00C244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F20D54">
        <w:rPr>
          <w:rFonts w:cs="Times New Roman"/>
          <w:sz w:val="24"/>
          <w:szCs w:val="24"/>
          <w:shd w:val="clear" w:color="auto" w:fill="FFFFFF"/>
        </w:rPr>
        <w:t>All the necessary files were stored into the appropriate Accenture’s folder structure</w:t>
      </w:r>
    </w:p>
    <w:p w:rsidR="00C31048" w:rsidRPr="00F20D54" w:rsidRDefault="001C23EA" w:rsidP="001C23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F20D54">
        <w:rPr>
          <w:rFonts w:cs="Times New Roman"/>
          <w:sz w:val="24"/>
          <w:szCs w:val="24"/>
          <w:shd w:val="clear" w:color="auto" w:fill="FFFFFF"/>
        </w:rPr>
        <w:t xml:space="preserve">CHANGES MADE TO THE SCRIPT TO MAKE IT RUN: </w:t>
      </w:r>
      <w:r w:rsidR="00B85ED4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F20D54">
        <w:rPr>
          <w:rFonts w:cs="Times New Roman"/>
          <w:sz w:val="24"/>
          <w:szCs w:val="24"/>
          <w:shd w:val="clear" w:color="auto" w:fill="FFFFFF"/>
        </w:rPr>
        <w:t xml:space="preserve">the following </w:t>
      </w:r>
      <w:r w:rsidR="00EE54B9">
        <w:rPr>
          <w:rFonts w:cs="Times New Roman"/>
          <w:sz w:val="24"/>
          <w:szCs w:val="24"/>
          <w:shd w:val="clear" w:color="auto" w:fill="FFFFFF"/>
        </w:rPr>
        <w:t>parameter</w:t>
      </w:r>
      <w:r w:rsidR="00663867">
        <w:rPr>
          <w:rFonts w:cs="Times New Roman"/>
          <w:sz w:val="24"/>
          <w:szCs w:val="24"/>
          <w:shd w:val="clear" w:color="auto" w:fill="FFFFFF"/>
        </w:rPr>
        <w:t>s</w:t>
      </w:r>
      <w:r w:rsidR="00EE54B9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B85ED4">
        <w:rPr>
          <w:rFonts w:cs="Times New Roman"/>
          <w:sz w:val="24"/>
          <w:szCs w:val="24"/>
          <w:shd w:val="clear" w:color="auto" w:fill="FFFFFF"/>
        </w:rPr>
        <w:t xml:space="preserve">were defined </w:t>
      </w:r>
      <w:r w:rsidRPr="00F20D54">
        <w:rPr>
          <w:rFonts w:cs="Times New Roman"/>
          <w:sz w:val="24"/>
          <w:szCs w:val="24"/>
          <w:shd w:val="clear" w:color="auto" w:fill="FFFFFF"/>
        </w:rPr>
        <w:t>in order to point to the right locations within Accenture’s environment:</w:t>
      </w:r>
    </w:p>
    <w:p w:rsidR="001C23EA" w:rsidRPr="00F20D54" w:rsidRDefault="001C23EA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F20D54">
        <w:rPr>
          <w:rFonts w:cs="Times New Roman"/>
          <w:sz w:val="24"/>
          <w:szCs w:val="24"/>
          <w:shd w:val="clear" w:color="auto" w:fill="FFFFFF"/>
        </w:rPr>
        <w:t>Studypath</w:t>
      </w:r>
      <w:r w:rsidR="00F20D54">
        <w:rPr>
          <w:rFonts w:cs="Times New Roman"/>
          <w:sz w:val="24"/>
          <w:szCs w:val="24"/>
          <w:shd w:val="clear" w:color="auto" w:fill="FFFFFF"/>
        </w:rPr>
        <w:t>:</w:t>
      </w:r>
      <w:r w:rsidRPr="00F20D54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9D4246" w:rsidRPr="00F20D54">
        <w:rPr>
          <w:rFonts w:cs="Times New Roman"/>
          <w:sz w:val="24"/>
          <w:szCs w:val="24"/>
          <w:shd w:val="clear" w:color="auto" w:fill="FFFFFF"/>
        </w:rPr>
        <w:t>location of the drug study datasets</w:t>
      </w:r>
      <w:r w:rsidRPr="00F20D54">
        <w:rPr>
          <w:rFonts w:cs="Times New Roman"/>
          <w:sz w:val="24"/>
          <w:szCs w:val="24"/>
          <w:shd w:val="clear" w:color="auto" w:fill="FFFFFF"/>
        </w:rPr>
        <w:t>.</w:t>
      </w:r>
    </w:p>
    <w:p w:rsidR="001C23EA" w:rsidRPr="00F20D54" w:rsidRDefault="001C23EA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F20D54">
        <w:rPr>
          <w:rFonts w:cs="Times New Roman"/>
          <w:sz w:val="24"/>
          <w:szCs w:val="24"/>
          <w:shd w:val="clear" w:color="auto" w:fill="FFFFFF"/>
        </w:rPr>
        <w:t>Utilpath</w:t>
      </w:r>
      <w:r w:rsidR="00F20D54">
        <w:rPr>
          <w:rFonts w:cs="Times New Roman"/>
          <w:sz w:val="24"/>
          <w:szCs w:val="24"/>
          <w:shd w:val="clear" w:color="auto" w:fill="FFFFFF"/>
        </w:rPr>
        <w:t>:</w:t>
      </w:r>
      <w:r w:rsidRPr="00F20D54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9D4246" w:rsidRPr="00F20D54">
        <w:rPr>
          <w:rFonts w:cs="Times New Roman"/>
          <w:sz w:val="24"/>
          <w:szCs w:val="24"/>
          <w:shd w:val="clear" w:color="auto" w:fill="FFFFFF"/>
        </w:rPr>
        <w:t>location of external SAS programs</w:t>
      </w:r>
      <w:r w:rsidRPr="00F20D54">
        <w:rPr>
          <w:rFonts w:cs="Times New Roman"/>
          <w:sz w:val="24"/>
          <w:szCs w:val="24"/>
          <w:shd w:val="clear" w:color="auto" w:fill="FFFFFF"/>
        </w:rPr>
        <w:t>.</w:t>
      </w:r>
    </w:p>
    <w:p w:rsidR="001C23EA" w:rsidRPr="00F20D54" w:rsidRDefault="001C23EA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F20D54">
        <w:rPr>
          <w:rFonts w:cs="Times New Roman"/>
          <w:sz w:val="24"/>
          <w:szCs w:val="24"/>
          <w:shd w:val="clear" w:color="auto" w:fill="FFFFFF"/>
        </w:rPr>
        <w:t>Templatepath</w:t>
      </w:r>
      <w:r w:rsidR="00F20D54">
        <w:rPr>
          <w:rFonts w:cs="Times New Roman"/>
          <w:sz w:val="24"/>
          <w:szCs w:val="24"/>
          <w:shd w:val="clear" w:color="auto" w:fill="FFFFFF"/>
        </w:rPr>
        <w:t>:</w:t>
      </w:r>
      <w:r w:rsidRPr="00F20D54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9D4246" w:rsidRPr="00F20D54">
        <w:rPr>
          <w:rFonts w:cs="Times New Roman"/>
          <w:sz w:val="24"/>
          <w:szCs w:val="24"/>
          <w:shd w:val="clear" w:color="auto" w:fill="FFFFFF"/>
        </w:rPr>
        <w:t>filename of the template</w:t>
      </w:r>
      <w:r w:rsidRPr="00F20D54">
        <w:rPr>
          <w:rFonts w:cs="Times New Roman"/>
          <w:sz w:val="24"/>
          <w:szCs w:val="24"/>
          <w:shd w:val="clear" w:color="auto" w:fill="FFFFFF"/>
        </w:rPr>
        <w:t>.</w:t>
      </w:r>
    </w:p>
    <w:p w:rsidR="001C23EA" w:rsidRPr="00F20D54" w:rsidRDefault="001C23EA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F20D54">
        <w:rPr>
          <w:rFonts w:cs="Times New Roman"/>
          <w:sz w:val="24"/>
          <w:szCs w:val="24"/>
          <w:shd w:val="clear" w:color="auto" w:fill="FFFFFF"/>
        </w:rPr>
        <w:t>Outpath</w:t>
      </w:r>
      <w:r w:rsidR="00F20D54">
        <w:rPr>
          <w:rFonts w:cs="Times New Roman"/>
          <w:sz w:val="24"/>
          <w:szCs w:val="24"/>
          <w:shd w:val="clear" w:color="auto" w:fill="FFFFFF"/>
        </w:rPr>
        <w:t>:</w:t>
      </w:r>
      <w:r w:rsidRPr="00F20D54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F20D54" w:rsidRPr="00F20D54">
        <w:rPr>
          <w:rFonts w:cs="Times New Roman"/>
          <w:sz w:val="24"/>
          <w:szCs w:val="24"/>
          <w:shd w:val="clear" w:color="auto" w:fill="FFFFFF"/>
        </w:rPr>
        <w:t>location of the output</w:t>
      </w:r>
      <w:r w:rsidRPr="00F20D54">
        <w:rPr>
          <w:rFonts w:cs="Times New Roman"/>
          <w:sz w:val="24"/>
          <w:szCs w:val="24"/>
          <w:shd w:val="clear" w:color="auto" w:fill="FFFFFF"/>
        </w:rPr>
        <w:t>.</w:t>
      </w:r>
    </w:p>
    <w:p w:rsidR="001C23EA" w:rsidRDefault="00B85ED4" w:rsidP="00C24442">
      <w:pPr>
        <w:pStyle w:val="ListParagraph"/>
        <w:numPr>
          <w:ilvl w:val="1"/>
          <w:numId w:val="5"/>
        </w:num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Also, </w:t>
      </w:r>
      <w:r w:rsidR="00F20D54">
        <w:rPr>
          <w:rFonts w:cs="Times New Roman"/>
          <w:sz w:val="24"/>
          <w:szCs w:val="24"/>
          <w:shd w:val="clear" w:color="auto" w:fill="FFFFFF"/>
        </w:rPr>
        <w:t xml:space="preserve">Text </w:t>
      </w:r>
      <w:r w:rsidR="00F20D54" w:rsidRPr="00C24442">
        <w:rPr>
          <w:rFonts w:cs="Times New Roman"/>
          <w:b/>
          <w:sz w:val="24"/>
          <w:szCs w:val="24"/>
          <w:shd w:val="clear" w:color="auto" w:fill="FFFFFF"/>
        </w:rPr>
        <w:t>ver=2003</w:t>
      </w:r>
      <w:r w:rsidR="00C24442">
        <w:rPr>
          <w:rFonts w:cs="Times New Roman"/>
          <w:sz w:val="24"/>
          <w:szCs w:val="24"/>
          <w:shd w:val="clear" w:color="auto" w:fill="FFFFFF"/>
        </w:rPr>
        <w:t xml:space="preserve"> was added to statement</w:t>
      </w:r>
      <w:r w:rsidR="00F20D54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1C23EA" w:rsidRPr="00C24442">
        <w:rPr>
          <w:rFonts w:cs="Times New Roman"/>
          <w:b/>
          <w:sz w:val="24"/>
          <w:szCs w:val="24"/>
          <w:shd w:val="clear" w:color="auto" w:fill="FFFFFF"/>
        </w:rPr>
        <w:t>libname xls pcfiles path="&amp;demout.”</w:t>
      </w:r>
      <w:r w:rsidR="00F20D54" w:rsidRPr="00C24442">
        <w:rPr>
          <w:rFonts w:cs="Times New Roman"/>
          <w:b/>
          <w:sz w:val="24"/>
          <w:szCs w:val="24"/>
          <w:shd w:val="clear" w:color="auto" w:fill="FFFFFF"/>
        </w:rPr>
        <w:t>;</w:t>
      </w:r>
      <w:r w:rsidR="00F20D54" w:rsidRPr="00F20D54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C24442">
        <w:rPr>
          <w:rFonts w:cs="Times New Roman"/>
          <w:sz w:val="24"/>
          <w:szCs w:val="24"/>
          <w:shd w:val="clear" w:color="auto" w:fill="FFFFFF"/>
        </w:rPr>
        <w:t xml:space="preserve">which became </w:t>
      </w:r>
      <w:r w:rsidR="001C23EA" w:rsidRPr="00C24442">
        <w:rPr>
          <w:rFonts w:cs="Times New Roman"/>
          <w:b/>
          <w:sz w:val="24"/>
          <w:szCs w:val="24"/>
          <w:shd w:val="clear" w:color="auto" w:fill="FFFFFF"/>
        </w:rPr>
        <w:t>libname xls excel "&amp;demout." ver=</w:t>
      </w:r>
      <w:r w:rsidR="001C23EA" w:rsidRPr="00C24442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1C23EA" w:rsidRPr="00C24442">
        <w:rPr>
          <w:rFonts w:cs="Times New Roman"/>
          <w:b/>
          <w:bCs/>
          <w:sz w:val="24"/>
          <w:szCs w:val="24"/>
          <w:shd w:val="clear" w:color="auto" w:fill="FFFFFF"/>
        </w:rPr>
        <w:t>2003</w:t>
      </w:r>
      <w:r>
        <w:rPr>
          <w:rFonts w:cs="Times New Roman"/>
          <w:sz w:val="24"/>
          <w:szCs w:val="24"/>
          <w:shd w:val="clear" w:color="auto" w:fill="FFFFFF"/>
        </w:rPr>
        <w:t>;</w:t>
      </w:r>
    </w:p>
    <w:p w:rsidR="00663867" w:rsidRPr="00C24442" w:rsidRDefault="00663867" w:rsidP="00C24442">
      <w:pPr>
        <w:pStyle w:val="ListParagraph"/>
        <w:numPr>
          <w:ilvl w:val="1"/>
          <w:numId w:val="5"/>
        </w:num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No har</w:t>
      </w:r>
      <w:r w:rsidR="00B85ED4">
        <w:rPr>
          <w:rFonts w:cs="Times New Roman"/>
          <w:sz w:val="24"/>
          <w:szCs w:val="24"/>
          <w:shd w:val="clear" w:color="auto" w:fill="FFFFFF"/>
        </w:rPr>
        <w:t>d</w:t>
      </w:r>
      <w:r>
        <w:rPr>
          <w:rFonts w:cs="Times New Roman"/>
          <w:sz w:val="24"/>
          <w:szCs w:val="24"/>
          <w:shd w:val="clear" w:color="auto" w:fill="FFFFFF"/>
        </w:rPr>
        <w:t>coding was introduc</w:t>
      </w:r>
      <w:r w:rsidR="00B85ED4">
        <w:rPr>
          <w:rFonts w:cs="Times New Roman"/>
          <w:sz w:val="24"/>
          <w:szCs w:val="24"/>
          <w:shd w:val="clear" w:color="auto" w:fill="FFFFFF"/>
        </w:rPr>
        <w:t>ed into the program</w:t>
      </w:r>
    </w:p>
    <w:p w:rsidR="00CA2DEC" w:rsidRPr="00F20D54" w:rsidRDefault="004D487B" w:rsidP="001C23EA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F20D54">
        <w:rPr>
          <w:rFonts w:cs="Times New Roman"/>
          <w:sz w:val="24"/>
          <w:szCs w:val="24"/>
          <w:shd w:val="clear" w:color="auto" w:fill="FFFFFF"/>
        </w:rPr>
        <w:t>Run the program.</w:t>
      </w:r>
    </w:p>
    <w:p w:rsidR="004D487B" w:rsidRDefault="003151BC" w:rsidP="001C23EA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Check that LOG file is free of </w:t>
      </w:r>
      <w:r w:rsidR="002D7E1F">
        <w:rPr>
          <w:rFonts w:cs="Times New Roman"/>
          <w:sz w:val="24"/>
          <w:szCs w:val="24"/>
          <w:shd w:val="clear" w:color="auto" w:fill="FFFFFF"/>
        </w:rPr>
        <w:t>ERROR</w:t>
      </w:r>
      <w:r w:rsidR="00124A7F">
        <w:rPr>
          <w:rFonts w:cs="Times New Roman"/>
          <w:sz w:val="24"/>
          <w:szCs w:val="24"/>
          <w:shd w:val="clear" w:color="auto" w:fill="FFFFFF"/>
        </w:rPr>
        <w:t>S,</w:t>
      </w:r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2D7E1F">
        <w:rPr>
          <w:rFonts w:cs="Times New Roman"/>
          <w:sz w:val="24"/>
          <w:szCs w:val="24"/>
          <w:shd w:val="clear" w:color="auto" w:fill="FFFFFF"/>
        </w:rPr>
        <w:t>and other suspicious messages</w:t>
      </w:r>
      <w:r w:rsidR="004D487B" w:rsidRPr="00F20D54">
        <w:rPr>
          <w:rFonts w:cs="Times New Roman"/>
          <w:sz w:val="24"/>
          <w:szCs w:val="24"/>
          <w:shd w:val="clear" w:color="auto" w:fill="FFFFFF"/>
        </w:rPr>
        <w:t>.</w:t>
      </w:r>
      <w:r w:rsidR="00FC6C51">
        <w:rPr>
          <w:rFonts w:cs="Times New Roman"/>
          <w:sz w:val="24"/>
          <w:szCs w:val="24"/>
          <w:shd w:val="clear" w:color="auto" w:fill="FFFFFF"/>
        </w:rPr>
        <w:t xml:space="preserve">  </w:t>
      </w:r>
    </w:p>
    <w:p w:rsidR="00E81204" w:rsidRPr="002412B9" w:rsidRDefault="002412B9" w:rsidP="001C23EA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2412B9">
        <w:rPr>
          <w:rFonts w:cs="Segoe UI"/>
          <w:color w:val="000000"/>
          <w:sz w:val="24"/>
          <w:szCs w:val="24"/>
        </w:rPr>
        <w:t>Output file name is </w:t>
      </w:r>
      <w:r w:rsidR="00365C9E">
        <w:rPr>
          <w:rFonts w:cs="Segoe UI"/>
          <w:b/>
          <w:bCs/>
          <w:color w:val="000000"/>
          <w:sz w:val="24"/>
          <w:szCs w:val="24"/>
        </w:rPr>
        <w:t>E</w:t>
      </w:r>
      <w:r w:rsidR="004A3F23">
        <w:rPr>
          <w:rFonts w:cs="Segoe UI"/>
          <w:b/>
          <w:bCs/>
          <w:color w:val="000000"/>
          <w:sz w:val="24"/>
          <w:szCs w:val="24"/>
        </w:rPr>
        <w:t>xposure</w:t>
      </w:r>
      <w:r w:rsidRPr="002412B9">
        <w:rPr>
          <w:rFonts w:cs="Segoe UI"/>
          <w:b/>
          <w:bCs/>
          <w:color w:val="000000"/>
          <w:sz w:val="24"/>
          <w:szCs w:val="24"/>
        </w:rPr>
        <w:t>.xls</w:t>
      </w:r>
      <w:r w:rsidRPr="002412B9">
        <w:rPr>
          <w:rFonts w:cs="Segoe UI"/>
          <w:color w:val="000000"/>
          <w:sz w:val="24"/>
          <w:szCs w:val="24"/>
        </w:rPr>
        <w:t xml:space="preserve"> which must be manually renamed based on library name used. For example: if you are running TEST data, rename output to </w:t>
      </w:r>
      <w:r w:rsidR="004A3F23">
        <w:rPr>
          <w:rFonts w:cs="Segoe UI"/>
          <w:color w:val="000000"/>
          <w:sz w:val="24"/>
          <w:szCs w:val="24"/>
        </w:rPr>
        <w:t>exposure</w:t>
      </w:r>
      <w:r w:rsidRPr="002412B9">
        <w:rPr>
          <w:rFonts w:cs="Segoe UI"/>
          <w:color w:val="000000"/>
          <w:sz w:val="24"/>
          <w:szCs w:val="24"/>
        </w:rPr>
        <w:t>_</w:t>
      </w:r>
      <w:r w:rsidR="004A3F23">
        <w:rPr>
          <w:rFonts w:cs="Segoe UI"/>
          <w:color w:val="000000"/>
          <w:sz w:val="24"/>
          <w:szCs w:val="24"/>
        </w:rPr>
        <w:t>test</w:t>
      </w:r>
      <w:r w:rsidRPr="002412B9">
        <w:rPr>
          <w:rFonts w:cs="Segoe UI"/>
          <w:color w:val="000000"/>
          <w:sz w:val="24"/>
          <w:szCs w:val="24"/>
        </w:rPr>
        <w:t xml:space="preserve">.xls so outputs won’t overwrite each other when generating output for </w:t>
      </w:r>
      <w:r w:rsidR="00115468">
        <w:rPr>
          <w:rFonts w:cs="Segoe UI"/>
          <w:color w:val="000000"/>
          <w:sz w:val="24"/>
          <w:szCs w:val="24"/>
        </w:rPr>
        <w:t xml:space="preserve">ACN </w:t>
      </w:r>
      <w:r w:rsidRPr="002412B9">
        <w:rPr>
          <w:rFonts w:cs="Segoe UI"/>
          <w:color w:val="000000"/>
          <w:sz w:val="24"/>
          <w:szCs w:val="24"/>
        </w:rPr>
        <w:t>data.  </w:t>
      </w:r>
      <w:r w:rsidRPr="002412B9">
        <w:rPr>
          <w:sz w:val="24"/>
          <w:szCs w:val="24"/>
        </w:rPr>
        <w:t> </w:t>
      </w:r>
      <w:r w:rsidR="00E81204" w:rsidRPr="002412B9">
        <w:rPr>
          <w:rFonts w:cs="Times New Roman"/>
          <w:sz w:val="24"/>
          <w:szCs w:val="24"/>
          <w:shd w:val="clear" w:color="auto" w:fill="FFFFFF"/>
        </w:rPr>
        <w:t xml:space="preserve">  </w:t>
      </w:r>
    </w:p>
    <w:p w:rsidR="00B85ED4" w:rsidRDefault="00E919B9" w:rsidP="001C23EA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Check that s</w:t>
      </w:r>
      <w:r w:rsidR="00B85ED4">
        <w:rPr>
          <w:rFonts w:cs="Times New Roman"/>
          <w:sz w:val="24"/>
          <w:szCs w:val="24"/>
          <w:shd w:val="clear" w:color="auto" w:fill="FFFFFF"/>
        </w:rPr>
        <w:t xml:space="preserve">preadsheet </w:t>
      </w:r>
      <w:r w:rsidR="00365C9E" w:rsidRPr="00365C9E">
        <w:rPr>
          <w:rFonts w:cs="Times New Roman"/>
          <w:b/>
          <w:sz w:val="24"/>
          <w:szCs w:val="24"/>
          <w:shd w:val="clear" w:color="auto" w:fill="FFFFFF"/>
        </w:rPr>
        <w:t>E</w:t>
      </w:r>
      <w:r w:rsidR="004A3F23">
        <w:rPr>
          <w:rFonts w:cs="Times New Roman"/>
          <w:b/>
          <w:sz w:val="24"/>
          <w:szCs w:val="24"/>
          <w:shd w:val="clear" w:color="auto" w:fill="FFFFFF"/>
        </w:rPr>
        <w:t>xposure</w:t>
      </w:r>
      <w:r w:rsidR="00B85ED4" w:rsidRPr="00B85ED4">
        <w:rPr>
          <w:rFonts w:cs="Times New Roman"/>
          <w:b/>
          <w:sz w:val="24"/>
          <w:szCs w:val="24"/>
          <w:shd w:val="clear" w:color="auto" w:fill="FFFFFF"/>
        </w:rPr>
        <w:t xml:space="preserve"> Error Summary.xls</w:t>
      </w:r>
      <w:r w:rsidR="00B85ED4">
        <w:rPr>
          <w:rFonts w:cs="Times New Roman"/>
          <w:sz w:val="24"/>
          <w:szCs w:val="24"/>
          <w:shd w:val="clear" w:color="auto" w:fill="FFFFFF"/>
        </w:rPr>
        <w:t xml:space="preserve"> was NOT </w:t>
      </w:r>
      <w:r w:rsidR="000B021D">
        <w:rPr>
          <w:rFonts w:cs="Times New Roman"/>
          <w:sz w:val="24"/>
          <w:szCs w:val="24"/>
          <w:shd w:val="clear" w:color="auto" w:fill="FFFFFF"/>
        </w:rPr>
        <w:t>created for any of the program runs</w:t>
      </w:r>
      <w:r w:rsidR="00B1585D">
        <w:rPr>
          <w:rFonts w:cs="Times New Roman"/>
          <w:sz w:val="24"/>
          <w:szCs w:val="24"/>
          <w:shd w:val="clear" w:color="auto" w:fill="FFFFFF"/>
        </w:rPr>
        <w:t>.</w:t>
      </w:r>
    </w:p>
    <w:p w:rsidR="00B85ED4" w:rsidRPr="00DB5E3A" w:rsidRDefault="00B85ED4" w:rsidP="001C23EA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DB5E3A">
        <w:rPr>
          <w:rFonts w:cs="Times New Roman"/>
          <w:sz w:val="24"/>
          <w:szCs w:val="24"/>
          <w:shd w:val="clear" w:color="auto" w:fill="FFFFFF"/>
        </w:rPr>
        <w:t xml:space="preserve">Spreadsheet </w:t>
      </w:r>
      <w:r w:rsidR="00365C9E">
        <w:rPr>
          <w:rFonts w:cs="Times New Roman"/>
          <w:b/>
          <w:sz w:val="24"/>
          <w:szCs w:val="24"/>
          <w:shd w:val="clear" w:color="auto" w:fill="FFFFFF"/>
        </w:rPr>
        <w:t>E</w:t>
      </w:r>
      <w:r w:rsidR="004A3F23">
        <w:rPr>
          <w:rFonts w:cs="Times New Roman"/>
          <w:b/>
          <w:sz w:val="24"/>
          <w:szCs w:val="24"/>
          <w:shd w:val="clear" w:color="auto" w:fill="FFFFFF"/>
        </w:rPr>
        <w:t>xposure</w:t>
      </w:r>
      <w:r w:rsidRPr="00DB5E3A">
        <w:rPr>
          <w:rFonts w:cs="Times New Roman"/>
          <w:b/>
          <w:sz w:val="24"/>
          <w:szCs w:val="24"/>
          <w:shd w:val="clear" w:color="auto" w:fill="FFFFFF"/>
        </w:rPr>
        <w:t>.xls</w:t>
      </w:r>
      <w:r w:rsidR="00E919B9" w:rsidRPr="00DB5E3A">
        <w:rPr>
          <w:rFonts w:cs="Times New Roman"/>
          <w:sz w:val="24"/>
          <w:szCs w:val="24"/>
          <w:shd w:val="clear" w:color="auto" w:fill="FFFFFF"/>
        </w:rPr>
        <w:t xml:space="preserve"> was created for every program </w:t>
      </w:r>
      <w:r w:rsidRPr="00DB5E3A">
        <w:rPr>
          <w:rFonts w:cs="Times New Roman"/>
          <w:sz w:val="24"/>
          <w:szCs w:val="24"/>
          <w:shd w:val="clear" w:color="auto" w:fill="FFFFFF"/>
        </w:rPr>
        <w:t>r</w:t>
      </w:r>
      <w:r w:rsidR="008976A3" w:rsidRPr="00DB5E3A">
        <w:rPr>
          <w:rFonts w:cs="Times New Roman"/>
          <w:sz w:val="24"/>
          <w:szCs w:val="24"/>
          <w:shd w:val="clear" w:color="auto" w:fill="FFFFFF"/>
        </w:rPr>
        <w:t>an</w:t>
      </w:r>
      <w:r w:rsidRPr="00DB5E3A">
        <w:rPr>
          <w:rFonts w:cs="Times New Roman"/>
          <w:sz w:val="24"/>
          <w:szCs w:val="24"/>
          <w:shd w:val="clear" w:color="auto" w:fill="FFFFFF"/>
        </w:rPr>
        <w:t xml:space="preserve"> and checked as follows:</w:t>
      </w:r>
    </w:p>
    <w:p w:rsidR="00663867" w:rsidRPr="00DB5E3A" w:rsidRDefault="009720D9" w:rsidP="00731242">
      <w:pPr>
        <w:rPr>
          <w:rFonts w:cs="Times New Roman"/>
          <w:sz w:val="24"/>
          <w:szCs w:val="24"/>
          <w:shd w:val="clear" w:color="auto" w:fill="FFFFFF"/>
        </w:rPr>
      </w:pPr>
      <w:r w:rsidRPr="00DB5E3A">
        <w:rPr>
          <w:rFonts w:cs="Times New Roman"/>
          <w:sz w:val="24"/>
          <w:szCs w:val="24"/>
          <w:shd w:val="clear" w:color="auto" w:fill="FFFFFF"/>
        </w:rPr>
        <w:br w:type="page"/>
      </w:r>
    </w:p>
    <w:p w:rsidR="009720D9" w:rsidRDefault="009720D9" w:rsidP="00663867">
      <w:p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</w:p>
    <w:p w:rsidR="00663867" w:rsidRPr="00691550" w:rsidRDefault="00225521" w:rsidP="00663867">
      <w:pPr>
        <w:spacing w:after="0" w:line="240" w:lineRule="auto"/>
        <w:rPr>
          <w:rFonts w:cs="Times New Roman"/>
          <w:b/>
          <w:sz w:val="24"/>
          <w:szCs w:val="24"/>
          <w:shd w:val="clear" w:color="auto" w:fill="FFFFFF"/>
        </w:rPr>
      </w:pPr>
      <w:r w:rsidRPr="00691550">
        <w:rPr>
          <w:rFonts w:cs="Times New Roman"/>
          <w:b/>
          <w:sz w:val="24"/>
          <w:szCs w:val="24"/>
          <w:shd w:val="clear" w:color="auto" w:fill="FFFFFF"/>
        </w:rPr>
        <w:t>ADDITIONAL WORK PERFORMED</w:t>
      </w:r>
    </w:p>
    <w:p w:rsidR="00CF65F3" w:rsidRPr="00F20D54" w:rsidRDefault="00225521" w:rsidP="00225521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shd w:val="clear" w:color="auto" w:fill="FFFFFF"/>
        </w:rPr>
        <w:t>The testing described before</w:t>
      </w:r>
      <w:r>
        <w:rPr>
          <w:rFonts w:cs="Times New Roman"/>
          <w:sz w:val="24"/>
          <w:szCs w:val="24"/>
        </w:rPr>
        <w:t xml:space="preserve"> checks only for results displays but not for the accuracy of the numbers being displayed.  Therefore, Accenture created a validatio</w:t>
      </w:r>
      <w:r w:rsidR="005851C5">
        <w:rPr>
          <w:rFonts w:cs="Times New Roman"/>
          <w:sz w:val="24"/>
          <w:szCs w:val="24"/>
        </w:rPr>
        <w:t>n program</w:t>
      </w:r>
      <w:r>
        <w:rPr>
          <w:rFonts w:cs="Times New Roman"/>
          <w:sz w:val="24"/>
          <w:szCs w:val="24"/>
        </w:rPr>
        <w:t xml:space="preserve"> that confirmed that all numbers yielded by </w:t>
      </w:r>
      <w:r w:rsidR="0090044F">
        <w:rPr>
          <w:rFonts w:cs="Times New Roman"/>
          <w:sz w:val="24"/>
          <w:szCs w:val="24"/>
        </w:rPr>
        <w:t>exposure</w:t>
      </w:r>
      <w:r>
        <w:rPr>
          <w:rFonts w:cs="Times New Roman"/>
          <w:sz w:val="24"/>
          <w:szCs w:val="24"/>
        </w:rPr>
        <w:t>_</w:t>
      </w:r>
      <w:r w:rsidR="0090044F">
        <w:rPr>
          <w:rFonts w:cs="Times New Roman"/>
          <w:sz w:val="24"/>
          <w:szCs w:val="24"/>
        </w:rPr>
        <w:t>v1_test</w:t>
      </w:r>
      <w:r>
        <w:rPr>
          <w:rFonts w:cs="Times New Roman"/>
          <w:sz w:val="24"/>
          <w:szCs w:val="24"/>
        </w:rPr>
        <w:t>.</w:t>
      </w:r>
      <w:r w:rsidR="0090044F">
        <w:rPr>
          <w:rFonts w:cs="Times New Roman"/>
          <w:sz w:val="24"/>
          <w:szCs w:val="24"/>
        </w:rPr>
        <w:t>sas</w:t>
      </w:r>
      <w:r>
        <w:rPr>
          <w:rFonts w:cs="Times New Roman"/>
          <w:sz w:val="24"/>
          <w:szCs w:val="24"/>
        </w:rPr>
        <w:t xml:space="preserve"> are correct.  Obviously, the only discrepancies are the ones entered in column COMMENTS of Table 1.</w:t>
      </w:r>
    </w:p>
    <w:p w:rsidR="006D42AD" w:rsidRPr="00F20D54" w:rsidRDefault="006D42AD" w:rsidP="007678E7">
      <w:pPr>
        <w:spacing w:after="0" w:line="240" w:lineRule="auto"/>
        <w:rPr>
          <w:rFonts w:cs="Times New Roman"/>
          <w:sz w:val="24"/>
          <w:szCs w:val="24"/>
        </w:rPr>
      </w:pPr>
    </w:p>
    <w:p w:rsidR="00225521" w:rsidRPr="00691550" w:rsidRDefault="00225521" w:rsidP="007678E7">
      <w:pPr>
        <w:spacing w:after="0" w:line="240" w:lineRule="auto"/>
        <w:rPr>
          <w:rFonts w:cs="Times New Roman"/>
          <w:b/>
          <w:sz w:val="24"/>
          <w:szCs w:val="24"/>
        </w:rPr>
      </w:pPr>
      <w:r w:rsidRPr="00691550">
        <w:rPr>
          <w:rFonts w:cs="Times New Roman"/>
          <w:b/>
          <w:sz w:val="24"/>
          <w:szCs w:val="24"/>
        </w:rPr>
        <w:t>SUGGESTION</w:t>
      </w:r>
    </w:p>
    <w:p w:rsidR="0092024A" w:rsidRDefault="00225521" w:rsidP="007678E7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Some code of </w:t>
      </w:r>
      <w:r w:rsidR="00422938">
        <w:rPr>
          <w:rFonts w:cs="Times New Roman"/>
          <w:sz w:val="24"/>
          <w:szCs w:val="24"/>
        </w:rPr>
        <w:t>exposure</w:t>
      </w:r>
      <w:r>
        <w:rPr>
          <w:rFonts w:cs="Times New Roman"/>
          <w:sz w:val="24"/>
          <w:szCs w:val="24"/>
        </w:rPr>
        <w:t>_</w:t>
      </w:r>
      <w:r w:rsidR="00422938"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</w:rPr>
        <w:t>1</w:t>
      </w:r>
      <w:r w:rsidR="00422938">
        <w:rPr>
          <w:rFonts w:cs="Times New Roman"/>
          <w:sz w:val="24"/>
          <w:szCs w:val="24"/>
        </w:rPr>
        <w:t>_test</w:t>
      </w:r>
      <w:r>
        <w:rPr>
          <w:rFonts w:cs="Times New Roman"/>
          <w:sz w:val="24"/>
          <w:szCs w:val="24"/>
        </w:rPr>
        <w:t>.</w:t>
      </w:r>
      <w:r w:rsidR="00422938">
        <w:rPr>
          <w:rFonts w:cs="Times New Roman"/>
          <w:sz w:val="24"/>
          <w:szCs w:val="24"/>
        </w:rPr>
        <w:t>sas</w:t>
      </w:r>
      <w:r>
        <w:rPr>
          <w:rFonts w:cs="Times New Roman"/>
          <w:sz w:val="24"/>
          <w:szCs w:val="24"/>
        </w:rPr>
        <w:t xml:space="preserve"> should </w:t>
      </w:r>
      <w:r w:rsidR="00CD112F" w:rsidRPr="00F20D54">
        <w:rPr>
          <w:rFonts w:cs="Times New Roman"/>
          <w:sz w:val="24"/>
          <w:szCs w:val="24"/>
        </w:rPr>
        <w:t>be reviewed to prevent</w:t>
      </w:r>
      <w:r w:rsidR="00EC3C34" w:rsidRPr="00F20D5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</w:t>
      </w:r>
      <w:r w:rsidR="00EC3C34" w:rsidRPr="00F20D54">
        <w:rPr>
          <w:rFonts w:cs="Times New Roman"/>
          <w:sz w:val="24"/>
          <w:szCs w:val="24"/>
        </w:rPr>
        <w:t>SAS NOTE</w:t>
      </w:r>
      <w:r w:rsidR="008976A3">
        <w:rPr>
          <w:rFonts w:cs="Times New Roman"/>
          <w:sz w:val="24"/>
          <w:szCs w:val="24"/>
        </w:rPr>
        <w:t xml:space="preserve"> which appears in</w:t>
      </w:r>
      <w:r>
        <w:rPr>
          <w:rFonts w:cs="Times New Roman"/>
          <w:sz w:val="24"/>
          <w:szCs w:val="24"/>
        </w:rPr>
        <w:t xml:space="preserve"> Figure 1 below</w:t>
      </w:r>
    </w:p>
    <w:p w:rsidR="00225521" w:rsidRDefault="00225521" w:rsidP="007678E7">
      <w:pPr>
        <w:spacing w:after="0" w:line="240" w:lineRule="auto"/>
        <w:rPr>
          <w:rFonts w:cs="Times New Roman"/>
          <w:sz w:val="24"/>
          <w:szCs w:val="24"/>
        </w:rPr>
      </w:pPr>
    </w:p>
    <w:p w:rsidR="00225521" w:rsidRPr="00F20D54" w:rsidRDefault="00225521" w:rsidP="00225521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Figure 1</w:t>
      </w:r>
    </w:p>
    <w:p w:rsidR="00EC3C34" w:rsidRPr="00F20D54" w:rsidRDefault="00EC3C34" w:rsidP="007678E7">
      <w:pPr>
        <w:spacing w:after="0" w:line="240" w:lineRule="auto"/>
        <w:rPr>
          <w:rFonts w:cs="Times New Roman"/>
          <w:sz w:val="24"/>
          <w:szCs w:val="24"/>
        </w:rPr>
      </w:pPr>
      <w:r w:rsidRPr="00F20D54">
        <w:rPr>
          <w:rFonts w:cs="Times New Roman"/>
          <w:sz w:val="24"/>
          <w:szCs w:val="24"/>
        </w:rPr>
        <w:t>NOTE: Numeric values have been converted to character values at the places given by: (Line</w:t>
      </w:r>
      <w:r w:rsidR="00E73840" w:rsidRPr="00F20D54">
        <w:rPr>
          <w:rFonts w:cs="Times New Roman"/>
          <w:sz w:val="24"/>
          <w:szCs w:val="24"/>
        </w:rPr>
        <w:t>): (Column</w:t>
      </w:r>
      <w:r w:rsidRPr="00F20D54">
        <w:rPr>
          <w:rFonts w:cs="Times New Roman"/>
          <w:sz w:val="24"/>
          <w:szCs w:val="24"/>
        </w:rPr>
        <w:t>).</w:t>
      </w:r>
    </w:p>
    <w:p w:rsidR="00CD112F" w:rsidRDefault="00EC3C34" w:rsidP="007678E7">
      <w:pPr>
        <w:spacing w:after="0" w:line="240" w:lineRule="auto"/>
        <w:rPr>
          <w:rFonts w:cs="Times New Roman"/>
          <w:sz w:val="24"/>
          <w:szCs w:val="24"/>
        </w:rPr>
      </w:pPr>
      <w:r w:rsidRPr="00F20D54">
        <w:rPr>
          <w:rFonts w:cs="Times New Roman"/>
          <w:sz w:val="24"/>
          <w:szCs w:val="24"/>
        </w:rPr>
        <w:t>1:1   1:1   1:1</w:t>
      </w:r>
      <w:r w:rsidR="00CD112F" w:rsidRPr="00F20D54">
        <w:rPr>
          <w:rFonts w:cs="Times New Roman"/>
          <w:sz w:val="24"/>
          <w:szCs w:val="24"/>
        </w:rPr>
        <w:t>.</w:t>
      </w:r>
      <w:r w:rsidRPr="00F20D54">
        <w:rPr>
          <w:rFonts w:cs="Times New Roman"/>
          <w:sz w:val="24"/>
          <w:szCs w:val="24"/>
        </w:rPr>
        <w:t xml:space="preserve"> (S</w:t>
      </w:r>
      <w:r w:rsidR="00CD112F" w:rsidRPr="00F20D54">
        <w:rPr>
          <w:rFonts w:cs="Times New Roman"/>
          <w:sz w:val="24"/>
          <w:szCs w:val="24"/>
        </w:rPr>
        <w:t xml:space="preserve">ee screenshot below). </w:t>
      </w:r>
    </w:p>
    <w:p w:rsidR="00422938" w:rsidRDefault="00422938" w:rsidP="007678E7">
      <w:pPr>
        <w:spacing w:after="0" w:line="240" w:lineRule="auto"/>
        <w:rPr>
          <w:rFonts w:cs="Times New Roman"/>
          <w:sz w:val="24"/>
          <w:szCs w:val="24"/>
        </w:rPr>
      </w:pPr>
    </w:p>
    <w:p w:rsidR="00422938" w:rsidRDefault="00422938" w:rsidP="00422938">
      <w:pPr>
        <w:spacing w:after="0" w:line="240" w:lineRule="auto"/>
        <w:ind w:firstLine="720"/>
        <w:rPr>
          <w:rFonts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7969A68" wp14:editId="1E898325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8" w:rsidRDefault="00422938" w:rsidP="007678E7">
      <w:pPr>
        <w:spacing w:after="0" w:line="240" w:lineRule="auto"/>
        <w:rPr>
          <w:rFonts w:cs="Times New Roman"/>
          <w:sz w:val="24"/>
          <w:szCs w:val="24"/>
        </w:rPr>
      </w:pPr>
    </w:p>
    <w:p w:rsidR="00422938" w:rsidRDefault="00422938" w:rsidP="007678E7">
      <w:pPr>
        <w:spacing w:after="0" w:line="240" w:lineRule="auto"/>
        <w:rPr>
          <w:rFonts w:cs="Times New Roman"/>
          <w:sz w:val="24"/>
          <w:szCs w:val="24"/>
        </w:rPr>
      </w:pPr>
    </w:p>
    <w:p w:rsidR="00422938" w:rsidRPr="00F20D54" w:rsidRDefault="00422938" w:rsidP="007678E7">
      <w:pPr>
        <w:spacing w:after="0" w:line="240" w:lineRule="auto"/>
        <w:rPr>
          <w:rFonts w:cs="Times New Roman"/>
          <w:sz w:val="24"/>
          <w:szCs w:val="24"/>
        </w:rPr>
      </w:pPr>
    </w:p>
    <w:p w:rsidR="00422938" w:rsidRDefault="00422938" w:rsidP="0042293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422938" w:rsidRDefault="00422938" w:rsidP="0042293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422938" w:rsidRDefault="00422938" w:rsidP="0042293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422938" w:rsidRDefault="00422938" w:rsidP="0042293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422938" w:rsidRDefault="00422938" w:rsidP="0042293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422938" w:rsidRDefault="00422938" w:rsidP="0042293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422938" w:rsidRDefault="00422938" w:rsidP="0042293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422938" w:rsidRDefault="00422938" w:rsidP="0042293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422938" w:rsidRDefault="00422938" w:rsidP="00422938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Figure 2</w:t>
      </w:r>
    </w:p>
    <w:p w:rsidR="00422938" w:rsidRDefault="00422938" w:rsidP="00422938">
      <w:pPr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WARNING: Variable arm already exists on file WORK.BY_USUBJID2.</w:t>
      </w:r>
    </w:p>
    <w:p w:rsidR="00422938" w:rsidRPr="00F20D54" w:rsidRDefault="00422938" w:rsidP="0042293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CD112F" w:rsidRPr="00F20D54" w:rsidRDefault="00422938" w:rsidP="007678E7">
      <w:pPr>
        <w:spacing w:after="0" w:line="240" w:lineRule="auto"/>
        <w:rPr>
          <w:rFonts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AE3A280" wp14:editId="19DDDB86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C6" w:rsidRDefault="004379C6" w:rsidP="007678E7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  <w:u w:val="single"/>
        </w:rPr>
      </w:pPr>
    </w:p>
    <w:p w:rsidR="006D42AD" w:rsidRPr="00F20D54" w:rsidRDefault="006D42AD" w:rsidP="007678E7">
      <w:pPr>
        <w:spacing w:after="0" w:line="240" w:lineRule="auto"/>
        <w:rPr>
          <w:rFonts w:cs="Times New Roman"/>
          <w:sz w:val="24"/>
          <w:szCs w:val="24"/>
        </w:rPr>
      </w:pPr>
    </w:p>
    <w:sectPr w:rsidR="006D42AD" w:rsidRPr="00F2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924" w:rsidRDefault="00386924" w:rsidP="005A7012">
      <w:pPr>
        <w:spacing w:after="0" w:line="240" w:lineRule="auto"/>
      </w:pPr>
      <w:r>
        <w:separator/>
      </w:r>
    </w:p>
  </w:endnote>
  <w:endnote w:type="continuationSeparator" w:id="0">
    <w:p w:rsidR="00386924" w:rsidRDefault="00386924" w:rsidP="005A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S Monospac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924" w:rsidRDefault="00386924" w:rsidP="005A7012">
      <w:pPr>
        <w:spacing w:after="0" w:line="240" w:lineRule="auto"/>
      </w:pPr>
      <w:r>
        <w:separator/>
      </w:r>
    </w:p>
  </w:footnote>
  <w:footnote w:type="continuationSeparator" w:id="0">
    <w:p w:rsidR="00386924" w:rsidRDefault="00386924" w:rsidP="005A7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7448"/>
    <w:multiLevelType w:val="hybridMultilevel"/>
    <w:tmpl w:val="9730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2EF8"/>
    <w:multiLevelType w:val="hybridMultilevel"/>
    <w:tmpl w:val="2200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22EC3"/>
    <w:multiLevelType w:val="hybridMultilevel"/>
    <w:tmpl w:val="776E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5AF"/>
    <w:multiLevelType w:val="hybridMultilevel"/>
    <w:tmpl w:val="7A0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B06"/>
    <w:multiLevelType w:val="hybridMultilevel"/>
    <w:tmpl w:val="24AC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0B"/>
    <w:rsid w:val="0000630B"/>
    <w:rsid w:val="00054E00"/>
    <w:rsid w:val="000602B1"/>
    <w:rsid w:val="000B021D"/>
    <w:rsid w:val="000D4750"/>
    <w:rsid w:val="00115468"/>
    <w:rsid w:val="00124A7F"/>
    <w:rsid w:val="00143000"/>
    <w:rsid w:val="001513AE"/>
    <w:rsid w:val="00185968"/>
    <w:rsid w:val="001C23EA"/>
    <w:rsid w:val="001E40D6"/>
    <w:rsid w:val="00205A9D"/>
    <w:rsid w:val="00225521"/>
    <w:rsid w:val="002412B9"/>
    <w:rsid w:val="002617C7"/>
    <w:rsid w:val="00277989"/>
    <w:rsid w:val="002A11FA"/>
    <w:rsid w:val="002C5B3B"/>
    <w:rsid w:val="002D01E8"/>
    <w:rsid w:val="002D7E1F"/>
    <w:rsid w:val="002F3045"/>
    <w:rsid w:val="002F344F"/>
    <w:rsid w:val="003151BC"/>
    <w:rsid w:val="00365C9E"/>
    <w:rsid w:val="00372518"/>
    <w:rsid w:val="00386924"/>
    <w:rsid w:val="003C0BB9"/>
    <w:rsid w:val="003F5D8B"/>
    <w:rsid w:val="00422938"/>
    <w:rsid w:val="00425DB2"/>
    <w:rsid w:val="004379C6"/>
    <w:rsid w:val="004A3F23"/>
    <w:rsid w:val="004D487B"/>
    <w:rsid w:val="00504066"/>
    <w:rsid w:val="005071EF"/>
    <w:rsid w:val="005827B6"/>
    <w:rsid w:val="005851C5"/>
    <w:rsid w:val="005A31D6"/>
    <w:rsid w:val="005A43BF"/>
    <w:rsid w:val="005A7012"/>
    <w:rsid w:val="005F1062"/>
    <w:rsid w:val="006240C8"/>
    <w:rsid w:val="00651EDC"/>
    <w:rsid w:val="006523B9"/>
    <w:rsid w:val="00656196"/>
    <w:rsid w:val="00663867"/>
    <w:rsid w:val="00691550"/>
    <w:rsid w:val="006C385E"/>
    <w:rsid w:val="006D42AD"/>
    <w:rsid w:val="00731242"/>
    <w:rsid w:val="007678E7"/>
    <w:rsid w:val="007D75EF"/>
    <w:rsid w:val="0081740C"/>
    <w:rsid w:val="008976A3"/>
    <w:rsid w:val="0090044F"/>
    <w:rsid w:val="009072F3"/>
    <w:rsid w:val="00913B2E"/>
    <w:rsid w:val="00914D76"/>
    <w:rsid w:val="0092024A"/>
    <w:rsid w:val="00923F64"/>
    <w:rsid w:val="009720D9"/>
    <w:rsid w:val="00992B81"/>
    <w:rsid w:val="009D3B9E"/>
    <w:rsid w:val="009D4246"/>
    <w:rsid w:val="009D655B"/>
    <w:rsid w:val="009F2E19"/>
    <w:rsid w:val="00A92D3A"/>
    <w:rsid w:val="00AE7C9E"/>
    <w:rsid w:val="00B1585D"/>
    <w:rsid w:val="00B16A85"/>
    <w:rsid w:val="00B418F9"/>
    <w:rsid w:val="00B85ED4"/>
    <w:rsid w:val="00BB60C6"/>
    <w:rsid w:val="00C24442"/>
    <w:rsid w:val="00C31048"/>
    <w:rsid w:val="00C4462C"/>
    <w:rsid w:val="00CA2DEC"/>
    <w:rsid w:val="00CA6EBD"/>
    <w:rsid w:val="00CD112F"/>
    <w:rsid w:val="00CE4003"/>
    <w:rsid w:val="00CF65F3"/>
    <w:rsid w:val="00D2592C"/>
    <w:rsid w:val="00D350ED"/>
    <w:rsid w:val="00DB1661"/>
    <w:rsid w:val="00DB5E3A"/>
    <w:rsid w:val="00E62261"/>
    <w:rsid w:val="00E73840"/>
    <w:rsid w:val="00E81204"/>
    <w:rsid w:val="00E919B9"/>
    <w:rsid w:val="00EC3C34"/>
    <w:rsid w:val="00EE54B9"/>
    <w:rsid w:val="00EE7E52"/>
    <w:rsid w:val="00EF1FB9"/>
    <w:rsid w:val="00EF6E40"/>
    <w:rsid w:val="00F20D54"/>
    <w:rsid w:val="00F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F55D4F-A566-4AF5-B2A6-B3E784D8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12"/>
  </w:style>
  <w:style w:type="paragraph" w:styleId="Footer">
    <w:name w:val="footer"/>
    <w:basedOn w:val="Normal"/>
    <w:link w:val="FooterChar"/>
    <w:uiPriority w:val="99"/>
    <w:unhideWhenUsed/>
    <w:rsid w:val="005A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Lelenta, Omar</dc:creator>
  <cp:lastModifiedBy>Tu, Hanming H.</cp:lastModifiedBy>
  <cp:revision>57</cp:revision>
  <dcterms:created xsi:type="dcterms:W3CDTF">2016-03-04T21:09:00Z</dcterms:created>
  <dcterms:modified xsi:type="dcterms:W3CDTF">2016-03-11T20:46:00Z</dcterms:modified>
</cp:coreProperties>
</file>