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21" w:rsidRPr="00AD1421" w:rsidRDefault="00AD1421" w:rsidP="00AD1421">
      <w:pPr>
        <w:pStyle w:val="Heading1"/>
      </w:pPr>
      <w:bookmarkStart w:id="0" w:name="_GoBack"/>
      <w:bookmarkEnd w:id="0"/>
      <w:r w:rsidRPr="00AD1421">
        <w:t>TEST 1</w:t>
      </w:r>
    </w:p>
    <w:p w:rsidR="00AD1421" w:rsidRDefault="00AD1421" w:rsidP="00AD1421">
      <w:pPr>
        <w:pStyle w:val="Heading2"/>
      </w:pPr>
      <w:r w:rsidRPr="00AD1421">
        <w:t>2 data sets, single-key checks</w:t>
      </w:r>
    </w:p>
    <w:p w:rsidR="00AD1421" w:rsidRDefault="00AD1421" w:rsidP="00AD1421">
      <w:r>
        <w:t xml:space="preserve">Confirm that macro behaves as expected when comparing records in </w:t>
      </w:r>
      <w:r w:rsidRPr="00AD1421">
        <w:rPr>
          <w:i/>
        </w:rPr>
        <w:t>a single</w:t>
      </w:r>
      <w:r>
        <w:t xml:space="preserve"> data set to those in a single reference data set, according to a single key.</w:t>
      </w:r>
    </w:p>
    <w:p w:rsidR="00AD1421" w:rsidRDefault="00AD1421" w:rsidP="00AD1421">
      <w:r>
        <w:t>For example, ensuring that all USUBJID values in an AE data set are also in a subject-level data set such as ADSL.</w:t>
      </w:r>
    </w:p>
    <w:p w:rsidR="00AD1421" w:rsidRPr="00AD1421" w:rsidRDefault="00AD1421" w:rsidP="00AD1421">
      <w:pPr>
        <w:pStyle w:val="Heading2"/>
      </w:pPr>
      <w:r>
        <w:t>Checks</w:t>
      </w:r>
    </w:p>
    <w:p w:rsidR="00AD1421" w:rsidRDefault="00AD1421" w:rsidP="00AD1421">
      <w:pPr>
        <w:pStyle w:val="ListParagraph"/>
        <w:numPr>
          <w:ilvl w:val="0"/>
          <w:numId w:val="2"/>
        </w:numPr>
      </w:pPr>
      <w:r w:rsidRPr="00AD1421">
        <w:t>Ch</w:t>
      </w:r>
      <w:r>
        <w:t>eck that fractional numeric key</w:t>
      </w:r>
      <w:r w:rsidRPr="00AD1421">
        <w:t xml:space="preserve"> work</w:t>
      </w:r>
      <w:r>
        <w:t>s</w:t>
      </w:r>
      <w:r w:rsidRPr="00AD1421">
        <w:t xml:space="preserve"> as expected</w:t>
      </w:r>
    </w:p>
    <w:p w:rsidR="00AD1421" w:rsidRDefault="00AD1421" w:rsidP="00AD1421">
      <w:pPr>
        <w:pStyle w:val="ListParagraph"/>
        <w:numPr>
          <w:ilvl w:val="1"/>
          <w:numId w:val="2"/>
        </w:numPr>
        <w:ind w:left="1080"/>
      </w:pPr>
      <w:r w:rsidRPr="00AD1421">
        <w:t>extra record</w:t>
      </w:r>
      <w:r>
        <w:t>s</w:t>
      </w:r>
      <w:r w:rsidRPr="00AD1421">
        <w:t xml:space="preserve"> in </w:t>
      </w:r>
      <w:r>
        <w:t xml:space="preserve">the </w:t>
      </w:r>
      <w:r w:rsidRPr="00AD1421">
        <w:t xml:space="preserve">REFERENCE </w:t>
      </w:r>
      <w:r>
        <w:t xml:space="preserve">data set are </w:t>
      </w:r>
      <w:r w:rsidRPr="00AD1421">
        <w:t>OK</w:t>
      </w:r>
      <w:r>
        <w:t xml:space="preserve"> – macro</w:t>
      </w:r>
    </w:p>
    <w:p w:rsidR="00AD1421" w:rsidRDefault="00AD1421" w:rsidP="00AD1421">
      <w:pPr>
        <w:pStyle w:val="ListParagraph"/>
        <w:numPr>
          <w:ilvl w:val="2"/>
          <w:numId w:val="2"/>
        </w:numPr>
        <w:ind w:left="1440"/>
      </w:pPr>
      <w:r>
        <w:t xml:space="preserve">does </w:t>
      </w:r>
      <w:r w:rsidRPr="00AD1421">
        <w:t>NOT</w:t>
      </w:r>
      <w:r>
        <w:t xml:space="preserve"> create the FAIL_CRDS data set, and </w:t>
      </w:r>
    </w:p>
    <w:p w:rsidR="00AD1421" w:rsidRDefault="00AD1421" w:rsidP="00AD1421">
      <w:pPr>
        <w:pStyle w:val="ListParagraph"/>
        <w:numPr>
          <w:ilvl w:val="2"/>
          <w:numId w:val="2"/>
        </w:numPr>
        <w:ind w:left="1440"/>
      </w:pPr>
      <w:r>
        <w:t>DOES set a global macro var CONTINUE=1</w:t>
      </w:r>
    </w:p>
    <w:p w:rsidR="00AD1421" w:rsidRDefault="00AD1421" w:rsidP="00AD1421">
      <w:pPr>
        <w:pStyle w:val="ListParagraph"/>
        <w:numPr>
          <w:ilvl w:val="1"/>
          <w:numId w:val="2"/>
        </w:numPr>
        <w:ind w:left="1080"/>
      </w:pPr>
      <w:r>
        <w:t>extra records in the RELATED data set are NOT ok – macro</w:t>
      </w:r>
    </w:p>
    <w:p w:rsidR="00AD1421" w:rsidRDefault="00AD1421" w:rsidP="00AD1421">
      <w:pPr>
        <w:pStyle w:val="ListParagraph"/>
        <w:numPr>
          <w:ilvl w:val="2"/>
          <w:numId w:val="2"/>
        </w:numPr>
        <w:ind w:left="1440"/>
      </w:pPr>
      <w:r>
        <w:t xml:space="preserve">DOES create the expected FAIL_CRDS data set, and </w:t>
      </w:r>
    </w:p>
    <w:p w:rsidR="00AD1421" w:rsidRDefault="00AD1421" w:rsidP="00AD1421">
      <w:pPr>
        <w:pStyle w:val="ListParagraph"/>
        <w:numPr>
          <w:ilvl w:val="2"/>
          <w:numId w:val="2"/>
        </w:numPr>
        <w:ind w:left="1440"/>
      </w:pPr>
      <w:r>
        <w:t>DOES set a global macro var CONTINUE=0</w:t>
      </w:r>
    </w:p>
    <w:p w:rsidR="00AD1421" w:rsidRPr="00AD1421" w:rsidRDefault="00AD1421" w:rsidP="00AD1421">
      <w:pPr>
        <w:pStyle w:val="ListParagraph"/>
        <w:numPr>
          <w:ilvl w:val="0"/>
          <w:numId w:val="2"/>
        </w:numPr>
      </w:pPr>
      <w:r>
        <w:t>Check that char key</w:t>
      </w:r>
      <w:r w:rsidRPr="00AD1421">
        <w:t xml:space="preserve"> work</w:t>
      </w:r>
      <w:r>
        <w:t>s</w:t>
      </w:r>
      <w:r w:rsidRPr="00AD1421">
        <w:t xml:space="preserve"> as expected</w:t>
      </w:r>
    </w:p>
    <w:p w:rsidR="00AD1421" w:rsidRDefault="00AD1421" w:rsidP="00AD1421">
      <w:pPr>
        <w:pStyle w:val="ListParagraph"/>
        <w:numPr>
          <w:ilvl w:val="1"/>
          <w:numId w:val="2"/>
        </w:numPr>
        <w:ind w:left="1080"/>
      </w:pPr>
      <w:r w:rsidRPr="00AD1421">
        <w:t>extra record</w:t>
      </w:r>
      <w:r>
        <w:t>s</w:t>
      </w:r>
      <w:r w:rsidRPr="00AD1421">
        <w:t xml:space="preserve"> in </w:t>
      </w:r>
      <w:r>
        <w:t xml:space="preserve">the </w:t>
      </w:r>
      <w:r w:rsidRPr="00AD1421">
        <w:t xml:space="preserve">REFERENCE </w:t>
      </w:r>
      <w:r>
        <w:t xml:space="preserve">data set are </w:t>
      </w:r>
      <w:r w:rsidRPr="00AD1421">
        <w:t>OK</w:t>
      </w:r>
      <w:r>
        <w:t xml:space="preserve"> (same as above)</w:t>
      </w:r>
    </w:p>
    <w:p w:rsidR="00AD1421" w:rsidRDefault="00AD1421" w:rsidP="00AD1421">
      <w:pPr>
        <w:pStyle w:val="ListParagraph"/>
        <w:numPr>
          <w:ilvl w:val="1"/>
          <w:numId w:val="2"/>
        </w:numPr>
        <w:ind w:left="1080"/>
      </w:pPr>
      <w:r>
        <w:t>extra records in the RELATED data set are NOT ok (same as above)</w:t>
      </w:r>
    </w:p>
    <w:p w:rsidR="00AD1421" w:rsidRDefault="00AD1421" w:rsidP="00AD1421">
      <w:pPr>
        <w:pStyle w:val="Heading1"/>
      </w:pPr>
      <w:r w:rsidRPr="00AD1421">
        <w:t>TEST 2</w:t>
      </w:r>
    </w:p>
    <w:p w:rsidR="00AD1421" w:rsidRDefault="00AD1421" w:rsidP="00AD1421">
      <w:pPr>
        <w:pStyle w:val="Heading2"/>
      </w:pPr>
      <w:r>
        <w:t>M</w:t>
      </w:r>
      <w:r w:rsidRPr="00AD1421">
        <w:t xml:space="preserve">ultiple </w:t>
      </w:r>
      <w:r>
        <w:t xml:space="preserve">related </w:t>
      </w:r>
      <w:r w:rsidRPr="00AD1421">
        <w:t>data sets</w:t>
      </w:r>
      <w:r>
        <w:t>, multiple-key checks</w:t>
      </w:r>
    </w:p>
    <w:p w:rsidR="00AD1421" w:rsidRDefault="00AD1421" w:rsidP="00AD1421">
      <w:r>
        <w:t xml:space="preserve">Confirm that macro behaves as expected when comparing records in </w:t>
      </w:r>
      <w:r>
        <w:rPr>
          <w:i/>
        </w:rPr>
        <w:t>multiple</w:t>
      </w:r>
      <w:r>
        <w:t xml:space="preserve"> related data sets to those in a single reference data set, according to multiple num/char keys.</w:t>
      </w:r>
    </w:p>
    <w:p w:rsidR="00AD1421" w:rsidRDefault="00AD1421" w:rsidP="00AD1421">
      <w:r>
        <w:t>For example, ensuring that all USUBJID values in data sets AE, LB, and VS are also in a subject-level data set such as ADSL.</w:t>
      </w:r>
    </w:p>
    <w:p w:rsidR="00AD1421" w:rsidRPr="00AD1421" w:rsidRDefault="00AD1421" w:rsidP="00AD1421">
      <w:pPr>
        <w:pStyle w:val="Heading2"/>
      </w:pPr>
      <w:r>
        <w:t>Checks</w:t>
      </w:r>
    </w:p>
    <w:p w:rsidR="00AD1421" w:rsidRDefault="00AD1421" w:rsidP="00AD1421">
      <w:pPr>
        <w:pStyle w:val="ListParagraph"/>
        <w:numPr>
          <w:ilvl w:val="0"/>
          <w:numId w:val="3"/>
        </w:numPr>
      </w:pPr>
      <w:r w:rsidRPr="00AD1421">
        <w:t>Ch</w:t>
      </w:r>
      <w:r>
        <w:t>eck that the REFERENCE data set can have extra records not found in any of the RELATED data sets according to a set of 3 num/char unique keys – macro</w:t>
      </w:r>
    </w:p>
    <w:p w:rsidR="00AD1421" w:rsidRDefault="00AD1421" w:rsidP="00AD1421">
      <w:pPr>
        <w:pStyle w:val="ListParagraph"/>
        <w:numPr>
          <w:ilvl w:val="1"/>
          <w:numId w:val="3"/>
        </w:numPr>
      </w:pPr>
      <w:r>
        <w:t xml:space="preserve">does NOT create the FAIL_CRDS data set, and </w:t>
      </w:r>
    </w:p>
    <w:p w:rsidR="00AD1421" w:rsidRDefault="00AD1421" w:rsidP="00AD1421">
      <w:pPr>
        <w:pStyle w:val="ListParagraph"/>
        <w:numPr>
          <w:ilvl w:val="1"/>
          <w:numId w:val="3"/>
        </w:numPr>
      </w:pPr>
      <w:r>
        <w:t>DOES set a global macro var CONTINUE=1</w:t>
      </w:r>
    </w:p>
    <w:p w:rsidR="00AD1421" w:rsidRDefault="00AD1421" w:rsidP="00AD1421">
      <w:pPr>
        <w:pStyle w:val="ListParagraph"/>
        <w:numPr>
          <w:ilvl w:val="0"/>
          <w:numId w:val="3"/>
        </w:numPr>
      </w:pPr>
      <w:r>
        <w:t>Check that each RELATED data set does NOT have any records not in the REFERENCE data set, according to a set of 3 num/char unique keys – macro</w:t>
      </w:r>
    </w:p>
    <w:p w:rsidR="00AD1421" w:rsidRDefault="00AD1421" w:rsidP="00AD1421">
      <w:pPr>
        <w:pStyle w:val="ListParagraph"/>
        <w:numPr>
          <w:ilvl w:val="1"/>
          <w:numId w:val="3"/>
        </w:numPr>
      </w:pPr>
      <w:r>
        <w:t xml:space="preserve">DOES create the expected FAIL_CRDS data set, and </w:t>
      </w:r>
    </w:p>
    <w:p w:rsidR="00AD1421" w:rsidRPr="00AD1421" w:rsidRDefault="00AD1421" w:rsidP="00AD1421">
      <w:pPr>
        <w:pStyle w:val="ListParagraph"/>
        <w:numPr>
          <w:ilvl w:val="1"/>
          <w:numId w:val="3"/>
        </w:numPr>
      </w:pPr>
      <w:r>
        <w:t>DOES set a global macro var CONTINUE=0</w:t>
      </w:r>
    </w:p>
    <w:p w:rsidR="00AD1421" w:rsidRDefault="00DA5D9D" w:rsidP="00DA5D9D">
      <w:pPr>
        <w:pStyle w:val="Heading1"/>
      </w:pPr>
      <w:r>
        <w:lastRenderedPageBreak/>
        <w:t>TEST 3</w:t>
      </w:r>
    </w:p>
    <w:p w:rsidR="00DA5D9D" w:rsidRDefault="00DA5D9D" w:rsidP="00DA5D9D">
      <w:pPr>
        <w:pStyle w:val="Heading2"/>
      </w:pPr>
      <w:r>
        <w:t>Confirm expected log messages</w:t>
      </w:r>
    </w:p>
    <w:p w:rsidR="00DA5D9D" w:rsidRDefault="00DA5D9D" w:rsidP="00DA5D9D">
      <w:r>
        <w:t>The following log messages are EXPECTED due to test design</w:t>
      </w:r>
      <w:r w:rsidR="0032161C">
        <w:t xml:space="preserve"> (testing failure conditions)</w:t>
      </w:r>
      <w:r>
        <w:t>:</w:t>
      </w:r>
    </w:p>
    <w:p w:rsidR="00DA5D9D" w:rsidRPr="00DA5D9D" w:rsidRDefault="00DA5D9D" w:rsidP="00DA5D9D">
      <w:pPr>
        <w:rPr>
          <w:color w:val="76923C" w:themeColor="accent3" w:themeShade="BF"/>
        </w:rPr>
      </w:pPr>
      <w:r w:rsidRPr="00DA5D9D">
        <w:rPr>
          <w:color w:val="76923C" w:themeColor="accent3" w:themeShade="BF"/>
        </w:rPr>
        <w:t>WARNING: (TEST_ASSERT_COMPLETE_REFDS) User must ensure PhUSE/CSS utilities are in the AUTOCALL path.</w:t>
      </w:r>
    </w:p>
    <w:p w:rsidR="00DA5D9D" w:rsidRPr="00DA5D9D" w:rsidRDefault="00DA5D9D" w:rsidP="00DA5D9D">
      <w:pPr>
        <w:rPr>
          <w:color w:val="C00000"/>
        </w:rPr>
      </w:pPr>
      <w:r w:rsidRPr="00DA5D9D">
        <w:rPr>
          <w:color w:val="C00000"/>
        </w:rPr>
        <w:t>ERROR: (ASSERT_COMPLETE_REFDS) Result is FAIL. Obs missing from reference dset MY_REFERENCE: 1.5 in_ds1=0 in_ds2=1</w:t>
      </w:r>
    </w:p>
    <w:p w:rsidR="00DA5D9D" w:rsidRPr="00DA5D9D" w:rsidRDefault="00DA5D9D" w:rsidP="00DA5D9D">
      <w:pPr>
        <w:rPr>
          <w:color w:val="C00000"/>
        </w:rPr>
      </w:pPr>
      <w:r w:rsidRPr="00DA5D9D">
        <w:rPr>
          <w:color w:val="C00000"/>
        </w:rPr>
        <w:t>ERROR: (ASSERT_COMPLETE_REFDS) Result is FAIL. Obs missing from reference dset MY_REFERENCE_C:  Record 1.5 in_ds1=0 in_ds2=1</w:t>
      </w:r>
    </w:p>
    <w:p w:rsidR="00DA5D9D" w:rsidRPr="00DA5D9D" w:rsidRDefault="00DA5D9D" w:rsidP="00DA5D9D">
      <w:pPr>
        <w:rPr>
          <w:color w:val="C00000"/>
        </w:rPr>
      </w:pPr>
      <w:r w:rsidRPr="00DA5D9D">
        <w:rPr>
          <w:color w:val="C00000"/>
        </w:rPr>
        <w:t>ERROR: (ASSERT_COMPLETE_REFDS) Result is FAIL. Obs missing from reference dset MY_REF_2: 1.002 Rec D Subrec 1.002 in_ds1=0 in_ds2=0 in_ds3=1 in_ds4=0</w:t>
      </w:r>
    </w:p>
    <w:p w:rsidR="00DA5D9D" w:rsidRPr="00DA5D9D" w:rsidRDefault="00DA5D9D" w:rsidP="00DA5D9D">
      <w:pPr>
        <w:rPr>
          <w:color w:val="C00000"/>
        </w:rPr>
      </w:pPr>
      <w:r w:rsidRPr="00DA5D9D">
        <w:rPr>
          <w:color w:val="C00000"/>
        </w:rPr>
        <w:t>ERROR: (ASSERT_COMPLETE_REFDS) Result is FAIL. Obs missing from reference dset MY_REF_2: 1.5 Record B Subrec 0.001 in_ds1=0 in_ds2=1 in_ds3=0 in_ds4=0</w:t>
      </w:r>
    </w:p>
    <w:p w:rsidR="00DA5D9D" w:rsidRPr="00DA5D9D" w:rsidRDefault="00DA5D9D" w:rsidP="00DA5D9D">
      <w:pPr>
        <w:rPr>
          <w:color w:val="C00000"/>
        </w:rPr>
      </w:pPr>
      <w:r w:rsidRPr="00DA5D9D">
        <w:rPr>
          <w:color w:val="C00000"/>
        </w:rPr>
        <w:t>ERROR: (ASSERT_COMPLETE_REFDS) Result is FAIL. Obs missing from reference dset MY_REF_2: 2.003 Record C Subrec 400 in_ds1=0 in_ds2=0 in_ds3=0 in_ds4=1</w:t>
      </w:r>
    </w:p>
    <w:p w:rsidR="00DA5D9D" w:rsidRPr="00DA5D9D" w:rsidRDefault="00DA5D9D" w:rsidP="00DA5D9D">
      <w:pPr>
        <w:rPr>
          <w:color w:val="C00000"/>
        </w:rPr>
      </w:pPr>
      <w:r w:rsidRPr="00DA5D9D">
        <w:rPr>
          <w:color w:val="C00000"/>
        </w:rPr>
        <w:t>ERROR: Errors printed on pages 12,15,20.</w:t>
      </w:r>
    </w:p>
    <w:sectPr w:rsidR="00DA5D9D" w:rsidRPr="00DA5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11546"/>
    <w:multiLevelType w:val="hybridMultilevel"/>
    <w:tmpl w:val="25E427EA"/>
    <w:lvl w:ilvl="0" w:tplc="634601D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>
    <w:nsid w:val="16A72F3D"/>
    <w:multiLevelType w:val="hybridMultilevel"/>
    <w:tmpl w:val="25E427EA"/>
    <w:lvl w:ilvl="0" w:tplc="634601D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5" w:hanging="360"/>
      </w:pPr>
    </w:lvl>
    <w:lvl w:ilvl="2" w:tplc="0409001B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>
    <w:nsid w:val="7CEF28DA"/>
    <w:multiLevelType w:val="hybridMultilevel"/>
    <w:tmpl w:val="FE3A8DD4"/>
    <w:lvl w:ilvl="0" w:tplc="0409000F">
      <w:start w:val="1"/>
      <w:numFmt w:val="decimal"/>
      <w:lvlText w:val="%1."/>
      <w:lvlJc w:val="left"/>
      <w:pPr>
        <w:ind w:left="924" w:hanging="360"/>
      </w:p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939"/>
    <w:rsid w:val="000F1E7A"/>
    <w:rsid w:val="0032161C"/>
    <w:rsid w:val="004F1794"/>
    <w:rsid w:val="005136A0"/>
    <w:rsid w:val="00550939"/>
    <w:rsid w:val="005E2C8A"/>
    <w:rsid w:val="008C05E3"/>
    <w:rsid w:val="009B3F58"/>
    <w:rsid w:val="00AD1421"/>
    <w:rsid w:val="00BF6AB8"/>
    <w:rsid w:val="00D32C38"/>
    <w:rsid w:val="00DA5D9D"/>
    <w:rsid w:val="00E07BDB"/>
    <w:rsid w:val="00E6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4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4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D14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4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4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D1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CSS/PhUSE Test Plan</vt:lpstr>
    </vt:vector>
  </TitlesOfParts>
  <Company>PhUSE</Company>
  <LinksUpToDate>false</LinksUpToDate>
  <CharactersWithSpaces>2594</CharactersWithSpaces>
  <SharedDoc>false</SharedDoc>
  <HyperlinkBase>http://www.phusewiki.org/wiki/index.php?title=WG5_Project_02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CSS/PhUSE Test Plan</dc:title>
  <dc:subject>CSS/PhUSE Working Group 5, Project 2 - Standard Analyses</dc:subject>
  <dc:creator>Dante Di Tommaso</dc:creator>
  <cp:keywords/>
  <dc:description/>
  <cp:lastModifiedBy>Di Tommaso, Dante</cp:lastModifiedBy>
  <cp:revision>6</cp:revision>
  <dcterms:created xsi:type="dcterms:W3CDTF">2015-08-14T15:10:00Z</dcterms:created>
  <dcterms:modified xsi:type="dcterms:W3CDTF">2015-09-18T15:25:00Z</dcterms:modified>
</cp:coreProperties>
</file>