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F3" w:rsidRPr="00AD1421" w:rsidRDefault="00220CF3" w:rsidP="00220CF3">
      <w:pPr>
        <w:pStyle w:val="Heading1"/>
      </w:pPr>
      <w:r w:rsidRPr="00AD1421">
        <w:t>TEST 1</w:t>
      </w:r>
    </w:p>
    <w:p w:rsidR="00220CF3" w:rsidRDefault="00220CF3" w:rsidP="00220CF3">
      <w:pPr>
        <w:pStyle w:val="Heading2"/>
      </w:pPr>
      <w:r>
        <w:t>Macro handles error conditions with clear message</w:t>
      </w:r>
      <w:r w:rsidR="00994B7E">
        <w:t>s</w:t>
      </w:r>
      <w:r>
        <w:t xml:space="preserve"> to user</w:t>
      </w:r>
    </w:p>
    <w:p w:rsidR="00220CF3" w:rsidRDefault="00220CF3" w:rsidP="00220CF3">
      <w:r>
        <w:t>The user must supply a valid data set name and key variables that identify unique records.</w:t>
      </w:r>
    </w:p>
    <w:p w:rsidR="00220CF3" w:rsidRDefault="00220CF3" w:rsidP="00220CF3">
      <w:r>
        <w:t>Establish that the macro responds well to invalid conditions</w:t>
      </w:r>
      <w:r w:rsidR="00384E1A">
        <w:t>, returning a clear log message and global symbol CONTINUE = 0</w:t>
      </w:r>
    </w:p>
    <w:p w:rsidR="00220CF3" w:rsidRPr="00AD1421" w:rsidRDefault="00220CF3" w:rsidP="00220CF3">
      <w:pPr>
        <w:pStyle w:val="Heading2"/>
      </w:pPr>
      <w:r>
        <w:t>Checks</w:t>
      </w:r>
    </w:p>
    <w:p w:rsidR="00220CF3" w:rsidRDefault="00220CF3" w:rsidP="00220CF3">
      <w:pPr>
        <w:pStyle w:val="ListParagraph"/>
        <w:numPr>
          <w:ilvl w:val="0"/>
          <w:numId w:val="2"/>
        </w:numPr>
        <w:ind w:left="720"/>
      </w:pPr>
      <w:r>
        <w:t>Invalid data set</w:t>
      </w:r>
    </w:p>
    <w:p w:rsidR="00220CF3" w:rsidRDefault="00220CF3" w:rsidP="00220CF3">
      <w:pPr>
        <w:pStyle w:val="ListParagraph"/>
        <w:numPr>
          <w:ilvl w:val="1"/>
          <w:numId w:val="2"/>
        </w:numPr>
        <w:ind w:left="1080"/>
      </w:pPr>
      <w:r>
        <w:t>NULL data set name</w:t>
      </w:r>
    </w:p>
    <w:p w:rsidR="00220CF3" w:rsidRDefault="00220CF3" w:rsidP="00220CF3">
      <w:pPr>
        <w:pStyle w:val="ListParagraph"/>
        <w:numPr>
          <w:ilvl w:val="1"/>
          <w:numId w:val="2"/>
        </w:numPr>
        <w:ind w:left="1080"/>
      </w:pPr>
      <w:r>
        <w:t>Non-existent data set name</w:t>
      </w:r>
    </w:p>
    <w:p w:rsidR="00994B7E" w:rsidRDefault="00994B7E" w:rsidP="00220CF3">
      <w:pPr>
        <w:pStyle w:val="ListParagraph"/>
        <w:numPr>
          <w:ilvl w:val="1"/>
          <w:numId w:val="2"/>
        </w:numPr>
        <w:ind w:left="1080"/>
      </w:pPr>
      <w:r>
        <w:t>Invalid data set name is a partial match of a valid data set name</w:t>
      </w:r>
    </w:p>
    <w:p w:rsidR="00994B7E" w:rsidRDefault="00994B7E" w:rsidP="00994B7E">
      <w:pPr>
        <w:pStyle w:val="ListParagraph"/>
        <w:numPr>
          <w:ilvl w:val="2"/>
          <w:numId w:val="2"/>
        </w:numPr>
        <w:ind w:left="1440" w:hanging="360"/>
      </w:pPr>
      <w:r>
        <w:t>Invalid data set is a truncation of a valid data set name</w:t>
      </w:r>
      <w:r w:rsidR="00525709">
        <w:t>.</w:t>
      </w:r>
      <w:r w:rsidR="00525709">
        <w:br/>
        <w:t xml:space="preserve">E.g. ADVS_detail is valid, ADVS is invalid </w:t>
      </w:r>
    </w:p>
    <w:p w:rsidR="00994B7E" w:rsidRDefault="00994B7E" w:rsidP="00994B7E">
      <w:pPr>
        <w:pStyle w:val="ListParagraph"/>
        <w:numPr>
          <w:ilvl w:val="2"/>
          <w:numId w:val="2"/>
        </w:numPr>
        <w:ind w:left="1440" w:hanging="360"/>
      </w:pPr>
      <w:r>
        <w:t>Valid data set name is a truncation of an invalid data set name</w:t>
      </w:r>
      <w:r w:rsidR="00525709">
        <w:br/>
        <w:t>E.g., ADVS is valid, css_ADVS is invalid</w:t>
      </w:r>
    </w:p>
    <w:p w:rsidR="000D4CB3" w:rsidRDefault="000D4CB3" w:rsidP="000D4CB3">
      <w:pPr>
        <w:pStyle w:val="ListParagraph"/>
        <w:numPr>
          <w:ilvl w:val="0"/>
          <w:numId w:val="2"/>
        </w:numPr>
        <w:ind w:left="720"/>
      </w:pPr>
      <w:r>
        <w:t>Invalid unique key(s)</w:t>
      </w:r>
    </w:p>
    <w:p w:rsidR="00A17739" w:rsidRDefault="00A17739" w:rsidP="000D4CB3">
      <w:pPr>
        <w:pStyle w:val="ListParagraph"/>
        <w:numPr>
          <w:ilvl w:val="1"/>
          <w:numId w:val="2"/>
        </w:numPr>
        <w:ind w:left="1080"/>
      </w:pPr>
      <w:r>
        <w:t>NULL keys</w:t>
      </w:r>
    </w:p>
    <w:p w:rsidR="000D4CB3" w:rsidRDefault="000D4CB3" w:rsidP="000D4CB3">
      <w:pPr>
        <w:pStyle w:val="ListParagraph"/>
        <w:numPr>
          <w:ilvl w:val="1"/>
          <w:numId w:val="2"/>
        </w:numPr>
        <w:ind w:left="1080"/>
      </w:pPr>
      <w:r>
        <w:t>Single invalid key variable</w:t>
      </w:r>
    </w:p>
    <w:p w:rsidR="00220CF3" w:rsidRDefault="000D4CB3" w:rsidP="000D4CB3">
      <w:pPr>
        <w:pStyle w:val="ListParagraph"/>
        <w:numPr>
          <w:ilvl w:val="1"/>
          <w:numId w:val="2"/>
        </w:numPr>
        <w:ind w:left="1080"/>
      </w:pPr>
      <w:r>
        <w:t xml:space="preserve">Multiple invalid </w:t>
      </w:r>
      <w:r w:rsidR="00220CF3">
        <w:t>key variables</w:t>
      </w:r>
    </w:p>
    <w:p w:rsidR="00D72384" w:rsidRDefault="00D72384" w:rsidP="00D72384">
      <w:pPr>
        <w:pStyle w:val="ListParagraph"/>
        <w:numPr>
          <w:ilvl w:val="0"/>
          <w:numId w:val="2"/>
        </w:numPr>
        <w:ind w:left="720"/>
      </w:pPr>
      <w:r>
        <w:t>Invalid INCL variable</w:t>
      </w:r>
    </w:p>
    <w:p w:rsidR="00D72384" w:rsidRDefault="00D72384" w:rsidP="00D72384">
      <w:pPr>
        <w:pStyle w:val="ListParagraph"/>
        <w:numPr>
          <w:ilvl w:val="1"/>
          <w:numId w:val="2"/>
        </w:numPr>
        <w:ind w:left="1080"/>
      </w:pPr>
      <w:r>
        <w:t>Single invalid INCL variable</w:t>
      </w:r>
    </w:p>
    <w:p w:rsidR="00D72384" w:rsidRDefault="00D72384" w:rsidP="00D72384">
      <w:pPr>
        <w:pStyle w:val="ListParagraph"/>
        <w:numPr>
          <w:ilvl w:val="1"/>
          <w:numId w:val="2"/>
        </w:numPr>
        <w:ind w:left="1080"/>
      </w:pPr>
      <w:r>
        <w:t>Multiple invalid INCL variables</w:t>
      </w:r>
    </w:p>
    <w:p w:rsidR="00370FB9" w:rsidRDefault="00370FB9" w:rsidP="00370FB9">
      <w:pPr>
        <w:pStyle w:val="ListParagraph"/>
        <w:numPr>
          <w:ilvl w:val="0"/>
          <w:numId w:val="2"/>
        </w:numPr>
        <w:ind w:left="720"/>
      </w:pPr>
      <w:r>
        <w:t>Checks are not case sensitive</w:t>
      </w:r>
      <w:r w:rsidR="00A75D5E">
        <w:t xml:space="preserve"> – used mixed case in definitions</w:t>
      </w:r>
    </w:p>
    <w:p w:rsidR="00220CF3" w:rsidRPr="00AD1421" w:rsidRDefault="00220CF3" w:rsidP="00220CF3">
      <w:pPr>
        <w:pStyle w:val="Heading1"/>
      </w:pPr>
      <w:r>
        <w:t>TEST 2</w:t>
      </w:r>
    </w:p>
    <w:p w:rsidR="00220CF3" w:rsidRDefault="00220CF3" w:rsidP="00220CF3">
      <w:pPr>
        <w:pStyle w:val="Heading2"/>
      </w:pPr>
      <w:r>
        <w:t>Single key variable</w:t>
      </w:r>
    </w:p>
    <w:p w:rsidR="00220CF3" w:rsidRDefault="00F352BB" w:rsidP="00220CF3">
      <w:r>
        <w:t>Ensure that macro correctly assess a valid and an invalid single unique key.</w:t>
      </w:r>
    </w:p>
    <w:p w:rsidR="00220CF3" w:rsidRPr="00AD1421" w:rsidRDefault="00220CF3" w:rsidP="00220CF3">
      <w:pPr>
        <w:pStyle w:val="Heading2"/>
      </w:pPr>
      <w:r>
        <w:t>Checks</w:t>
      </w:r>
    </w:p>
    <w:p w:rsidR="00220CF3" w:rsidRDefault="00F352BB" w:rsidP="00F352BB">
      <w:pPr>
        <w:pStyle w:val="ListParagraph"/>
        <w:numPr>
          <w:ilvl w:val="0"/>
          <w:numId w:val="4"/>
        </w:numPr>
        <w:ind w:left="720"/>
      </w:pPr>
      <w:r>
        <w:t>Correctly confirm that a valid single unique key does identify unique records (PASS)</w:t>
      </w:r>
    </w:p>
    <w:p w:rsidR="00220CF3" w:rsidRDefault="00F352BB" w:rsidP="00F352BB">
      <w:pPr>
        <w:pStyle w:val="ListParagraph"/>
        <w:numPr>
          <w:ilvl w:val="0"/>
          <w:numId w:val="4"/>
        </w:numPr>
        <w:ind w:left="720"/>
      </w:pPr>
      <w:r>
        <w:t>Correctly detect that single key with multiple related records does not identify unique records (FAIL).</w:t>
      </w:r>
    </w:p>
    <w:p w:rsidR="00A75D5E" w:rsidRDefault="00A75D5E" w:rsidP="00F352BB">
      <w:pPr>
        <w:pStyle w:val="ListParagraph"/>
        <w:numPr>
          <w:ilvl w:val="0"/>
          <w:numId w:val="4"/>
        </w:numPr>
        <w:ind w:left="720"/>
      </w:pPr>
      <w:r>
        <w:t>Checks are not case sensitive</w:t>
      </w:r>
    </w:p>
    <w:p w:rsidR="00CC7822" w:rsidRPr="00AD1421" w:rsidRDefault="00CC7822" w:rsidP="00CC7822">
      <w:pPr>
        <w:pStyle w:val="Heading1"/>
      </w:pPr>
      <w:r>
        <w:t>TEST 3</w:t>
      </w:r>
    </w:p>
    <w:p w:rsidR="00CC7822" w:rsidRDefault="00CC7822" w:rsidP="00CC7822">
      <w:pPr>
        <w:pStyle w:val="Heading2"/>
      </w:pPr>
      <w:r>
        <w:t>Multiple key variables</w:t>
      </w:r>
    </w:p>
    <w:p w:rsidR="00CC7822" w:rsidRDefault="00CC7822" w:rsidP="00CC7822">
      <w:r>
        <w:t>Ensure that macro correctly assess valid and invalid sets of multiple unique keys.</w:t>
      </w:r>
    </w:p>
    <w:p w:rsidR="00CC7822" w:rsidRPr="00AD1421" w:rsidRDefault="00CC7822" w:rsidP="00CC7822">
      <w:pPr>
        <w:pStyle w:val="Heading2"/>
      </w:pPr>
      <w:r>
        <w:t>Checks</w:t>
      </w:r>
    </w:p>
    <w:p w:rsidR="00CC7822" w:rsidRDefault="00CC7822" w:rsidP="00375FF0">
      <w:pPr>
        <w:pStyle w:val="ListParagraph"/>
        <w:numPr>
          <w:ilvl w:val="0"/>
          <w:numId w:val="7"/>
        </w:numPr>
        <w:ind w:left="720"/>
      </w:pPr>
      <w:r>
        <w:t>Correctly confirm that a valid set of unique keys does identify unique records (PASS)</w:t>
      </w:r>
    </w:p>
    <w:p w:rsidR="00CC7822" w:rsidRDefault="00CC7822" w:rsidP="00375FF0">
      <w:pPr>
        <w:pStyle w:val="ListParagraph"/>
        <w:numPr>
          <w:ilvl w:val="0"/>
          <w:numId w:val="7"/>
        </w:numPr>
        <w:ind w:left="720"/>
      </w:pPr>
      <w:r>
        <w:t>Correctly detect that a set of keys with multiple related records does not identify unique recs (FAIL).</w:t>
      </w:r>
    </w:p>
    <w:p w:rsidR="00725D97" w:rsidRDefault="00725D97" w:rsidP="00375FF0">
      <w:pPr>
        <w:pStyle w:val="ListParagraph"/>
        <w:numPr>
          <w:ilvl w:val="0"/>
          <w:numId w:val="7"/>
        </w:numPr>
        <w:ind w:left="720"/>
      </w:pPr>
      <w:r>
        <w:t>Checks are not case sensitive</w:t>
      </w:r>
    </w:p>
    <w:p w:rsidR="00CC7822" w:rsidRPr="00AD1421" w:rsidRDefault="00CC7822" w:rsidP="00CC7822">
      <w:pPr>
        <w:pStyle w:val="Heading1"/>
      </w:pPr>
      <w:r>
        <w:t>TEST 4</w:t>
      </w:r>
    </w:p>
    <w:p w:rsidR="00CC7822" w:rsidRDefault="00CC7822" w:rsidP="00CC7822">
      <w:pPr>
        <w:pStyle w:val="Heading2"/>
      </w:pPr>
      <w:r>
        <w:t>Handling included variables</w:t>
      </w:r>
    </w:p>
    <w:p w:rsidR="00CC7822" w:rsidRDefault="00CC7822" w:rsidP="00CC7822">
      <w:r>
        <w:t>Confirm correct diagnostic data set created for various scenarios and values of INCL</w:t>
      </w:r>
    </w:p>
    <w:p w:rsidR="00CC7822" w:rsidRPr="00AD1421" w:rsidRDefault="00CC7822" w:rsidP="00CC7822">
      <w:pPr>
        <w:pStyle w:val="Heading2"/>
      </w:pPr>
      <w:r>
        <w:lastRenderedPageBreak/>
        <w:t>Checks</w:t>
      </w:r>
    </w:p>
    <w:p w:rsidR="00CC7822" w:rsidRDefault="00CC7822" w:rsidP="00CC7822">
      <w:pPr>
        <w:pStyle w:val="ListParagraph"/>
        <w:numPr>
          <w:ilvl w:val="0"/>
          <w:numId w:val="5"/>
        </w:numPr>
        <w:ind w:left="720"/>
      </w:pPr>
      <w:r>
        <w:t xml:space="preserve">Correct diagnostic data set work.fail_auk with </w:t>
      </w:r>
      <w:r w:rsidR="00375FF0">
        <w:t xml:space="preserve">single non-unique key and </w:t>
      </w:r>
      <w:r>
        <w:t>additional INCL variables</w:t>
      </w:r>
    </w:p>
    <w:p w:rsidR="00375FF0" w:rsidRDefault="00375FF0" w:rsidP="00CC7822">
      <w:pPr>
        <w:pStyle w:val="ListParagraph"/>
        <w:numPr>
          <w:ilvl w:val="0"/>
          <w:numId w:val="5"/>
        </w:numPr>
        <w:ind w:left="720"/>
      </w:pPr>
      <w:r>
        <w:t xml:space="preserve">Correct diagnostic data set work.fail_auk with non-unique </w:t>
      </w:r>
      <w:r>
        <w:t xml:space="preserve">set of </w:t>
      </w:r>
      <w:r>
        <w:t xml:space="preserve">key </w:t>
      </w:r>
      <w:r>
        <w:t>variable</w:t>
      </w:r>
      <w:r w:rsidR="006429DF">
        <w:t>s</w:t>
      </w:r>
      <w:r>
        <w:t xml:space="preserve"> </w:t>
      </w:r>
      <w:r>
        <w:t>and additional INCL variables</w:t>
      </w:r>
    </w:p>
    <w:p w:rsidR="00725D97" w:rsidRDefault="00725D97" w:rsidP="00CC7822">
      <w:pPr>
        <w:pStyle w:val="ListParagraph"/>
        <w:numPr>
          <w:ilvl w:val="0"/>
          <w:numId w:val="5"/>
        </w:numPr>
        <w:ind w:left="720"/>
      </w:pPr>
      <w:r>
        <w:t>Checks are not case sensitive</w:t>
      </w:r>
    </w:p>
    <w:p w:rsidR="00CC7822" w:rsidRPr="00AD1421" w:rsidRDefault="00CC7822" w:rsidP="00CC7822">
      <w:pPr>
        <w:pStyle w:val="Heading1"/>
      </w:pPr>
      <w:r>
        <w:t>TEST 5</w:t>
      </w:r>
    </w:p>
    <w:p w:rsidR="00CC7822" w:rsidRDefault="00CC7822" w:rsidP="00CC7822">
      <w:pPr>
        <w:pStyle w:val="Heading2"/>
      </w:pPr>
      <w:r>
        <w:t>Handling SQL where clause</w:t>
      </w:r>
    </w:p>
    <w:p w:rsidR="00CC7822" w:rsidRDefault="00CC7822" w:rsidP="00CC7822">
      <w:r>
        <w:t>Confirm behavior with optional parameter SQLWHR, which allows user to first limit data to specific records prior to testing for uniqueness according to KEYS</w:t>
      </w:r>
    </w:p>
    <w:p w:rsidR="00CC7822" w:rsidRDefault="00CD1676" w:rsidP="00CC7822">
      <w:r>
        <w:t>Te</w:t>
      </w:r>
      <w:r w:rsidR="00CC7822">
        <w:t>st data set CLASSES contains 2 sets of records based on SOURCE value of "SASHELP" or "</w:t>
      </w:r>
      <w:r w:rsidR="00817D96">
        <w:t>FLIPPED</w:t>
      </w:r>
      <w:r w:rsidR="00CC7822">
        <w:t xml:space="preserve">". Individually, NAME is a valid key. Together, NAME and </w:t>
      </w:r>
      <w:r w:rsidR="00001AA3">
        <w:t>SEX (or SOURCE)</w:t>
      </w:r>
      <w:r w:rsidR="00CC7822">
        <w:t xml:space="preserve"> compose a valid set of unique keys.</w:t>
      </w:r>
    </w:p>
    <w:p w:rsidR="00001AA3" w:rsidRDefault="00001AA3" w:rsidP="00CC7822">
      <w:r>
        <w:t>Test data set CLASSES_DUP contains 2 copies of CLASSES based on COPY value of 1 or 2. Individually, NAME and SEX (or SOURCE) compose a valid set of unique keys. Together, NAME, SEX (or SOURCE) and COPY compose a valid set of unique keys.</w:t>
      </w:r>
    </w:p>
    <w:p w:rsidR="00CC7822" w:rsidRPr="00AD1421" w:rsidRDefault="00CC7822" w:rsidP="00CC7822">
      <w:pPr>
        <w:pStyle w:val="Heading2"/>
      </w:pPr>
      <w:r>
        <w:t>Checks</w:t>
      </w:r>
    </w:p>
    <w:p w:rsidR="00CC7822" w:rsidRDefault="00677F2F" w:rsidP="00677F2F">
      <w:pPr>
        <w:pStyle w:val="ListParagraph"/>
        <w:numPr>
          <w:ilvl w:val="0"/>
          <w:numId w:val="6"/>
        </w:numPr>
        <w:ind w:left="720"/>
      </w:pPr>
      <w:r>
        <w:t>Correctly identify valid single key after first subsetting data</w:t>
      </w:r>
    </w:p>
    <w:p w:rsidR="006429DF" w:rsidRDefault="006429DF" w:rsidP="00677F2F">
      <w:pPr>
        <w:pStyle w:val="ListParagraph"/>
        <w:numPr>
          <w:ilvl w:val="0"/>
          <w:numId w:val="6"/>
        </w:numPr>
        <w:ind w:left="720"/>
      </w:pPr>
      <w:r>
        <w:t>Correct diagnostic data set work.fail_auk with single non-unique key on subset of records</w:t>
      </w:r>
    </w:p>
    <w:p w:rsidR="00677F2F" w:rsidRDefault="00677F2F" w:rsidP="00D04B51">
      <w:pPr>
        <w:pStyle w:val="ListParagraph"/>
        <w:numPr>
          <w:ilvl w:val="0"/>
          <w:numId w:val="6"/>
        </w:numPr>
        <w:ind w:left="720"/>
      </w:pPr>
      <w:r>
        <w:t>Correctly identify valid set of keys after first subsetting data</w:t>
      </w:r>
    </w:p>
    <w:p w:rsidR="006429DF" w:rsidRDefault="006429DF" w:rsidP="00D04B51">
      <w:pPr>
        <w:pStyle w:val="ListParagraph"/>
        <w:numPr>
          <w:ilvl w:val="0"/>
          <w:numId w:val="6"/>
        </w:numPr>
        <w:ind w:left="720"/>
      </w:pPr>
      <w:r>
        <w:t>Correct diagnostic data set work.fail_auk with non-unique set of key variables on subset of records</w:t>
      </w:r>
    </w:p>
    <w:p w:rsidR="00BB43B8" w:rsidRDefault="00292111" w:rsidP="00D04B51">
      <w:pPr>
        <w:pStyle w:val="ListParagraph"/>
        <w:numPr>
          <w:ilvl w:val="0"/>
          <w:numId w:val="6"/>
        </w:numPr>
        <w:ind w:left="720"/>
      </w:pPr>
      <w:r>
        <w:t>C</w:t>
      </w:r>
      <w:bookmarkStart w:id="0" w:name="_GoBack"/>
      <w:bookmarkEnd w:id="0"/>
      <w:r w:rsidR="00BB43B8">
        <w:t>hecks are not case sensitive</w:t>
      </w:r>
    </w:p>
    <w:p w:rsidR="00AD1421" w:rsidRDefault="00CC7822" w:rsidP="00DA5D9D">
      <w:pPr>
        <w:pStyle w:val="Heading1"/>
      </w:pPr>
      <w:r>
        <w:t>TEST 6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F5481E" w:rsidP="00DA5D9D">
      <w:pPr>
        <w:rPr>
          <w:color w:val="76923C" w:themeColor="accent3" w:themeShade="BF"/>
        </w:rPr>
      </w:pPr>
      <w:r w:rsidRPr="00F5481E">
        <w:rPr>
          <w:color w:val="76923C" w:themeColor="accent3" w:themeShade="BF"/>
        </w:rPr>
        <w:t>WARNING: (TEST_ASSERT_UNIQUE_KEYS) User must ensure PhUSE/CSS utilities are in the AUTOCALL path.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(ASSERT_DSET_EXIST) Result is FAIL. Please specify a data set name.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(ASSERT_DSET_EXIST) Result is FAIL. Data set WORK.DNE is NOT accessible. Try another data set.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(ASSERT_DSET_EXIST) Result is FAIL. Data set SASHELP.CLAS is NOT accessible. Try another data set.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(ASSERT_DSET_EXIST) Result is FAIL. Data set WORK.CSS_CLASSES is NOT accessible. Try another data set.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(ASSERT_UNIQUE_KEYS) Result is FAIL. Please specify a variable name.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(ASSERT_VAR_EXIST) Result is FAIL. "NAM" is NOT a variable on data set SASHELP.CLASS.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(ASSERT_VAR_EXIST) Result is FAIL. "NAM" is NOT a variable on data set WORK.CLASSES.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(ASSERT_VAR_EXIST) Result is FAIL. "AG" is NOT a variable on data set WORK.CLASSES.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(ASSERT_VAR_EXIST) Result is FAIL. "GENDER" is NOT a variable on data set SASHELP.CLASS.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(ASSERT_UNIQUE_KEYS) Unexpected duplicates in CLASSES with unique keys NAME  (SQLOBS = 19). See WORK.FAIL_AUK.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(ASSERT_UNIQUE_KEYS) Unexpected duplicates in WORK.CLASSES with unique keys NAME AGE  (SQLOBS = 19). See WORK.FAIL_AUK.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(ASSERT_UNIQUE_KEYS) Unexpected duplicates in CLASSES with unique keys NAME  (SQLOBS = 38). See WORK.FAIL_AUK.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lastRenderedPageBreak/>
        <w:t>ERROR: (ASSERT_UNIQUE_KEYS) Unexpected duplicates in WORK.CLASSES with unique keys NAME AGE  (SQLOBS = 38). See WORK.FAIL_AUK.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(ASSERT_UNIQUE_KEYS) Unexpected duplicates in WORK.CLASSES with unique keys NAME where height &lt; 64 (SQLOBS = 11). See WORK.FAIL_AUK.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(ASSERT_UNIQUE_KEYS) Unexpected duplicates in CLASSES_DUP with unique keys NAME SEX where age &lt; 13 (SQLOBS = 14). See WORK.FAIL_AUK.</w:t>
      </w:r>
    </w:p>
    <w:p w:rsidR="00F5481E" w:rsidRPr="00F5481E" w:rsidRDefault="00F5481E" w:rsidP="00F5481E">
      <w:pPr>
        <w:rPr>
          <w:color w:val="C00000"/>
        </w:rPr>
      </w:pPr>
      <w:r w:rsidRPr="00F5481E">
        <w:rPr>
          <w:color w:val="C00000"/>
        </w:rPr>
        <w:t>ERROR: Errors printed on page 1.</w:t>
      </w:r>
    </w:p>
    <w:p w:rsidR="00DA5D9D" w:rsidRPr="00DA5D9D" w:rsidRDefault="00F5481E" w:rsidP="00F5481E">
      <w:pPr>
        <w:rPr>
          <w:color w:val="C00000"/>
        </w:rPr>
      </w:pPr>
      <w:r w:rsidRPr="00F5481E">
        <w:rPr>
          <w:color w:val="C00000"/>
        </w:rPr>
        <w:t>Errors printed on page 1.</w:t>
      </w:r>
    </w:p>
    <w:sectPr w:rsidR="00DA5D9D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F70008B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55754FE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50656F5B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781806F1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doNotDisplayPageBoundaries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14"/>
    <w:rsid w:val="00001AA3"/>
    <w:rsid w:val="00095061"/>
    <w:rsid w:val="000D4CB3"/>
    <w:rsid w:val="00220CF3"/>
    <w:rsid w:val="00243436"/>
    <w:rsid w:val="00292111"/>
    <w:rsid w:val="002B2BC8"/>
    <w:rsid w:val="0032161C"/>
    <w:rsid w:val="00324DFE"/>
    <w:rsid w:val="00370FB9"/>
    <w:rsid w:val="00375FF0"/>
    <w:rsid w:val="00384E1A"/>
    <w:rsid w:val="003E29B7"/>
    <w:rsid w:val="00454025"/>
    <w:rsid w:val="004F1794"/>
    <w:rsid w:val="005136A0"/>
    <w:rsid w:val="00525709"/>
    <w:rsid w:val="00550939"/>
    <w:rsid w:val="005541FF"/>
    <w:rsid w:val="005E2C8A"/>
    <w:rsid w:val="006105EA"/>
    <w:rsid w:val="006429DF"/>
    <w:rsid w:val="00677F2F"/>
    <w:rsid w:val="00714265"/>
    <w:rsid w:val="00725D97"/>
    <w:rsid w:val="00817D96"/>
    <w:rsid w:val="008B3BFF"/>
    <w:rsid w:val="008C05E3"/>
    <w:rsid w:val="00923950"/>
    <w:rsid w:val="00976581"/>
    <w:rsid w:val="00994B7E"/>
    <w:rsid w:val="009B3F58"/>
    <w:rsid w:val="00A17739"/>
    <w:rsid w:val="00A75D5E"/>
    <w:rsid w:val="00AD1421"/>
    <w:rsid w:val="00B81C77"/>
    <w:rsid w:val="00BB43B8"/>
    <w:rsid w:val="00CA561B"/>
    <w:rsid w:val="00CC7822"/>
    <w:rsid w:val="00CD1676"/>
    <w:rsid w:val="00D04B51"/>
    <w:rsid w:val="00D32C38"/>
    <w:rsid w:val="00D72384"/>
    <w:rsid w:val="00D84BB6"/>
    <w:rsid w:val="00DA5D9D"/>
    <w:rsid w:val="00E07BDB"/>
    <w:rsid w:val="00E15F14"/>
    <w:rsid w:val="00E6199A"/>
    <w:rsid w:val="00F352BB"/>
    <w:rsid w:val="00F42A27"/>
    <w:rsid w:val="00F5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308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4856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Dante Di Tommaso</dc:creator>
  <cp:lastModifiedBy>Di Tommaso, Dante</cp:lastModifiedBy>
  <cp:revision>37</cp:revision>
  <dcterms:created xsi:type="dcterms:W3CDTF">2015-09-18T14:09:00Z</dcterms:created>
  <dcterms:modified xsi:type="dcterms:W3CDTF">2015-09-19T10:19:00Z</dcterms:modified>
</cp:coreProperties>
</file>