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39" w:type="dxa"/>
        <w:tblLayout w:type="fixed"/>
        <w:tblCellMar>
          <w:left w:w="80" w:type="dxa"/>
          <w:right w:w="80" w:type="dxa"/>
        </w:tblCellMar>
        <w:tblLook w:val="0000" w:firstRow="0" w:lastRow="0" w:firstColumn="0" w:lastColumn="0" w:noHBand="0" w:noVBand="0"/>
      </w:tblPr>
      <w:tblGrid>
        <w:gridCol w:w="3481"/>
        <w:gridCol w:w="4311"/>
        <w:gridCol w:w="1847"/>
      </w:tblGrid>
      <w:tr w:rsidR="00646E3A" w14:paraId="7A616F5C" w14:textId="77777777">
        <w:tc>
          <w:tcPr>
            <w:tcW w:w="3481" w:type="dxa"/>
            <w:tcBorders>
              <w:top w:val="single" w:sz="4" w:space="0" w:color="000000"/>
              <w:left w:val="single" w:sz="4" w:space="0" w:color="000000"/>
              <w:bottom w:val="single" w:sz="4" w:space="0" w:color="000000"/>
              <w:right w:val="single" w:sz="4" w:space="0" w:color="000000"/>
            </w:tcBorders>
          </w:tcPr>
          <w:p w14:paraId="0D63A261" w14:textId="266EA932" w:rsidR="00646E3A" w:rsidRDefault="00F13DD5">
            <w:pPr>
              <w:widowControl/>
              <w:spacing w:line="300" w:lineRule="exact"/>
              <w:rPr>
                <w:b/>
                <w:sz w:val="24"/>
              </w:rPr>
            </w:pPr>
            <w:r>
              <w:rPr>
                <w:b/>
                <w:sz w:val="24"/>
              </w:rPr>
              <w:t>Région Grand Est</w:t>
            </w:r>
          </w:p>
          <w:p w14:paraId="712AA770" w14:textId="77777777" w:rsidR="00F13DD5" w:rsidRDefault="00F13DD5">
            <w:pPr>
              <w:widowControl/>
              <w:spacing w:line="300" w:lineRule="exact"/>
              <w:rPr>
                <w:bCs/>
                <w:szCs w:val="22"/>
              </w:rPr>
            </w:pPr>
            <w:r w:rsidRPr="00F13DD5">
              <w:rPr>
                <w:bCs/>
                <w:szCs w:val="22"/>
              </w:rPr>
              <w:t xml:space="preserve">1 Place Adrien Zeller, </w:t>
            </w:r>
          </w:p>
          <w:p w14:paraId="31C32DB4" w14:textId="1EDF2211" w:rsidR="00177A73" w:rsidRPr="00177A73" w:rsidRDefault="00F13DD5">
            <w:pPr>
              <w:widowControl/>
              <w:spacing w:line="300" w:lineRule="exact"/>
              <w:rPr>
                <w:bCs/>
                <w:szCs w:val="22"/>
              </w:rPr>
            </w:pPr>
            <w:r w:rsidRPr="00F13DD5">
              <w:rPr>
                <w:bCs/>
                <w:szCs w:val="22"/>
              </w:rPr>
              <w:t>67000 Strasbour</w:t>
            </w:r>
            <w:r>
              <w:rPr>
                <w:bCs/>
                <w:szCs w:val="22"/>
              </w:rPr>
              <w:t>g</w:t>
            </w:r>
          </w:p>
          <w:p w14:paraId="4B2E20DF" w14:textId="77777777" w:rsidR="00F13DD5" w:rsidRPr="00F13DD5" w:rsidRDefault="00000000" w:rsidP="00177A73">
            <w:pPr>
              <w:widowControl/>
              <w:spacing w:line="300" w:lineRule="exact"/>
              <w:rPr>
                <w:szCs w:val="22"/>
              </w:rPr>
            </w:pPr>
            <w:hyperlink r:id="rId8" w:history="1">
              <w:r w:rsidR="00F13DD5" w:rsidRPr="00F13DD5">
                <w:rPr>
                  <w:rStyle w:val="Lienhypertexte"/>
                  <w:color w:val="auto"/>
                  <w:szCs w:val="22"/>
                  <w:u w:val="none"/>
                </w:rPr>
                <w:t>03 88 15 68 67</w:t>
              </w:r>
            </w:hyperlink>
          </w:p>
          <w:p w14:paraId="0A19DBDA" w14:textId="35710088" w:rsidR="00177A73" w:rsidRPr="00177A73" w:rsidRDefault="00177A73" w:rsidP="00177A73">
            <w:pPr>
              <w:widowControl/>
              <w:spacing w:line="300" w:lineRule="exact"/>
              <w:rPr>
                <w:bCs/>
                <w:sz w:val="24"/>
              </w:rPr>
            </w:pPr>
            <w:r w:rsidRPr="00177A73">
              <w:rPr>
                <w:bCs/>
                <w:szCs w:val="22"/>
              </w:rPr>
              <w:t>ce.0670085d@ac-strasbourg.fr</w:t>
            </w:r>
          </w:p>
        </w:tc>
        <w:tc>
          <w:tcPr>
            <w:tcW w:w="4311" w:type="dxa"/>
            <w:tcBorders>
              <w:top w:val="single" w:sz="4" w:space="0" w:color="000000"/>
              <w:left w:val="single" w:sz="4" w:space="0" w:color="000000"/>
              <w:bottom w:val="single" w:sz="4" w:space="0" w:color="000000"/>
              <w:right w:val="single" w:sz="4" w:space="0" w:color="000000"/>
            </w:tcBorders>
            <w:vAlign w:val="center"/>
          </w:tcPr>
          <w:p w14:paraId="1D13F6F7" w14:textId="738EA145" w:rsidR="00646E3A" w:rsidRDefault="00000000">
            <w:pPr>
              <w:widowControl/>
              <w:spacing w:line="300" w:lineRule="exact"/>
              <w:jc w:val="center"/>
              <w:rPr>
                <w:b/>
                <w:bCs/>
              </w:rPr>
            </w:pPr>
            <w:r>
              <w:rPr>
                <w:b/>
                <w:bCs/>
                <w:sz w:val="28"/>
              </w:rPr>
              <w:t xml:space="preserve">BTS </w:t>
            </w:r>
            <w:r w:rsidR="00786057">
              <w:rPr>
                <w:b/>
                <w:bCs/>
                <w:sz w:val="28"/>
              </w:rPr>
              <w:t>Cybersécurité, Informatique et Réseaux, Electronique</w:t>
            </w:r>
            <w:r>
              <w:rPr>
                <w:b/>
                <w:bCs/>
              </w:rPr>
              <w:br/>
              <w:t>Option A Informatique et Réseaux</w:t>
            </w:r>
          </w:p>
        </w:tc>
        <w:tc>
          <w:tcPr>
            <w:tcW w:w="1847" w:type="dxa"/>
            <w:tcBorders>
              <w:top w:val="single" w:sz="4" w:space="0" w:color="000000"/>
              <w:left w:val="single" w:sz="4" w:space="0" w:color="000000"/>
              <w:bottom w:val="single" w:sz="4" w:space="0" w:color="000000"/>
              <w:right w:val="single" w:sz="4" w:space="0" w:color="000000"/>
            </w:tcBorders>
            <w:vAlign w:val="center"/>
          </w:tcPr>
          <w:p w14:paraId="21F6211F" w14:textId="10C66FA2" w:rsidR="00646E3A" w:rsidRDefault="00000000">
            <w:pPr>
              <w:pStyle w:val="Titre1"/>
              <w:spacing w:line="300" w:lineRule="exact"/>
              <w:jc w:val="center"/>
              <w:rPr>
                <w:b/>
              </w:rPr>
            </w:pPr>
            <w:r>
              <w:rPr>
                <w:b/>
              </w:rPr>
              <w:t>Session 202</w:t>
            </w:r>
            <w:r w:rsidR="008F5D2F">
              <w:rPr>
                <w:b/>
              </w:rPr>
              <w:t>5</w:t>
            </w:r>
          </w:p>
        </w:tc>
      </w:tr>
    </w:tbl>
    <w:p w14:paraId="06FA191B" w14:textId="77777777" w:rsidR="00646E3A" w:rsidRDefault="00646E3A">
      <w:pPr>
        <w:widowControl/>
        <w:spacing w:before="240"/>
        <w:rPr>
          <w:sz w:val="16"/>
        </w:rPr>
      </w:pPr>
    </w:p>
    <w:p w14:paraId="43A1DDE0" w14:textId="664DF887" w:rsidR="00646E3A" w:rsidRDefault="00000000">
      <w:pPr>
        <w:pStyle w:val="Corpsdetexte"/>
        <w:pBdr>
          <w:top w:val="single" w:sz="2" w:space="4" w:color="000000"/>
          <w:left w:val="single" w:sz="2" w:space="0" w:color="000000"/>
          <w:bottom w:val="single" w:sz="2" w:space="4" w:color="000000"/>
          <w:right w:val="single" w:sz="2" w:space="0" w:color="000000"/>
        </w:pBdr>
        <w:spacing w:line="300" w:lineRule="atLeast"/>
        <w:rPr>
          <w:rFonts w:ascii="Arial" w:hAnsi="Arial" w:cs="Arial"/>
          <w:b/>
          <w:bCs/>
        </w:rPr>
      </w:pPr>
      <w:r>
        <w:rPr>
          <w:rFonts w:ascii="Arial" w:hAnsi="Arial" w:cs="Arial"/>
          <w:b/>
          <w:bCs/>
        </w:rPr>
        <w:t>Titre du projet</w:t>
      </w:r>
      <w:r w:rsidR="005D12B2">
        <w:rPr>
          <w:rFonts w:ascii="Arial" w:hAnsi="Arial" w:cs="Arial"/>
          <w:b/>
          <w:bCs/>
        </w:rPr>
        <w:t xml:space="preserve"> : </w:t>
      </w:r>
      <w:r w:rsidR="009346C9">
        <w:rPr>
          <w:rFonts w:ascii="Arial" w:hAnsi="Arial" w:cs="Arial"/>
          <w:b/>
          <w:bCs/>
        </w:rPr>
        <w:t>Mise en place d’un c</w:t>
      </w:r>
      <w:r w:rsidR="005D12B2">
        <w:rPr>
          <w:rFonts w:ascii="Arial" w:hAnsi="Arial" w:cs="Arial"/>
          <w:b/>
          <w:bCs/>
        </w:rPr>
        <w:t>apteur de température</w:t>
      </w:r>
      <w:r w:rsidR="009346C9">
        <w:rPr>
          <w:rFonts w:ascii="Arial" w:hAnsi="Arial" w:cs="Arial"/>
          <w:b/>
          <w:bCs/>
        </w:rPr>
        <w:t xml:space="preserve"> relié à un serveur Mosquitto.</w:t>
      </w:r>
    </w:p>
    <w:p w14:paraId="33C9B5A4" w14:textId="77777777" w:rsidR="00646E3A" w:rsidRDefault="00646E3A">
      <w:pPr>
        <w:widowControl/>
        <w:spacing w:before="240"/>
        <w:rPr>
          <w:sz w:val="20"/>
        </w:rPr>
      </w:pPr>
    </w:p>
    <w:tbl>
      <w:tblPr>
        <w:tblW w:w="9750" w:type="dxa"/>
        <w:jc w:val="center"/>
        <w:tblLayout w:type="fixed"/>
        <w:tblCellMar>
          <w:left w:w="70" w:type="dxa"/>
          <w:right w:w="70" w:type="dxa"/>
        </w:tblCellMar>
        <w:tblLook w:val="0000" w:firstRow="0" w:lastRow="0" w:firstColumn="0" w:lastColumn="0" w:noHBand="0" w:noVBand="0"/>
      </w:tblPr>
      <w:tblGrid>
        <w:gridCol w:w="3250"/>
        <w:gridCol w:w="3250"/>
        <w:gridCol w:w="3250"/>
      </w:tblGrid>
      <w:tr w:rsidR="00646E3A" w14:paraId="57A7EBA3" w14:textId="77777777">
        <w:trPr>
          <w:jc w:val="center"/>
        </w:trPr>
        <w:tc>
          <w:tcPr>
            <w:tcW w:w="3250" w:type="dxa"/>
            <w:tcBorders>
              <w:top w:val="single" w:sz="4" w:space="0" w:color="000000"/>
              <w:left w:val="single" w:sz="4" w:space="0" w:color="000000"/>
              <w:bottom w:val="single" w:sz="4" w:space="0" w:color="000000"/>
              <w:right w:val="single" w:sz="4" w:space="0" w:color="000000"/>
            </w:tcBorders>
          </w:tcPr>
          <w:p w14:paraId="5C4A1132" w14:textId="77777777" w:rsidR="00646E3A" w:rsidRDefault="00000000">
            <w:pPr>
              <w:widowControl/>
              <w:rPr>
                <w:i/>
              </w:rPr>
            </w:pPr>
            <w:r>
              <w:rPr>
                <w:i/>
              </w:rPr>
              <w:t xml:space="preserve"> Partenaire professionnel :</w:t>
            </w:r>
          </w:p>
          <w:p w14:paraId="4ED309FE" w14:textId="77777777" w:rsidR="00F13DD5" w:rsidRDefault="00F13DD5" w:rsidP="00F13DD5">
            <w:pPr>
              <w:widowControl/>
              <w:spacing w:line="300" w:lineRule="exact"/>
              <w:rPr>
                <w:b/>
                <w:sz w:val="24"/>
              </w:rPr>
            </w:pPr>
            <w:r>
              <w:rPr>
                <w:b/>
                <w:sz w:val="24"/>
              </w:rPr>
              <w:t>Région Grand Est</w:t>
            </w:r>
          </w:p>
          <w:p w14:paraId="11332380" w14:textId="77777777" w:rsidR="00F13DD5" w:rsidRDefault="00F13DD5" w:rsidP="00F13DD5">
            <w:pPr>
              <w:widowControl/>
              <w:spacing w:line="300" w:lineRule="exact"/>
              <w:rPr>
                <w:bCs/>
                <w:szCs w:val="22"/>
              </w:rPr>
            </w:pPr>
            <w:r w:rsidRPr="00F13DD5">
              <w:rPr>
                <w:bCs/>
                <w:szCs w:val="22"/>
              </w:rPr>
              <w:t xml:space="preserve">1 Place Adrien Zeller, </w:t>
            </w:r>
          </w:p>
          <w:p w14:paraId="71E5B140" w14:textId="77777777" w:rsidR="00F13DD5" w:rsidRPr="00177A73" w:rsidRDefault="00F13DD5" w:rsidP="00F13DD5">
            <w:pPr>
              <w:widowControl/>
              <w:spacing w:line="300" w:lineRule="exact"/>
              <w:rPr>
                <w:bCs/>
                <w:szCs w:val="22"/>
              </w:rPr>
            </w:pPr>
            <w:r w:rsidRPr="00F13DD5">
              <w:rPr>
                <w:bCs/>
                <w:szCs w:val="22"/>
              </w:rPr>
              <w:t>67000 Strasbour</w:t>
            </w:r>
            <w:r>
              <w:rPr>
                <w:bCs/>
                <w:szCs w:val="22"/>
              </w:rPr>
              <w:t>g</w:t>
            </w:r>
          </w:p>
          <w:p w14:paraId="13CDD698" w14:textId="77777777" w:rsidR="00F13DD5" w:rsidRPr="00F13DD5" w:rsidRDefault="00000000" w:rsidP="00F13DD5">
            <w:pPr>
              <w:widowControl/>
              <w:spacing w:line="300" w:lineRule="exact"/>
              <w:rPr>
                <w:szCs w:val="22"/>
              </w:rPr>
            </w:pPr>
            <w:hyperlink r:id="rId9" w:history="1">
              <w:r w:rsidR="00F13DD5" w:rsidRPr="00F13DD5">
                <w:rPr>
                  <w:rStyle w:val="Lienhypertexte"/>
                  <w:color w:val="auto"/>
                  <w:szCs w:val="22"/>
                  <w:u w:val="none"/>
                </w:rPr>
                <w:t>03 88 15 68 67</w:t>
              </w:r>
            </w:hyperlink>
          </w:p>
          <w:p w14:paraId="49E7AC87" w14:textId="5AAE3FE3" w:rsidR="00646E3A" w:rsidRDefault="00F13DD5" w:rsidP="00F13DD5">
            <w:pPr>
              <w:pStyle w:val="Titre2"/>
              <w:spacing w:line="240" w:lineRule="auto"/>
              <w:jc w:val="left"/>
            </w:pPr>
            <w:r w:rsidRPr="00177A73">
              <w:rPr>
                <w:bCs/>
                <w:szCs w:val="22"/>
              </w:rPr>
              <w:t>ce.0670085d@ac-strasbourg.fr</w:t>
            </w:r>
          </w:p>
        </w:tc>
        <w:tc>
          <w:tcPr>
            <w:tcW w:w="3250" w:type="dxa"/>
            <w:tcBorders>
              <w:top w:val="single" w:sz="4" w:space="0" w:color="000000"/>
              <w:left w:val="single" w:sz="4" w:space="0" w:color="000000"/>
              <w:bottom w:val="single" w:sz="4" w:space="0" w:color="000000"/>
              <w:right w:val="single" w:sz="4" w:space="0" w:color="000000"/>
            </w:tcBorders>
          </w:tcPr>
          <w:p w14:paraId="57D28C9C" w14:textId="77777777" w:rsidR="00646E3A" w:rsidRDefault="00000000">
            <w:pPr>
              <w:widowControl/>
              <w:jc w:val="center"/>
              <w:rPr>
                <w:i/>
              </w:rPr>
            </w:pPr>
            <w:r>
              <w:rPr>
                <w:i/>
              </w:rPr>
              <w:t>Étudiants chargés du projet :</w:t>
            </w:r>
          </w:p>
          <w:p w14:paraId="43692725" w14:textId="77777777" w:rsidR="00646E3A" w:rsidRDefault="00646E3A">
            <w:pPr>
              <w:widowControl/>
              <w:jc w:val="center"/>
            </w:pPr>
          </w:p>
          <w:p w14:paraId="340F948D" w14:textId="77777777" w:rsidR="00646E3A" w:rsidRDefault="00000000">
            <w:pPr>
              <w:widowControl/>
            </w:pPr>
            <w:r>
              <w:t xml:space="preserve">Noms </w:t>
            </w:r>
            <w:r>
              <w:tab/>
            </w:r>
            <w:r>
              <w:tab/>
            </w:r>
            <w:r>
              <w:tab/>
              <w:t>Prénoms</w:t>
            </w:r>
          </w:p>
          <w:p w14:paraId="54C2C475" w14:textId="4E92D1E6" w:rsidR="00646E3A" w:rsidRPr="0009089D" w:rsidRDefault="00771BEC">
            <w:pPr>
              <w:widowControl/>
              <w:rPr>
                <w:color w:val="0070C0"/>
              </w:rPr>
            </w:pPr>
            <w:r w:rsidRPr="0009089D">
              <w:rPr>
                <w:color w:val="0070C0"/>
              </w:rPr>
              <w:t>KETTERER    Anthony</w:t>
            </w:r>
          </w:p>
          <w:p w14:paraId="4EF7912C" w14:textId="77777777" w:rsidR="00646E3A" w:rsidRDefault="00000000">
            <w:pPr>
              <w:widowControl/>
            </w:pPr>
            <w:r>
              <w:t>-</w:t>
            </w:r>
          </w:p>
          <w:p w14:paraId="0A892891" w14:textId="77777777" w:rsidR="00646E3A" w:rsidRDefault="00000000">
            <w:pPr>
              <w:widowControl/>
            </w:pPr>
            <w:r>
              <w:t>-</w:t>
            </w:r>
          </w:p>
          <w:p w14:paraId="4AE60583" w14:textId="77777777" w:rsidR="00646E3A" w:rsidRDefault="00000000">
            <w:pPr>
              <w:widowControl/>
            </w:pPr>
            <w:r>
              <w:t>-</w:t>
            </w:r>
          </w:p>
          <w:p w14:paraId="756E4D53" w14:textId="77777777" w:rsidR="00646E3A" w:rsidRDefault="00000000">
            <w:pPr>
              <w:widowControl/>
            </w:pPr>
            <w:r>
              <w:t>-</w:t>
            </w:r>
          </w:p>
        </w:tc>
        <w:tc>
          <w:tcPr>
            <w:tcW w:w="3250" w:type="dxa"/>
            <w:tcBorders>
              <w:top w:val="single" w:sz="4" w:space="0" w:color="000000"/>
              <w:left w:val="single" w:sz="4" w:space="0" w:color="000000"/>
              <w:bottom w:val="single" w:sz="4" w:space="0" w:color="000000"/>
              <w:right w:val="single" w:sz="4" w:space="0" w:color="000000"/>
            </w:tcBorders>
          </w:tcPr>
          <w:p w14:paraId="23996815" w14:textId="77777777" w:rsidR="00646E3A" w:rsidRDefault="00000000">
            <w:pPr>
              <w:widowControl/>
              <w:jc w:val="center"/>
              <w:rPr>
                <w:i/>
              </w:rPr>
            </w:pPr>
            <w:r>
              <w:rPr>
                <w:i/>
              </w:rPr>
              <w:t>Professeurs ou Tuteurs responsables :</w:t>
            </w:r>
          </w:p>
          <w:p w14:paraId="4F3ABC14" w14:textId="74882227" w:rsidR="00646E3A" w:rsidRDefault="00000000">
            <w:pPr>
              <w:widowControl/>
            </w:pPr>
            <w:r>
              <w:t xml:space="preserve">Noms </w:t>
            </w:r>
            <w:r>
              <w:tab/>
            </w:r>
            <w:r>
              <w:tab/>
            </w:r>
            <w:r>
              <w:tab/>
            </w:r>
            <w:r w:rsidR="00FC5411">
              <w:t xml:space="preserve">        </w:t>
            </w:r>
            <w:r>
              <w:t>Prénoms</w:t>
            </w:r>
          </w:p>
          <w:p w14:paraId="1B4E2BED" w14:textId="45A5E99F" w:rsidR="00646E3A" w:rsidRPr="0009089D" w:rsidRDefault="00771BEC">
            <w:pPr>
              <w:widowControl/>
              <w:rPr>
                <w:color w:val="C6751C"/>
              </w:rPr>
            </w:pPr>
            <w:r w:rsidRPr="0009089D">
              <w:rPr>
                <w:color w:val="C6751C"/>
              </w:rPr>
              <w:t>MASSON-SCIAUX Romaric</w:t>
            </w:r>
          </w:p>
          <w:p w14:paraId="20F7E2B7" w14:textId="77777777" w:rsidR="00646E3A" w:rsidRDefault="00000000">
            <w:pPr>
              <w:widowControl/>
            </w:pPr>
            <w:r>
              <w:t>-</w:t>
            </w:r>
          </w:p>
          <w:p w14:paraId="60C1421F" w14:textId="77777777" w:rsidR="00646E3A" w:rsidRDefault="00000000">
            <w:pPr>
              <w:widowControl/>
              <w:rPr>
                <w:i/>
              </w:rPr>
            </w:pPr>
            <w:r>
              <w:t>-</w:t>
            </w:r>
          </w:p>
          <w:p w14:paraId="71128F94" w14:textId="77777777" w:rsidR="00646E3A" w:rsidRDefault="00000000">
            <w:pPr>
              <w:widowControl/>
            </w:pPr>
            <w:r>
              <w:t>-</w:t>
            </w:r>
          </w:p>
          <w:p w14:paraId="701B0551" w14:textId="77777777" w:rsidR="00646E3A" w:rsidRDefault="00000000">
            <w:pPr>
              <w:widowControl/>
            </w:pPr>
            <w:r>
              <w:t>-</w:t>
            </w:r>
          </w:p>
        </w:tc>
      </w:tr>
    </w:tbl>
    <w:p w14:paraId="6007A5C1" w14:textId="082BD0B1" w:rsidR="00646E3A" w:rsidRPr="0050403D" w:rsidRDefault="00000000">
      <w:pPr>
        <w:widowControl/>
        <w:rPr>
          <w:b/>
          <w:bCs/>
          <w:sz w:val="20"/>
        </w:rPr>
      </w:pPr>
      <w:r w:rsidRPr="0050403D">
        <w:rPr>
          <w:b/>
          <w:bCs/>
          <w:i/>
        </w:rPr>
        <w:t>Reprise d’un projet : Non</w:t>
      </w:r>
    </w:p>
    <w:p w14:paraId="27D5BA73" w14:textId="77777777" w:rsidR="00425BB1" w:rsidRDefault="00425BB1" w:rsidP="00425BB1"/>
    <w:tbl>
      <w:tblPr>
        <w:tblStyle w:val="Grilledutableau"/>
        <w:tblW w:w="0" w:type="auto"/>
        <w:tblLook w:val="04A0" w:firstRow="1" w:lastRow="0" w:firstColumn="1" w:lastColumn="0" w:noHBand="0" w:noVBand="1"/>
      </w:tblPr>
      <w:tblGrid>
        <w:gridCol w:w="1600"/>
        <w:gridCol w:w="1600"/>
        <w:gridCol w:w="1600"/>
        <w:gridCol w:w="1600"/>
        <w:gridCol w:w="1601"/>
        <w:gridCol w:w="1601"/>
      </w:tblGrid>
      <w:tr w:rsidR="00425BB1" w14:paraId="7848F9DB" w14:textId="77777777" w:rsidTr="00A61EB5">
        <w:trPr>
          <w:trHeight w:val="397"/>
        </w:trPr>
        <w:tc>
          <w:tcPr>
            <w:tcW w:w="3200" w:type="dxa"/>
            <w:gridSpan w:val="2"/>
            <w:vMerge w:val="restart"/>
            <w:vAlign w:val="center"/>
          </w:tcPr>
          <w:p w14:paraId="4D5E8A52" w14:textId="77777777" w:rsidR="00425BB1" w:rsidRDefault="00425BB1" w:rsidP="00A61EB5">
            <w:r>
              <w:t>Constitution de l’équipe projet </w:t>
            </w:r>
          </w:p>
        </w:tc>
        <w:tc>
          <w:tcPr>
            <w:tcW w:w="1600" w:type="dxa"/>
            <w:vAlign w:val="center"/>
          </w:tcPr>
          <w:p w14:paraId="3EED3CA3" w14:textId="77777777" w:rsidR="00425BB1" w:rsidRPr="00D30AA5" w:rsidRDefault="00425BB1" w:rsidP="00A61EB5">
            <w:pPr>
              <w:jc w:val="center"/>
              <w:rPr>
                <w:b/>
              </w:rPr>
            </w:pPr>
            <w:r w:rsidRPr="00D30AA5">
              <w:rPr>
                <w:b/>
              </w:rPr>
              <w:t>Etudiant 1</w:t>
            </w:r>
            <w:r>
              <w:rPr>
                <w:b/>
              </w:rPr>
              <w:t> :</w:t>
            </w:r>
          </w:p>
        </w:tc>
        <w:tc>
          <w:tcPr>
            <w:tcW w:w="1600" w:type="dxa"/>
            <w:vAlign w:val="center"/>
          </w:tcPr>
          <w:p w14:paraId="2E3C12AE" w14:textId="77777777" w:rsidR="00425BB1" w:rsidRPr="00D30AA5" w:rsidRDefault="00425BB1" w:rsidP="00A61EB5">
            <w:pPr>
              <w:jc w:val="center"/>
              <w:rPr>
                <w:b/>
              </w:rPr>
            </w:pPr>
            <w:r w:rsidRPr="00D30AA5">
              <w:rPr>
                <w:b/>
              </w:rPr>
              <w:t>Etudiant 2</w:t>
            </w:r>
            <w:r>
              <w:rPr>
                <w:b/>
              </w:rPr>
              <w:t> :</w:t>
            </w:r>
          </w:p>
        </w:tc>
        <w:tc>
          <w:tcPr>
            <w:tcW w:w="1601" w:type="dxa"/>
            <w:vAlign w:val="center"/>
          </w:tcPr>
          <w:p w14:paraId="51A57267" w14:textId="77777777" w:rsidR="00425BB1" w:rsidRPr="00D30AA5" w:rsidRDefault="00425BB1" w:rsidP="00A61EB5">
            <w:pPr>
              <w:jc w:val="center"/>
              <w:rPr>
                <w:b/>
              </w:rPr>
            </w:pPr>
            <w:r w:rsidRPr="00D30AA5">
              <w:rPr>
                <w:b/>
              </w:rPr>
              <w:t>Etudiant 3</w:t>
            </w:r>
            <w:r>
              <w:rPr>
                <w:b/>
              </w:rPr>
              <w:t> :</w:t>
            </w:r>
          </w:p>
        </w:tc>
        <w:tc>
          <w:tcPr>
            <w:tcW w:w="1601" w:type="dxa"/>
            <w:vAlign w:val="center"/>
          </w:tcPr>
          <w:p w14:paraId="5322C769" w14:textId="77777777" w:rsidR="00425BB1" w:rsidRPr="00D30AA5" w:rsidRDefault="00425BB1" w:rsidP="00A61EB5">
            <w:pPr>
              <w:jc w:val="center"/>
              <w:rPr>
                <w:b/>
              </w:rPr>
            </w:pPr>
            <w:r w:rsidRPr="00D30AA5">
              <w:rPr>
                <w:b/>
              </w:rPr>
              <w:t>Etudiant 4</w:t>
            </w:r>
            <w:r>
              <w:rPr>
                <w:b/>
              </w:rPr>
              <w:t> :</w:t>
            </w:r>
          </w:p>
        </w:tc>
      </w:tr>
      <w:tr w:rsidR="00425BB1" w14:paraId="78792E5C" w14:textId="77777777" w:rsidTr="00A61EB5">
        <w:trPr>
          <w:trHeight w:val="397"/>
        </w:trPr>
        <w:tc>
          <w:tcPr>
            <w:tcW w:w="3200" w:type="dxa"/>
            <w:gridSpan w:val="2"/>
            <w:vMerge/>
            <w:vAlign w:val="center"/>
          </w:tcPr>
          <w:p w14:paraId="22A64A49" w14:textId="77777777" w:rsidR="00425BB1" w:rsidRDefault="00425BB1" w:rsidP="00A61EB5"/>
        </w:tc>
        <w:tc>
          <w:tcPr>
            <w:tcW w:w="1600" w:type="dxa"/>
            <w:vAlign w:val="center"/>
          </w:tcPr>
          <w:p w14:paraId="26104395" w14:textId="4B4F93C2" w:rsidR="00425BB1" w:rsidRPr="00425BB1" w:rsidRDefault="00425BB1" w:rsidP="00A61EB5">
            <w:pPr>
              <w:rPr>
                <w:b/>
                <w:color w:val="0070C0"/>
              </w:rPr>
            </w:pPr>
            <w:r w:rsidRPr="00425BB1">
              <w:rPr>
                <w:b/>
                <w:color w:val="0070C0"/>
              </w:rPr>
              <w:t>KETTERER Anthony</w:t>
            </w:r>
          </w:p>
        </w:tc>
        <w:tc>
          <w:tcPr>
            <w:tcW w:w="1600" w:type="dxa"/>
            <w:tcBorders>
              <w:bottom w:val="single" w:sz="4" w:space="0" w:color="auto"/>
            </w:tcBorders>
            <w:vAlign w:val="center"/>
          </w:tcPr>
          <w:p w14:paraId="58FD82B8" w14:textId="77777777" w:rsidR="00425BB1" w:rsidRPr="00214FAD" w:rsidRDefault="00425BB1" w:rsidP="00A61EB5">
            <w:pPr>
              <w:rPr>
                <w:b/>
                <w:color w:val="833C0B" w:themeColor="accent2" w:themeShade="80"/>
              </w:rPr>
            </w:pPr>
          </w:p>
        </w:tc>
        <w:tc>
          <w:tcPr>
            <w:tcW w:w="1601" w:type="dxa"/>
            <w:tcBorders>
              <w:bottom w:val="single" w:sz="4" w:space="0" w:color="auto"/>
            </w:tcBorders>
            <w:vAlign w:val="center"/>
          </w:tcPr>
          <w:p w14:paraId="108CB3A6" w14:textId="77777777" w:rsidR="00425BB1" w:rsidRPr="00214FAD" w:rsidRDefault="00425BB1" w:rsidP="00A61EB5">
            <w:pPr>
              <w:rPr>
                <w:b/>
                <w:color w:val="833C0B" w:themeColor="accent2" w:themeShade="80"/>
              </w:rPr>
            </w:pPr>
          </w:p>
        </w:tc>
        <w:tc>
          <w:tcPr>
            <w:tcW w:w="1601" w:type="dxa"/>
            <w:tcBorders>
              <w:bottom w:val="single" w:sz="4" w:space="0" w:color="auto"/>
            </w:tcBorders>
            <w:vAlign w:val="center"/>
          </w:tcPr>
          <w:p w14:paraId="00D4A2E0" w14:textId="77777777" w:rsidR="00425BB1" w:rsidRPr="00214FAD" w:rsidRDefault="00425BB1" w:rsidP="00A61EB5">
            <w:pPr>
              <w:rPr>
                <w:b/>
                <w:color w:val="833C0B" w:themeColor="accent2" w:themeShade="80"/>
              </w:rPr>
            </w:pPr>
          </w:p>
        </w:tc>
      </w:tr>
      <w:tr w:rsidR="00425BB1" w14:paraId="343645E3" w14:textId="77777777" w:rsidTr="00A61EB5">
        <w:trPr>
          <w:trHeight w:val="397"/>
        </w:trPr>
        <w:tc>
          <w:tcPr>
            <w:tcW w:w="4800" w:type="dxa"/>
            <w:gridSpan w:val="3"/>
            <w:tcBorders>
              <w:bottom w:val="single" w:sz="4" w:space="0" w:color="auto"/>
              <w:right w:val="single" w:sz="4" w:space="0" w:color="auto"/>
            </w:tcBorders>
            <w:vAlign w:val="center"/>
          </w:tcPr>
          <w:p w14:paraId="5BF46819" w14:textId="77777777" w:rsidR="00425BB1" w:rsidRDefault="00425BB1" w:rsidP="00A61EB5">
            <w:r>
              <w:t>Le projet est développé au/en :</w:t>
            </w:r>
          </w:p>
        </w:tc>
        <w:tc>
          <w:tcPr>
            <w:tcW w:w="1600" w:type="dxa"/>
            <w:tcBorders>
              <w:top w:val="single" w:sz="4" w:space="0" w:color="auto"/>
              <w:left w:val="single" w:sz="4" w:space="0" w:color="auto"/>
              <w:bottom w:val="single" w:sz="4" w:space="0" w:color="auto"/>
              <w:right w:val="nil"/>
            </w:tcBorders>
            <w:vAlign w:val="center"/>
          </w:tcPr>
          <w:p w14:paraId="4A4A6305" w14:textId="3FEFB144" w:rsidR="00425BB1" w:rsidRDefault="00425BB1" w:rsidP="00A61EB5">
            <w:r>
              <w:rPr>
                <w:rFonts w:ascii="MS Gothic" w:eastAsia="MS Gothic" w:hAnsi="MS Gothic" w:hint="eastAsia"/>
              </w:rPr>
              <w:t>☐</w:t>
            </w:r>
            <w:r>
              <w:t xml:space="preserve"> Lycée/CFA</w:t>
            </w:r>
          </w:p>
        </w:tc>
        <w:tc>
          <w:tcPr>
            <w:tcW w:w="1601" w:type="dxa"/>
            <w:tcBorders>
              <w:top w:val="single" w:sz="4" w:space="0" w:color="auto"/>
              <w:left w:val="nil"/>
              <w:bottom w:val="single" w:sz="4" w:space="0" w:color="auto"/>
              <w:right w:val="nil"/>
            </w:tcBorders>
            <w:vAlign w:val="center"/>
          </w:tcPr>
          <w:p w14:paraId="22C58BCA" w14:textId="7E185A22" w:rsidR="00425BB1" w:rsidRDefault="00425BB1" w:rsidP="00A61EB5">
            <w:r>
              <w:rPr>
                <w:rFonts w:ascii="MS Gothic" w:eastAsia="MS Gothic" w:hAnsi="MS Gothic" w:hint="eastAsia"/>
              </w:rPr>
              <w:t>☒</w:t>
            </w:r>
            <w:r>
              <w:t xml:space="preserve"> Entreprise</w:t>
            </w:r>
          </w:p>
        </w:tc>
        <w:tc>
          <w:tcPr>
            <w:tcW w:w="1601" w:type="dxa"/>
            <w:tcBorders>
              <w:top w:val="single" w:sz="4" w:space="0" w:color="auto"/>
              <w:left w:val="nil"/>
              <w:bottom w:val="single" w:sz="4" w:space="0" w:color="auto"/>
              <w:right w:val="single" w:sz="4" w:space="0" w:color="auto"/>
            </w:tcBorders>
            <w:vAlign w:val="center"/>
          </w:tcPr>
          <w:p w14:paraId="0F90771D" w14:textId="21A20C34" w:rsidR="00425BB1" w:rsidRDefault="00425BB1" w:rsidP="00A61EB5">
            <w:r>
              <w:rPr>
                <w:rFonts w:ascii="MS Gothic" w:eastAsia="MS Gothic" w:hAnsi="MS Gothic" w:hint="eastAsia"/>
              </w:rPr>
              <w:t>☐</w:t>
            </w:r>
            <w:r>
              <w:t xml:space="preserve"> Les deux</w:t>
            </w:r>
          </w:p>
        </w:tc>
      </w:tr>
      <w:tr w:rsidR="00425BB1" w14:paraId="58D0DB0E" w14:textId="77777777" w:rsidTr="00A61EB5">
        <w:trPr>
          <w:trHeight w:val="397"/>
        </w:trPr>
        <w:tc>
          <w:tcPr>
            <w:tcW w:w="4800" w:type="dxa"/>
            <w:gridSpan w:val="3"/>
            <w:tcBorders>
              <w:top w:val="single" w:sz="4" w:space="0" w:color="auto"/>
              <w:left w:val="single" w:sz="4" w:space="0" w:color="auto"/>
              <w:bottom w:val="single" w:sz="4" w:space="0" w:color="auto"/>
              <w:right w:val="single" w:sz="4" w:space="0" w:color="auto"/>
            </w:tcBorders>
            <w:vAlign w:val="center"/>
          </w:tcPr>
          <w:p w14:paraId="2123F1B4" w14:textId="77777777" w:rsidR="00425BB1" w:rsidRDefault="00425BB1" w:rsidP="00A61EB5">
            <w:r w:rsidRPr="00186238">
              <w:rPr>
                <w:b/>
              </w:rPr>
              <w:t>Type de client ou donneur d’ordre</w:t>
            </w:r>
            <w:r>
              <w:t> :</w:t>
            </w:r>
          </w:p>
        </w:tc>
        <w:tc>
          <w:tcPr>
            <w:tcW w:w="1600" w:type="dxa"/>
            <w:tcBorders>
              <w:top w:val="single" w:sz="4" w:space="0" w:color="auto"/>
              <w:left w:val="single" w:sz="4" w:space="0" w:color="auto"/>
              <w:bottom w:val="single" w:sz="4" w:space="0" w:color="auto"/>
              <w:right w:val="nil"/>
            </w:tcBorders>
            <w:vAlign w:val="center"/>
          </w:tcPr>
          <w:p w14:paraId="7AFC50DE" w14:textId="77777777" w:rsidR="00425BB1" w:rsidRDefault="00425BB1" w:rsidP="00A61EB5">
            <w:r>
              <w:t>Entreprise :</w:t>
            </w:r>
          </w:p>
        </w:tc>
        <w:tc>
          <w:tcPr>
            <w:tcW w:w="1601" w:type="dxa"/>
            <w:tcBorders>
              <w:top w:val="single" w:sz="4" w:space="0" w:color="auto"/>
              <w:left w:val="nil"/>
              <w:bottom w:val="single" w:sz="4" w:space="0" w:color="auto"/>
              <w:right w:val="nil"/>
            </w:tcBorders>
            <w:vAlign w:val="center"/>
          </w:tcPr>
          <w:p w14:paraId="3CB7439E" w14:textId="547CBAF9" w:rsidR="00425BB1" w:rsidRPr="00BC7D45" w:rsidRDefault="00425BB1" w:rsidP="00A61EB5">
            <w:r>
              <w:rPr>
                <w:rFonts w:ascii="MS Gothic" w:eastAsia="MS Gothic" w:hAnsi="MS Gothic" w:hint="eastAsia"/>
                <w:sz w:val="20"/>
              </w:rPr>
              <w:t>☒</w:t>
            </w:r>
            <w:r w:rsidRPr="00BC7D45">
              <w:rPr>
                <w:sz w:val="20"/>
              </w:rPr>
              <w:t xml:space="preserve"> OUI</w:t>
            </w:r>
          </w:p>
        </w:tc>
        <w:tc>
          <w:tcPr>
            <w:tcW w:w="1601" w:type="dxa"/>
            <w:tcBorders>
              <w:top w:val="single" w:sz="4" w:space="0" w:color="auto"/>
              <w:left w:val="nil"/>
              <w:bottom w:val="single" w:sz="4" w:space="0" w:color="auto"/>
              <w:right w:val="single" w:sz="4" w:space="0" w:color="auto"/>
            </w:tcBorders>
            <w:vAlign w:val="center"/>
          </w:tcPr>
          <w:p w14:paraId="5DA9DEAF" w14:textId="51308EB0" w:rsidR="00425BB1" w:rsidRPr="00BC7D45" w:rsidRDefault="00425BB1" w:rsidP="00A61EB5">
            <w:r w:rsidRPr="00BC7D45">
              <w:rPr>
                <w:rFonts w:ascii="MS Gothic" w:eastAsia="MS Gothic" w:hAnsi="MS Gothic" w:hint="eastAsia"/>
                <w:sz w:val="20"/>
              </w:rPr>
              <w:t>☐</w:t>
            </w:r>
            <w:r w:rsidRPr="00BC7D45">
              <w:rPr>
                <w:sz w:val="20"/>
              </w:rPr>
              <w:t xml:space="preserve"> NON</w:t>
            </w:r>
          </w:p>
        </w:tc>
      </w:tr>
      <w:tr w:rsidR="00425BB1" w14:paraId="0FAF10FE" w14:textId="77777777" w:rsidTr="00A61EB5">
        <w:trPr>
          <w:trHeight w:val="397"/>
        </w:trPr>
        <w:tc>
          <w:tcPr>
            <w:tcW w:w="1600" w:type="dxa"/>
            <w:vMerge w:val="restart"/>
            <w:tcBorders>
              <w:top w:val="single" w:sz="4" w:space="0" w:color="auto"/>
              <w:left w:val="single" w:sz="4" w:space="0" w:color="auto"/>
              <w:bottom w:val="nil"/>
              <w:right w:val="single" w:sz="4" w:space="0" w:color="auto"/>
            </w:tcBorders>
            <w:vAlign w:val="center"/>
          </w:tcPr>
          <w:p w14:paraId="5F708F1C" w14:textId="77777777" w:rsidR="00425BB1" w:rsidRDefault="00425BB1" w:rsidP="00A61EB5"/>
        </w:tc>
        <w:tc>
          <w:tcPr>
            <w:tcW w:w="1600" w:type="dxa"/>
            <w:tcBorders>
              <w:top w:val="single" w:sz="4" w:space="0" w:color="auto"/>
              <w:left w:val="single" w:sz="4" w:space="0" w:color="auto"/>
            </w:tcBorders>
            <w:vAlign w:val="center"/>
          </w:tcPr>
          <w:p w14:paraId="7C2F1C01" w14:textId="77777777" w:rsidR="00425BB1" w:rsidRDefault="00425BB1" w:rsidP="00A61EB5">
            <w:r>
              <w:t>Nom</w:t>
            </w:r>
          </w:p>
        </w:tc>
        <w:tc>
          <w:tcPr>
            <w:tcW w:w="6402" w:type="dxa"/>
            <w:gridSpan w:val="4"/>
            <w:tcBorders>
              <w:top w:val="single" w:sz="4" w:space="0" w:color="auto"/>
            </w:tcBorders>
            <w:vAlign w:val="center"/>
          </w:tcPr>
          <w:p w14:paraId="365255B7" w14:textId="26BD782D" w:rsidR="00425BB1" w:rsidRDefault="00425BB1" w:rsidP="00A61EB5">
            <w:r>
              <w:t xml:space="preserve">Région GrandEst </w:t>
            </w:r>
          </w:p>
        </w:tc>
      </w:tr>
      <w:tr w:rsidR="00425BB1" w14:paraId="732AB2AE" w14:textId="77777777" w:rsidTr="00A61EB5">
        <w:trPr>
          <w:trHeight w:val="397"/>
        </w:trPr>
        <w:tc>
          <w:tcPr>
            <w:tcW w:w="1600" w:type="dxa"/>
            <w:vMerge/>
            <w:tcBorders>
              <w:left w:val="single" w:sz="4" w:space="0" w:color="auto"/>
              <w:bottom w:val="nil"/>
              <w:right w:val="single" w:sz="4" w:space="0" w:color="auto"/>
            </w:tcBorders>
            <w:vAlign w:val="center"/>
          </w:tcPr>
          <w:p w14:paraId="4A2BAD00" w14:textId="77777777" w:rsidR="00425BB1" w:rsidRDefault="00425BB1" w:rsidP="00A61EB5"/>
        </w:tc>
        <w:tc>
          <w:tcPr>
            <w:tcW w:w="1600" w:type="dxa"/>
            <w:tcBorders>
              <w:left w:val="single" w:sz="4" w:space="0" w:color="auto"/>
            </w:tcBorders>
            <w:vAlign w:val="center"/>
          </w:tcPr>
          <w:p w14:paraId="0898B2D8" w14:textId="77777777" w:rsidR="00425BB1" w:rsidRDefault="00425BB1" w:rsidP="00A61EB5">
            <w:r>
              <w:t>Adresse</w:t>
            </w:r>
          </w:p>
        </w:tc>
        <w:tc>
          <w:tcPr>
            <w:tcW w:w="6402" w:type="dxa"/>
            <w:gridSpan w:val="4"/>
            <w:vAlign w:val="center"/>
          </w:tcPr>
          <w:p w14:paraId="6511B3C6" w14:textId="1CBDE342" w:rsidR="00425BB1" w:rsidRDefault="00425BB1" w:rsidP="00A61EB5">
            <w:r w:rsidRPr="00425BB1">
              <w:t>1 Pl. Adrien Zeller, 67000 Strasbourg</w:t>
            </w:r>
          </w:p>
        </w:tc>
      </w:tr>
      <w:tr w:rsidR="00425BB1" w14:paraId="51BE2F3E" w14:textId="77777777" w:rsidTr="00A61EB5">
        <w:trPr>
          <w:trHeight w:val="397"/>
        </w:trPr>
        <w:tc>
          <w:tcPr>
            <w:tcW w:w="1600" w:type="dxa"/>
            <w:vMerge/>
            <w:tcBorders>
              <w:left w:val="single" w:sz="4" w:space="0" w:color="auto"/>
              <w:bottom w:val="nil"/>
              <w:right w:val="single" w:sz="4" w:space="0" w:color="auto"/>
            </w:tcBorders>
            <w:vAlign w:val="center"/>
          </w:tcPr>
          <w:p w14:paraId="4815B1CD" w14:textId="77777777" w:rsidR="00425BB1" w:rsidRDefault="00425BB1" w:rsidP="00A61EB5"/>
        </w:tc>
        <w:tc>
          <w:tcPr>
            <w:tcW w:w="1600" w:type="dxa"/>
            <w:tcBorders>
              <w:left w:val="single" w:sz="4" w:space="0" w:color="auto"/>
            </w:tcBorders>
            <w:vAlign w:val="center"/>
          </w:tcPr>
          <w:p w14:paraId="0352D13B" w14:textId="77777777" w:rsidR="00425BB1" w:rsidRDefault="00425BB1" w:rsidP="00A61EB5">
            <w:r>
              <w:t>Contact</w:t>
            </w:r>
          </w:p>
        </w:tc>
        <w:tc>
          <w:tcPr>
            <w:tcW w:w="6402" w:type="dxa"/>
            <w:gridSpan w:val="4"/>
            <w:vAlign w:val="center"/>
          </w:tcPr>
          <w:p w14:paraId="1B316A0D" w14:textId="5EFBAA0B" w:rsidR="00425BB1" w:rsidRDefault="00425BB1" w:rsidP="00A61EB5">
            <w:r>
              <w:t>03 88 15 68 67</w:t>
            </w:r>
          </w:p>
        </w:tc>
      </w:tr>
      <w:tr w:rsidR="00425BB1" w14:paraId="7E0577B4" w14:textId="77777777" w:rsidTr="00A61EB5">
        <w:trPr>
          <w:trHeight w:val="397"/>
        </w:trPr>
        <w:tc>
          <w:tcPr>
            <w:tcW w:w="4800" w:type="dxa"/>
            <w:gridSpan w:val="3"/>
            <w:tcBorders>
              <w:right w:val="single" w:sz="4" w:space="0" w:color="auto"/>
            </w:tcBorders>
            <w:vAlign w:val="center"/>
          </w:tcPr>
          <w:p w14:paraId="0827490D" w14:textId="77777777" w:rsidR="00425BB1" w:rsidRDefault="00425BB1" w:rsidP="00A61EB5">
            <w:r>
              <w:t>Origine du projet :</w:t>
            </w:r>
          </w:p>
        </w:tc>
        <w:tc>
          <w:tcPr>
            <w:tcW w:w="1600" w:type="dxa"/>
            <w:tcBorders>
              <w:top w:val="single" w:sz="4" w:space="0" w:color="auto"/>
              <w:left w:val="single" w:sz="4" w:space="0" w:color="auto"/>
              <w:bottom w:val="single" w:sz="4" w:space="0" w:color="auto"/>
              <w:right w:val="nil"/>
            </w:tcBorders>
            <w:vAlign w:val="center"/>
          </w:tcPr>
          <w:p w14:paraId="662A1DEF" w14:textId="77777777" w:rsidR="00425BB1" w:rsidRDefault="00425BB1" w:rsidP="00A61EB5">
            <w:r>
              <w:t>Idée :</w:t>
            </w:r>
          </w:p>
        </w:tc>
        <w:tc>
          <w:tcPr>
            <w:tcW w:w="1601" w:type="dxa"/>
            <w:tcBorders>
              <w:top w:val="single" w:sz="4" w:space="0" w:color="auto"/>
              <w:left w:val="nil"/>
              <w:bottom w:val="single" w:sz="4" w:space="0" w:color="auto"/>
              <w:right w:val="nil"/>
            </w:tcBorders>
            <w:vAlign w:val="center"/>
          </w:tcPr>
          <w:p w14:paraId="78CB4C16" w14:textId="4F812095" w:rsidR="00425BB1" w:rsidRDefault="00425BB1" w:rsidP="00A61EB5">
            <w:r>
              <w:rPr>
                <w:rFonts w:ascii="MS Gothic" w:eastAsia="MS Gothic" w:hAnsi="MS Gothic" w:hint="eastAsia"/>
              </w:rPr>
              <w:t>☐</w:t>
            </w:r>
            <w:r>
              <w:t xml:space="preserve"> Lycée/CFA</w:t>
            </w:r>
          </w:p>
        </w:tc>
        <w:tc>
          <w:tcPr>
            <w:tcW w:w="1601" w:type="dxa"/>
            <w:tcBorders>
              <w:top w:val="single" w:sz="4" w:space="0" w:color="auto"/>
              <w:left w:val="nil"/>
              <w:bottom w:val="single" w:sz="4" w:space="0" w:color="auto"/>
              <w:right w:val="single" w:sz="4" w:space="0" w:color="auto"/>
            </w:tcBorders>
            <w:vAlign w:val="center"/>
          </w:tcPr>
          <w:p w14:paraId="2A32E845" w14:textId="0CAC4BD9" w:rsidR="00425BB1" w:rsidRDefault="00425BB1" w:rsidP="00A61EB5">
            <w:r>
              <w:rPr>
                <w:rFonts w:ascii="MS Gothic" w:eastAsia="MS Gothic" w:hAnsi="MS Gothic" w:hint="eastAsia"/>
              </w:rPr>
              <w:t>☒</w:t>
            </w:r>
            <w:r>
              <w:t xml:space="preserve"> Entreprise</w:t>
            </w:r>
          </w:p>
        </w:tc>
      </w:tr>
      <w:tr w:rsidR="00425BB1" w14:paraId="231BB5B1" w14:textId="77777777" w:rsidTr="00A61EB5">
        <w:trPr>
          <w:trHeight w:val="397"/>
        </w:trPr>
        <w:tc>
          <w:tcPr>
            <w:tcW w:w="1600" w:type="dxa"/>
            <w:vMerge w:val="restart"/>
            <w:tcBorders>
              <w:right w:val="single" w:sz="4" w:space="0" w:color="auto"/>
            </w:tcBorders>
            <w:vAlign w:val="center"/>
          </w:tcPr>
          <w:p w14:paraId="32CE3006" w14:textId="77777777" w:rsidR="00425BB1" w:rsidRDefault="00425BB1" w:rsidP="00A61EB5"/>
        </w:tc>
        <w:tc>
          <w:tcPr>
            <w:tcW w:w="4800" w:type="dxa"/>
            <w:gridSpan w:val="3"/>
            <w:tcBorders>
              <w:top w:val="single" w:sz="4" w:space="0" w:color="auto"/>
              <w:left w:val="single" w:sz="4" w:space="0" w:color="auto"/>
              <w:bottom w:val="single" w:sz="4" w:space="0" w:color="auto"/>
              <w:right w:val="nil"/>
            </w:tcBorders>
            <w:vAlign w:val="center"/>
          </w:tcPr>
          <w:p w14:paraId="2B1524EE" w14:textId="77777777" w:rsidR="00425BB1" w:rsidRDefault="00425BB1" w:rsidP="00A61EB5">
            <w:r>
              <w:t>Cahier des charges</w:t>
            </w:r>
          </w:p>
        </w:tc>
        <w:tc>
          <w:tcPr>
            <w:tcW w:w="1601" w:type="dxa"/>
            <w:tcBorders>
              <w:top w:val="single" w:sz="4" w:space="0" w:color="auto"/>
              <w:left w:val="nil"/>
              <w:bottom w:val="single" w:sz="4" w:space="0" w:color="auto"/>
              <w:right w:val="nil"/>
            </w:tcBorders>
            <w:vAlign w:val="center"/>
          </w:tcPr>
          <w:p w14:paraId="653694A0" w14:textId="62182F0C" w:rsidR="00425BB1" w:rsidRDefault="00425BB1" w:rsidP="00A61EB5">
            <w:r>
              <w:rPr>
                <w:rFonts w:ascii="MS Gothic" w:eastAsia="MS Gothic" w:hAnsi="MS Gothic" w:hint="eastAsia"/>
              </w:rPr>
              <w:t>☐</w:t>
            </w:r>
            <w:r>
              <w:t xml:space="preserve"> Lycée/CFA</w:t>
            </w:r>
          </w:p>
        </w:tc>
        <w:tc>
          <w:tcPr>
            <w:tcW w:w="1601" w:type="dxa"/>
            <w:tcBorders>
              <w:top w:val="single" w:sz="4" w:space="0" w:color="auto"/>
              <w:left w:val="nil"/>
              <w:bottom w:val="single" w:sz="4" w:space="0" w:color="auto"/>
              <w:right w:val="single" w:sz="4" w:space="0" w:color="auto"/>
            </w:tcBorders>
            <w:vAlign w:val="center"/>
          </w:tcPr>
          <w:p w14:paraId="79F0B9FA" w14:textId="1C451A14" w:rsidR="00425BB1" w:rsidRDefault="00425BB1" w:rsidP="00A61EB5">
            <w:r>
              <w:rPr>
                <w:rFonts w:ascii="MS Gothic" w:eastAsia="MS Gothic" w:hAnsi="MS Gothic" w:hint="eastAsia"/>
              </w:rPr>
              <w:t>☒</w:t>
            </w:r>
            <w:r>
              <w:t xml:space="preserve"> Entreprise</w:t>
            </w:r>
          </w:p>
        </w:tc>
      </w:tr>
      <w:tr w:rsidR="00425BB1" w14:paraId="7A772945" w14:textId="77777777" w:rsidTr="00A61EB5">
        <w:trPr>
          <w:trHeight w:val="397"/>
        </w:trPr>
        <w:tc>
          <w:tcPr>
            <w:tcW w:w="1600" w:type="dxa"/>
            <w:vMerge/>
            <w:tcBorders>
              <w:right w:val="single" w:sz="4" w:space="0" w:color="auto"/>
            </w:tcBorders>
            <w:vAlign w:val="center"/>
          </w:tcPr>
          <w:p w14:paraId="7916032A" w14:textId="77777777" w:rsidR="00425BB1" w:rsidRDefault="00425BB1" w:rsidP="00A61EB5"/>
        </w:tc>
        <w:tc>
          <w:tcPr>
            <w:tcW w:w="4800" w:type="dxa"/>
            <w:gridSpan w:val="3"/>
            <w:tcBorders>
              <w:top w:val="single" w:sz="4" w:space="0" w:color="auto"/>
              <w:left w:val="single" w:sz="4" w:space="0" w:color="auto"/>
              <w:bottom w:val="single" w:sz="4" w:space="0" w:color="auto"/>
              <w:right w:val="nil"/>
            </w:tcBorders>
            <w:vAlign w:val="center"/>
          </w:tcPr>
          <w:p w14:paraId="5C84677B" w14:textId="77777777" w:rsidR="00425BB1" w:rsidRDefault="00425BB1" w:rsidP="00A61EB5">
            <w:r>
              <w:t>Suivi du projet</w:t>
            </w:r>
          </w:p>
        </w:tc>
        <w:tc>
          <w:tcPr>
            <w:tcW w:w="1601" w:type="dxa"/>
            <w:tcBorders>
              <w:top w:val="single" w:sz="4" w:space="0" w:color="auto"/>
              <w:left w:val="nil"/>
              <w:bottom w:val="single" w:sz="4" w:space="0" w:color="auto"/>
              <w:right w:val="nil"/>
            </w:tcBorders>
            <w:vAlign w:val="center"/>
          </w:tcPr>
          <w:p w14:paraId="5E82B206" w14:textId="54E04494" w:rsidR="00425BB1" w:rsidRDefault="00425BB1" w:rsidP="00A61EB5">
            <w:r>
              <w:rPr>
                <w:rFonts w:ascii="MS Gothic" w:eastAsia="MS Gothic" w:hAnsi="MS Gothic" w:hint="eastAsia"/>
              </w:rPr>
              <w:t>☐</w:t>
            </w:r>
            <w:r>
              <w:t xml:space="preserve"> Lycée/CFA</w:t>
            </w:r>
          </w:p>
        </w:tc>
        <w:tc>
          <w:tcPr>
            <w:tcW w:w="1601" w:type="dxa"/>
            <w:tcBorders>
              <w:top w:val="single" w:sz="4" w:space="0" w:color="auto"/>
              <w:left w:val="nil"/>
              <w:bottom w:val="single" w:sz="4" w:space="0" w:color="auto"/>
              <w:right w:val="single" w:sz="4" w:space="0" w:color="auto"/>
            </w:tcBorders>
            <w:vAlign w:val="center"/>
          </w:tcPr>
          <w:p w14:paraId="56F46FF0" w14:textId="591A4A12" w:rsidR="00425BB1" w:rsidRDefault="00425BB1" w:rsidP="00A61EB5">
            <w:r>
              <w:rPr>
                <w:rFonts w:ascii="MS Gothic" w:eastAsia="MS Gothic" w:hAnsi="MS Gothic" w:hint="eastAsia"/>
              </w:rPr>
              <w:t>☒</w:t>
            </w:r>
            <w:r>
              <w:t xml:space="preserve"> Entreprise</w:t>
            </w:r>
          </w:p>
        </w:tc>
      </w:tr>
      <w:tr w:rsidR="00425BB1" w14:paraId="1E72F5B8" w14:textId="77777777" w:rsidTr="00A61EB5">
        <w:trPr>
          <w:trHeight w:val="397"/>
        </w:trPr>
        <w:tc>
          <w:tcPr>
            <w:tcW w:w="9602" w:type="dxa"/>
            <w:gridSpan w:val="6"/>
            <w:vAlign w:val="center"/>
          </w:tcPr>
          <w:p w14:paraId="48772929" w14:textId="77777777" w:rsidR="00425BB1" w:rsidRDefault="00425BB1" w:rsidP="00A61EB5">
            <w:r>
              <w:t>Si le projet est développé en partenariat avec une entreprise :</w:t>
            </w:r>
          </w:p>
        </w:tc>
      </w:tr>
      <w:tr w:rsidR="00425BB1" w14:paraId="4BD5BEF0" w14:textId="77777777" w:rsidTr="00A61EB5">
        <w:trPr>
          <w:trHeight w:val="397"/>
        </w:trPr>
        <w:tc>
          <w:tcPr>
            <w:tcW w:w="3200" w:type="dxa"/>
            <w:gridSpan w:val="2"/>
            <w:vAlign w:val="center"/>
          </w:tcPr>
          <w:p w14:paraId="3B4955EE" w14:textId="77777777" w:rsidR="00425BB1" w:rsidRDefault="00425BB1" w:rsidP="00A61EB5">
            <w:r>
              <w:t>Nom de l’entreprise :</w:t>
            </w:r>
          </w:p>
        </w:tc>
        <w:tc>
          <w:tcPr>
            <w:tcW w:w="6402" w:type="dxa"/>
            <w:gridSpan w:val="4"/>
            <w:vAlign w:val="center"/>
          </w:tcPr>
          <w:p w14:paraId="07726D3F" w14:textId="13AB3F14" w:rsidR="00425BB1" w:rsidRDefault="003A3A6E" w:rsidP="00A61EB5">
            <w:r>
              <w:t>Lycée Louis COUFFIGNAL</w:t>
            </w:r>
          </w:p>
        </w:tc>
      </w:tr>
      <w:tr w:rsidR="00425BB1" w14:paraId="02342AAE" w14:textId="77777777" w:rsidTr="00A61EB5">
        <w:trPr>
          <w:trHeight w:val="397"/>
        </w:trPr>
        <w:tc>
          <w:tcPr>
            <w:tcW w:w="3200" w:type="dxa"/>
            <w:gridSpan w:val="2"/>
            <w:vAlign w:val="center"/>
          </w:tcPr>
          <w:p w14:paraId="620AC7BD" w14:textId="77777777" w:rsidR="00425BB1" w:rsidRDefault="00425BB1" w:rsidP="00A61EB5">
            <w:r>
              <w:t>Adresse de l’entreprise :</w:t>
            </w:r>
          </w:p>
        </w:tc>
        <w:tc>
          <w:tcPr>
            <w:tcW w:w="6402" w:type="dxa"/>
            <w:gridSpan w:val="4"/>
            <w:vAlign w:val="center"/>
          </w:tcPr>
          <w:p w14:paraId="529D9399" w14:textId="1CEC7E6F" w:rsidR="00425BB1" w:rsidRDefault="003A3A6E" w:rsidP="00A61EB5">
            <w:r w:rsidRPr="003A3A6E">
              <w:t>190 Av. de Colmar, 67100 Strasbourg</w:t>
            </w:r>
          </w:p>
        </w:tc>
      </w:tr>
      <w:tr w:rsidR="00425BB1" w14:paraId="5392F093" w14:textId="77777777" w:rsidTr="00A61EB5">
        <w:trPr>
          <w:trHeight w:val="397"/>
        </w:trPr>
        <w:tc>
          <w:tcPr>
            <w:tcW w:w="3200" w:type="dxa"/>
            <w:gridSpan w:val="2"/>
            <w:vAlign w:val="center"/>
          </w:tcPr>
          <w:p w14:paraId="2655FD60" w14:textId="77777777" w:rsidR="00425BB1" w:rsidRDefault="00425BB1" w:rsidP="00A61EB5">
            <w:r>
              <w:t>Contact dans l’entreprise :</w:t>
            </w:r>
          </w:p>
        </w:tc>
        <w:tc>
          <w:tcPr>
            <w:tcW w:w="6402" w:type="dxa"/>
            <w:gridSpan w:val="4"/>
            <w:vAlign w:val="center"/>
          </w:tcPr>
          <w:p w14:paraId="4BE60D24" w14:textId="7A3AC66A" w:rsidR="00425BB1" w:rsidRDefault="00525AB0" w:rsidP="00A61EB5">
            <w:r w:rsidRPr="00525AB0">
              <w:t>romaric.massonsciaux@grandest.fr</w:t>
            </w:r>
          </w:p>
        </w:tc>
      </w:tr>
    </w:tbl>
    <w:p w14:paraId="219794F6" w14:textId="786CE805" w:rsidR="0009089D" w:rsidRDefault="0009089D">
      <w:pPr>
        <w:widowControl/>
        <w:rPr>
          <w:sz w:val="20"/>
        </w:rPr>
      </w:pPr>
      <w:r>
        <w:rPr>
          <w:sz w:val="20"/>
        </w:rPr>
        <w:br w:type="page"/>
      </w:r>
    </w:p>
    <w:p w14:paraId="050E03E7" w14:textId="77777777" w:rsidR="00646E3A" w:rsidRDefault="00646E3A">
      <w:pPr>
        <w:widowControl/>
        <w:spacing w:before="120" w:line="300" w:lineRule="exact"/>
        <w:ind w:left="23"/>
        <w:rPr>
          <w:sz w:val="20"/>
        </w:rPr>
      </w:pPr>
    </w:p>
    <w:p w14:paraId="43D860DA" w14:textId="77777777" w:rsidR="00A831D8" w:rsidRPr="00AF4832" w:rsidRDefault="00A831D8" w:rsidP="00A831D8">
      <w:pPr>
        <w:pStyle w:val="Titre2"/>
        <w:jc w:val="left"/>
        <w:rPr>
          <w:b/>
          <w:bCs/>
          <w:i/>
          <w:iCs/>
          <w:color w:val="171717" w:themeColor="background2" w:themeShade="1A"/>
          <w:u w:val="single"/>
        </w:rPr>
      </w:pPr>
      <w:r w:rsidRPr="00AF4832">
        <w:rPr>
          <w:b/>
          <w:bCs/>
          <w:i/>
          <w:iCs/>
          <w:color w:val="171717" w:themeColor="background2" w:themeShade="1A"/>
          <w:u w:val="single"/>
        </w:rPr>
        <w:t>Domaine(s) d’activité(s) du système support du projet :</w:t>
      </w:r>
    </w:p>
    <w:p w14:paraId="5F08578C" w14:textId="77777777" w:rsidR="00A831D8" w:rsidRDefault="00A831D8" w:rsidP="00A831D8">
      <w:pPr>
        <w:pStyle w:val="Titre2"/>
      </w:pPr>
    </w:p>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831D8" w:rsidRPr="007922B8" w14:paraId="39EE2742" w14:textId="77777777">
        <w:trPr>
          <w:trHeight w:val="340"/>
        </w:trPr>
        <w:tc>
          <w:tcPr>
            <w:tcW w:w="9639" w:type="dxa"/>
            <w:vAlign w:val="center"/>
          </w:tcPr>
          <w:p w14:paraId="5E137338" w14:textId="79B2D33A" w:rsidR="00A831D8" w:rsidRDefault="00A831D8">
            <w:pPr>
              <w:widowControl/>
              <w:rPr>
                <w:b/>
                <w:sz w:val="20"/>
              </w:rPr>
            </w:pPr>
            <w:r w:rsidRPr="007922B8">
              <w:rPr>
                <w:rFonts w:ascii="MS Gothic" w:eastAsia="MS Gothic" w:hAnsi="MS Gothic" w:hint="eastAsia"/>
                <w:b/>
                <w:sz w:val="20"/>
              </w:rPr>
              <w:t>☐</w:t>
            </w:r>
            <w:r>
              <w:rPr>
                <w:b/>
                <w:sz w:val="20"/>
              </w:rPr>
              <w:t xml:space="preserve"> télécommunication, téléphonie et réseau téléphonique</w:t>
            </w:r>
          </w:p>
          <w:p w14:paraId="2B38119F" w14:textId="737030EE" w:rsidR="00A831D8" w:rsidRDefault="00A831D8">
            <w:pPr>
              <w:widowControl/>
              <w:rPr>
                <w:b/>
                <w:sz w:val="20"/>
              </w:rPr>
            </w:pPr>
            <w:r>
              <w:rPr>
                <w:rFonts w:ascii="MS Gothic" w:eastAsia="MS Gothic" w:hAnsi="MS Gothic" w:hint="eastAsia"/>
                <w:b/>
                <w:sz w:val="20"/>
              </w:rPr>
              <w:t>☒</w:t>
            </w:r>
            <w:r>
              <w:rPr>
                <w:b/>
                <w:sz w:val="20"/>
              </w:rPr>
              <w:t xml:space="preserve"> informatique, réseaux et infrastructures</w:t>
            </w:r>
          </w:p>
          <w:p w14:paraId="2108D848" w14:textId="76E2A29F" w:rsidR="00A831D8" w:rsidRDefault="00A831D8">
            <w:pPr>
              <w:widowControl/>
              <w:rPr>
                <w:b/>
                <w:sz w:val="20"/>
              </w:rPr>
            </w:pPr>
            <w:r w:rsidRPr="007922B8">
              <w:rPr>
                <w:rFonts w:ascii="MS Gothic" w:eastAsia="MS Gothic" w:hAnsi="MS Gothic" w:hint="eastAsia"/>
                <w:b/>
                <w:sz w:val="20"/>
              </w:rPr>
              <w:t>☐</w:t>
            </w:r>
            <w:r>
              <w:rPr>
                <w:b/>
                <w:sz w:val="20"/>
              </w:rPr>
              <w:t xml:space="preserve"> multimédia, son et image, radio et télédiffusion</w:t>
            </w:r>
          </w:p>
          <w:p w14:paraId="6B5DFBA0" w14:textId="65A76405" w:rsidR="00A831D8" w:rsidRDefault="00A831D8">
            <w:pPr>
              <w:widowControl/>
              <w:rPr>
                <w:b/>
                <w:sz w:val="20"/>
              </w:rPr>
            </w:pPr>
            <w:r w:rsidRPr="007922B8">
              <w:rPr>
                <w:rFonts w:ascii="MS Gothic" w:eastAsia="MS Gothic" w:hAnsi="MS Gothic" w:hint="eastAsia"/>
                <w:b/>
                <w:sz w:val="20"/>
              </w:rPr>
              <w:t>☐</w:t>
            </w:r>
            <w:r>
              <w:rPr>
                <w:b/>
                <w:sz w:val="20"/>
              </w:rPr>
              <w:t xml:space="preserve"> mobilité et systèmes embarqués</w:t>
            </w:r>
          </w:p>
          <w:p w14:paraId="0F8B0F2E" w14:textId="35614814" w:rsidR="00A831D8" w:rsidRDefault="00A831D8">
            <w:pPr>
              <w:widowControl/>
              <w:rPr>
                <w:b/>
                <w:sz w:val="20"/>
              </w:rPr>
            </w:pPr>
            <w:r>
              <w:rPr>
                <w:rFonts w:ascii="MS Gothic" w:eastAsia="MS Gothic" w:hAnsi="MS Gothic" w:hint="eastAsia"/>
                <w:b/>
                <w:sz w:val="20"/>
              </w:rPr>
              <w:t>☒</w:t>
            </w:r>
            <w:r>
              <w:rPr>
                <w:b/>
                <w:sz w:val="20"/>
              </w:rPr>
              <w:t xml:space="preserve"> électronique et informatique médicale</w:t>
            </w:r>
          </w:p>
          <w:p w14:paraId="64D21A78" w14:textId="1F4C47E2" w:rsidR="00A831D8" w:rsidRDefault="00A831D8">
            <w:pPr>
              <w:widowControl/>
              <w:rPr>
                <w:b/>
                <w:sz w:val="20"/>
              </w:rPr>
            </w:pPr>
            <w:r w:rsidRPr="007922B8">
              <w:rPr>
                <w:rFonts w:ascii="MS Gothic" w:eastAsia="MS Gothic" w:hAnsi="MS Gothic" w:hint="eastAsia"/>
                <w:b/>
                <w:sz w:val="20"/>
              </w:rPr>
              <w:t>☐</w:t>
            </w:r>
            <w:r>
              <w:rPr>
                <w:b/>
                <w:sz w:val="20"/>
              </w:rPr>
              <w:t xml:space="preserve"> mesure, instrumentation et micro systèmes</w:t>
            </w:r>
          </w:p>
          <w:p w14:paraId="6B4E67B9" w14:textId="7A79FDD5" w:rsidR="00A831D8" w:rsidRPr="007922B8" w:rsidRDefault="00A831D8">
            <w:pPr>
              <w:widowControl/>
              <w:rPr>
                <w:b/>
                <w:sz w:val="20"/>
              </w:rPr>
            </w:pPr>
            <w:r w:rsidRPr="007922B8">
              <w:rPr>
                <w:rFonts w:ascii="MS Gothic" w:eastAsia="MS Gothic" w:hAnsi="MS Gothic" w:hint="eastAsia"/>
                <w:b/>
                <w:sz w:val="20"/>
              </w:rPr>
              <w:t>☐</w:t>
            </w:r>
            <w:r>
              <w:rPr>
                <w:b/>
                <w:sz w:val="20"/>
              </w:rPr>
              <w:t xml:space="preserve"> automatique et robotique</w:t>
            </w:r>
          </w:p>
        </w:tc>
      </w:tr>
    </w:tbl>
    <w:p w14:paraId="0064DCFB" w14:textId="77777777" w:rsidR="00A831D8" w:rsidRDefault="00A831D8" w:rsidP="00A831D8"/>
    <w:p w14:paraId="387E4008" w14:textId="77777777" w:rsidR="00A831D8" w:rsidRPr="002C31B9" w:rsidRDefault="00A831D8" w:rsidP="00A831D8"/>
    <w:p w14:paraId="5E6B4B3F" w14:textId="77777777" w:rsidR="00A831D8" w:rsidRPr="00AF4832" w:rsidRDefault="00A831D8" w:rsidP="00A831D8">
      <w:pPr>
        <w:pStyle w:val="Titre2"/>
        <w:jc w:val="left"/>
        <w:rPr>
          <w:b/>
          <w:bCs/>
          <w:color w:val="171717" w:themeColor="background2" w:themeShade="1A"/>
          <w:u w:val="single"/>
        </w:rPr>
      </w:pPr>
      <w:r w:rsidRPr="00AF4832">
        <w:rPr>
          <w:b/>
          <w:bCs/>
          <w:color w:val="171717" w:themeColor="background2" w:themeShade="1A"/>
          <w:u w:val="single"/>
        </w:rPr>
        <w:t>Analyse de l’existant :</w:t>
      </w:r>
    </w:p>
    <w:p w14:paraId="55329E08" w14:textId="77777777" w:rsidR="00A831D8" w:rsidRDefault="00A831D8" w:rsidP="00A831D8"/>
    <w:p w14:paraId="61E005A0" w14:textId="0CD89C59" w:rsidR="001F5B63" w:rsidRPr="00324FA8" w:rsidRDefault="00007528" w:rsidP="00007528">
      <w:pPr>
        <w:widowControl/>
        <w:pBdr>
          <w:top w:val="single" w:sz="4" w:space="1" w:color="auto"/>
          <w:left w:val="single" w:sz="4" w:space="4" w:color="auto"/>
          <w:bottom w:val="single" w:sz="4" w:space="1" w:color="auto"/>
          <w:right w:val="single" w:sz="4" w:space="4" w:color="auto"/>
        </w:pBdr>
        <w:spacing w:line="280" w:lineRule="atLeast"/>
        <w:ind w:left="20"/>
        <w:jc w:val="both"/>
        <w:rPr>
          <w:szCs w:val="20"/>
        </w:rPr>
      </w:pPr>
      <w:r w:rsidRPr="00324FA8">
        <w:rPr>
          <w:szCs w:val="20"/>
        </w:rPr>
        <w:t xml:space="preserve">Actuellement, le lycée Louis COUFFIGNAL de STRASBOURG ne dispose </w:t>
      </w:r>
      <w:r w:rsidR="005F5C4F" w:rsidRPr="00324FA8">
        <w:rPr>
          <w:szCs w:val="20"/>
        </w:rPr>
        <w:t>d’</w:t>
      </w:r>
      <w:r w:rsidRPr="00324FA8">
        <w:rPr>
          <w:szCs w:val="20"/>
        </w:rPr>
        <w:t>aucu</w:t>
      </w:r>
      <w:r w:rsidR="005F5C4F" w:rsidRPr="00324FA8">
        <w:rPr>
          <w:szCs w:val="20"/>
        </w:rPr>
        <w:t>n</w:t>
      </w:r>
      <w:r w:rsidR="00D00B04">
        <w:rPr>
          <w:szCs w:val="20"/>
        </w:rPr>
        <w:t>s</w:t>
      </w:r>
      <w:r w:rsidR="005F5C4F" w:rsidRPr="00324FA8">
        <w:rPr>
          <w:szCs w:val="20"/>
        </w:rPr>
        <w:t xml:space="preserve"> </w:t>
      </w:r>
      <w:r w:rsidRPr="00324FA8">
        <w:rPr>
          <w:szCs w:val="20"/>
        </w:rPr>
        <w:t>capteur</w:t>
      </w:r>
      <w:r w:rsidR="00D00B04">
        <w:rPr>
          <w:szCs w:val="20"/>
        </w:rPr>
        <w:t>s</w:t>
      </w:r>
      <w:r w:rsidRPr="00324FA8">
        <w:rPr>
          <w:szCs w:val="20"/>
        </w:rPr>
        <w:t xml:space="preserve"> de température</w:t>
      </w:r>
      <w:r w:rsidR="001F5B63" w:rsidRPr="00324FA8">
        <w:rPr>
          <w:szCs w:val="20"/>
        </w:rPr>
        <w:t xml:space="preserve">, dans la salle serveur néanmoins. </w:t>
      </w:r>
      <w:r w:rsidR="005F5C4F" w:rsidRPr="00324FA8">
        <w:rPr>
          <w:szCs w:val="20"/>
        </w:rPr>
        <w:t xml:space="preserve">Les différentes personnes ayant accès aux serveurs physiques n’ont absolument aucun moyen </w:t>
      </w:r>
      <w:r w:rsidR="00784614" w:rsidRPr="00324FA8">
        <w:rPr>
          <w:szCs w:val="20"/>
        </w:rPr>
        <w:t xml:space="preserve">technologique </w:t>
      </w:r>
      <w:r w:rsidR="005F5C4F" w:rsidRPr="00324FA8">
        <w:rPr>
          <w:szCs w:val="20"/>
        </w:rPr>
        <w:t xml:space="preserve">de savoir si ces derniers </w:t>
      </w:r>
      <w:r w:rsidR="002A6B8B" w:rsidRPr="00324FA8">
        <w:rPr>
          <w:szCs w:val="20"/>
        </w:rPr>
        <w:t>fonctionnent</w:t>
      </w:r>
      <w:r w:rsidR="005F5C4F" w:rsidRPr="00324FA8">
        <w:rPr>
          <w:szCs w:val="20"/>
        </w:rPr>
        <w:t xml:space="preserve"> dans un local qui leur est bénéfique pour leurs durées de vie.</w:t>
      </w:r>
    </w:p>
    <w:p w14:paraId="6B6190E2" w14:textId="77777777" w:rsidR="001F5B63" w:rsidRPr="00324FA8" w:rsidRDefault="001F5B63" w:rsidP="00007528">
      <w:pPr>
        <w:widowControl/>
        <w:pBdr>
          <w:top w:val="single" w:sz="4" w:space="1" w:color="auto"/>
          <w:left w:val="single" w:sz="4" w:space="4" w:color="auto"/>
          <w:bottom w:val="single" w:sz="4" w:space="1" w:color="auto"/>
          <w:right w:val="single" w:sz="4" w:space="4" w:color="auto"/>
        </w:pBdr>
        <w:spacing w:line="280" w:lineRule="atLeast"/>
        <w:ind w:left="20"/>
        <w:jc w:val="both"/>
        <w:rPr>
          <w:szCs w:val="20"/>
        </w:rPr>
      </w:pPr>
    </w:p>
    <w:p w14:paraId="6582AA43" w14:textId="42AB1452" w:rsidR="00007528" w:rsidRPr="00324FA8" w:rsidRDefault="001F5B63" w:rsidP="00007528">
      <w:pPr>
        <w:widowControl/>
        <w:pBdr>
          <w:top w:val="single" w:sz="4" w:space="1" w:color="auto"/>
          <w:left w:val="single" w:sz="4" w:space="4" w:color="auto"/>
          <w:bottom w:val="single" w:sz="4" w:space="1" w:color="auto"/>
          <w:right w:val="single" w:sz="4" w:space="4" w:color="auto"/>
        </w:pBdr>
        <w:spacing w:line="280" w:lineRule="atLeast"/>
        <w:ind w:left="20"/>
        <w:jc w:val="both"/>
        <w:rPr>
          <w:szCs w:val="20"/>
        </w:rPr>
      </w:pPr>
      <w:r w:rsidRPr="00324FA8">
        <w:rPr>
          <w:szCs w:val="20"/>
        </w:rPr>
        <w:t xml:space="preserve">Ce projet </w:t>
      </w:r>
      <w:r w:rsidR="002A6B8B" w:rsidRPr="00324FA8">
        <w:rPr>
          <w:szCs w:val="20"/>
        </w:rPr>
        <w:t>a</w:t>
      </w:r>
      <w:r w:rsidRPr="00324FA8">
        <w:rPr>
          <w:szCs w:val="20"/>
        </w:rPr>
        <w:t xml:space="preserve"> pour but de développer/programmer un capteur de température qui sera positionné dans la salle serveur du lycée COUFFIGNAL en cas de disfonctionnement de la climatisation ou simplement d’une hausse drastique de la température dans la pièce. Il sera </w:t>
      </w:r>
      <w:r w:rsidR="005F5C4F" w:rsidRPr="00324FA8">
        <w:rPr>
          <w:szCs w:val="20"/>
        </w:rPr>
        <w:t>principalement fixé</w:t>
      </w:r>
      <w:r w:rsidRPr="00324FA8">
        <w:rPr>
          <w:szCs w:val="20"/>
        </w:rPr>
        <w:t xml:space="preserve"> en hauteur</w:t>
      </w:r>
      <w:r w:rsidR="005F5C4F" w:rsidRPr="00324FA8">
        <w:rPr>
          <w:szCs w:val="20"/>
        </w:rPr>
        <w:t xml:space="preserve"> (ici même où la chaleur se trouve le plus fréquemment) afin d’assurer la sécurité et le maintien des serveurs</w:t>
      </w:r>
      <w:r w:rsidR="00CC469A" w:rsidRPr="00324FA8">
        <w:rPr>
          <w:szCs w:val="20"/>
        </w:rPr>
        <w:t xml:space="preserve"> et relié</w:t>
      </w:r>
      <w:r w:rsidR="00E67619">
        <w:rPr>
          <w:szCs w:val="20"/>
        </w:rPr>
        <w:t>.</w:t>
      </w:r>
      <w:r w:rsidR="00CC469A" w:rsidRPr="00324FA8">
        <w:rPr>
          <w:szCs w:val="20"/>
        </w:rPr>
        <w:t xml:space="preserve"> </w:t>
      </w:r>
    </w:p>
    <w:p w14:paraId="2A811A49" w14:textId="77777777" w:rsidR="00A831D8" w:rsidRDefault="00A831D8" w:rsidP="00A831D8">
      <w:pPr>
        <w:widowControl/>
        <w:spacing w:line="280" w:lineRule="atLeast"/>
        <w:ind w:left="20"/>
        <w:jc w:val="both"/>
        <w:rPr>
          <w:sz w:val="20"/>
        </w:rPr>
      </w:pPr>
    </w:p>
    <w:p w14:paraId="35DA232F" w14:textId="77777777" w:rsidR="00A831D8" w:rsidRDefault="00A831D8" w:rsidP="00A831D8">
      <w:pPr>
        <w:widowControl/>
        <w:spacing w:line="280" w:lineRule="atLeast"/>
        <w:ind w:left="20"/>
        <w:jc w:val="both"/>
        <w:rPr>
          <w:sz w:val="20"/>
        </w:rPr>
      </w:pPr>
      <w:r>
        <w:rPr>
          <w:sz w:val="20"/>
        </w:rPr>
        <w:t>_____________________________________________________________________________________</w:t>
      </w:r>
    </w:p>
    <w:p w14:paraId="57174EA3" w14:textId="77777777" w:rsidR="00A831D8" w:rsidRDefault="00A831D8" w:rsidP="00A831D8">
      <w:pPr>
        <w:pStyle w:val="Titre1"/>
        <w:jc w:val="left"/>
      </w:pPr>
    </w:p>
    <w:p w14:paraId="0C84928D" w14:textId="3BBACFB1" w:rsidR="00A831D8" w:rsidRPr="00A831D8" w:rsidRDefault="00A831D8" w:rsidP="00A831D8">
      <w:pPr>
        <w:pStyle w:val="Titre1"/>
        <w:jc w:val="left"/>
        <w:rPr>
          <w:b/>
          <w:bCs/>
          <w:color w:val="171717" w:themeColor="background2" w:themeShade="1A"/>
          <w:sz w:val="24"/>
          <w:szCs w:val="24"/>
          <w:u w:val="single"/>
        </w:rPr>
      </w:pPr>
      <w:r w:rsidRPr="00A831D8">
        <w:rPr>
          <w:color w:val="171717" w:themeColor="background2" w:themeShade="1A"/>
          <w:sz w:val="24"/>
          <w:szCs w:val="24"/>
        </w:rPr>
        <w:t xml:space="preserve">  </w:t>
      </w:r>
      <w:r w:rsidRPr="00A831D8">
        <w:rPr>
          <w:b/>
          <w:bCs/>
          <w:color w:val="171717" w:themeColor="background2" w:themeShade="1A"/>
          <w:sz w:val="24"/>
          <w:szCs w:val="24"/>
          <w:u w:val="single"/>
        </w:rPr>
        <w:t>Présentation du projet - Expression du besoin :</w:t>
      </w:r>
    </w:p>
    <w:p w14:paraId="54F6E1D8" w14:textId="77777777" w:rsidR="00A831D8" w:rsidRDefault="00A831D8" w:rsidP="00A831D8">
      <w:pPr>
        <w:widowControl/>
        <w:rPr>
          <w:sz w:val="20"/>
        </w:rPr>
      </w:pPr>
    </w:p>
    <w:p w14:paraId="0C2DEDD4" w14:textId="12540B78" w:rsidR="00A831D8" w:rsidRPr="00AF4832" w:rsidRDefault="00A831D8" w:rsidP="007C60DD">
      <w:pPr>
        <w:pStyle w:val="Titre2"/>
        <w:jc w:val="left"/>
        <w:rPr>
          <w:b/>
          <w:bCs/>
          <w:i/>
          <w:iCs/>
          <w:u w:val="single"/>
        </w:rPr>
      </w:pPr>
      <w:r w:rsidRPr="00AF4832">
        <w:rPr>
          <w:b/>
          <w:bCs/>
          <w:i/>
          <w:iCs/>
          <w:u w:val="single"/>
        </w:rPr>
        <w:t>Présentation globale :</w:t>
      </w:r>
    </w:p>
    <w:p w14:paraId="2B589709" w14:textId="77777777" w:rsidR="007C60DD" w:rsidRPr="007C60DD" w:rsidRDefault="007C60DD" w:rsidP="007C60DD"/>
    <w:p w14:paraId="5909959C" w14:textId="4B0E49CA" w:rsidR="00A831D8" w:rsidRPr="00CE03F0" w:rsidRDefault="00E90C00" w:rsidP="00A831D8">
      <w:pPr>
        <w:pBdr>
          <w:top w:val="single" w:sz="4" w:space="1" w:color="auto"/>
          <w:left w:val="single" w:sz="4" w:space="4" w:color="auto"/>
          <w:bottom w:val="single" w:sz="4" w:space="1" w:color="auto"/>
          <w:right w:val="single" w:sz="4" w:space="4" w:color="auto"/>
        </w:pBdr>
      </w:pPr>
      <w:r>
        <w:t>Le projet vise à créer un serveur Mosquitto</w:t>
      </w:r>
      <w:r w:rsidR="00A54EF3" w:rsidRPr="00A54EF3">
        <w:rPr>
          <w:vertAlign w:val="superscript"/>
        </w:rPr>
        <w:t>1</w:t>
      </w:r>
      <w:r>
        <w:t xml:space="preserve"> (protocole MQTT) sur une machine Linux Debian hébergée par Proxmox</w:t>
      </w:r>
      <w:r w:rsidR="00A54EF3" w:rsidRPr="00A54EF3">
        <w:rPr>
          <w:vertAlign w:val="superscript"/>
        </w:rPr>
        <w:t>2</w:t>
      </w:r>
      <w:r>
        <w:t>. L'objectif est de connecter un Arduino équipé d'un shield Ethernet et d'un capteur de température DHT11 à ce serveur MQTT. Le système collectera les données de température de la salle serveur et les transmettra via le réseau. Les températures seront ensuite accessibles à travers une interface web, permettant de surveiller en temps réel l'environnement de la salle serveur.</w:t>
      </w:r>
    </w:p>
    <w:p w14:paraId="5FBD7955" w14:textId="77777777" w:rsidR="00A831D8" w:rsidRDefault="00A831D8" w:rsidP="00A831D8"/>
    <w:p w14:paraId="02E48ECB" w14:textId="77777777" w:rsidR="00A831D8" w:rsidRDefault="00A831D8" w:rsidP="00A831D8">
      <w:pPr>
        <w:pStyle w:val="Titre2"/>
      </w:pPr>
    </w:p>
    <w:p w14:paraId="1546BE37" w14:textId="77777777" w:rsidR="00A831D8" w:rsidRDefault="00A831D8" w:rsidP="00A831D8">
      <w:pPr>
        <w:pStyle w:val="Titre2"/>
      </w:pPr>
    </w:p>
    <w:p w14:paraId="55FC0DDC" w14:textId="3B87FF47" w:rsidR="00A831D8" w:rsidRPr="00A54EF3" w:rsidRDefault="00A54EF3" w:rsidP="00A54EF3">
      <w:r w:rsidRPr="00A54EF3">
        <w:rPr>
          <w:vertAlign w:val="superscript"/>
        </w:rPr>
        <w:t>1</w:t>
      </w:r>
      <w:r w:rsidR="008F7553" w:rsidRPr="00A54EF3">
        <w:rPr>
          <w:sz w:val="20"/>
          <w:szCs w:val="16"/>
        </w:rPr>
        <w:t>Un serveur Mosquitto est un broker MQTT (Message Queuing Telemetry Transport) qui facilite la communication entre différents dispositifs dans un réseau IoT (Internet of Things).</w:t>
      </w:r>
    </w:p>
    <w:p w14:paraId="29CBB831" w14:textId="77777777" w:rsidR="008C6DE6" w:rsidRPr="008C6DE6" w:rsidRDefault="008C6DE6" w:rsidP="008C6DE6"/>
    <w:p w14:paraId="50995029" w14:textId="6B591DB5" w:rsidR="008C6DE6" w:rsidRPr="00A54EF3" w:rsidRDefault="00A54EF3" w:rsidP="008C6DE6">
      <w:pPr>
        <w:rPr>
          <w:sz w:val="20"/>
          <w:szCs w:val="16"/>
        </w:rPr>
      </w:pPr>
      <w:r w:rsidRPr="00A54EF3">
        <w:rPr>
          <w:sz w:val="20"/>
          <w:szCs w:val="16"/>
          <w:vertAlign w:val="superscript"/>
        </w:rPr>
        <w:t>2</w:t>
      </w:r>
      <w:r w:rsidR="008C6DE6" w:rsidRPr="00A54EF3">
        <w:rPr>
          <w:sz w:val="20"/>
          <w:szCs w:val="16"/>
        </w:rPr>
        <w:t>Un Proxmox est principalement utilisé pour gérer des environnements virtualisés et offre des fonctionnalités avancées pour la gestion de machines virtuelles</w:t>
      </w:r>
    </w:p>
    <w:p w14:paraId="41ACA583" w14:textId="77777777" w:rsidR="00A831D8" w:rsidRDefault="00A831D8" w:rsidP="00A831D8">
      <w:pPr>
        <w:pStyle w:val="Titre2"/>
      </w:pPr>
    </w:p>
    <w:p w14:paraId="53C3C986" w14:textId="77777777" w:rsidR="00646E3A" w:rsidRDefault="00646E3A">
      <w:pPr>
        <w:widowControl/>
        <w:spacing w:after="120"/>
        <w:ind w:left="20"/>
        <w:rPr>
          <w:b/>
          <w:sz w:val="24"/>
        </w:rPr>
      </w:pPr>
    </w:p>
    <w:p w14:paraId="57943EC9" w14:textId="639A643B" w:rsidR="00B53645" w:rsidRPr="00AF4832" w:rsidRDefault="00000000" w:rsidP="00B53645">
      <w:pPr>
        <w:pStyle w:val="Titre2"/>
        <w:jc w:val="left"/>
        <w:rPr>
          <w:b/>
          <w:bCs/>
          <w:i/>
          <w:iCs/>
          <w:u w:val="single"/>
        </w:rPr>
      </w:pPr>
      <w:r>
        <w:br w:type="page"/>
      </w:r>
      <w:r w:rsidR="00B53645" w:rsidRPr="00AF4832">
        <w:rPr>
          <w:b/>
          <w:bCs/>
          <w:i/>
          <w:iCs/>
          <w:u w:val="single"/>
        </w:rPr>
        <w:lastRenderedPageBreak/>
        <w:t xml:space="preserve">Spécifications – </w:t>
      </w:r>
      <w:r w:rsidR="00E67619" w:rsidRPr="00AF4832">
        <w:rPr>
          <w:b/>
          <w:bCs/>
          <w:i/>
          <w:iCs/>
          <w:u w:val="single"/>
        </w:rPr>
        <w:t>Synoptique réseau</w:t>
      </w:r>
      <w:r w:rsidR="00B53645" w:rsidRPr="00AF4832">
        <w:rPr>
          <w:b/>
          <w:bCs/>
          <w:i/>
          <w:iCs/>
          <w:u w:val="single"/>
        </w:rPr>
        <w:t> :</w:t>
      </w:r>
    </w:p>
    <w:p w14:paraId="7AA66DEB" w14:textId="29EB22A9" w:rsidR="00E67619" w:rsidRDefault="00E67619" w:rsidP="00E67619"/>
    <w:p w14:paraId="23BB94B8" w14:textId="17DE4FB9" w:rsidR="00E67619" w:rsidRPr="00E67619" w:rsidRDefault="000B715F" w:rsidP="00E67619">
      <w:r>
        <w:rPr>
          <w:noProof/>
        </w:rPr>
        <w:drawing>
          <wp:anchor distT="0" distB="0" distL="114300" distR="114300" simplePos="0" relativeHeight="251656192" behindDoc="1" locked="0" layoutInCell="1" allowOverlap="1" wp14:anchorId="0F187A30" wp14:editId="6530E780">
            <wp:simplePos x="0" y="0"/>
            <wp:positionH relativeFrom="column">
              <wp:posOffset>-340241</wp:posOffset>
            </wp:positionH>
            <wp:positionV relativeFrom="paragraph">
              <wp:posOffset>179178</wp:posOffset>
            </wp:positionV>
            <wp:extent cx="6777863" cy="3140015"/>
            <wp:effectExtent l="0" t="0" r="0" b="0"/>
            <wp:wrapNone/>
            <wp:docPr id="1327132847"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32847" name="Image 1" descr="Une image contenant texte, capture d’écran, ligne,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777863" cy="3140015"/>
                    </a:xfrm>
                    <a:prstGeom prst="rect">
                      <a:avLst/>
                    </a:prstGeom>
                  </pic:spPr>
                </pic:pic>
              </a:graphicData>
            </a:graphic>
            <wp14:sizeRelH relativeFrom="margin">
              <wp14:pctWidth>0</wp14:pctWidth>
            </wp14:sizeRelH>
            <wp14:sizeRelV relativeFrom="margin">
              <wp14:pctHeight>0</wp14:pctHeight>
            </wp14:sizeRelV>
          </wp:anchor>
        </w:drawing>
      </w:r>
    </w:p>
    <w:p w14:paraId="45F605B4" w14:textId="47F4DD65" w:rsidR="00E67619" w:rsidRDefault="00E67619">
      <w:pPr>
        <w:widowControl/>
      </w:pPr>
    </w:p>
    <w:p w14:paraId="2AF9D148" w14:textId="77777777" w:rsidR="00E67619" w:rsidRDefault="00E67619">
      <w:pPr>
        <w:widowControl/>
      </w:pPr>
    </w:p>
    <w:p w14:paraId="0FF7A920" w14:textId="77777777" w:rsidR="00E67619" w:rsidRDefault="00E67619">
      <w:pPr>
        <w:widowControl/>
      </w:pPr>
    </w:p>
    <w:p w14:paraId="01398E3A" w14:textId="77777777" w:rsidR="00E67619" w:rsidRDefault="00E67619">
      <w:pPr>
        <w:widowControl/>
      </w:pPr>
    </w:p>
    <w:p w14:paraId="02477B3F" w14:textId="77777777" w:rsidR="00E67619" w:rsidRDefault="00E67619">
      <w:pPr>
        <w:widowControl/>
      </w:pPr>
    </w:p>
    <w:p w14:paraId="11342F79" w14:textId="77777777" w:rsidR="00E67619" w:rsidRDefault="00E67619">
      <w:pPr>
        <w:widowControl/>
      </w:pPr>
    </w:p>
    <w:p w14:paraId="262DE6D5" w14:textId="77777777" w:rsidR="00E67619" w:rsidRDefault="00E67619">
      <w:pPr>
        <w:widowControl/>
      </w:pPr>
    </w:p>
    <w:p w14:paraId="15578990" w14:textId="77777777" w:rsidR="00E67619" w:rsidRDefault="00E67619">
      <w:pPr>
        <w:widowControl/>
      </w:pPr>
    </w:p>
    <w:p w14:paraId="28613807" w14:textId="77777777" w:rsidR="00E67619" w:rsidRDefault="00E67619">
      <w:pPr>
        <w:widowControl/>
      </w:pPr>
    </w:p>
    <w:p w14:paraId="3F4FC5ED" w14:textId="77777777" w:rsidR="00E67619" w:rsidRDefault="00E67619">
      <w:pPr>
        <w:widowControl/>
      </w:pPr>
    </w:p>
    <w:p w14:paraId="3B75C376" w14:textId="77777777" w:rsidR="00E67619" w:rsidRDefault="00E67619">
      <w:pPr>
        <w:widowControl/>
      </w:pPr>
    </w:p>
    <w:p w14:paraId="175B9CC7" w14:textId="77777777" w:rsidR="00E67619" w:rsidRDefault="00E67619">
      <w:pPr>
        <w:widowControl/>
      </w:pPr>
    </w:p>
    <w:p w14:paraId="2959C2E0" w14:textId="77777777" w:rsidR="00E67619" w:rsidRDefault="00E67619">
      <w:pPr>
        <w:widowControl/>
      </w:pPr>
    </w:p>
    <w:p w14:paraId="5459F0C3" w14:textId="77777777" w:rsidR="00E67619" w:rsidRDefault="00E67619">
      <w:pPr>
        <w:widowControl/>
      </w:pPr>
    </w:p>
    <w:p w14:paraId="68A3E1FC" w14:textId="77777777" w:rsidR="00E67619" w:rsidRDefault="00E67619">
      <w:pPr>
        <w:widowControl/>
      </w:pPr>
    </w:p>
    <w:p w14:paraId="07D6F423" w14:textId="77777777" w:rsidR="00E67619" w:rsidRDefault="00E67619">
      <w:pPr>
        <w:widowControl/>
      </w:pPr>
    </w:p>
    <w:p w14:paraId="7F7D3255" w14:textId="77777777" w:rsidR="00E67619" w:rsidRDefault="00E67619">
      <w:pPr>
        <w:widowControl/>
      </w:pPr>
    </w:p>
    <w:p w14:paraId="1ABF219A" w14:textId="77777777" w:rsidR="00E67619" w:rsidRDefault="00E67619">
      <w:pPr>
        <w:widowControl/>
      </w:pPr>
    </w:p>
    <w:p w14:paraId="0BDDE947" w14:textId="31CD8A84" w:rsidR="00014019" w:rsidRDefault="00014019" w:rsidP="00CA29C7">
      <w:pPr>
        <w:pStyle w:val="NormalWeb"/>
      </w:pPr>
      <w:r>
        <w:t xml:space="preserve"> </w:t>
      </w:r>
    </w:p>
    <w:p w14:paraId="1C8C14A8" w14:textId="19D5A656" w:rsidR="001F021D" w:rsidRDefault="00014019" w:rsidP="00D44373">
      <w:pPr>
        <w:widowControl/>
      </w:pPr>
      <w:r>
        <w:tab/>
        <w:t>L</w:t>
      </w:r>
      <w:r w:rsidR="00D44373">
        <w:t xml:space="preserve">’image correspond au synoptique réseau de mon projet informatique, il est assez léger mais comporte </w:t>
      </w:r>
      <w:r w:rsidR="000E3991">
        <w:t>tous</w:t>
      </w:r>
      <w:r w:rsidR="00D44373">
        <w:t xml:space="preserve"> les outils et matériels nécessaires au bon déroulement et à la réussite de mon projet. L’Arduino Uno sera relié en Ethernet à un des commutateurs du cœur de réseau (Cœur_3 : 10.129.253.100/16) </w:t>
      </w:r>
      <w:r w:rsidR="00CA29C7">
        <w:t>sur le port GigabitEthernet 1/0/21. Quant au serveur Mosquitto il sera relié au même commutateur mais par une interface GigabitEthernet différente (GigabitEthernet 1/0/22).</w:t>
      </w:r>
    </w:p>
    <w:p w14:paraId="27E14D01" w14:textId="77777777" w:rsidR="007C1AE1" w:rsidRDefault="007C1AE1">
      <w:pPr>
        <w:widowControl/>
      </w:pPr>
    </w:p>
    <w:p w14:paraId="5BD63360" w14:textId="2161A9E7" w:rsidR="001F021D" w:rsidRDefault="001F021D">
      <w:pPr>
        <w:widowControl/>
      </w:pPr>
      <w:r>
        <w:br w:type="page"/>
      </w:r>
    </w:p>
    <w:p w14:paraId="6A0FF073" w14:textId="77777777" w:rsidR="00E10126" w:rsidRPr="00AF4832" w:rsidRDefault="00E10126" w:rsidP="00D44373">
      <w:pPr>
        <w:widowControl/>
        <w:rPr>
          <w:b/>
          <w:bCs/>
          <w:i/>
          <w:iCs/>
          <w:u w:val="single"/>
        </w:rPr>
      </w:pPr>
      <w:r w:rsidRPr="00AF4832">
        <w:rPr>
          <w:b/>
          <w:bCs/>
          <w:i/>
          <w:iCs/>
          <w:u w:val="single"/>
        </w:rPr>
        <w:lastRenderedPageBreak/>
        <w:t>Spécifications – Diagramme SYSML :</w:t>
      </w:r>
    </w:p>
    <w:p w14:paraId="0864BEBF" w14:textId="77777777" w:rsidR="00E10126" w:rsidRDefault="00E10126" w:rsidP="00D44373">
      <w:pPr>
        <w:widowControl/>
        <w:rPr>
          <w:i/>
          <w:iCs/>
          <w:u w:val="single"/>
        </w:rPr>
      </w:pPr>
    </w:p>
    <w:p w14:paraId="6D3F4092" w14:textId="5B79E8BD" w:rsidR="00E10126" w:rsidRDefault="00E10126" w:rsidP="00D44373">
      <w:pPr>
        <w:widowControl/>
        <w:rPr>
          <w:color w:val="595959" w:themeColor="text1" w:themeTint="A6"/>
          <w:sz w:val="20"/>
          <w:szCs w:val="20"/>
          <w:u w:val="single"/>
        </w:rPr>
      </w:pPr>
      <w:r w:rsidRPr="00E10126">
        <w:rPr>
          <w:i/>
          <w:iCs/>
          <w:color w:val="595959" w:themeColor="text1" w:themeTint="A6"/>
          <w:sz w:val="20"/>
          <w:szCs w:val="20"/>
          <w:u w:val="single"/>
        </w:rPr>
        <w:t>Diagramme de contexte</w:t>
      </w:r>
      <w:r w:rsidRPr="00E10126">
        <w:rPr>
          <w:color w:val="595959" w:themeColor="text1" w:themeTint="A6"/>
          <w:sz w:val="20"/>
          <w:szCs w:val="20"/>
          <w:u w:val="single"/>
        </w:rPr>
        <w:t> :</w:t>
      </w:r>
    </w:p>
    <w:p w14:paraId="5817B27C" w14:textId="38A9C91C" w:rsidR="00E10126" w:rsidRDefault="00E10126" w:rsidP="00D44373">
      <w:pPr>
        <w:widowControl/>
        <w:rPr>
          <w:color w:val="595959" w:themeColor="text1" w:themeTint="A6"/>
          <w:sz w:val="20"/>
          <w:szCs w:val="20"/>
          <w:u w:val="single"/>
        </w:rPr>
      </w:pPr>
    </w:p>
    <w:p w14:paraId="3CCA9258" w14:textId="649518CD" w:rsidR="006F18EC" w:rsidRDefault="003C7C62" w:rsidP="00D44373">
      <w:pPr>
        <w:widowControl/>
        <w:rPr>
          <w:color w:val="595959" w:themeColor="text1" w:themeTint="A6"/>
          <w:sz w:val="20"/>
          <w:szCs w:val="20"/>
          <w:u w:val="single"/>
        </w:rPr>
      </w:pPr>
      <w:r>
        <w:rPr>
          <w:noProof/>
          <w:color w:val="595959" w:themeColor="text1" w:themeTint="A6"/>
          <w:sz w:val="20"/>
          <w:szCs w:val="20"/>
          <w:u w:val="single"/>
        </w:rPr>
        <w:drawing>
          <wp:anchor distT="0" distB="0" distL="114300" distR="114300" simplePos="0" relativeHeight="251659264" behindDoc="0" locked="0" layoutInCell="1" allowOverlap="1" wp14:anchorId="738F1718" wp14:editId="329DCF24">
            <wp:simplePos x="0" y="0"/>
            <wp:positionH relativeFrom="column">
              <wp:posOffset>-206375</wp:posOffset>
            </wp:positionH>
            <wp:positionV relativeFrom="paragraph">
              <wp:posOffset>152400</wp:posOffset>
            </wp:positionV>
            <wp:extent cx="6505575" cy="4695825"/>
            <wp:effectExtent l="0" t="0" r="0" b="0"/>
            <wp:wrapNone/>
            <wp:docPr id="6242869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86968" name="Image 624286968"/>
                    <pic:cNvPicPr/>
                  </pic:nvPicPr>
                  <pic:blipFill>
                    <a:blip r:embed="rId11">
                      <a:extLst>
                        <a:ext uri="{28A0092B-C50C-407E-A947-70E740481C1C}">
                          <a14:useLocalDpi xmlns:a14="http://schemas.microsoft.com/office/drawing/2010/main" val="0"/>
                        </a:ext>
                      </a:extLst>
                    </a:blip>
                    <a:stretch>
                      <a:fillRect/>
                    </a:stretch>
                  </pic:blipFill>
                  <pic:spPr>
                    <a:xfrm>
                      <a:off x="0" y="0"/>
                      <a:ext cx="6505575" cy="4695825"/>
                    </a:xfrm>
                    <a:prstGeom prst="rect">
                      <a:avLst/>
                    </a:prstGeom>
                  </pic:spPr>
                </pic:pic>
              </a:graphicData>
            </a:graphic>
            <wp14:sizeRelH relativeFrom="margin">
              <wp14:pctWidth>0</wp14:pctWidth>
            </wp14:sizeRelH>
            <wp14:sizeRelV relativeFrom="margin">
              <wp14:pctHeight>0</wp14:pctHeight>
            </wp14:sizeRelV>
          </wp:anchor>
        </w:drawing>
      </w:r>
    </w:p>
    <w:p w14:paraId="082F797A" w14:textId="77777777" w:rsidR="006F18EC" w:rsidRDefault="006F18EC" w:rsidP="00D44373">
      <w:pPr>
        <w:widowControl/>
        <w:rPr>
          <w:color w:val="595959" w:themeColor="text1" w:themeTint="A6"/>
          <w:sz w:val="20"/>
          <w:szCs w:val="20"/>
          <w:u w:val="single"/>
        </w:rPr>
      </w:pPr>
    </w:p>
    <w:p w14:paraId="5137FD89" w14:textId="77777777" w:rsidR="006F18EC" w:rsidRDefault="006F18EC" w:rsidP="00D44373">
      <w:pPr>
        <w:widowControl/>
        <w:rPr>
          <w:color w:val="595959" w:themeColor="text1" w:themeTint="A6"/>
          <w:sz w:val="20"/>
          <w:szCs w:val="20"/>
          <w:u w:val="single"/>
        </w:rPr>
      </w:pPr>
    </w:p>
    <w:p w14:paraId="4B5A3276" w14:textId="77777777" w:rsidR="006F18EC" w:rsidRDefault="006F18EC" w:rsidP="00D44373">
      <w:pPr>
        <w:widowControl/>
        <w:rPr>
          <w:color w:val="595959" w:themeColor="text1" w:themeTint="A6"/>
          <w:sz w:val="20"/>
          <w:szCs w:val="20"/>
          <w:u w:val="single"/>
        </w:rPr>
      </w:pPr>
    </w:p>
    <w:p w14:paraId="0B44A5C6" w14:textId="77777777" w:rsidR="006F18EC" w:rsidRDefault="006F18EC" w:rsidP="00D44373">
      <w:pPr>
        <w:widowControl/>
        <w:rPr>
          <w:color w:val="595959" w:themeColor="text1" w:themeTint="A6"/>
          <w:sz w:val="20"/>
          <w:szCs w:val="20"/>
          <w:u w:val="single"/>
        </w:rPr>
      </w:pPr>
    </w:p>
    <w:p w14:paraId="68AA10E9" w14:textId="77777777" w:rsidR="006F18EC" w:rsidRDefault="006F18EC" w:rsidP="00D44373">
      <w:pPr>
        <w:widowControl/>
        <w:rPr>
          <w:color w:val="595959" w:themeColor="text1" w:themeTint="A6"/>
          <w:sz w:val="20"/>
          <w:szCs w:val="20"/>
          <w:u w:val="single"/>
        </w:rPr>
      </w:pPr>
    </w:p>
    <w:p w14:paraId="43856A0E" w14:textId="77777777" w:rsidR="006F18EC" w:rsidRDefault="006F18EC" w:rsidP="00D44373">
      <w:pPr>
        <w:widowControl/>
        <w:rPr>
          <w:color w:val="595959" w:themeColor="text1" w:themeTint="A6"/>
          <w:sz w:val="20"/>
          <w:szCs w:val="20"/>
          <w:u w:val="single"/>
        </w:rPr>
      </w:pPr>
    </w:p>
    <w:p w14:paraId="4224A768" w14:textId="77777777" w:rsidR="006F18EC" w:rsidRDefault="006F18EC" w:rsidP="00D44373">
      <w:pPr>
        <w:widowControl/>
        <w:rPr>
          <w:color w:val="595959" w:themeColor="text1" w:themeTint="A6"/>
          <w:sz w:val="20"/>
          <w:szCs w:val="20"/>
          <w:u w:val="single"/>
        </w:rPr>
      </w:pPr>
    </w:p>
    <w:p w14:paraId="427E2906" w14:textId="77777777" w:rsidR="006F18EC" w:rsidRDefault="006F18EC" w:rsidP="00D44373">
      <w:pPr>
        <w:widowControl/>
        <w:rPr>
          <w:color w:val="595959" w:themeColor="text1" w:themeTint="A6"/>
          <w:sz w:val="20"/>
          <w:szCs w:val="20"/>
          <w:u w:val="single"/>
        </w:rPr>
      </w:pPr>
    </w:p>
    <w:p w14:paraId="678F5D21" w14:textId="77777777" w:rsidR="006F18EC" w:rsidRDefault="006F18EC" w:rsidP="00D44373">
      <w:pPr>
        <w:widowControl/>
        <w:rPr>
          <w:color w:val="595959" w:themeColor="text1" w:themeTint="A6"/>
          <w:sz w:val="20"/>
          <w:szCs w:val="20"/>
          <w:u w:val="single"/>
        </w:rPr>
      </w:pPr>
    </w:p>
    <w:p w14:paraId="1FAAD2EE" w14:textId="77777777" w:rsidR="006F18EC" w:rsidRDefault="006F18EC" w:rsidP="00D44373">
      <w:pPr>
        <w:widowControl/>
        <w:rPr>
          <w:color w:val="595959" w:themeColor="text1" w:themeTint="A6"/>
          <w:sz w:val="20"/>
          <w:szCs w:val="20"/>
          <w:u w:val="single"/>
        </w:rPr>
      </w:pPr>
    </w:p>
    <w:p w14:paraId="54D8A6E9" w14:textId="77777777" w:rsidR="006F18EC" w:rsidRDefault="006F18EC" w:rsidP="00D44373">
      <w:pPr>
        <w:widowControl/>
        <w:rPr>
          <w:color w:val="595959" w:themeColor="text1" w:themeTint="A6"/>
          <w:sz w:val="20"/>
          <w:szCs w:val="20"/>
          <w:u w:val="single"/>
        </w:rPr>
      </w:pPr>
    </w:p>
    <w:p w14:paraId="7C98F7F5" w14:textId="77777777" w:rsidR="006F18EC" w:rsidRDefault="006F18EC" w:rsidP="00D44373">
      <w:pPr>
        <w:widowControl/>
        <w:rPr>
          <w:color w:val="595959" w:themeColor="text1" w:themeTint="A6"/>
          <w:sz w:val="20"/>
          <w:szCs w:val="20"/>
          <w:u w:val="single"/>
        </w:rPr>
      </w:pPr>
    </w:p>
    <w:p w14:paraId="68C8ECBD" w14:textId="77777777" w:rsidR="006F18EC" w:rsidRDefault="006F18EC" w:rsidP="00D44373">
      <w:pPr>
        <w:widowControl/>
        <w:rPr>
          <w:color w:val="595959" w:themeColor="text1" w:themeTint="A6"/>
          <w:sz w:val="20"/>
          <w:szCs w:val="20"/>
          <w:u w:val="single"/>
        </w:rPr>
      </w:pPr>
    </w:p>
    <w:p w14:paraId="4B17E8EE" w14:textId="77777777" w:rsidR="006F18EC" w:rsidRDefault="006F18EC" w:rsidP="00D44373">
      <w:pPr>
        <w:widowControl/>
        <w:rPr>
          <w:color w:val="595959" w:themeColor="text1" w:themeTint="A6"/>
          <w:sz w:val="20"/>
          <w:szCs w:val="20"/>
          <w:u w:val="single"/>
        </w:rPr>
      </w:pPr>
    </w:p>
    <w:p w14:paraId="6603D91F" w14:textId="77777777" w:rsidR="006F18EC" w:rsidRDefault="006F18EC" w:rsidP="00D44373">
      <w:pPr>
        <w:widowControl/>
        <w:rPr>
          <w:color w:val="595959" w:themeColor="text1" w:themeTint="A6"/>
          <w:sz w:val="20"/>
          <w:szCs w:val="20"/>
          <w:u w:val="single"/>
        </w:rPr>
      </w:pPr>
    </w:p>
    <w:p w14:paraId="642F10B2" w14:textId="77777777" w:rsidR="006F18EC" w:rsidRDefault="006F18EC" w:rsidP="00D44373">
      <w:pPr>
        <w:widowControl/>
        <w:rPr>
          <w:color w:val="595959" w:themeColor="text1" w:themeTint="A6"/>
          <w:sz w:val="20"/>
          <w:szCs w:val="20"/>
          <w:u w:val="single"/>
        </w:rPr>
      </w:pPr>
    </w:p>
    <w:p w14:paraId="3278F29E" w14:textId="77777777" w:rsidR="006F18EC" w:rsidRDefault="006F18EC" w:rsidP="00D44373">
      <w:pPr>
        <w:widowControl/>
        <w:rPr>
          <w:color w:val="595959" w:themeColor="text1" w:themeTint="A6"/>
          <w:sz w:val="20"/>
          <w:szCs w:val="20"/>
          <w:u w:val="single"/>
        </w:rPr>
      </w:pPr>
    </w:p>
    <w:p w14:paraId="5A47A263" w14:textId="77777777" w:rsidR="006F18EC" w:rsidRDefault="006F18EC" w:rsidP="00D44373">
      <w:pPr>
        <w:widowControl/>
        <w:rPr>
          <w:color w:val="595959" w:themeColor="text1" w:themeTint="A6"/>
          <w:sz w:val="20"/>
          <w:szCs w:val="20"/>
          <w:u w:val="single"/>
        </w:rPr>
      </w:pPr>
    </w:p>
    <w:p w14:paraId="3431A851" w14:textId="77777777" w:rsidR="006F18EC" w:rsidRDefault="006F18EC" w:rsidP="00D44373">
      <w:pPr>
        <w:widowControl/>
        <w:rPr>
          <w:color w:val="595959" w:themeColor="text1" w:themeTint="A6"/>
          <w:sz w:val="20"/>
          <w:szCs w:val="20"/>
          <w:u w:val="single"/>
        </w:rPr>
      </w:pPr>
    </w:p>
    <w:p w14:paraId="24EBD14F" w14:textId="77777777" w:rsidR="006F18EC" w:rsidRDefault="006F18EC" w:rsidP="00D44373">
      <w:pPr>
        <w:widowControl/>
        <w:rPr>
          <w:color w:val="595959" w:themeColor="text1" w:themeTint="A6"/>
          <w:sz w:val="20"/>
          <w:szCs w:val="20"/>
          <w:u w:val="single"/>
        </w:rPr>
      </w:pPr>
    </w:p>
    <w:p w14:paraId="1E8038EB" w14:textId="77777777" w:rsidR="006F18EC" w:rsidRDefault="006F18EC" w:rsidP="00D44373">
      <w:pPr>
        <w:widowControl/>
        <w:rPr>
          <w:color w:val="595959" w:themeColor="text1" w:themeTint="A6"/>
          <w:sz w:val="20"/>
          <w:szCs w:val="20"/>
          <w:u w:val="single"/>
        </w:rPr>
      </w:pPr>
    </w:p>
    <w:p w14:paraId="7C0A93DD" w14:textId="77777777" w:rsidR="006F18EC" w:rsidRDefault="006F18EC" w:rsidP="00D44373">
      <w:pPr>
        <w:widowControl/>
        <w:rPr>
          <w:color w:val="595959" w:themeColor="text1" w:themeTint="A6"/>
          <w:sz w:val="20"/>
          <w:szCs w:val="20"/>
          <w:u w:val="single"/>
        </w:rPr>
      </w:pPr>
    </w:p>
    <w:p w14:paraId="31E6ECA5" w14:textId="77777777" w:rsidR="006F18EC" w:rsidRDefault="006F18EC" w:rsidP="00D44373">
      <w:pPr>
        <w:widowControl/>
        <w:rPr>
          <w:color w:val="595959" w:themeColor="text1" w:themeTint="A6"/>
          <w:sz w:val="20"/>
          <w:szCs w:val="20"/>
          <w:u w:val="single"/>
        </w:rPr>
      </w:pPr>
    </w:p>
    <w:p w14:paraId="4596D239" w14:textId="77777777" w:rsidR="006F18EC" w:rsidRDefault="006F18EC" w:rsidP="00D44373">
      <w:pPr>
        <w:widowControl/>
        <w:rPr>
          <w:color w:val="595959" w:themeColor="text1" w:themeTint="A6"/>
          <w:sz w:val="20"/>
          <w:szCs w:val="20"/>
          <w:u w:val="single"/>
        </w:rPr>
      </w:pPr>
    </w:p>
    <w:p w14:paraId="48C3FE94" w14:textId="77777777" w:rsidR="006F18EC" w:rsidRDefault="006F18EC" w:rsidP="00D44373">
      <w:pPr>
        <w:widowControl/>
        <w:rPr>
          <w:color w:val="595959" w:themeColor="text1" w:themeTint="A6"/>
          <w:sz w:val="20"/>
          <w:szCs w:val="20"/>
          <w:u w:val="single"/>
        </w:rPr>
      </w:pPr>
    </w:p>
    <w:p w14:paraId="7FF9C8DB" w14:textId="77777777" w:rsidR="006F18EC" w:rsidRDefault="006F18EC" w:rsidP="00D44373">
      <w:pPr>
        <w:widowControl/>
        <w:rPr>
          <w:color w:val="595959" w:themeColor="text1" w:themeTint="A6"/>
          <w:sz w:val="20"/>
          <w:szCs w:val="20"/>
          <w:u w:val="single"/>
        </w:rPr>
      </w:pPr>
    </w:p>
    <w:p w14:paraId="64D1719E" w14:textId="77777777" w:rsidR="006F18EC" w:rsidRDefault="006F18EC" w:rsidP="00D44373">
      <w:pPr>
        <w:widowControl/>
        <w:rPr>
          <w:color w:val="595959" w:themeColor="text1" w:themeTint="A6"/>
          <w:sz w:val="20"/>
          <w:szCs w:val="20"/>
          <w:u w:val="single"/>
        </w:rPr>
      </w:pPr>
    </w:p>
    <w:p w14:paraId="7E883432" w14:textId="77777777" w:rsidR="006F18EC" w:rsidRDefault="006F18EC" w:rsidP="00D44373">
      <w:pPr>
        <w:widowControl/>
        <w:rPr>
          <w:color w:val="595959" w:themeColor="text1" w:themeTint="A6"/>
          <w:sz w:val="20"/>
          <w:szCs w:val="20"/>
          <w:u w:val="single"/>
        </w:rPr>
      </w:pPr>
    </w:p>
    <w:p w14:paraId="26D4C1FE" w14:textId="77777777" w:rsidR="003C7C62" w:rsidRDefault="003C7C62" w:rsidP="00D44373">
      <w:pPr>
        <w:widowControl/>
        <w:rPr>
          <w:color w:val="595959" w:themeColor="text1" w:themeTint="A6"/>
          <w:sz w:val="20"/>
          <w:szCs w:val="20"/>
          <w:u w:val="single"/>
        </w:rPr>
      </w:pPr>
    </w:p>
    <w:p w14:paraId="5C011D26" w14:textId="77777777" w:rsidR="003C7C62" w:rsidRDefault="003C7C62" w:rsidP="00D44373">
      <w:pPr>
        <w:widowControl/>
        <w:rPr>
          <w:color w:val="595959" w:themeColor="text1" w:themeTint="A6"/>
          <w:sz w:val="20"/>
          <w:szCs w:val="20"/>
          <w:u w:val="single"/>
        </w:rPr>
      </w:pPr>
    </w:p>
    <w:p w14:paraId="6379735D" w14:textId="77777777" w:rsidR="003C7C62" w:rsidRDefault="003C7C62" w:rsidP="00D44373">
      <w:pPr>
        <w:widowControl/>
        <w:rPr>
          <w:color w:val="595959" w:themeColor="text1" w:themeTint="A6"/>
          <w:sz w:val="20"/>
          <w:szCs w:val="20"/>
          <w:u w:val="single"/>
        </w:rPr>
      </w:pPr>
    </w:p>
    <w:p w14:paraId="7F9074F0" w14:textId="77777777" w:rsidR="003C7C62" w:rsidRDefault="003C7C62" w:rsidP="00D44373">
      <w:pPr>
        <w:widowControl/>
        <w:rPr>
          <w:color w:val="595959" w:themeColor="text1" w:themeTint="A6"/>
          <w:sz w:val="20"/>
          <w:szCs w:val="20"/>
          <w:u w:val="single"/>
        </w:rPr>
      </w:pPr>
    </w:p>
    <w:p w14:paraId="48FF06F4" w14:textId="77777777" w:rsidR="003C7C62" w:rsidRDefault="003C7C62" w:rsidP="00D44373">
      <w:pPr>
        <w:widowControl/>
        <w:rPr>
          <w:color w:val="595959" w:themeColor="text1" w:themeTint="A6"/>
          <w:sz w:val="20"/>
          <w:szCs w:val="20"/>
          <w:u w:val="single"/>
        </w:rPr>
      </w:pPr>
    </w:p>
    <w:p w14:paraId="6244E631" w14:textId="77777777" w:rsidR="003C7C62" w:rsidRDefault="003C7C62" w:rsidP="00D44373">
      <w:pPr>
        <w:widowControl/>
        <w:rPr>
          <w:color w:val="595959" w:themeColor="text1" w:themeTint="A6"/>
          <w:sz w:val="20"/>
          <w:szCs w:val="20"/>
          <w:u w:val="single"/>
        </w:rPr>
      </w:pPr>
    </w:p>
    <w:p w14:paraId="2E05F3CC" w14:textId="77777777" w:rsidR="006F18EC" w:rsidRDefault="006F18EC" w:rsidP="00D44373">
      <w:pPr>
        <w:widowControl/>
        <w:rPr>
          <w:color w:val="595959" w:themeColor="text1" w:themeTint="A6"/>
          <w:sz w:val="20"/>
          <w:szCs w:val="20"/>
          <w:u w:val="single"/>
        </w:rPr>
      </w:pPr>
    </w:p>
    <w:tbl>
      <w:tblPr>
        <w:tblStyle w:val="Grilledutableau"/>
        <w:tblW w:w="0" w:type="auto"/>
        <w:tblLook w:val="04A0" w:firstRow="1" w:lastRow="0" w:firstColumn="1" w:lastColumn="0" w:noHBand="0" w:noVBand="1"/>
      </w:tblPr>
      <w:tblGrid>
        <w:gridCol w:w="4876"/>
        <w:gridCol w:w="4876"/>
      </w:tblGrid>
      <w:tr w:rsidR="006F18EC" w14:paraId="39C010BF" w14:textId="77777777" w:rsidTr="006F18EC">
        <w:tc>
          <w:tcPr>
            <w:tcW w:w="4876" w:type="dxa"/>
          </w:tcPr>
          <w:p w14:paraId="035E3255" w14:textId="426A18EA" w:rsidR="006F18EC" w:rsidRPr="00AF4832" w:rsidRDefault="006F18EC" w:rsidP="006F18EC">
            <w:pPr>
              <w:widowControl/>
              <w:jc w:val="center"/>
              <w:rPr>
                <w:b/>
                <w:bCs/>
                <w:sz w:val="20"/>
                <w:szCs w:val="20"/>
              </w:rPr>
            </w:pPr>
            <w:r w:rsidRPr="00AF4832">
              <w:rPr>
                <w:b/>
                <w:bCs/>
                <w:sz w:val="20"/>
                <w:szCs w:val="20"/>
              </w:rPr>
              <w:t>Concernant le capteur en lui-même</w:t>
            </w:r>
          </w:p>
        </w:tc>
        <w:tc>
          <w:tcPr>
            <w:tcW w:w="4876" w:type="dxa"/>
          </w:tcPr>
          <w:p w14:paraId="4FBDA718" w14:textId="6CF313FB" w:rsidR="006F18EC" w:rsidRPr="00AF4832" w:rsidRDefault="006F18EC" w:rsidP="006F18EC">
            <w:pPr>
              <w:widowControl/>
              <w:jc w:val="center"/>
              <w:rPr>
                <w:b/>
                <w:bCs/>
                <w:sz w:val="20"/>
                <w:szCs w:val="20"/>
              </w:rPr>
            </w:pPr>
            <w:r w:rsidRPr="00AF4832">
              <w:rPr>
                <w:b/>
                <w:bCs/>
                <w:sz w:val="20"/>
                <w:szCs w:val="20"/>
              </w:rPr>
              <w:t>Caractéristique technique</w:t>
            </w:r>
          </w:p>
        </w:tc>
      </w:tr>
      <w:tr w:rsidR="006F18EC" w14:paraId="6AE8F4B8" w14:textId="77777777" w:rsidTr="006F18EC">
        <w:tc>
          <w:tcPr>
            <w:tcW w:w="4876" w:type="dxa"/>
          </w:tcPr>
          <w:p w14:paraId="184F3EBD" w14:textId="71DE610E" w:rsidR="006F18EC" w:rsidRPr="006F18EC" w:rsidRDefault="005B72DE" w:rsidP="006F18EC">
            <w:pPr>
              <w:widowControl/>
              <w:jc w:val="center"/>
              <w:rPr>
                <w:color w:val="595959" w:themeColor="text1" w:themeTint="A6"/>
                <w:sz w:val="20"/>
                <w:szCs w:val="20"/>
              </w:rPr>
            </w:pPr>
            <w:r>
              <w:rPr>
                <w:noProof/>
                <w:color w:val="595959" w:themeColor="text1" w:themeTint="A6"/>
                <w:sz w:val="20"/>
                <w:szCs w:val="20"/>
              </w:rPr>
              <w:drawing>
                <wp:inline distT="0" distB="0" distL="0" distR="0" wp14:anchorId="7B3E4C8B" wp14:editId="5220985D">
                  <wp:extent cx="2143125" cy="1924216"/>
                  <wp:effectExtent l="0" t="0" r="0" b="0"/>
                  <wp:docPr id="2050935233" name="Image 2" descr="Une image contenant Appareils électroniques, Composant électronique, Composant de circuit,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35233" name="Image 2" descr="Une image contenant Appareils électroniques, Composant électronique, Composant de circuit, Ingénierie électroniqu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145963" cy="1926764"/>
                          </a:xfrm>
                          <a:prstGeom prst="rect">
                            <a:avLst/>
                          </a:prstGeom>
                        </pic:spPr>
                      </pic:pic>
                    </a:graphicData>
                  </a:graphic>
                </wp:inline>
              </w:drawing>
            </w:r>
          </w:p>
        </w:tc>
        <w:tc>
          <w:tcPr>
            <w:tcW w:w="4876" w:type="dxa"/>
          </w:tcPr>
          <w:p w14:paraId="5F3ADF32" w14:textId="77777777" w:rsidR="005B72DE" w:rsidRPr="005B72DE" w:rsidRDefault="005B72DE" w:rsidP="005B72DE">
            <w:pPr>
              <w:widowControl/>
              <w:suppressAutoHyphens w:val="0"/>
              <w:ind w:left="720"/>
              <w:rPr>
                <w:sz w:val="20"/>
                <w:szCs w:val="20"/>
              </w:rPr>
            </w:pPr>
            <w:r w:rsidRPr="005B72DE">
              <w:rPr>
                <w:sz w:val="20"/>
                <w:szCs w:val="20"/>
              </w:rPr>
              <w:t xml:space="preserve">•  Microcontrôleur : Atmega328P </w:t>
            </w:r>
          </w:p>
          <w:p w14:paraId="393D51B8" w14:textId="1CCD2BE3" w:rsidR="005B72DE" w:rsidRPr="005B72DE" w:rsidRDefault="005B72DE" w:rsidP="005B72DE">
            <w:pPr>
              <w:widowControl/>
              <w:suppressAutoHyphens w:val="0"/>
              <w:ind w:left="720"/>
              <w:rPr>
                <w:sz w:val="20"/>
                <w:szCs w:val="20"/>
              </w:rPr>
            </w:pPr>
            <w:r w:rsidRPr="005B72DE">
              <w:rPr>
                <w:sz w:val="20"/>
                <w:szCs w:val="20"/>
              </w:rPr>
              <w:t xml:space="preserve">•  Tension de fonctionnement : 5V </w:t>
            </w:r>
          </w:p>
          <w:p w14:paraId="31B321FB" w14:textId="2A295DCA" w:rsidR="005B72DE" w:rsidRDefault="005B72DE" w:rsidP="005B72DE">
            <w:pPr>
              <w:widowControl/>
              <w:suppressAutoHyphens w:val="0"/>
              <w:ind w:left="720"/>
              <w:rPr>
                <w:sz w:val="20"/>
                <w:szCs w:val="20"/>
              </w:rPr>
            </w:pPr>
            <w:r w:rsidRPr="005B72DE">
              <w:rPr>
                <w:sz w:val="20"/>
                <w:szCs w:val="20"/>
              </w:rPr>
              <w:t xml:space="preserve">•  Tension d'entrée (recommandée) : 7-12V </w:t>
            </w:r>
          </w:p>
          <w:p w14:paraId="5D83F284" w14:textId="29FB8892" w:rsidR="005B72DE" w:rsidRDefault="005B72DE" w:rsidP="005B72DE">
            <w:pPr>
              <w:widowControl/>
              <w:suppressAutoHyphens w:val="0"/>
              <w:ind w:left="720"/>
              <w:rPr>
                <w:sz w:val="20"/>
                <w:szCs w:val="20"/>
              </w:rPr>
            </w:pPr>
            <w:r w:rsidRPr="005B72DE">
              <w:rPr>
                <w:sz w:val="20"/>
                <w:szCs w:val="20"/>
              </w:rPr>
              <w:t xml:space="preserve">•  Tension d'entrée (limites) : 6-20V </w:t>
            </w:r>
          </w:p>
          <w:p w14:paraId="4D782D2D" w14:textId="77777777" w:rsidR="005B72DE" w:rsidRDefault="005B72DE" w:rsidP="005B72DE">
            <w:pPr>
              <w:widowControl/>
              <w:suppressAutoHyphens w:val="0"/>
              <w:ind w:left="720"/>
              <w:rPr>
                <w:sz w:val="20"/>
                <w:szCs w:val="20"/>
              </w:rPr>
            </w:pPr>
            <w:r w:rsidRPr="005B72DE">
              <w:rPr>
                <w:sz w:val="20"/>
                <w:szCs w:val="20"/>
              </w:rPr>
              <w:t>•  Broches numériques d'entrée/sortie : 14 (dont 6 peuvent être utilisées comme sorties PWM)</w:t>
            </w:r>
          </w:p>
          <w:p w14:paraId="4811C0FC" w14:textId="77777777" w:rsidR="005B72DE" w:rsidRDefault="005B72DE" w:rsidP="005B72DE">
            <w:pPr>
              <w:widowControl/>
              <w:suppressAutoHyphens w:val="0"/>
              <w:ind w:left="720"/>
              <w:rPr>
                <w:sz w:val="20"/>
                <w:szCs w:val="20"/>
              </w:rPr>
            </w:pPr>
            <w:r w:rsidRPr="005B72DE">
              <w:rPr>
                <w:sz w:val="20"/>
                <w:szCs w:val="20"/>
              </w:rPr>
              <w:t xml:space="preserve">•  Broches d'entrée analogiques : 6 </w:t>
            </w:r>
          </w:p>
          <w:p w14:paraId="58FC340B" w14:textId="77777777" w:rsidR="005B72DE" w:rsidRDefault="005B72DE" w:rsidP="005B72DE">
            <w:pPr>
              <w:widowControl/>
              <w:suppressAutoHyphens w:val="0"/>
              <w:ind w:left="720"/>
              <w:rPr>
                <w:sz w:val="20"/>
                <w:szCs w:val="20"/>
              </w:rPr>
            </w:pPr>
            <w:r w:rsidRPr="005B72DE">
              <w:rPr>
                <w:sz w:val="20"/>
                <w:szCs w:val="20"/>
              </w:rPr>
              <w:t xml:space="preserve">•  Courant continu par broche d'E/S : 20 mA •  Courant continu pour la broche 3.3V : 50 mA </w:t>
            </w:r>
          </w:p>
          <w:p w14:paraId="7C486AC0" w14:textId="77777777" w:rsidR="005B72DE" w:rsidRDefault="005B72DE" w:rsidP="005B72DE">
            <w:pPr>
              <w:widowControl/>
              <w:suppressAutoHyphens w:val="0"/>
              <w:ind w:left="720"/>
              <w:rPr>
                <w:sz w:val="20"/>
                <w:szCs w:val="20"/>
              </w:rPr>
            </w:pPr>
            <w:r w:rsidRPr="005B72DE">
              <w:rPr>
                <w:sz w:val="20"/>
                <w:szCs w:val="20"/>
              </w:rPr>
              <w:t>•  EEPROM : 1 KB (ATmega328P)</w:t>
            </w:r>
          </w:p>
          <w:p w14:paraId="0EF08365" w14:textId="77777777" w:rsidR="005B72DE" w:rsidRDefault="005B72DE" w:rsidP="005B72DE">
            <w:pPr>
              <w:widowControl/>
              <w:suppressAutoHyphens w:val="0"/>
              <w:ind w:left="720"/>
              <w:rPr>
                <w:sz w:val="20"/>
                <w:szCs w:val="20"/>
              </w:rPr>
            </w:pPr>
            <w:r w:rsidRPr="005B72DE">
              <w:rPr>
                <w:sz w:val="20"/>
                <w:szCs w:val="20"/>
              </w:rPr>
              <w:t xml:space="preserve">•  Vitesse d'horloge : 16 MHz </w:t>
            </w:r>
          </w:p>
          <w:p w14:paraId="1902AE38" w14:textId="77777777" w:rsidR="005B72DE" w:rsidRDefault="005B72DE" w:rsidP="005B72DE">
            <w:pPr>
              <w:widowControl/>
              <w:suppressAutoHyphens w:val="0"/>
              <w:ind w:left="720"/>
              <w:rPr>
                <w:sz w:val="20"/>
                <w:szCs w:val="20"/>
              </w:rPr>
            </w:pPr>
            <w:r w:rsidRPr="005B72DE">
              <w:rPr>
                <w:sz w:val="20"/>
                <w:szCs w:val="20"/>
              </w:rPr>
              <w:t xml:space="preserve">•  Dimensions : 68.6 mm x 53.4 mm </w:t>
            </w:r>
          </w:p>
          <w:p w14:paraId="332699D9" w14:textId="0268C79F" w:rsidR="006F18EC" w:rsidRPr="005B72DE" w:rsidRDefault="005B72DE" w:rsidP="005B72DE">
            <w:pPr>
              <w:widowControl/>
              <w:suppressAutoHyphens w:val="0"/>
              <w:ind w:left="720"/>
              <w:rPr>
                <w:sz w:val="20"/>
                <w:szCs w:val="20"/>
              </w:rPr>
            </w:pPr>
            <w:r w:rsidRPr="005B72DE">
              <w:rPr>
                <w:sz w:val="20"/>
                <w:szCs w:val="20"/>
              </w:rPr>
              <w:t>•  Poids : Environ 25 g</w:t>
            </w:r>
          </w:p>
        </w:tc>
      </w:tr>
      <w:tr w:rsidR="006F18EC" w14:paraId="0008C0CD" w14:textId="77777777" w:rsidTr="006F18EC">
        <w:tc>
          <w:tcPr>
            <w:tcW w:w="4876" w:type="dxa"/>
          </w:tcPr>
          <w:p w14:paraId="06011D59" w14:textId="71B0BED1" w:rsidR="006F18EC" w:rsidRPr="006F18EC" w:rsidRDefault="0082156B" w:rsidP="006F18EC">
            <w:pPr>
              <w:widowControl/>
              <w:jc w:val="center"/>
              <w:rPr>
                <w:color w:val="595959" w:themeColor="text1" w:themeTint="A6"/>
                <w:sz w:val="20"/>
                <w:szCs w:val="20"/>
              </w:rPr>
            </w:pPr>
            <w:r>
              <w:rPr>
                <w:noProof/>
                <w:color w:val="595959" w:themeColor="text1" w:themeTint="A6"/>
                <w:sz w:val="20"/>
                <w:szCs w:val="20"/>
              </w:rPr>
              <w:lastRenderedPageBreak/>
              <w:drawing>
                <wp:inline distT="0" distB="0" distL="0" distR="0" wp14:anchorId="2495410D" wp14:editId="1B5D1FBE">
                  <wp:extent cx="2143125" cy="2143125"/>
                  <wp:effectExtent l="0" t="0" r="0" b="0"/>
                  <wp:docPr id="1348640541" name="Image 3"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40541" name="Image 3" descr="Une image contenant outil&#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4876" w:type="dxa"/>
          </w:tcPr>
          <w:p w14:paraId="1680CAC3" w14:textId="3CD79E61" w:rsidR="005A236A" w:rsidRDefault="005A236A" w:rsidP="000D5FA3">
            <w:pPr>
              <w:pStyle w:val="Paragraphedeliste"/>
              <w:widowControl/>
              <w:numPr>
                <w:ilvl w:val="0"/>
                <w:numId w:val="17"/>
              </w:numPr>
              <w:rPr>
                <w:sz w:val="20"/>
                <w:szCs w:val="20"/>
              </w:rPr>
            </w:pPr>
            <w:r>
              <w:rPr>
                <w:sz w:val="20"/>
                <w:szCs w:val="20"/>
              </w:rPr>
              <w:t>Capteur : DHT11</w:t>
            </w:r>
          </w:p>
          <w:p w14:paraId="2A97A67E" w14:textId="2C1E03B4" w:rsidR="0082156B" w:rsidRPr="0082156B" w:rsidRDefault="0082156B" w:rsidP="000D5FA3">
            <w:pPr>
              <w:pStyle w:val="Paragraphedeliste"/>
              <w:widowControl/>
              <w:numPr>
                <w:ilvl w:val="0"/>
                <w:numId w:val="17"/>
              </w:numPr>
              <w:rPr>
                <w:sz w:val="20"/>
                <w:szCs w:val="20"/>
              </w:rPr>
            </w:pPr>
            <w:r w:rsidRPr="0082156B">
              <w:rPr>
                <w:sz w:val="20"/>
                <w:szCs w:val="20"/>
              </w:rPr>
              <w:t>Gamme de mesure de température : 0 à 50 °C</w:t>
            </w:r>
          </w:p>
          <w:p w14:paraId="695D9C9D" w14:textId="653CB809" w:rsidR="0082156B" w:rsidRDefault="0082156B" w:rsidP="000D5FA3">
            <w:pPr>
              <w:pStyle w:val="Paragraphedeliste"/>
              <w:widowControl/>
              <w:numPr>
                <w:ilvl w:val="0"/>
                <w:numId w:val="17"/>
              </w:numPr>
              <w:rPr>
                <w:sz w:val="20"/>
                <w:szCs w:val="20"/>
              </w:rPr>
            </w:pPr>
            <w:r w:rsidRPr="0082156B">
              <w:rPr>
                <w:sz w:val="20"/>
                <w:szCs w:val="20"/>
              </w:rPr>
              <w:t>Précision de mesure de température : ±2 °C</w:t>
            </w:r>
          </w:p>
          <w:p w14:paraId="1C1F3335" w14:textId="656D0C3B" w:rsidR="0082156B" w:rsidRDefault="0082156B" w:rsidP="000D5FA3">
            <w:pPr>
              <w:pStyle w:val="Paragraphedeliste"/>
              <w:widowControl/>
              <w:numPr>
                <w:ilvl w:val="0"/>
                <w:numId w:val="17"/>
              </w:numPr>
              <w:rPr>
                <w:sz w:val="20"/>
                <w:szCs w:val="20"/>
              </w:rPr>
            </w:pPr>
            <w:r w:rsidRPr="0082156B">
              <w:rPr>
                <w:sz w:val="20"/>
                <w:szCs w:val="20"/>
              </w:rPr>
              <w:t>Gamme de mesure d'humidité : 20 à 90 % HR (Humidité Relative)</w:t>
            </w:r>
          </w:p>
          <w:p w14:paraId="2F70B0B7" w14:textId="237B20E8" w:rsidR="0082156B" w:rsidRDefault="0082156B" w:rsidP="000D5FA3">
            <w:pPr>
              <w:pStyle w:val="Paragraphedeliste"/>
              <w:widowControl/>
              <w:numPr>
                <w:ilvl w:val="0"/>
                <w:numId w:val="17"/>
              </w:numPr>
              <w:rPr>
                <w:sz w:val="20"/>
                <w:szCs w:val="20"/>
              </w:rPr>
            </w:pPr>
            <w:r w:rsidRPr="0082156B">
              <w:rPr>
                <w:sz w:val="20"/>
                <w:szCs w:val="20"/>
              </w:rPr>
              <w:t>Précision de mesure d'humidité : ±5 % HR</w:t>
            </w:r>
          </w:p>
          <w:p w14:paraId="31BFD989" w14:textId="45AA2638" w:rsidR="0082156B" w:rsidRPr="0082156B" w:rsidRDefault="0082156B" w:rsidP="000D5FA3">
            <w:pPr>
              <w:pStyle w:val="Paragraphedeliste"/>
              <w:widowControl/>
              <w:numPr>
                <w:ilvl w:val="0"/>
                <w:numId w:val="17"/>
              </w:numPr>
              <w:rPr>
                <w:sz w:val="20"/>
                <w:szCs w:val="20"/>
              </w:rPr>
            </w:pPr>
            <w:r w:rsidRPr="0082156B">
              <w:rPr>
                <w:sz w:val="20"/>
                <w:szCs w:val="20"/>
              </w:rPr>
              <w:t>Tension d'alimentation : 3.3 à 5.5V</w:t>
            </w:r>
          </w:p>
          <w:p w14:paraId="025EA8EB" w14:textId="2B890631" w:rsidR="0082156B" w:rsidRDefault="0082156B" w:rsidP="000D5FA3">
            <w:pPr>
              <w:pStyle w:val="Paragraphedeliste"/>
              <w:widowControl/>
              <w:numPr>
                <w:ilvl w:val="0"/>
                <w:numId w:val="17"/>
              </w:numPr>
              <w:rPr>
                <w:sz w:val="20"/>
                <w:szCs w:val="20"/>
              </w:rPr>
            </w:pPr>
            <w:r w:rsidRPr="0082156B">
              <w:rPr>
                <w:sz w:val="20"/>
                <w:szCs w:val="20"/>
              </w:rPr>
              <w:t>Courant de fonctionnement : 0.3 mA (en mode de mesure) 60 µA (en mode veille)</w:t>
            </w:r>
          </w:p>
          <w:p w14:paraId="30F5A620" w14:textId="42BF4318" w:rsidR="0082156B" w:rsidRDefault="0082156B" w:rsidP="000D5FA3">
            <w:pPr>
              <w:pStyle w:val="Paragraphedeliste"/>
              <w:widowControl/>
              <w:numPr>
                <w:ilvl w:val="0"/>
                <w:numId w:val="17"/>
              </w:numPr>
              <w:rPr>
                <w:sz w:val="20"/>
                <w:szCs w:val="20"/>
              </w:rPr>
            </w:pPr>
            <w:r w:rsidRPr="0082156B">
              <w:rPr>
                <w:sz w:val="20"/>
                <w:szCs w:val="20"/>
              </w:rPr>
              <w:t>Type de sortie : Signal numérique unique sur une broche Intervalle de mesure : Une fois toutes les 2 secondes (1 Hz)</w:t>
            </w:r>
          </w:p>
          <w:p w14:paraId="33928787" w14:textId="3E7DB986" w:rsidR="0082156B" w:rsidRDefault="0082156B" w:rsidP="000D5FA3">
            <w:pPr>
              <w:pStyle w:val="Paragraphedeliste"/>
              <w:widowControl/>
              <w:numPr>
                <w:ilvl w:val="0"/>
                <w:numId w:val="17"/>
              </w:numPr>
              <w:rPr>
                <w:sz w:val="20"/>
                <w:szCs w:val="20"/>
              </w:rPr>
            </w:pPr>
            <w:r w:rsidRPr="0082156B">
              <w:rPr>
                <w:sz w:val="20"/>
                <w:szCs w:val="20"/>
              </w:rPr>
              <w:t>Dimensions : 15.5 mm x 12 mm x 5.5 mm (environ)</w:t>
            </w:r>
          </w:p>
          <w:p w14:paraId="40CB7657" w14:textId="77777777" w:rsidR="0082156B" w:rsidRDefault="0082156B" w:rsidP="000D5FA3">
            <w:pPr>
              <w:pStyle w:val="Paragraphedeliste"/>
              <w:widowControl/>
              <w:numPr>
                <w:ilvl w:val="0"/>
                <w:numId w:val="17"/>
              </w:numPr>
              <w:rPr>
                <w:sz w:val="20"/>
                <w:szCs w:val="20"/>
              </w:rPr>
            </w:pPr>
            <w:r w:rsidRPr="0082156B">
              <w:rPr>
                <w:sz w:val="20"/>
                <w:szCs w:val="20"/>
              </w:rPr>
              <w:t>Temps de réponse :</w:t>
            </w:r>
          </w:p>
          <w:p w14:paraId="68604340" w14:textId="7843204B" w:rsidR="0082156B" w:rsidRDefault="0082156B" w:rsidP="000D5FA3">
            <w:pPr>
              <w:pStyle w:val="Paragraphedeliste"/>
              <w:widowControl/>
              <w:numPr>
                <w:ilvl w:val="0"/>
                <w:numId w:val="18"/>
              </w:numPr>
              <w:rPr>
                <w:sz w:val="20"/>
                <w:szCs w:val="20"/>
              </w:rPr>
            </w:pPr>
            <w:r w:rsidRPr="0082156B">
              <w:rPr>
                <w:sz w:val="20"/>
                <w:szCs w:val="20"/>
              </w:rPr>
              <w:t>Température : jusqu'à 10 secondes</w:t>
            </w:r>
          </w:p>
          <w:p w14:paraId="4E1391F6" w14:textId="423ADC8D" w:rsidR="0082156B" w:rsidRDefault="0082156B" w:rsidP="000D5FA3">
            <w:pPr>
              <w:pStyle w:val="Paragraphedeliste"/>
              <w:widowControl/>
              <w:numPr>
                <w:ilvl w:val="0"/>
                <w:numId w:val="18"/>
              </w:numPr>
              <w:rPr>
                <w:sz w:val="20"/>
                <w:szCs w:val="20"/>
              </w:rPr>
            </w:pPr>
            <w:r w:rsidRPr="0082156B">
              <w:rPr>
                <w:sz w:val="20"/>
                <w:szCs w:val="20"/>
              </w:rPr>
              <w:t>Humidité : jusqu'à 5 secondes</w:t>
            </w:r>
          </w:p>
          <w:p w14:paraId="73CFA563" w14:textId="5000E9BB" w:rsidR="006F18EC" w:rsidRPr="0082156B" w:rsidRDefault="0082156B" w:rsidP="000D5FA3">
            <w:pPr>
              <w:pStyle w:val="Paragraphedeliste"/>
              <w:widowControl/>
              <w:numPr>
                <w:ilvl w:val="0"/>
                <w:numId w:val="17"/>
              </w:numPr>
              <w:rPr>
                <w:sz w:val="20"/>
                <w:szCs w:val="20"/>
              </w:rPr>
            </w:pPr>
            <w:r w:rsidRPr="0082156B">
              <w:rPr>
                <w:sz w:val="20"/>
                <w:szCs w:val="20"/>
              </w:rPr>
              <w:t>Durabilité : Jusqu'à 20 ans de vie utile dans des conditions normales d'utilisation</w:t>
            </w:r>
          </w:p>
        </w:tc>
      </w:tr>
      <w:tr w:rsidR="00BA3318" w14:paraId="2CA263CF" w14:textId="77777777" w:rsidTr="006F18EC">
        <w:tc>
          <w:tcPr>
            <w:tcW w:w="4876" w:type="dxa"/>
          </w:tcPr>
          <w:p w14:paraId="187BA616" w14:textId="486172CC" w:rsidR="00BA3318" w:rsidRDefault="00BA3318" w:rsidP="006F18EC">
            <w:pPr>
              <w:widowControl/>
              <w:jc w:val="center"/>
              <w:rPr>
                <w:noProof/>
                <w:color w:val="595959" w:themeColor="text1" w:themeTint="A6"/>
                <w:sz w:val="20"/>
                <w:szCs w:val="20"/>
              </w:rPr>
            </w:pPr>
            <w:r>
              <w:rPr>
                <w:noProof/>
                <w:color w:val="595959" w:themeColor="text1" w:themeTint="A6"/>
                <w:sz w:val="20"/>
                <w:szCs w:val="20"/>
              </w:rPr>
              <w:drawing>
                <wp:inline distT="0" distB="0" distL="0" distR="0" wp14:anchorId="5D7DD1C0" wp14:editId="525AA577">
                  <wp:extent cx="2926080" cy="2194560"/>
                  <wp:effectExtent l="0" t="0" r="0" b="0"/>
                  <wp:docPr id="1019308002" name="Image 4" descr="Une image contenant Appareils électroniques, Composant électronique, Composant de circuit, Composant de circuit pass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08002" name="Image 4" descr="Une image contenant Appareils électroniques, Composant électronique, Composant de circuit, Composant de circuit passif&#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941114" cy="2205836"/>
                          </a:xfrm>
                          <a:prstGeom prst="rect">
                            <a:avLst/>
                          </a:prstGeom>
                        </pic:spPr>
                      </pic:pic>
                    </a:graphicData>
                  </a:graphic>
                </wp:inline>
              </w:drawing>
            </w:r>
          </w:p>
        </w:tc>
        <w:tc>
          <w:tcPr>
            <w:tcW w:w="4876" w:type="dxa"/>
          </w:tcPr>
          <w:p w14:paraId="397ED6EE" w14:textId="77777777" w:rsidR="00102C0D" w:rsidRDefault="00102C0D" w:rsidP="00102C0D">
            <w:pPr>
              <w:pStyle w:val="Paragraphedeliste"/>
              <w:widowControl/>
              <w:numPr>
                <w:ilvl w:val="0"/>
                <w:numId w:val="17"/>
              </w:numPr>
              <w:rPr>
                <w:sz w:val="20"/>
                <w:szCs w:val="20"/>
              </w:rPr>
            </w:pPr>
            <w:r w:rsidRPr="00102C0D">
              <w:rPr>
                <w:sz w:val="20"/>
                <w:szCs w:val="20"/>
              </w:rPr>
              <w:t xml:space="preserve">Contrôleur Ethernet : Microchip ENC28J60 </w:t>
            </w:r>
          </w:p>
          <w:p w14:paraId="1F4F3364" w14:textId="77777777" w:rsidR="00102C0D" w:rsidRPr="000B715F" w:rsidRDefault="00102C0D" w:rsidP="00102C0D">
            <w:pPr>
              <w:pStyle w:val="Paragraphedeliste"/>
              <w:widowControl/>
              <w:numPr>
                <w:ilvl w:val="0"/>
                <w:numId w:val="17"/>
              </w:numPr>
              <w:rPr>
                <w:sz w:val="20"/>
                <w:szCs w:val="20"/>
                <w:lang w:val="en-US"/>
              </w:rPr>
            </w:pPr>
            <w:r w:rsidRPr="000B715F">
              <w:rPr>
                <w:sz w:val="20"/>
                <w:szCs w:val="20"/>
                <w:lang w:val="en-US"/>
              </w:rPr>
              <w:t xml:space="preserve">Interface : SPI (Serial Peripheral Interface) </w:t>
            </w:r>
          </w:p>
          <w:p w14:paraId="2F09A078" w14:textId="77777777" w:rsidR="00102C0D" w:rsidRDefault="00102C0D" w:rsidP="00102C0D">
            <w:pPr>
              <w:pStyle w:val="Paragraphedeliste"/>
              <w:widowControl/>
              <w:numPr>
                <w:ilvl w:val="0"/>
                <w:numId w:val="17"/>
              </w:numPr>
              <w:rPr>
                <w:sz w:val="20"/>
                <w:szCs w:val="20"/>
              </w:rPr>
            </w:pPr>
            <w:r w:rsidRPr="00102C0D">
              <w:rPr>
                <w:sz w:val="20"/>
                <w:szCs w:val="20"/>
              </w:rPr>
              <w:t xml:space="preserve">Tension de fonctionnement : 5V (utilisé par l'Arduino pour alimenter le shield) </w:t>
            </w:r>
          </w:p>
          <w:p w14:paraId="2C7E047C" w14:textId="77777777" w:rsidR="00102C0D" w:rsidRDefault="00102C0D" w:rsidP="00102C0D">
            <w:pPr>
              <w:pStyle w:val="Paragraphedeliste"/>
              <w:widowControl/>
              <w:numPr>
                <w:ilvl w:val="0"/>
                <w:numId w:val="17"/>
              </w:numPr>
              <w:rPr>
                <w:sz w:val="20"/>
                <w:szCs w:val="20"/>
              </w:rPr>
            </w:pPr>
            <w:r w:rsidRPr="00102C0D">
              <w:rPr>
                <w:sz w:val="20"/>
                <w:szCs w:val="20"/>
              </w:rPr>
              <w:t xml:space="preserve">Consommation de courant : Typiquement 180 mA </w:t>
            </w:r>
          </w:p>
          <w:p w14:paraId="7127C5CE" w14:textId="1DDC6E3E" w:rsidR="00102C0D" w:rsidRDefault="00102C0D" w:rsidP="00102C0D">
            <w:pPr>
              <w:pStyle w:val="Paragraphedeliste"/>
              <w:widowControl/>
              <w:numPr>
                <w:ilvl w:val="0"/>
                <w:numId w:val="17"/>
              </w:numPr>
              <w:rPr>
                <w:sz w:val="20"/>
                <w:szCs w:val="20"/>
              </w:rPr>
            </w:pPr>
            <w:r w:rsidRPr="00102C0D">
              <w:rPr>
                <w:sz w:val="20"/>
                <w:szCs w:val="20"/>
              </w:rPr>
              <w:t xml:space="preserve">Connecteur RJ45 : Pour la connexion au réseau Ethernet </w:t>
            </w:r>
          </w:p>
          <w:p w14:paraId="126020D3" w14:textId="77777777" w:rsidR="00102C0D" w:rsidRDefault="00102C0D" w:rsidP="00102C0D">
            <w:pPr>
              <w:pStyle w:val="Paragraphedeliste"/>
              <w:widowControl/>
              <w:numPr>
                <w:ilvl w:val="0"/>
                <w:numId w:val="17"/>
              </w:numPr>
              <w:rPr>
                <w:sz w:val="20"/>
                <w:szCs w:val="20"/>
              </w:rPr>
            </w:pPr>
            <w:r w:rsidRPr="00102C0D">
              <w:rPr>
                <w:sz w:val="20"/>
                <w:szCs w:val="20"/>
              </w:rPr>
              <w:t xml:space="preserve">Vitesse de communication : 10 Mbps (Ethernet) </w:t>
            </w:r>
          </w:p>
          <w:p w14:paraId="529077BF" w14:textId="77777777" w:rsidR="00102C0D" w:rsidRDefault="00102C0D" w:rsidP="00102C0D">
            <w:pPr>
              <w:pStyle w:val="Paragraphedeliste"/>
              <w:widowControl/>
              <w:numPr>
                <w:ilvl w:val="0"/>
                <w:numId w:val="17"/>
              </w:numPr>
              <w:rPr>
                <w:sz w:val="20"/>
                <w:szCs w:val="20"/>
              </w:rPr>
            </w:pPr>
            <w:r w:rsidRPr="00102C0D">
              <w:rPr>
                <w:sz w:val="20"/>
                <w:szCs w:val="20"/>
              </w:rPr>
              <w:t xml:space="preserve">Broches utilisées : Broches numériques 10, 11, 12 et 13 de l'Arduino pour la communication SPI Broche 10 utilisée comme CS (Chip Select) </w:t>
            </w:r>
          </w:p>
          <w:p w14:paraId="67814E6D" w14:textId="77777777" w:rsidR="00102C0D" w:rsidRDefault="00102C0D" w:rsidP="00102C0D">
            <w:pPr>
              <w:pStyle w:val="Paragraphedeliste"/>
              <w:widowControl/>
              <w:numPr>
                <w:ilvl w:val="0"/>
                <w:numId w:val="17"/>
              </w:numPr>
              <w:rPr>
                <w:sz w:val="20"/>
                <w:szCs w:val="20"/>
              </w:rPr>
            </w:pPr>
            <w:r w:rsidRPr="00102C0D">
              <w:rPr>
                <w:sz w:val="20"/>
                <w:szCs w:val="20"/>
              </w:rPr>
              <w:t xml:space="preserve">Dimensions : Compatible avec le format de l'Arduino Uno </w:t>
            </w:r>
          </w:p>
          <w:p w14:paraId="411169C3" w14:textId="77777777" w:rsidR="00102C0D" w:rsidRDefault="00102C0D" w:rsidP="00102C0D">
            <w:pPr>
              <w:pStyle w:val="Paragraphedeliste"/>
              <w:widowControl/>
              <w:numPr>
                <w:ilvl w:val="0"/>
                <w:numId w:val="17"/>
              </w:numPr>
              <w:rPr>
                <w:sz w:val="20"/>
                <w:szCs w:val="20"/>
              </w:rPr>
            </w:pPr>
            <w:r w:rsidRPr="00102C0D">
              <w:rPr>
                <w:sz w:val="20"/>
                <w:szCs w:val="20"/>
              </w:rPr>
              <w:t xml:space="preserve">Compatibilité : Compatible avec la majorité des cartes Arduino comme Arduino Uno, Mega, et autres modèles similaires </w:t>
            </w:r>
          </w:p>
          <w:p w14:paraId="01A1F07F" w14:textId="77777777" w:rsidR="00102C0D" w:rsidRDefault="00102C0D" w:rsidP="00102C0D">
            <w:pPr>
              <w:pStyle w:val="Paragraphedeliste"/>
              <w:widowControl/>
              <w:numPr>
                <w:ilvl w:val="0"/>
                <w:numId w:val="17"/>
              </w:numPr>
              <w:rPr>
                <w:sz w:val="20"/>
                <w:szCs w:val="20"/>
              </w:rPr>
            </w:pPr>
            <w:r w:rsidRPr="00102C0D">
              <w:rPr>
                <w:sz w:val="20"/>
                <w:szCs w:val="20"/>
              </w:rPr>
              <w:t xml:space="preserve">Protocole de communication : TCP/IP, UDP, HTTP, etc. </w:t>
            </w:r>
          </w:p>
          <w:p w14:paraId="5A9F4EE4" w14:textId="5E1B473F" w:rsidR="00BA3318" w:rsidRPr="00102C0D" w:rsidRDefault="00102C0D" w:rsidP="00102C0D">
            <w:pPr>
              <w:pStyle w:val="Paragraphedeliste"/>
              <w:widowControl/>
              <w:numPr>
                <w:ilvl w:val="0"/>
                <w:numId w:val="17"/>
              </w:numPr>
              <w:rPr>
                <w:sz w:val="20"/>
                <w:szCs w:val="20"/>
              </w:rPr>
            </w:pPr>
            <w:r w:rsidRPr="00102C0D">
              <w:rPr>
                <w:sz w:val="20"/>
                <w:szCs w:val="20"/>
              </w:rPr>
              <w:t xml:space="preserve">Bibliothèque de support : Compatible avec des bibliothèques populaires comme </w:t>
            </w:r>
            <w:r>
              <w:rPr>
                <w:sz w:val="20"/>
                <w:szCs w:val="20"/>
              </w:rPr>
              <w:t>‘</w:t>
            </w:r>
            <w:r w:rsidRPr="00102C0D">
              <w:rPr>
                <w:sz w:val="20"/>
                <w:szCs w:val="20"/>
              </w:rPr>
              <w:t>EtherCard</w:t>
            </w:r>
            <w:r>
              <w:rPr>
                <w:sz w:val="20"/>
                <w:szCs w:val="20"/>
              </w:rPr>
              <w:t>’</w:t>
            </w:r>
            <w:r w:rsidRPr="00102C0D">
              <w:rPr>
                <w:sz w:val="20"/>
                <w:szCs w:val="20"/>
              </w:rPr>
              <w:t xml:space="preserve"> ou </w:t>
            </w:r>
            <w:r>
              <w:rPr>
                <w:sz w:val="20"/>
                <w:szCs w:val="20"/>
              </w:rPr>
              <w:t>‘</w:t>
            </w:r>
            <w:r w:rsidRPr="00102C0D">
              <w:rPr>
                <w:sz w:val="20"/>
                <w:szCs w:val="20"/>
              </w:rPr>
              <w:t>UIPEthernet</w:t>
            </w:r>
            <w:r>
              <w:rPr>
                <w:sz w:val="20"/>
                <w:szCs w:val="20"/>
              </w:rPr>
              <w:t>’</w:t>
            </w:r>
            <w:r w:rsidRPr="00102C0D">
              <w:rPr>
                <w:sz w:val="20"/>
                <w:szCs w:val="20"/>
              </w:rPr>
              <w:t xml:space="preserve"> pour une intégration facile dans les projets Arduino</w:t>
            </w:r>
          </w:p>
        </w:tc>
      </w:tr>
    </w:tbl>
    <w:p w14:paraId="5C103FF8" w14:textId="77777777" w:rsidR="00F374B2" w:rsidRDefault="00F374B2" w:rsidP="00D44373">
      <w:pPr>
        <w:widowControl/>
        <w:rPr>
          <w:color w:val="595959" w:themeColor="text1" w:themeTint="A6"/>
          <w:sz w:val="20"/>
          <w:szCs w:val="20"/>
          <w:u w:val="single"/>
        </w:rPr>
      </w:pPr>
    </w:p>
    <w:tbl>
      <w:tblPr>
        <w:tblStyle w:val="Grilledutableau"/>
        <w:tblW w:w="0" w:type="auto"/>
        <w:tblLook w:val="04A0" w:firstRow="1" w:lastRow="0" w:firstColumn="1" w:lastColumn="0" w:noHBand="0" w:noVBand="1"/>
      </w:tblPr>
      <w:tblGrid>
        <w:gridCol w:w="5691"/>
        <w:gridCol w:w="4137"/>
      </w:tblGrid>
      <w:tr w:rsidR="000C7CD5" w14:paraId="61361B85" w14:textId="77777777" w:rsidTr="000C7CD5">
        <w:tc>
          <w:tcPr>
            <w:tcW w:w="4876" w:type="dxa"/>
          </w:tcPr>
          <w:p w14:paraId="14BFF74E" w14:textId="53C99FD1" w:rsidR="000C7CD5" w:rsidRDefault="000C7CD5" w:rsidP="00D44373">
            <w:pPr>
              <w:widowControl/>
              <w:rPr>
                <w:color w:val="595959" w:themeColor="text1" w:themeTint="A6"/>
                <w:sz w:val="20"/>
                <w:szCs w:val="20"/>
                <w:u w:val="single"/>
              </w:rPr>
            </w:pPr>
            <w:r>
              <w:rPr>
                <w:noProof/>
                <w:color w:val="595959" w:themeColor="text1" w:themeTint="A6"/>
                <w:sz w:val="20"/>
                <w:szCs w:val="20"/>
                <w:u w:val="single"/>
              </w:rPr>
              <w:lastRenderedPageBreak/>
              <w:drawing>
                <wp:inline distT="0" distB="0" distL="0" distR="0" wp14:anchorId="7904EB8A" wp14:editId="6DA1C37F">
                  <wp:extent cx="2143125" cy="2143125"/>
                  <wp:effectExtent l="0" t="0" r="0" b="0"/>
                  <wp:docPr id="1048866503" name="Image 5" descr="Une image contenant Appareils électroniques, machine, serv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66503" name="Image 5" descr="Une image contenant Appareils électroniques, machine, serveur, ordinateur&#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4876" w:type="dxa"/>
          </w:tcPr>
          <w:p w14:paraId="17832A5B" w14:textId="77777777" w:rsidR="000C7CD5" w:rsidRDefault="000C7CD5" w:rsidP="000C7CD5">
            <w:pPr>
              <w:widowControl/>
              <w:jc w:val="center"/>
              <w:rPr>
                <w:sz w:val="20"/>
                <w:szCs w:val="20"/>
              </w:rPr>
            </w:pPr>
          </w:p>
          <w:p w14:paraId="0137B1A2" w14:textId="77777777" w:rsidR="000C7CD5" w:rsidRDefault="000C7CD5" w:rsidP="000C7CD5">
            <w:pPr>
              <w:widowControl/>
              <w:jc w:val="center"/>
              <w:rPr>
                <w:sz w:val="20"/>
                <w:szCs w:val="20"/>
              </w:rPr>
            </w:pPr>
          </w:p>
          <w:p w14:paraId="13875029" w14:textId="77777777" w:rsidR="000C7CD5" w:rsidRDefault="000C7CD5" w:rsidP="000C7CD5">
            <w:pPr>
              <w:widowControl/>
              <w:jc w:val="center"/>
              <w:rPr>
                <w:sz w:val="20"/>
                <w:szCs w:val="20"/>
              </w:rPr>
            </w:pPr>
          </w:p>
          <w:p w14:paraId="2A53DF09" w14:textId="77777777" w:rsidR="000C7CD5" w:rsidRDefault="000C7CD5" w:rsidP="000C7CD5">
            <w:pPr>
              <w:widowControl/>
              <w:jc w:val="center"/>
              <w:rPr>
                <w:sz w:val="20"/>
                <w:szCs w:val="20"/>
              </w:rPr>
            </w:pPr>
          </w:p>
          <w:p w14:paraId="11E711C1" w14:textId="77777777" w:rsidR="000C7CD5" w:rsidRDefault="000C7CD5" w:rsidP="000C7CD5">
            <w:pPr>
              <w:widowControl/>
              <w:jc w:val="center"/>
              <w:rPr>
                <w:sz w:val="20"/>
                <w:szCs w:val="20"/>
              </w:rPr>
            </w:pPr>
          </w:p>
          <w:p w14:paraId="7D008113" w14:textId="77777777" w:rsidR="000C7CD5" w:rsidRDefault="000C7CD5" w:rsidP="000C7CD5">
            <w:pPr>
              <w:widowControl/>
              <w:jc w:val="center"/>
              <w:rPr>
                <w:sz w:val="20"/>
                <w:szCs w:val="20"/>
              </w:rPr>
            </w:pPr>
          </w:p>
          <w:p w14:paraId="0C9CC7B7" w14:textId="77777777" w:rsidR="000C7CD5" w:rsidRDefault="000C7CD5" w:rsidP="000C7CD5">
            <w:pPr>
              <w:widowControl/>
              <w:jc w:val="center"/>
              <w:rPr>
                <w:sz w:val="20"/>
                <w:szCs w:val="20"/>
              </w:rPr>
            </w:pPr>
          </w:p>
          <w:p w14:paraId="237F2EE0" w14:textId="47FAECC2" w:rsidR="000C7CD5" w:rsidRPr="000C7CD5" w:rsidRDefault="000C7CD5" w:rsidP="000C7CD5">
            <w:pPr>
              <w:widowControl/>
              <w:rPr>
                <w:sz w:val="20"/>
                <w:szCs w:val="20"/>
              </w:rPr>
            </w:pPr>
            <w:r w:rsidRPr="000C7CD5">
              <w:rPr>
                <w:sz w:val="20"/>
                <w:szCs w:val="20"/>
              </w:rPr>
              <w:t>Serveur</w:t>
            </w:r>
            <w:r w:rsidR="00D736E3">
              <w:rPr>
                <w:sz w:val="20"/>
                <w:szCs w:val="20"/>
              </w:rPr>
              <w:t xml:space="preserve"> Proxmox avec</w:t>
            </w:r>
            <w:r w:rsidRPr="000C7CD5">
              <w:rPr>
                <w:sz w:val="20"/>
                <w:szCs w:val="20"/>
              </w:rPr>
              <w:t xml:space="preserve"> VM Mosquitto</w:t>
            </w:r>
            <w:r w:rsidR="00D736E3">
              <w:rPr>
                <w:sz w:val="20"/>
                <w:szCs w:val="20"/>
              </w:rPr>
              <w:t xml:space="preserve"> (MQTT)</w:t>
            </w:r>
          </w:p>
        </w:tc>
      </w:tr>
      <w:tr w:rsidR="000C7CD5" w14:paraId="7FDC0A56" w14:textId="77777777" w:rsidTr="000C7CD5">
        <w:tc>
          <w:tcPr>
            <w:tcW w:w="4876" w:type="dxa"/>
          </w:tcPr>
          <w:p w14:paraId="73CA967A" w14:textId="5014B714" w:rsidR="000C7CD5" w:rsidRDefault="0052568B" w:rsidP="00D44373">
            <w:pPr>
              <w:widowControl/>
              <w:rPr>
                <w:color w:val="595959" w:themeColor="text1" w:themeTint="A6"/>
                <w:sz w:val="20"/>
                <w:szCs w:val="20"/>
                <w:u w:val="single"/>
              </w:rPr>
            </w:pPr>
            <w:r>
              <w:rPr>
                <w:noProof/>
                <w:color w:val="595959" w:themeColor="text1" w:themeTint="A6"/>
                <w:sz w:val="20"/>
                <w:szCs w:val="20"/>
                <w:u w:val="single"/>
              </w:rPr>
              <w:drawing>
                <wp:inline distT="0" distB="0" distL="0" distR="0" wp14:anchorId="45C049B1" wp14:editId="40756C18">
                  <wp:extent cx="3476625" cy="1314450"/>
                  <wp:effectExtent l="0" t="0" r="0" b="0"/>
                  <wp:docPr id="430688423" name="Image 6" descr="Une image contenant Appareils électroniques, Ingénierie électronique, Appareil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88423" name="Image 6" descr="Une image contenant Appareils électroniques, Ingénierie électronique, Appareil électronique, circuit&#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476625" cy="1314450"/>
                          </a:xfrm>
                          <a:prstGeom prst="rect">
                            <a:avLst/>
                          </a:prstGeom>
                        </pic:spPr>
                      </pic:pic>
                    </a:graphicData>
                  </a:graphic>
                </wp:inline>
              </w:drawing>
            </w:r>
          </w:p>
        </w:tc>
        <w:tc>
          <w:tcPr>
            <w:tcW w:w="4876" w:type="dxa"/>
          </w:tcPr>
          <w:p w14:paraId="409105A8" w14:textId="77777777" w:rsidR="000C7CD5" w:rsidRDefault="000C7CD5" w:rsidP="00D44373">
            <w:pPr>
              <w:widowControl/>
              <w:rPr>
                <w:color w:val="595959" w:themeColor="text1" w:themeTint="A6"/>
                <w:sz w:val="20"/>
                <w:szCs w:val="20"/>
                <w:u w:val="single"/>
              </w:rPr>
            </w:pPr>
          </w:p>
          <w:p w14:paraId="1C3C42FE" w14:textId="77777777" w:rsidR="0052568B" w:rsidRDefault="0052568B" w:rsidP="00D44373">
            <w:pPr>
              <w:widowControl/>
              <w:rPr>
                <w:color w:val="595959" w:themeColor="text1" w:themeTint="A6"/>
                <w:sz w:val="20"/>
                <w:szCs w:val="20"/>
                <w:u w:val="single"/>
              </w:rPr>
            </w:pPr>
          </w:p>
          <w:p w14:paraId="7030CB65" w14:textId="77777777" w:rsidR="0052568B" w:rsidRDefault="0052568B" w:rsidP="00D44373">
            <w:pPr>
              <w:widowControl/>
              <w:rPr>
                <w:color w:val="595959" w:themeColor="text1" w:themeTint="A6"/>
                <w:sz w:val="20"/>
                <w:szCs w:val="20"/>
                <w:u w:val="single"/>
              </w:rPr>
            </w:pPr>
          </w:p>
          <w:p w14:paraId="3251638F" w14:textId="77777777" w:rsidR="0052568B" w:rsidRDefault="0052568B" w:rsidP="00D44373">
            <w:pPr>
              <w:widowControl/>
              <w:rPr>
                <w:color w:val="595959" w:themeColor="text1" w:themeTint="A6"/>
                <w:sz w:val="20"/>
                <w:szCs w:val="20"/>
                <w:u w:val="single"/>
              </w:rPr>
            </w:pPr>
          </w:p>
          <w:p w14:paraId="3DFBCC5E" w14:textId="49DFE55B" w:rsidR="0052568B" w:rsidRPr="0052568B" w:rsidRDefault="0052568B" w:rsidP="00D44373">
            <w:pPr>
              <w:widowControl/>
              <w:rPr>
                <w:sz w:val="20"/>
                <w:szCs w:val="20"/>
              </w:rPr>
            </w:pPr>
            <w:r w:rsidRPr="0052568B">
              <w:rPr>
                <w:sz w:val="20"/>
                <w:szCs w:val="20"/>
              </w:rPr>
              <w:t>Commutateur FlexNetwork 5510 JH145A (Cœur de réseau n°3)</w:t>
            </w:r>
          </w:p>
        </w:tc>
      </w:tr>
    </w:tbl>
    <w:p w14:paraId="33DBB69C" w14:textId="77777777" w:rsidR="00AB6D74" w:rsidRDefault="00AB6D74" w:rsidP="00D44373">
      <w:pPr>
        <w:widowControl/>
        <w:rPr>
          <w:color w:val="595959" w:themeColor="text1" w:themeTint="A6"/>
          <w:sz w:val="20"/>
          <w:szCs w:val="20"/>
          <w:u w:val="single"/>
        </w:rPr>
      </w:pPr>
    </w:p>
    <w:p w14:paraId="55A7BEA2" w14:textId="77777777" w:rsidR="00FC194F" w:rsidRDefault="00FC194F">
      <w:pPr>
        <w:widowControl/>
        <w:rPr>
          <w:color w:val="595959" w:themeColor="text1" w:themeTint="A6"/>
          <w:sz w:val="20"/>
          <w:szCs w:val="20"/>
          <w:u w:val="single"/>
        </w:rPr>
      </w:pPr>
      <w:r>
        <w:rPr>
          <w:color w:val="595959" w:themeColor="text1" w:themeTint="A6"/>
          <w:sz w:val="20"/>
          <w:szCs w:val="20"/>
          <w:u w:val="single"/>
        </w:rPr>
        <w:br w:type="page"/>
      </w:r>
    </w:p>
    <w:p w14:paraId="26FD84FA" w14:textId="30874190" w:rsidR="00FC194F" w:rsidRPr="00AF4832" w:rsidRDefault="00FC194F" w:rsidP="00FC194F">
      <w:pPr>
        <w:widowControl/>
        <w:rPr>
          <w:b/>
          <w:bCs/>
          <w:i/>
          <w:iCs/>
          <w:u w:val="single"/>
        </w:rPr>
      </w:pPr>
      <w:r w:rsidRPr="00AF4832">
        <w:rPr>
          <w:b/>
          <w:bCs/>
          <w:i/>
          <w:iCs/>
          <w:u w:val="single"/>
        </w:rPr>
        <w:lastRenderedPageBreak/>
        <w:t xml:space="preserve">Spécifications – Diagramme </w:t>
      </w:r>
      <w:r>
        <w:rPr>
          <w:b/>
          <w:bCs/>
          <w:i/>
          <w:iCs/>
          <w:u w:val="single"/>
        </w:rPr>
        <w:t>de Séquence</w:t>
      </w:r>
      <w:r w:rsidRPr="00AF4832">
        <w:rPr>
          <w:b/>
          <w:bCs/>
          <w:i/>
          <w:iCs/>
          <w:u w:val="single"/>
        </w:rPr>
        <w:t xml:space="preserve"> :</w:t>
      </w:r>
    </w:p>
    <w:p w14:paraId="4F96876F" w14:textId="77777777" w:rsidR="00FC194F" w:rsidRDefault="00FC194F">
      <w:pPr>
        <w:widowControl/>
        <w:rPr>
          <w:color w:val="595959" w:themeColor="text1" w:themeTint="A6"/>
          <w:sz w:val="20"/>
          <w:szCs w:val="20"/>
          <w:u w:val="single"/>
        </w:rPr>
      </w:pPr>
    </w:p>
    <w:p w14:paraId="5CD682F7" w14:textId="4F56527A" w:rsidR="00FC194F" w:rsidRDefault="00FC194F" w:rsidP="00FC194F">
      <w:pPr>
        <w:widowControl/>
        <w:rPr>
          <w:bCs/>
          <w:sz w:val="20"/>
          <w:szCs w:val="14"/>
          <w:u w:val="single"/>
        </w:rPr>
      </w:pPr>
      <w:r w:rsidRPr="004C480A">
        <w:rPr>
          <w:bCs/>
          <w:sz w:val="20"/>
          <w:szCs w:val="14"/>
          <w:u w:val="single"/>
        </w:rPr>
        <w:t xml:space="preserve">Diagramme de </w:t>
      </w:r>
      <w:r w:rsidR="00170CEC">
        <w:rPr>
          <w:bCs/>
          <w:sz w:val="20"/>
          <w:szCs w:val="14"/>
          <w:u w:val="single"/>
        </w:rPr>
        <w:t>Séquence</w:t>
      </w:r>
      <w:r w:rsidRPr="004C480A">
        <w:rPr>
          <w:bCs/>
          <w:sz w:val="20"/>
          <w:szCs w:val="14"/>
          <w:u w:val="single"/>
        </w:rPr>
        <w:t xml:space="preserve"> prévisionnel : </w:t>
      </w:r>
    </w:p>
    <w:p w14:paraId="051DBF9B" w14:textId="27A334AF" w:rsidR="00FC194F" w:rsidRDefault="00585F02">
      <w:pPr>
        <w:widowControl/>
        <w:rPr>
          <w:color w:val="595959" w:themeColor="text1" w:themeTint="A6"/>
          <w:sz w:val="20"/>
          <w:szCs w:val="20"/>
          <w:u w:val="single"/>
        </w:rPr>
      </w:pPr>
      <w:r>
        <w:rPr>
          <w:noProof/>
          <w:color w:val="595959" w:themeColor="text1" w:themeTint="A6"/>
          <w:sz w:val="20"/>
          <w:szCs w:val="20"/>
          <w:u w:val="single"/>
        </w:rPr>
        <w:drawing>
          <wp:anchor distT="0" distB="0" distL="114300" distR="114300" simplePos="0" relativeHeight="251658752" behindDoc="1" locked="0" layoutInCell="1" allowOverlap="1" wp14:anchorId="1B82CBD6" wp14:editId="268C5F3C">
            <wp:simplePos x="0" y="0"/>
            <wp:positionH relativeFrom="column">
              <wp:posOffset>-424815</wp:posOffset>
            </wp:positionH>
            <wp:positionV relativeFrom="paragraph">
              <wp:posOffset>208279</wp:posOffset>
            </wp:positionV>
            <wp:extent cx="6976110" cy="2486025"/>
            <wp:effectExtent l="0" t="0" r="0" b="0"/>
            <wp:wrapNone/>
            <wp:docPr id="1745802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02630" name="Image 1745802630"/>
                    <pic:cNvPicPr/>
                  </pic:nvPicPr>
                  <pic:blipFill>
                    <a:blip r:embed="rId17">
                      <a:extLst>
                        <a:ext uri="{28A0092B-C50C-407E-A947-70E740481C1C}">
                          <a14:useLocalDpi xmlns:a14="http://schemas.microsoft.com/office/drawing/2010/main" val="0"/>
                        </a:ext>
                      </a:extLst>
                    </a:blip>
                    <a:stretch>
                      <a:fillRect/>
                    </a:stretch>
                  </pic:blipFill>
                  <pic:spPr>
                    <a:xfrm>
                      <a:off x="0" y="0"/>
                      <a:ext cx="6976694" cy="2486233"/>
                    </a:xfrm>
                    <a:prstGeom prst="rect">
                      <a:avLst/>
                    </a:prstGeom>
                  </pic:spPr>
                </pic:pic>
              </a:graphicData>
            </a:graphic>
            <wp14:sizeRelH relativeFrom="margin">
              <wp14:pctWidth>0</wp14:pctWidth>
            </wp14:sizeRelH>
            <wp14:sizeRelV relativeFrom="margin">
              <wp14:pctHeight>0</wp14:pctHeight>
            </wp14:sizeRelV>
          </wp:anchor>
        </w:drawing>
      </w:r>
    </w:p>
    <w:p w14:paraId="0BC02E0E" w14:textId="60BBAD91" w:rsidR="00AB6D74" w:rsidRDefault="005A236A">
      <w:pPr>
        <w:widowControl/>
        <w:rPr>
          <w:color w:val="595959" w:themeColor="text1" w:themeTint="A6"/>
          <w:sz w:val="20"/>
          <w:szCs w:val="20"/>
          <w:u w:val="single"/>
        </w:rPr>
      </w:pPr>
      <w:r>
        <w:rPr>
          <w:noProof/>
        </w:rPr>
        <w:pict w14:anchorId="7414D589">
          <v:rect id="Encre 5" o:spid="_x0000_s2052" style="position:absolute;margin-left:505.35pt;margin-top:56.8pt;width:2.45pt;height:3.65pt;z-index:251663360;visibility:visible;mso-wrap-style:square;mso-wrap-distance-left:9pt;mso-wrap-distance-top:0;mso-wrap-distance-right:9pt;mso-wrap-distance-bottom:0;mso-position-horizontal:absolute;mso-position-horizontal-relative:text;mso-position-vertical:absolute;mso-position-vertical-relative:text" coordsize="52,93" filled="f" strokecolor="white" strokeweight=".35mm">
            <v:stroke endcap="round"/>
            <v:path shadowok="f" o:extrusionok="f" fillok="f" insetpenok="f"/>
            <o:lock v:ext="edit" rotation="t" text="t"/>
            <o:ink i="ALcBHQIKDgEQWM9UiuaXxU+PBvi60uGbIgMLSBBE////B0UjRiMFAzgLZBkjMgqBx///D4DH//8P&#10;MwqBx///D4DH//8POAkA/v8DAAAAAAAKaD6C/GH4vLFiyyyypUoBbb8PjMmxEiyrKuzghiAgUBAw&#10;EDAQMAgYCBgCBgCBgAgYAgLSrkaOIkIKMopmAgYCYwvQQKAgUBAoCPx5gkCH9XPnq59AAAAAAAAA&#10;B0lICgARIEADzfTX+toB&#10;" annotation="t"/>
          </v:rect>
        </w:pict>
      </w:r>
      <w:r>
        <w:rPr>
          <w:noProof/>
        </w:rPr>
        <w:pict w14:anchorId="0636ACE9">
          <v:rect id="Encre 3" o:spid="_x0000_s2051" style="position:absolute;margin-left:7in;margin-top:52.75pt;width:6.25pt;height:9.85pt;z-index:251662336;visibility:visible;mso-wrap-style:square;mso-wrap-distance-left:9pt;mso-wrap-distance-top:0;mso-wrap-distance-right:9pt;mso-wrap-distance-bottom:0;mso-position-horizontal:absolute;mso-position-horizontal-relative:text;mso-position-vertical:absolute;mso-position-vertical-relative:text" coordsize="187,314" filled="f" strokecolor="white" strokeweight=".35mm">
            <v:stroke endcap="round"/>
            <v:path shadowok="f" o:extrusionok="f" fillok="f" insetpenok="f"/>
            <o:lock v:ext="edit" rotation="t" text="t"/>
            <o:ink i="APQFHQIWIgEQWM9UiuaXxU+PBvi60uGbIgMLSBBE////B0UjRiMFAzgLZBkjMgqBx///D4DH//8P&#10;MwqBx///D4DH//8POAkA/v8DAAAAAAAKpAXoBIP4c+F64cufWl3Wsw6s6iYmEwTAARKJAJiYmJiS&#10;YACJImJiYmCfgPp08hMEwTBMEwJgEwHPh4HO/L8gImBBMEwmExMTExJEunVExKJRIiQArGO8TExK&#10;JRKJAAVWyJRMJhMFYmtpnfhc5iYlExIiQBMCYmExMTExKJRKd8/gTwwExMSOHVMJAmJiSYSAmN8A&#10;JgEwCYBMACYADjPSUwmJiS8EwCYBMAmATAAmAL5MkxKJmJhMJhMTCYTCYJgmCYAJ68oIRJJnRMAm&#10;AmBMCYJgTATATAN4hsrZfkIadoIufkpiPmZekmoDAsRF10DAIGAQMAgYBAwBAwBAwCBgoGAgUBAo&#10;CBQECQECCChYGAgYBAoCBQECAAgcW6SwLNgAAQMAIGAEDAEDAME2GTsg0mrtawUrAICBBDRsDAIG&#10;AQMBAwECgIFAQKAgRAx8lAQKAgYCBQEDAQMBAwEDAQMBAwEDAQMAgJGHlEBAwEDAQMBAwCBgIGAQ&#10;MAgYBAwCBgE5YxyBgCBgAgYAgIWQgaGIjJaApaqdgYCBgIGAQMAgYBAwCBgEDAEDAIGAQMBAwCBg&#10;IGAgYCBQECgIEgIGEhImBgQgRAwECQMTGQMAQMBAwEDAQKAgSAgUBAoCBQEDAQMAhYggYAAAAgIE&#10;AQECCAgQQE1QXYICBCBhoeBAAAAAgYABAwAIGAqcj5MnICBAQsUQMAAQECCAgRAQJAQKAgUBAoCB&#10;QCckUBAo6RCAgY6bQMAEDAAQMAAABAQICAgRAQJb0QCH9XPnq59AAAAAAAAAAAAAAAAAAAAAAAAA&#10;AAAAAAAAAAAAAAAAAAAAAAAAAAAAAAAAAAAAAAAAAAAAAAAAAAAAAAAAAAAAAAAAAAAAgAAAAAAA&#10;AAOD55KUCgARIIBzq+3X+toB&#10;" annotation="t"/>
          </v:rect>
        </w:pict>
      </w:r>
      <w:r>
        <w:rPr>
          <w:noProof/>
        </w:rPr>
        <w:pict w14:anchorId="75F3B33E">
          <v:rect id="Encre 2" o:spid="_x0000_s2050" style="position:absolute;margin-left:505.35pt;margin-top:55.7pt;width:1.3pt;height:1.9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10,31" filled="f" strokecolor="white" strokeweight=".35mm">
            <v:stroke endcap="round"/>
            <v:path shadowok="f" o:extrusionok="f" fillok="f" insetpenok="f"/>
            <o:lock v:ext="edit" rotation="t" text="t"/>
            <o:ink i="AG8dAgYIARBYz1SK5pfFT48G+LrS4ZsiAwtIEET///8HRSNGIwUDOAtkGSMyCoHH//8PgMf//w8z&#10;CoHH//8PgMf//w84CQD+/wMAAAAAAAogDIKEVUtAghIwSoL/AP3F/gH7jAAKABEg8N875df62gH=&#10;" annotation="t"/>
          </v:rect>
        </w:pict>
      </w:r>
      <w:r w:rsidR="00AB6D74">
        <w:rPr>
          <w:color w:val="595959" w:themeColor="text1" w:themeTint="A6"/>
          <w:sz w:val="20"/>
          <w:szCs w:val="20"/>
          <w:u w:val="single"/>
        </w:rPr>
        <w:br w:type="page"/>
      </w:r>
    </w:p>
    <w:p w14:paraId="57989417" w14:textId="77777777" w:rsidR="004C480A" w:rsidRPr="004C480A" w:rsidRDefault="004C480A" w:rsidP="00D44373">
      <w:pPr>
        <w:widowControl/>
        <w:rPr>
          <w:b/>
          <w:sz w:val="28"/>
          <w:szCs w:val="20"/>
        </w:rPr>
      </w:pPr>
      <w:r w:rsidRPr="004C480A">
        <w:rPr>
          <w:b/>
          <w:bCs/>
          <w:szCs w:val="22"/>
          <w:u w:val="single"/>
        </w:rPr>
        <w:lastRenderedPageBreak/>
        <w:t>Planning prévisionnel du projet :</w:t>
      </w:r>
    </w:p>
    <w:p w14:paraId="35326A80" w14:textId="77777777" w:rsidR="004C480A" w:rsidRDefault="004C480A" w:rsidP="00D44373">
      <w:pPr>
        <w:widowControl/>
        <w:rPr>
          <w:b/>
          <w:sz w:val="24"/>
        </w:rPr>
      </w:pPr>
    </w:p>
    <w:p w14:paraId="18FA0BF5" w14:textId="7D6EB57B" w:rsidR="006F4A74" w:rsidRDefault="004C480A" w:rsidP="00D44373">
      <w:pPr>
        <w:widowControl/>
        <w:rPr>
          <w:bCs/>
          <w:sz w:val="20"/>
          <w:szCs w:val="14"/>
          <w:u w:val="single"/>
        </w:rPr>
      </w:pPr>
      <w:r w:rsidRPr="004C480A">
        <w:rPr>
          <w:bCs/>
          <w:sz w:val="20"/>
          <w:szCs w:val="14"/>
          <w:u w:val="single"/>
        </w:rPr>
        <w:t xml:space="preserve">Diagramme de Gantt prévisionnel : </w:t>
      </w:r>
    </w:p>
    <w:p w14:paraId="3F00D12E" w14:textId="1B351D75" w:rsidR="006F4A74" w:rsidRDefault="008105DA" w:rsidP="00D44373">
      <w:pPr>
        <w:widowControl/>
        <w:rPr>
          <w:b/>
          <w:noProof/>
          <w:sz w:val="24"/>
          <w:u w:val="single"/>
        </w:rPr>
      </w:pPr>
      <w:r>
        <w:rPr>
          <w:b/>
          <w:noProof/>
          <w:sz w:val="24"/>
          <w:u w:val="single"/>
        </w:rPr>
        <w:drawing>
          <wp:anchor distT="0" distB="0" distL="114300" distR="114300" simplePos="0" relativeHeight="251657216" behindDoc="0" locked="0" layoutInCell="1" allowOverlap="1" wp14:anchorId="325FFC6B" wp14:editId="1AFE6C18">
            <wp:simplePos x="0" y="0"/>
            <wp:positionH relativeFrom="column">
              <wp:posOffset>-584200</wp:posOffset>
            </wp:positionH>
            <wp:positionV relativeFrom="paragraph">
              <wp:posOffset>101600</wp:posOffset>
            </wp:positionV>
            <wp:extent cx="7260480" cy="3445933"/>
            <wp:effectExtent l="0" t="0" r="0" b="0"/>
            <wp:wrapNone/>
            <wp:docPr id="1213906119"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119" name="Image 1" descr="Une image contenant texte, capture d’écran, nombre, Parallè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60480" cy="3445933"/>
                    </a:xfrm>
                    <a:prstGeom prst="rect">
                      <a:avLst/>
                    </a:prstGeom>
                  </pic:spPr>
                </pic:pic>
              </a:graphicData>
            </a:graphic>
            <wp14:sizeRelH relativeFrom="margin">
              <wp14:pctWidth>0</wp14:pctWidth>
            </wp14:sizeRelH>
            <wp14:sizeRelV relativeFrom="margin">
              <wp14:pctHeight>0</wp14:pctHeight>
            </wp14:sizeRelV>
          </wp:anchor>
        </w:drawing>
      </w:r>
    </w:p>
    <w:p w14:paraId="19548D4F" w14:textId="65ADABC1" w:rsidR="008105DA" w:rsidRDefault="008105DA" w:rsidP="00D44373">
      <w:pPr>
        <w:widowControl/>
        <w:rPr>
          <w:b/>
          <w:noProof/>
          <w:sz w:val="24"/>
          <w:u w:val="single"/>
        </w:rPr>
      </w:pPr>
    </w:p>
    <w:p w14:paraId="71A2B68B" w14:textId="1BFC6636" w:rsidR="00EB5CAF" w:rsidRDefault="00EB5CAF" w:rsidP="00D44373">
      <w:pPr>
        <w:widowControl/>
        <w:rPr>
          <w:b/>
          <w:noProof/>
          <w:sz w:val="24"/>
          <w:u w:val="single"/>
        </w:rPr>
      </w:pPr>
    </w:p>
    <w:p w14:paraId="321B286B" w14:textId="0B1C3089" w:rsidR="00305722" w:rsidRDefault="00305722" w:rsidP="00D44373">
      <w:pPr>
        <w:widowControl/>
        <w:rPr>
          <w:bCs/>
          <w:sz w:val="20"/>
          <w:szCs w:val="14"/>
          <w:u w:val="single"/>
        </w:rPr>
      </w:pPr>
    </w:p>
    <w:p w14:paraId="0E5BF056" w14:textId="103ACF40" w:rsidR="001B451A" w:rsidRDefault="001B451A" w:rsidP="00D44373">
      <w:pPr>
        <w:widowControl/>
        <w:rPr>
          <w:b/>
          <w:sz w:val="24"/>
          <w:u w:val="single"/>
        </w:rPr>
      </w:pPr>
    </w:p>
    <w:p w14:paraId="778D01B3" w14:textId="6B8854CC" w:rsidR="001B451A" w:rsidRDefault="001B451A" w:rsidP="00D44373">
      <w:pPr>
        <w:widowControl/>
        <w:rPr>
          <w:b/>
          <w:sz w:val="24"/>
          <w:u w:val="single"/>
        </w:rPr>
      </w:pPr>
    </w:p>
    <w:p w14:paraId="187497A2" w14:textId="78449400" w:rsidR="001B451A" w:rsidRDefault="001B451A" w:rsidP="00D44373">
      <w:pPr>
        <w:widowControl/>
        <w:rPr>
          <w:b/>
          <w:sz w:val="24"/>
          <w:u w:val="single"/>
        </w:rPr>
      </w:pPr>
    </w:p>
    <w:p w14:paraId="63FD50F2" w14:textId="77777777" w:rsidR="001B451A" w:rsidRDefault="001B451A" w:rsidP="00D44373">
      <w:pPr>
        <w:widowControl/>
        <w:rPr>
          <w:b/>
          <w:sz w:val="24"/>
          <w:u w:val="single"/>
        </w:rPr>
      </w:pPr>
    </w:p>
    <w:p w14:paraId="7EC13A12" w14:textId="77777777" w:rsidR="001B451A" w:rsidRDefault="001B451A" w:rsidP="00D44373">
      <w:pPr>
        <w:widowControl/>
        <w:rPr>
          <w:b/>
          <w:sz w:val="24"/>
          <w:u w:val="single"/>
        </w:rPr>
      </w:pPr>
    </w:p>
    <w:p w14:paraId="38A07576" w14:textId="77777777" w:rsidR="001B451A" w:rsidRDefault="001B451A" w:rsidP="00D44373">
      <w:pPr>
        <w:widowControl/>
        <w:rPr>
          <w:b/>
          <w:sz w:val="24"/>
          <w:u w:val="single"/>
        </w:rPr>
      </w:pPr>
    </w:p>
    <w:p w14:paraId="318D7BCD" w14:textId="77777777" w:rsidR="001B451A" w:rsidRDefault="001B451A" w:rsidP="00D44373">
      <w:pPr>
        <w:widowControl/>
        <w:rPr>
          <w:b/>
          <w:sz w:val="24"/>
          <w:u w:val="single"/>
        </w:rPr>
      </w:pPr>
    </w:p>
    <w:p w14:paraId="12B12969" w14:textId="77777777" w:rsidR="001B451A" w:rsidRDefault="001B451A" w:rsidP="00D44373">
      <w:pPr>
        <w:widowControl/>
        <w:rPr>
          <w:b/>
          <w:sz w:val="24"/>
          <w:u w:val="single"/>
        </w:rPr>
      </w:pPr>
    </w:p>
    <w:p w14:paraId="3CA1A5D0" w14:textId="77777777" w:rsidR="001B451A" w:rsidRDefault="001B451A" w:rsidP="00D44373">
      <w:pPr>
        <w:widowControl/>
        <w:rPr>
          <w:b/>
          <w:sz w:val="24"/>
          <w:u w:val="single"/>
        </w:rPr>
      </w:pPr>
    </w:p>
    <w:p w14:paraId="0F76E063" w14:textId="77777777" w:rsidR="001B451A" w:rsidRDefault="001B451A" w:rsidP="00D44373">
      <w:pPr>
        <w:widowControl/>
        <w:rPr>
          <w:b/>
          <w:sz w:val="24"/>
          <w:u w:val="single"/>
        </w:rPr>
      </w:pPr>
    </w:p>
    <w:p w14:paraId="12866196" w14:textId="77777777" w:rsidR="001B451A" w:rsidRDefault="001B451A" w:rsidP="00D44373">
      <w:pPr>
        <w:widowControl/>
        <w:rPr>
          <w:b/>
          <w:sz w:val="24"/>
          <w:u w:val="single"/>
        </w:rPr>
      </w:pPr>
    </w:p>
    <w:p w14:paraId="52F1194B" w14:textId="77777777" w:rsidR="001B451A" w:rsidRDefault="001B451A" w:rsidP="00D44373">
      <w:pPr>
        <w:widowControl/>
        <w:rPr>
          <w:b/>
          <w:sz w:val="24"/>
          <w:u w:val="single"/>
        </w:rPr>
      </w:pPr>
    </w:p>
    <w:p w14:paraId="4FFB6BA0" w14:textId="77777777" w:rsidR="001B451A" w:rsidRDefault="001B451A" w:rsidP="00D44373">
      <w:pPr>
        <w:widowControl/>
        <w:rPr>
          <w:b/>
          <w:sz w:val="24"/>
          <w:u w:val="single"/>
        </w:rPr>
      </w:pPr>
    </w:p>
    <w:p w14:paraId="2CD4D037" w14:textId="77777777" w:rsidR="001B451A" w:rsidRDefault="001B451A" w:rsidP="00D44373">
      <w:pPr>
        <w:widowControl/>
        <w:rPr>
          <w:b/>
          <w:sz w:val="24"/>
          <w:u w:val="single"/>
        </w:rPr>
      </w:pPr>
    </w:p>
    <w:p w14:paraId="13A1F811" w14:textId="77777777" w:rsidR="001B451A" w:rsidRDefault="001B451A" w:rsidP="00D44373">
      <w:pPr>
        <w:widowControl/>
        <w:rPr>
          <w:b/>
          <w:sz w:val="24"/>
          <w:u w:val="single"/>
        </w:rPr>
      </w:pPr>
    </w:p>
    <w:p w14:paraId="3C94CD94" w14:textId="77777777" w:rsidR="001B451A" w:rsidRDefault="001B451A" w:rsidP="00D44373">
      <w:pPr>
        <w:widowControl/>
        <w:rPr>
          <w:b/>
          <w:sz w:val="24"/>
          <w:u w:val="single"/>
        </w:rPr>
      </w:pPr>
    </w:p>
    <w:p w14:paraId="06E7E513" w14:textId="77777777" w:rsidR="001B451A" w:rsidRDefault="001B451A" w:rsidP="00D44373">
      <w:pPr>
        <w:widowControl/>
        <w:rPr>
          <w:b/>
          <w:sz w:val="24"/>
          <w:u w:val="single"/>
        </w:rPr>
      </w:pPr>
    </w:p>
    <w:p w14:paraId="38B00F4B" w14:textId="77777777" w:rsidR="001B451A" w:rsidRDefault="001B451A" w:rsidP="00D44373">
      <w:pPr>
        <w:widowControl/>
        <w:rPr>
          <w:b/>
          <w:sz w:val="24"/>
          <w:u w:val="single"/>
        </w:rPr>
      </w:pPr>
    </w:p>
    <w:p w14:paraId="315324A7" w14:textId="5E6DDBD5" w:rsidR="001B451A" w:rsidRPr="00EB5CAF" w:rsidRDefault="00EB5CAF" w:rsidP="00D44373">
      <w:pPr>
        <w:widowControl/>
        <w:rPr>
          <w:bCs/>
          <w:sz w:val="24"/>
        </w:rPr>
      </w:pPr>
      <w:r>
        <w:rPr>
          <w:bCs/>
          <w:sz w:val="24"/>
        </w:rPr>
        <w:t>Nombre d’heure au total : 2</w:t>
      </w:r>
      <w:r w:rsidR="000F6804">
        <w:rPr>
          <w:bCs/>
          <w:sz w:val="24"/>
        </w:rPr>
        <w:t>19</w:t>
      </w:r>
      <w:r>
        <w:rPr>
          <w:bCs/>
          <w:sz w:val="24"/>
        </w:rPr>
        <w:t xml:space="preserve"> heures</w:t>
      </w:r>
    </w:p>
    <w:p w14:paraId="0D54840B" w14:textId="77777777" w:rsidR="001B451A" w:rsidRDefault="001B451A" w:rsidP="00D44373">
      <w:pPr>
        <w:widowControl/>
        <w:rPr>
          <w:b/>
          <w:sz w:val="24"/>
          <w:u w:val="single"/>
        </w:rPr>
      </w:pPr>
    </w:p>
    <w:p w14:paraId="02CFBF63" w14:textId="75EBD642" w:rsidR="00646E3A" w:rsidRPr="008B5BBF" w:rsidRDefault="00B53645" w:rsidP="008B5BBF">
      <w:pPr>
        <w:widowControl/>
        <w:rPr>
          <w:b/>
          <w:sz w:val="24"/>
          <w:u w:val="single"/>
        </w:rPr>
      </w:pPr>
      <w:r w:rsidRPr="004C480A">
        <w:rPr>
          <w:b/>
          <w:sz w:val="24"/>
          <w:u w:val="single"/>
        </w:rPr>
        <w:br w:type="page"/>
      </w:r>
    </w:p>
    <w:p w14:paraId="76EDF7C0" w14:textId="77777777" w:rsidR="00646E3A" w:rsidRDefault="00000000">
      <w:pPr>
        <w:widowControl/>
        <w:jc w:val="both"/>
        <w:rPr>
          <w:sz w:val="20"/>
        </w:rPr>
      </w:pPr>
      <w:r>
        <w:rPr>
          <w:sz w:val="20"/>
        </w:rPr>
        <w:lastRenderedPageBreak/>
        <w:t>Joindre en annexe, les documents explicitant le projet : photos, fiches techniques descriptives, procédé(s) mis en œuvre, cahier des charges simplifié, schémas etc…</w:t>
      </w:r>
    </w:p>
    <w:p w14:paraId="22468933" w14:textId="77777777" w:rsidR="00646E3A" w:rsidRDefault="00646E3A">
      <w:pPr>
        <w:sectPr w:rsidR="00646E3A">
          <w:headerReference w:type="default" r:id="rId19"/>
          <w:footerReference w:type="default" r:id="rId20"/>
          <w:footerReference w:type="first" r:id="rId21"/>
          <w:type w:val="continuous"/>
          <w:pgSz w:w="11880" w:h="16800"/>
          <w:pgMar w:top="1134" w:right="1134" w:bottom="1134" w:left="1134" w:header="0" w:footer="1077" w:gutter="0"/>
          <w:cols w:space="720"/>
          <w:formProt w:val="0"/>
          <w:docGrid w:linePitch="312" w:charSpace="-2049"/>
        </w:sectPr>
      </w:pPr>
    </w:p>
    <w:tbl>
      <w:tblPr>
        <w:tblStyle w:val="Grilledutableau"/>
        <w:tblW w:w="14119" w:type="dxa"/>
        <w:jc w:val="center"/>
        <w:tblLayout w:type="fixed"/>
        <w:tblLook w:val="04A0" w:firstRow="1" w:lastRow="0" w:firstColumn="1" w:lastColumn="0" w:noHBand="0" w:noVBand="1"/>
      </w:tblPr>
      <w:tblGrid>
        <w:gridCol w:w="729"/>
        <w:gridCol w:w="483"/>
        <w:gridCol w:w="8023"/>
        <w:gridCol w:w="3044"/>
        <w:gridCol w:w="459"/>
        <w:gridCol w:w="459"/>
        <w:gridCol w:w="459"/>
        <w:gridCol w:w="463"/>
      </w:tblGrid>
      <w:tr w:rsidR="00646E3A" w14:paraId="1BC2A96F" w14:textId="77777777">
        <w:trPr>
          <w:cantSplit/>
          <w:trHeight w:val="1304"/>
          <w:jc w:val="center"/>
        </w:trPr>
        <w:tc>
          <w:tcPr>
            <w:tcW w:w="728" w:type="dxa"/>
            <w:vMerge w:val="restart"/>
            <w:textDirection w:val="tbRl"/>
            <w:vAlign w:val="center"/>
          </w:tcPr>
          <w:p w14:paraId="070A2B18" w14:textId="77777777" w:rsidR="00646E3A" w:rsidRDefault="00000000">
            <w:pPr>
              <w:widowControl/>
              <w:ind w:left="113" w:right="113"/>
              <w:jc w:val="center"/>
              <w:rPr>
                <w:sz w:val="20"/>
              </w:rPr>
            </w:pPr>
            <w:r>
              <w:rPr>
                <w:sz w:val="20"/>
              </w:rPr>
              <w:t>Tâches</w:t>
            </w:r>
          </w:p>
        </w:tc>
        <w:tc>
          <w:tcPr>
            <w:tcW w:w="483" w:type="dxa"/>
            <w:vMerge w:val="restart"/>
            <w:textDirection w:val="tbRl"/>
            <w:vAlign w:val="center"/>
          </w:tcPr>
          <w:p w14:paraId="2C23E8B9" w14:textId="77777777" w:rsidR="00646E3A" w:rsidRDefault="00000000">
            <w:pPr>
              <w:widowControl/>
              <w:ind w:left="113" w:right="113"/>
              <w:jc w:val="center"/>
              <w:rPr>
                <w:sz w:val="20"/>
              </w:rPr>
            </w:pPr>
            <w:r>
              <w:rPr>
                <w:sz w:val="20"/>
              </w:rPr>
              <w:t>Revues</w:t>
            </w:r>
          </w:p>
        </w:tc>
        <w:tc>
          <w:tcPr>
            <w:tcW w:w="8022" w:type="dxa"/>
            <w:vAlign w:val="center"/>
          </w:tcPr>
          <w:p w14:paraId="78A3D31A" w14:textId="77777777" w:rsidR="00646E3A" w:rsidRDefault="00000000">
            <w:pPr>
              <w:widowControl/>
              <w:spacing w:before="120" w:after="120"/>
              <w:jc w:val="center"/>
              <w:rPr>
                <w:b/>
                <w:sz w:val="44"/>
              </w:rPr>
            </w:pPr>
            <w:r>
              <w:rPr>
                <w:b/>
                <w:sz w:val="44"/>
              </w:rPr>
              <w:t>Contrats de tâche</w:t>
            </w:r>
          </w:p>
          <w:p w14:paraId="3FE67ABD" w14:textId="77777777" w:rsidR="00646E3A" w:rsidRDefault="00646E3A">
            <w:pPr>
              <w:widowControl/>
              <w:rPr>
                <w:sz w:val="20"/>
              </w:rPr>
            </w:pPr>
          </w:p>
        </w:tc>
        <w:tc>
          <w:tcPr>
            <w:tcW w:w="3044" w:type="dxa"/>
            <w:vAlign w:val="center"/>
          </w:tcPr>
          <w:p w14:paraId="07FF8CE4" w14:textId="77777777" w:rsidR="00646E3A" w:rsidRDefault="00000000">
            <w:pPr>
              <w:widowControl/>
              <w:jc w:val="center"/>
              <w:rPr>
                <w:b/>
                <w:sz w:val="20"/>
              </w:rPr>
            </w:pPr>
            <w:r>
              <w:rPr>
                <w:b/>
                <w:sz w:val="28"/>
              </w:rPr>
              <w:t>Compétences</w:t>
            </w:r>
          </w:p>
        </w:tc>
        <w:tc>
          <w:tcPr>
            <w:tcW w:w="459" w:type="dxa"/>
            <w:textDirection w:val="tbRl"/>
            <w:vAlign w:val="center"/>
          </w:tcPr>
          <w:p w14:paraId="71CCAD57" w14:textId="77777777" w:rsidR="00646E3A" w:rsidRDefault="00000000">
            <w:pPr>
              <w:widowControl/>
              <w:ind w:left="113" w:right="113"/>
              <w:jc w:val="center"/>
              <w:rPr>
                <w:sz w:val="20"/>
              </w:rPr>
            </w:pPr>
            <w:r>
              <w:rPr>
                <w:sz w:val="20"/>
              </w:rPr>
              <w:t>Candidat_1</w:t>
            </w:r>
          </w:p>
        </w:tc>
        <w:tc>
          <w:tcPr>
            <w:tcW w:w="459" w:type="dxa"/>
            <w:textDirection w:val="tbRl"/>
            <w:vAlign w:val="center"/>
          </w:tcPr>
          <w:p w14:paraId="5422CA61" w14:textId="77777777" w:rsidR="00646E3A" w:rsidRDefault="00000000">
            <w:pPr>
              <w:ind w:left="113" w:right="113"/>
              <w:jc w:val="center"/>
            </w:pPr>
            <w:r>
              <w:rPr>
                <w:sz w:val="20"/>
              </w:rPr>
              <w:t>Candidat_2</w:t>
            </w:r>
          </w:p>
        </w:tc>
        <w:tc>
          <w:tcPr>
            <w:tcW w:w="459" w:type="dxa"/>
            <w:textDirection w:val="tbRl"/>
            <w:vAlign w:val="center"/>
          </w:tcPr>
          <w:p w14:paraId="55BADB1B" w14:textId="77777777" w:rsidR="00646E3A" w:rsidRDefault="00000000">
            <w:pPr>
              <w:ind w:left="113" w:right="113"/>
              <w:jc w:val="center"/>
            </w:pPr>
            <w:r>
              <w:rPr>
                <w:sz w:val="20"/>
              </w:rPr>
              <w:t>Candidat_3</w:t>
            </w:r>
          </w:p>
        </w:tc>
        <w:tc>
          <w:tcPr>
            <w:tcW w:w="463" w:type="dxa"/>
            <w:textDirection w:val="tbRl"/>
            <w:vAlign w:val="center"/>
          </w:tcPr>
          <w:p w14:paraId="7C747BEA" w14:textId="77777777" w:rsidR="00646E3A" w:rsidRDefault="00000000">
            <w:pPr>
              <w:ind w:left="113" w:right="113"/>
              <w:jc w:val="center"/>
            </w:pPr>
            <w:r>
              <w:rPr>
                <w:sz w:val="20"/>
              </w:rPr>
              <w:t>Candidat_4</w:t>
            </w:r>
          </w:p>
        </w:tc>
      </w:tr>
      <w:tr w:rsidR="00646E3A" w14:paraId="7BB584E2" w14:textId="77777777">
        <w:trPr>
          <w:jc w:val="center"/>
        </w:trPr>
        <w:tc>
          <w:tcPr>
            <w:tcW w:w="728" w:type="dxa"/>
            <w:vMerge/>
          </w:tcPr>
          <w:p w14:paraId="15EAD0AF" w14:textId="77777777" w:rsidR="00646E3A" w:rsidRDefault="00646E3A">
            <w:pPr>
              <w:widowControl/>
              <w:jc w:val="both"/>
              <w:rPr>
                <w:rFonts w:cs="Arial"/>
                <w:b/>
                <w:szCs w:val="20"/>
              </w:rPr>
            </w:pPr>
          </w:p>
        </w:tc>
        <w:tc>
          <w:tcPr>
            <w:tcW w:w="483" w:type="dxa"/>
            <w:vMerge/>
            <w:vAlign w:val="center"/>
          </w:tcPr>
          <w:p w14:paraId="6C547661" w14:textId="77777777" w:rsidR="00646E3A" w:rsidRDefault="00646E3A">
            <w:pPr>
              <w:widowControl/>
              <w:jc w:val="center"/>
              <w:rPr>
                <w:rFonts w:cs="Arial"/>
                <w:b/>
                <w:szCs w:val="20"/>
              </w:rPr>
            </w:pPr>
          </w:p>
        </w:tc>
        <w:tc>
          <w:tcPr>
            <w:tcW w:w="12906" w:type="dxa"/>
            <w:gridSpan w:val="6"/>
            <w:vAlign w:val="center"/>
          </w:tcPr>
          <w:p w14:paraId="7F4E58E7" w14:textId="77777777" w:rsidR="00646E3A" w:rsidRDefault="00000000">
            <w:pPr>
              <w:widowControl/>
              <w:jc w:val="both"/>
              <w:rPr>
                <w:b/>
              </w:rPr>
            </w:pPr>
            <w:r>
              <w:rPr>
                <w:rFonts w:cs="Arial"/>
                <w:b/>
                <w:szCs w:val="20"/>
              </w:rPr>
              <w:t>Expression fonctionnelle du besoin</w:t>
            </w:r>
          </w:p>
        </w:tc>
      </w:tr>
      <w:tr w:rsidR="00646E3A" w14:paraId="7F87A757" w14:textId="77777777">
        <w:trPr>
          <w:jc w:val="center"/>
        </w:trPr>
        <w:tc>
          <w:tcPr>
            <w:tcW w:w="728" w:type="dxa"/>
            <w:vAlign w:val="center"/>
          </w:tcPr>
          <w:p w14:paraId="7DB7D2C0" w14:textId="77777777" w:rsidR="00646E3A" w:rsidRDefault="00000000">
            <w:pPr>
              <w:widowControl/>
              <w:jc w:val="center"/>
              <w:rPr>
                <w:rFonts w:cs="Arial"/>
                <w:sz w:val="20"/>
                <w:szCs w:val="20"/>
              </w:rPr>
            </w:pPr>
            <w:r>
              <w:rPr>
                <w:rFonts w:cs="Arial"/>
                <w:sz w:val="20"/>
                <w:szCs w:val="20"/>
              </w:rPr>
              <w:t>T1.4</w:t>
            </w:r>
          </w:p>
        </w:tc>
        <w:tc>
          <w:tcPr>
            <w:tcW w:w="483" w:type="dxa"/>
            <w:vAlign w:val="center"/>
          </w:tcPr>
          <w:p w14:paraId="101D0B4F" w14:textId="77777777" w:rsidR="00646E3A" w:rsidRDefault="00000000">
            <w:pPr>
              <w:jc w:val="center"/>
              <w:rPr>
                <w:rFonts w:cs="Arial"/>
                <w:sz w:val="20"/>
                <w:szCs w:val="20"/>
              </w:rPr>
            </w:pPr>
            <w:r>
              <w:rPr>
                <w:rFonts w:cs="Arial"/>
                <w:sz w:val="20"/>
                <w:szCs w:val="20"/>
              </w:rPr>
              <w:t>R2</w:t>
            </w:r>
          </w:p>
        </w:tc>
        <w:tc>
          <w:tcPr>
            <w:tcW w:w="8022" w:type="dxa"/>
            <w:vAlign w:val="bottom"/>
          </w:tcPr>
          <w:p w14:paraId="45479D68" w14:textId="77777777" w:rsidR="00646E3A" w:rsidRDefault="00000000">
            <w:pPr>
              <w:rPr>
                <w:rFonts w:cs="Arial"/>
                <w:sz w:val="20"/>
                <w:szCs w:val="20"/>
              </w:rPr>
            </w:pPr>
            <w:r>
              <w:rPr>
                <w:rFonts w:cs="Arial"/>
                <w:sz w:val="20"/>
                <w:szCs w:val="20"/>
              </w:rPr>
              <w:t>Vérifier la pérennité et mettre à jour les informations.</w:t>
            </w:r>
          </w:p>
        </w:tc>
        <w:tc>
          <w:tcPr>
            <w:tcW w:w="3044" w:type="dxa"/>
            <w:vAlign w:val="center"/>
          </w:tcPr>
          <w:p w14:paraId="676E7219" w14:textId="77777777" w:rsidR="00646E3A" w:rsidRDefault="00000000">
            <w:pPr>
              <w:widowControl/>
              <w:rPr>
                <w:sz w:val="20"/>
              </w:rPr>
            </w:pPr>
            <w:r>
              <w:rPr>
                <w:sz w:val="20"/>
              </w:rPr>
              <w:t>C2.1</w:t>
            </w:r>
          </w:p>
        </w:tc>
        <w:tc>
          <w:tcPr>
            <w:tcW w:w="459" w:type="dxa"/>
          </w:tcPr>
          <w:p w14:paraId="131C28B0" w14:textId="77777777" w:rsidR="00646E3A" w:rsidRDefault="00646E3A">
            <w:pPr>
              <w:widowControl/>
              <w:jc w:val="both"/>
              <w:rPr>
                <w:sz w:val="20"/>
              </w:rPr>
            </w:pPr>
          </w:p>
        </w:tc>
        <w:tc>
          <w:tcPr>
            <w:tcW w:w="459" w:type="dxa"/>
          </w:tcPr>
          <w:p w14:paraId="3A51A83A" w14:textId="77777777" w:rsidR="00646E3A" w:rsidRDefault="00646E3A">
            <w:pPr>
              <w:widowControl/>
              <w:jc w:val="both"/>
              <w:rPr>
                <w:sz w:val="20"/>
              </w:rPr>
            </w:pPr>
          </w:p>
        </w:tc>
        <w:tc>
          <w:tcPr>
            <w:tcW w:w="459" w:type="dxa"/>
          </w:tcPr>
          <w:p w14:paraId="69AF8D10" w14:textId="77777777" w:rsidR="00646E3A" w:rsidRDefault="00646E3A">
            <w:pPr>
              <w:widowControl/>
              <w:jc w:val="both"/>
              <w:rPr>
                <w:sz w:val="20"/>
              </w:rPr>
            </w:pPr>
          </w:p>
        </w:tc>
        <w:tc>
          <w:tcPr>
            <w:tcW w:w="463" w:type="dxa"/>
          </w:tcPr>
          <w:p w14:paraId="0EC39068" w14:textId="77777777" w:rsidR="00646E3A" w:rsidRDefault="00646E3A">
            <w:pPr>
              <w:widowControl/>
              <w:jc w:val="both"/>
              <w:rPr>
                <w:sz w:val="20"/>
              </w:rPr>
            </w:pPr>
          </w:p>
        </w:tc>
      </w:tr>
      <w:tr w:rsidR="00646E3A" w14:paraId="3A6CCB47" w14:textId="77777777">
        <w:trPr>
          <w:jc w:val="center"/>
        </w:trPr>
        <w:tc>
          <w:tcPr>
            <w:tcW w:w="728" w:type="dxa"/>
            <w:vAlign w:val="center"/>
          </w:tcPr>
          <w:p w14:paraId="122BB257" w14:textId="77777777" w:rsidR="00646E3A" w:rsidRDefault="00000000">
            <w:pPr>
              <w:jc w:val="center"/>
              <w:rPr>
                <w:rFonts w:cs="Arial"/>
                <w:sz w:val="20"/>
                <w:szCs w:val="20"/>
              </w:rPr>
            </w:pPr>
            <w:r>
              <w:rPr>
                <w:rFonts w:cs="Arial"/>
                <w:sz w:val="20"/>
                <w:szCs w:val="20"/>
              </w:rPr>
              <w:t>T2.1</w:t>
            </w:r>
          </w:p>
        </w:tc>
        <w:tc>
          <w:tcPr>
            <w:tcW w:w="483" w:type="dxa"/>
            <w:vAlign w:val="center"/>
          </w:tcPr>
          <w:p w14:paraId="31655F4A" w14:textId="77777777" w:rsidR="00646E3A" w:rsidRDefault="00000000">
            <w:pPr>
              <w:jc w:val="center"/>
              <w:rPr>
                <w:rFonts w:cs="Arial"/>
                <w:sz w:val="20"/>
                <w:szCs w:val="20"/>
              </w:rPr>
            </w:pPr>
            <w:r>
              <w:rPr>
                <w:rFonts w:cs="Arial"/>
                <w:sz w:val="20"/>
                <w:szCs w:val="20"/>
              </w:rPr>
              <w:t>R2</w:t>
            </w:r>
          </w:p>
        </w:tc>
        <w:tc>
          <w:tcPr>
            <w:tcW w:w="8022" w:type="dxa"/>
            <w:vAlign w:val="bottom"/>
          </w:tcPr>
          <w:p w14:paraId="19056FC1" w14:textId="77777777" w:rsidR="00646E3A" w:rsidRDefault="00000000">
            <w:pPr>
              <w:rPr>
                <w:rFonts w:cs="Arial"/>
                <w:sz w:val="20"/>
                <w:szCs w:val="20"/>
              </w:rPr>
            </w:pPr>
            <w:r>
              <w:rPr>
                <w:rFonts w:cs="Arial"/>
                <w:sz w:val="20"/>
                <w:szCs w:val="20"/>
              </w:rPr>
              <w:t>Collecter des informations nécessaires à l’élaboration du cahier des charges préliminaire.</w:t>
            </w:r>
          </w:p>
        </w:tc>
        <w:tc>
          <w:tcPr>
            <w:tcW w:w="3044" w:type="dxa"/>
            <w:vAlign w:val="center"/>
          </w:tcPr>
          <w:p w14:paraId="009CF8BD" w14:textId="77777777" w:rsidR="00646E3A" w:rsidRDefault="00000000">
            <w:pPr>
              <w:widowControl/>
              <w:rPr>
                <w:sz w:val="20"/>
              </w:rPr>
            </w:pPr>
            <w:r>
              <w:rPr>
                <w:sz w:val="20"/>
              </w:rPr>
              <w:t>C2.2</w:t>
            </w:r>
          </w:p>
        </w:tc>
        <w:tc>
          <w:tcPr>
            <w:tcW w:w="459" w:type="dxa"/>
          </w:tcPr>
          <w:p w14:paraId="20FF11ED" w14:textId="77777777" w:rsidR="00646E3A" w:rsidRDefault="00646E3A">
            <w:pPr>
              <w:widowControl/>
              <w:jc w:val="both"/>
              <w:rPr>
                <w:sz w:val="20"/>
              </w:rPr>
            </w:pPr>
          </w:p>
        </w:tc>
        <w:tc>
          <w:tcPr>
            <w:tcW w:w="459" w:type="dxa"/>
          </w:tcPr>
          <w:p w14:paraId="745F6B77" w14:textId="77777777" w:rsidR="00646E3A" w:rsidRDefault="00646E3A">
            <w:pPr>
              <w:widowControl/>
              <w:jc w:val="both"/>
              <w:rPr>
                <w:sz w:val="20"/>
              </w:rPr>
            </w:pPr>
          </w:p>
        </w:tc>
        <w:tc>
          <w:tcPr>
            <w:tcW w:w="459" w:type="dxa"/>
          </w:tcPr>
          <w:p w14:paraId="0BAAACAE" w14:textId="77777777" w:rsidR="00646E3A" w:rsidRDefault="00646E3A">
            <w:pPr>
              <w:widowControl/>
              <w:jc w:val="both"/>
              <w:rPr>
                <w:sz w:val="20"/>
              </w:rPr>
            </w:pPr>
          </w:p>
        </w:tc>
        <w:tc>
          <w:tcPr>
            <w:tcW w:w="463" w:type="dxa"/>
          </w:tcPr>
          <w:p w14:paraId="2DAF556C" w14:textId="77777777" w:rsidR="00646E3A" w:rsidRDefault="00646E3A">
            <w:pPr>
              <w:widowControl/>
              <w:jc w:val="both"/>
              <w:rPr>
                <w:sz w:val="20"/>
              </w:rPr>
            </w:pPr>
          </w:p>
        </w:tc>
      </w:tr>
      <w:tr w:rsidR="00646E3A" w14:paraId="1CA120DF" w14:textId="77777777">
        <w:trPr>
          <w:jc w:val="center"/>
        </w:trPr>
        <w:tc>
          <w:tcPr>
            <w:tcW w:w="728" w:type="dxa"/>
            <w:vAlign w:val="center"/>
          </w:tcPr>
          <w:p w14:paraId="7ABF41B9" w14:textId="77777777" w:rsidR="00646E3A" w:rsidRDefault="00000000">
            <w:pPr>
              <w:jc w:val="center"/>
              <w:rPr>
                <w:rFonts w:cs="Arial"/>
                <w:sz w:val="20"/>
                <w:szCs w:val="20"/>
              </w:rPr>
            </w:pPr>
            <w:r>
              <w:rPr>
                <w:rFonts w:cs="Arial"/>
                <w:sz w:val="20"/>
                <w:szCs w:val="20"/>
              </w:rPr>
              <w:t>T2.3</w:t>
            </w:r>
          </w:p>
        </w:tc>
        <w:tc>
          <w:tcPr>
            <w:tcW w:w="483" w:type="dxa"/>
            <w:vAlign w:val="center"/>
          </w:tcPr>
          <w:p w14:paraId="16495BBB" w14:textId="77777777" w:rsidR="00646E3A" w:rsidRDefault="00000000">
            <w:pPr>
              <w:jc w:val="center"/>
              <w:rPr>
                <w:rFonts w:cs="Arial"/>
                <w:sz w:val="20"/>
                <w:szCs w:val="20"/>
              </w:rPr>
            </w:pPr>
            <w:r>
              <w:rPr>
                <w:rFonts w:cs="Arial"/>
                <w:sz w:val="20"/>
                <w:szCs w:val="20"/>
              </w:rPr>
              <w:t>R2</w:t>
            </w:r>
          </w:p>
        </w:tc>
        <w:tc>
          <w:tcPr>
            <w:tcW w:w="8022" w:type="dxa"/>
            <w:vAlign w:val="bottom"/>
          </w:tcPr>
          <w:p w14:paraId="1750E2C9" w14:textId="77777777" w:rsidR="00646E3A" w:rsidRDefault="00000000">
            <w:pPr>
              <w:rPr>
                <w:rFonts w:cs="Arial"/>
                <w:sz w:val="20"/>
                <w:szCs w:val="20"/>
              </w:rPr>
            </w:pPr>
            <w:r>
              <w:rPr>
                <w:rFonts w:cs="Arial"/>
                <w:sz w:val="20"/>
                <w:szCs w:val="20"/>
              </w:rPr>
              <w:t>Formaliser le cahier des charges.</w:t>
            </w:r>
          </w:p>
        </w:tc>
        <w:tc>
          <w:tcPr>
            <w:tcW w:w="3044" w:type="dxa"/>
          </w:tcPr>
          <w:p w14:paraId="1519084C" w14:textId="77777777" w:rsidR="00646E3A" w:rsidRDefault="00000000">
            <w:pPr>
              <w:widowControl/>
              <w:jc w:val="both"/>
              <w:rPr>
                <w:sz w:val="20"/>
              </w:rPr>
            </w:pPr>
            <w:r>
              <w:rPr>
                <w:sz w:val="20"/>
              </w:rPr>
              <w:t>C2.3 C2.4</w:t>
            </w:r>
          </w:p>
        </w:tc>
        <w:tc>
          <w:tcPr>
            <w:tcW w:w="459" w:type="dxa"/>
          </w:tcPr>
          <w:p w14:paraId="7C6005D3" w14:textId="77777777" w:rsidR="00646E3A" w:rsidRDefault="00646E3A">
            <w:pPr>
              <w:widowControl/>
              <w:jc w:val="both"/>
              <w:rPr>
                <w:sz w:val="20"/>
              </w:rPr>
            </w:pPr>
          </w:p>
        </w:tc>
        <w:tc>
          <w:tcPr>
            <w:tcW w:w="459" w:type="dxa"/>
          </w:tcPr>
          <w:p w14:paraId="0ACC7507" w14:textId="77777777" w:rsidR="00646E3A" w:rsidRDefault="00646E3A">
            <w:pPr>
              <w:widowControl/>
              <w:jc w:val="both"/>
              <w:rPr>
                <w:sz w:val="20"/>
              </w:rPr>
            </w:pPr>
          </w:p>
        </w:tc>
        <w:tc>
          <w:tcPr>
            <w:tcW w:w="459" w:type="dxa"/>
          </w:tcPr>
          <w:p w14:paraId="60B24D4E" w14:textId="77777777" w:rsidR="00646E3A" w:rsidRDefault="00646E3A">
            <w:pPr>
              <w:widowControl/>
              <w:jc w:val="both"/>
              <w:rPr>
                <w:sz w:val="20"/>
              </w:rPr>
            </w:pPr>
          </w:p>
        </w:tc>
        <w:tc>
          <w:tcPr>
            <w:tcW w:w="463" w:type="dxa"/>
          </w:tcPr>
          <w:p w14:paraId="334C9948" w14:textId="77777777" w:rsidR="00646E3A" w:rsidRDefault="00646E3A">
            <w:pPr>
              <w:widowControl/>
              <w:jc w:val="both"/>
              <w:rPr>
                <w:sz w:val="20"/>
              </w:rPr>
            </w:pPr>
          </w:p>
        </w:tc>
      </w:tr>
      <w:tr w:rsidR="00646E3A" w14:paraId="3C840022" w14:textId="77777777">
        <w:trPr>
          <w:jc w:val="center"/>
        </w:trPr>
        <w:tc>
          <w:tcPr>
            <w:tcW w:w="728" w:type="dxa"/>
            <w:vAlign w:val="center"/>
          </w:tcPr>
          <w:p w14:paraId="6C76C9F3" w14:textId="77777777" w:rsidR="00646E3A" w:rsidRDefault="00000000">
            <w:pPr>
              <w:jc w:val="center"/>
              <w:rPr>
                <w:rFonts w:cs="Arial"/>
                <w:sz w:val="20"/>
                <w:szCs w:val="20"/>
              </w:rPr>
            </w:pPr>
            <w:r>
              <w:rPr>
                <w:rFonts w:cs="Arial"/>
                <w:sz w:val="20"/>
                <w:szCs w:val="20"/>
              </w:rPr>
              <w:t>T3.1</w:t>
            </w:r>
          </w:p>
        </w:tc>
        <w:tc>
          <w:tcPr>
            <w:tcW w:w="483" w:type="dxa"/>
            <w:vAlign w:val="center"/>
          </w:tcPr>
          <w:p w14:paraId="242E5F4C" w14:textId="77777777" w:rsidR="00646E3A" w:rsidRDefault="00000000">
            <w:pPr>
              <w:jc w:val="center"/>
              <w:rPr>
                <w:rFonts w:cs="Arial"/>
                <w:sz w:val="20"/>
                <w:szCs w:val="20"/>
              </w:rPr>
            </w:pPr>
            <w:r>
              <w:rPr>
                <w:rFonts w:cs="Arial"/>
                <w:sz w:val="20"/>
                <w:szCs w:val="20"/>
              </w:rPr>
              <w:t>R2</w:t>
            </w:r>
          </w:p>
        </w:tc>
        <w:tc>
          <w:tcPr>
            <w:tcW w:w="8022" w:type="dxa"/>
            <w:vAlign w:val="bottom"/>
          </w:tcPr>
          <w:p w14:paraId="220AAF5E" w14:textId="77777777" w:rsidR="00646E3A" w:rsidRDefault="00000000">
            <w:pPr>
              <w:rPr>
                <w:rFonts w:cs="Arial"/>
                <w:sz w:val="20"/>
                <w:szCs w:val="20"/>
              </w:rPr>
            </w:pPr>
            <w:r>
              <w:rPr>
                <w:rFonts w:cs="Arial"/>
                <w:sz w:val="20"/>
                <w:szCs w:val="20"/>
              </w:rPr>
              <w:t>S’approprier le cahier des charges.</w:t>
            </w:r>
          </w:p>
        </w:tc>
        <w:tc>
          <w:tcPr>
            <w:tcW w:w="3044" w:type="dxa"/>
          </w:tcPr>
          <w:p w14:paraId="0EF66AF0" w14:textId="77777777" w:rsidR="00646E3A" w:rsidRDefault="00000000">
            <w:pPr>
              <w:widowControl/>
              <w:jc w:val="both"/>
              <w:rPr>
                <w:sz w:val="20"/>
              </w:rPr>
            </w:pPr>
            <w:r>
              <w:rPr>
                <w:sz w:val="20"/>
              </w:rPr>
              <w:t>C3.1</w:t>
            </w:r>
          </w:p>
        </w:tc>
        <w:tc>
          <w:tcPr>
            <w:tcW w:w="459" w:type="dxa"/>
          </w:tcPr>
          <w:p w14:paraId="1E713F19" w14:textId="77777777" w:rsidR="00646E3A" w:rsidRDefault="00646E3A">
            <w:pPr>
              <w:widowControl/>
              <w:jc w:val="both"/>
              <w:rPr>
                <w:sz w:val="20"/>
              </w:rPr>
            </w:pPr>
          </w:p>
        </w:tc>
        <w:tc>
          <w:tcPr>
            <w:tcW w:w="459" w:type="dxa"/>
          </w:tcPr>
          <w:p w14:paraId="798E679D" w14:textId="77777777" w:rsidR="00646E3A" w:rsidRDefault="00646E3A">
            <w:pPr>
              <w:widowControl/>
              <w:jc w:val="both"/>
              <w:rPr>
                <w:sz w:val="20"/>
              </w:rPr>
            </w:pPr>
          </w:p>
        </w:tc>
        <w:tc>
          <w:tcPr>
            <w:tcW w:w="459" w:type="dxa"/>
          </w:tcPr>
          <w:p w14:paraId="6729E174" w14:textId="77777777" w:rsidR="00646E3A" w:rsidRDefault="00646E3A">
            <w:pPr>
              <w:widowControl/>
              <w:jc w:val="both"/>
              <w:rPr>
                <w:sz w:val="20"/>
              </w:rPr>
            </w:pPr>
          </w:p>
        </w:tc>
        <w:tc>
          <w:tcPr>
            <w:tcW w:w="463" w:type="dxa"/>
          </w:tcPr>
          <w:p w14:paraId="4CBAFCE0" w14:textId="77777777" w:rsidR="00646E3A" w:rsidRDefault="00646E3A">
            <w:pPr>
              <w:widowControl/>
              <w:jc w:val="both"/>
              <w:rPr>
                <w:sz w:val="20"/>
              </w:rPr>
            </w:pPr>
          </w:p>
        </w:tc>
      </w:tr>
      <w:tr w:rsidR="00646E3A" w14:paraId="71EE419F" w14:textId="77777777">
        <w:trPr>
          <w:jc w:val="center"/>
        </w:trPr>
        <w:tc>
          <w:tcPr>
            <w:tcW w:w="728" w:type="dxa"/>
            <w:vAlign w:val="center"/>
          </w:tcPr>
          <w:p w14:paraId="2F05DB44" w14:textId="77777777" w:rsidR="00646E3A" w:rsidRDefault="00000000">
            <w:pPr>
              <w:widowControl/>
              <w:jc w:val="center"/>
              <w:rPr>
                <w:rFonts w:cs="Arial"/>
                <w:sz w:val="20"/>
                <w:szCs w:val="20"/>
              </w:rPr>
            </w:pPr>
            <w:r>
              <w:rPr>
                <w:rFonts w:cs="Arial"/>
                <w:sz w:val="20"/>
                <w:szCs w:val="20"/>
              </w:rPr>
              <w:t>T3.3</w:t>
            </w:r>
          </w:p>
        </w:tc>
        <w:tc>
          <w:tcPr>
            <w:tcW w:w="483" w:type="dxa"/>
            <w:vAlign w:val="center"/>
          </w:tcPr>
          <w:p w14:paraId="0EB97B0D" w14:textId="77777777" w:rsidR="00646E3A" w:rsidRDefault="00000000">
            <w:pPr>
              <w:jc w:val="center"/>
              <w:rPr>
                <w:rFonts w:cs="Arial"/>
                <w:sz w:val="20"/>
                <w:szCs w:val="20"/>
              </w:rPr>
            </w:pPr>
            <w:r>
              <w:rPr>
                <w:rFonts w:cs="Arial"/>
                <w:sz w:val="20"/>
                <w:szCs w:val="20"/>
              </w:rPr>
              <w:t>R2</w:t>
            </w:r>
          </w:p>
        </w:tc>
        <w:tc>
          <w:tcPr>
            <w:tcW w:w="8022" w:type="dxa"/>
            <w:vAlign w:val="bottom"/>
          </w:tcPr>
          <w:p w14:paraId="7CB24FCD" w14:textId="77777777" w:rsidR="00646E3A" w:rsidRDefault="00000000">
            <w:pPr>
              <w:rPr>
                <w:rFonts w:cs="Arial"/>
                <w:sz w:val="20"/>
                <w:szCs w:val="20"/>
              </w:rPr>
            </w:pPr>
            <w:r>
              <w:rPr>
                <w:rFonts w:cs="Arial"/>
                <w:sz w:val="20"/>
                <w:szCs w:val="20"/>
              </w:rPr>
              <w:t>Élaborer le cahier de recette.</w:t>
            </w:r>
          </w:p>
        </w:tc>
        <w:tc>
          <w:tcPr>
            <w:tcW w:w="3044" w:type="dxa"/>
          </w:tcPr>
          <w:p w14:paraId="5FAC6082" w14:textId="77777777" w:rsidR="00646E3A" w:rsidRDefault="00000000">
            <w:pPr>
              <w:widowControl/>
              <w:jc w:val="both"/>
              <w:rPr>
                <w:sz w:val="20"/>
              </w:rPr>
            </w:pPr>
            <w:r>
              <w:rPr>
                <w:sz w:val="20"/>
              </w:rPr>
              <w:t>C3.5</w:t>
            </w:r>
          </w:p>
        </w:tc>
        <w:tc>
          <w:tcPr>
            <w:tcW w:w="459" w:type="dxa"/>
          </w:tcPr>
          <w:p w14:paraId="72FF50F0" w14:textId="77777777" w:rsidR="00646E3A" w:rsidRDefault="00646E3A">
            <w:pPr>
              <w:widowControl/>
              <w:jc w:val="both"/>
              <w:rPr>
                <w:sz w:val="20"/>
              </w:rPr>
            </w:pPr>
          </w:p>
        </w:tc>
        <w:tc>
          <w:tcPr>
            <w:tcW w:w="459" w:type="dxa"/>
          </w:tcPr>
          <w:p w14:paraId="47D0EEBD" w14:textId="77777777" w:rsidR="00646E3A" w:rsidRDefault="00646E3A">
            <w:pPr>
              <w:widowControl/>
              <w:jc w:val="both"/>
              <w:rPr>
                <w:sz w:val="20"/>
              </w:rPr>
            </w:pPr>
          </w:p>
        </w:tc>
        <w:tc>
          <w:tcPr>
            <w:tcW w:w="459" w:type="dxa"/>
          </w:tcPr>
          <w:p w14:paraId="3563A3B3" w14:textId="77777777" w:rsidR="00646E3A" w:rsidRDefault="00646E3A">
            <w:pPr>
              <w:widowControl/>
              <w:jc w:val="both"/>
              <w:rPr>
                <w:sz w:val="20"/>
              </w:rPr>
            </w:pPr>
          </w:p>
        </w:tc>
        <w:tc>
          <w:tcPr>
            <w:tcW w:w="463" w:type="dxa"/>
          </w:tcPr>
          <w:p w14:paraId="4A8BD81A" w14:textId="77777777" w:rsidR="00646E3A" w:rsidRDefault="00646E3A">
            <w:pPr>
              <w:widowControl/>
              <w:jc w:val="both"/>
              <w:rPr>
                <w:sz w:val="20"/>
              </w:rPr>
            </w:pPr>
          </w:p>
        </w:tc>
      </w:tr>
      <w:tr w:rsidR="00646E3A" w14:paraId="24D57664" w14:textId="77777777">
        <w:trPr>
          <w:jc w:val="center"/>
        </w:trPr>
        <w:tc>
          <w:tcPr>
            <w:tcW w:w="728" w:type="dxa"/>
            <w:vAlign w:val="center"/>
          </w:tcPr>
          <w:p w14:paraId="5C586B58" w14:textId="77777777" w:rsidR="00646E3A" w:rsidRDefault="00000000">
            <w:pPr>
              <w:widowControl/>
              <w:jc w:val="center"/>
              <w:rPr>
                <w:rFonts w:cs="Arial"/>
                <w:sz w:val="20"/>
                <w:szCs w:val="20"/>
              </w:rPr>
            </w:pPr>
            <w:r>
              <w:rPr>
                <w:rFonts w:cs="Arial"/>
                <w:sz w:val="20"/>
                <w:szCs w:val="20"/>
              </w:rPr>
              <w:t>T3.4</w:t>
            </w:r>
          </w:p>
        </w:tc>
        <w:tc>
          <w:tcPr>
            <w:tcW w:w="483" w:type="dxa"/>
            <w:vAlign w:val="center"/>
          </w:tcPr>
          <w:p w14:paraId="471AEF1A" w14:textId="77777777" w:rsidR="00646E3A" w:rsidRDefault="00000000">
            <w:pPr>
              <w:jc w:val="center"/>
              <w:rPr>
                <w:rFonts w:cs="Arial"/>
                <w:sz w:val="20"/>
                <w:szCs w:val="20"/>
              </w:rPr>
            </w:pPr>
            <w:r>
              <w:rPr>
                <w:rFonts w:cs="Arial"/>
                <w:sz w:val="20"/>
                <w:szCs w:val="20"/>
              </w:rPr>
              <w:t>R2</w:t>
            </w:r>
          </w:p>
        </w:tc>
        <w:tc>
          <w:tcPr>
            <w:tcW w:w="8022" w:type="dxa"/>
            <w:vAlign w:val="bottom"/>
          </w:tcPr>
          <w:p w14:paraId="6F539401" w14:textId="77777777" w:rsidR="00646E3A" w:rsidRDefault="00000000">
            <w:pPr>
              <w:rPr>
                <w:rFonts w:cs="Arial"/>
                <w:sz w:val="20"/>
                <w:szCs w:val="20"/>
              </w:rPr>
            </w:pPr>
            <w:r>
              <w:rPr>
                <w:rFonts w:cs="Arial"/>
                <w:sz w:val="20"/>
                <w:szCs w:val="20"/>
              </w:rPr>
              <w:t>Négocier et rechercher la validation du client.</w:t>
            </w:r>
          </w:p>
        </w:tc>
        <w:tc>
          <w:tcPr>
            <w:tcW w:w="3044" w:type="dxa"/>
          </w:tcPr>
          <w:p w14:paraId="7461E937" w14:textId="77777777" w:rsidR="00646E3A" w:rsidRDefault="00000000">
            <w:pPr>
              <w:widowControl/>
              <w:jc w:val="both"/>
              <w:rPr>
                <w:sz w:val="20"/>
              </w:rPr>
            </w:pPr>
            <w:r>
              <w:rPr>
                <w:sz w:val="20"/>
              </w:rPr>
              <w:t>C2.4</w:t>
            </w:r>
          </w:p>
        </w:tc>
        <w:tc>
          <w:tcPr>
            <w:tcW w:w="459" w:type="dxa"/>
          </w:tcPr>
          <w:p w14:paraId="6B3CD0C0" w14:textId="77777777" w:rsidR="00646E3A" w:rsidRDefault="00646E3A">
            <w:pPr>
              <w:widowControl/>
              <w:jc w:val="both"/>
              <w:rPr>
                <w:sz w:val="20"/>
              </w:rPr>
            </w:pPr>
          </w:p>
        </w:tc>
        <w:tc>
          <w:tcPr>
            <w:tcW w:w="459" w:type="dxa"/>
          </w:tcPr>
          <w:p w14:paraId="172133A3" w14:textId="77777777" w:rsidR="00646E3A" w:rsidRDefault="00646E3A">
            <w:pPr>
              <w:widowControl/>
              <w:jc w:val="both"/>
              <w:rPr>
                <w:sz w:val="20"/>
              </w:rPr>
            </w:pPr>
          </w:p>
        </w:tc>
        <w:tc>
          <w:tcPr>
            <w:tcW w:w="459" w:type="dxa"/>
          </w:tcPr>
          <w:p w14:paraId="6FC6BE9E" w14:textId="77777777" w:rsidR="00646E3A" w:rsidRDefault="00646E3A">
            <w:pPr>
              <w:widowControl/>
              <w:jc w:val="both"/>
              <w:rPr>
                <w:sz w:val="20"/>
              </w:rPr>
            </w:pPr>
          </w:p>
        </w:tc>
        <w:tc>
          <w:tcPr>
            <w:tcW w:w="463" w:type="dxa"/>
          </w:tcPr>
          <w:p w14:paraId="368B9B66" w14:textId="77777777" w:rsidR="00646E3A" w:rsidRDefault="00646E3A">
            <w:pPr>
              <w:widowControl/>
              <w:jc w:val="both"/>
              <w:rPr>
                <w:sz w:val="20"/>
              </w:rPr>
            </w:pPr>
          </w:p>
        </w:tc>
      </w:tr>
      <w:tr w:rsidR="00646E3A" w14:paraId="483BE7CB" w14:textId="77777777">
        <w:trPr>
          <w:jc w:val="center"/>
        </w:trPr>
        <w:tc>
          <w:tcPr>
            <w:tcW w:w="728" w:type="dxa"/>
          </w:tcPr>
          <w:p w14:paraId="2C2BA81B" w14:textId="77777777" w:rsidR="00646E3A" w:rsidRDefault="00646E3A">
            <w:pPr>
              <w:widowControl/>
              <w:jc w:val="both"/>
              <w:rPr>
                <w:b/>
              </w:rPr>
            </w:pPr>
          </w:p>
        </w:tc>
        <w:tc>
          <w:tcPr>
            <w:tcW w:w="483" w:type="dxa"/>
            <w:vAlign w:val="center"/>
          </w:tcPr>
          <w:p w14:paraId="21DCDC1E" w14:textId="77777777" w:rsidR="00646E3A" w:rsidRDefault="00646E3A">
            <w:pPr>
              <w:widowControl/>
              <w:jc w:val="center"/>
              <w:rPr>
                <w:b/>
              </w:rPr>
            </w:pPr>
          </w:p>
        </w:tc>
        <w:tc>
          <w:tcPr>
            <w:tcW w:w="12906" w:type="dxa"/>
            <w:gridSpan w:val="6"/>
            <w:vAlign w:val="center"/>
          </w:tcPr>
          <w:p w14:paraId="30F5293D" w14:textId="77777777" w:rsidR="00646E3A" w:rsidRDefault="00000000">
            <w:pPr>
              <w:widowControl/>
              <w:jc w:val="both"/>
              <w:rPr>
                <w:b/>
              </w:rPr>
            </w:pPr>
            <w:r>
              <w:rPr>
                <w:b/>
              </w:rPr>
              <w:t>Conception</w:t>
            </w:r>
          </w:p>
        </w:tc>
      </w:tr>
      <w:tr w:rsidR="00646E3A" w14:paraId="00B8217A" w14:textId="77777777">
        <w:trPr>
          <w:jc w:val="center"/>
        </w:trPr>
        <w:tc>
          <w:tcPr>
            <w:tcW w:w="728" w:type="dxa"/>
            <w:vAlign w:val="center"/>
          </w:tcPr>
          <w:p w14:paraId="3D384065" w14:textId="77777777" w:rsidR="00646E3A" w:rsidRDefault="00000000">
            <w:pPr>
              <w:jc w:val="center"/>
              <w:rPr>
                <w:rFonts w:cs="Arial"/>
                <w:sz w:val="20"/>
                <w:szCs w:val="20"/>
              </w:rPr>
            </w:pPr>
            <w:r>
              <w:rPr>
                <w:rFonts w:cs="Arial"/>
                <w:sz w:val="20"/>
                <w:szCs w:val="20"/>
              </w:rPr>
              <w:t>T4.2</w:t>
            </w:r>
          </w:p>
        </w:tc>
        <w:tc>
          <w:tcPr>
            <w:tcW w:w="483" w:type="dxa"/>
            <w:vAlign w:val="center"/>
          </w:tcPr>
          <w:p w14:paraId="320B40E1" w14:textId="77777777" w:rsidR="00646E3A" w:rsidRDefault="00000000">
            <w:pPr>
              <w:jc w:val="center"/>
              <w:rPr>
                <w:rFonts w:cs="Arial"/>
                <w:sz w:val="20"/>
                <w:szCs w:val="20"/>
              </w:rPr>
            </w:pPr>
            <w:r>
              <w:rPr>
                <w:rFonts w:cs="Arial"/>
                <w:sz w:val="20"/>
                <w:szCs w:val="20"/>
              </w:rPr>
              <w:t>R3</w:t>
            </w:r>
          </w:p>
        </w:tc>
        <w:tc>
          <w:tcPr>
            <w:tcW w:w="8022" w:type="dxa"/>
            <w:vAlign w:val="bottom"/>
          </w:tcPr>
          <w:p w14:paraId="74C4B793" w14:textId="77777777" w:rsidR="00646E3A" w:rsidRDefault="00000000">
            <w:pPr>
              <w:rPr>
                <w:rFonts w:cs="Arial"/>
                <w:sz w:val="20"/>
                <w:szCs w:val="20"/>
              </w:rPr>
            </w:pPr>
            <w:r>
              <w:rPr>
                <w:rFonts w:cs="Arial"/>
                <w:sz w:val="20"/>
                <w:szCs w:val="20"/>
              </w:rPr>
              <w:t>Traduire les éléments du cahier des charges sous la forme de modèles.</w:t>
            </w:r>
          </w:p>
        </w:tc>
        <w:tc>
          <w:tcPr>
            <w:tcW w:w="3044" w:type="dxa"/>
          </w:tcPr>
          <w:p w14:paraId="39C37950" w14:textId="77777777" w:rsidR="00646E3A" w:rsidRDefault="00000000">
            <w:pPr>
              <w:widowControl/>
              <w:jc w:val="both"/>
              <w:rPr>
                <w:sz w:val="20"/>
              </w:rPr>
            </w:pPr>
            <w:r>
              <w:rPr>
                <w:sz w:val="20"/>
              </w:rPr>
              <w:t>C3.1 C3.3</w:t>
            </w:r>
          </w:p>
        </w:tc>
        <w:tc>
          <w:tcPr>
            <w:tcW w:w="459" w:type="dxa"/>
          </w:tcPr>
          <w:p w14:paraId="1B11D618" w14:textId="77777777" w:rsidR="00646E3A" w:rsidRDefault="00646E3A">
            <w:pPr>
              <w:widowControl/>
              <w:jc w:val="both"/>
              <w:rPr>
                <w:sz w:val="20"/>
              </w:rPr>
            </w:pPr>
          </w:p>
        </w:tc>
        <w:tc>
          <w:tcPr>
            <w:tcW w:w="459" w:type="dxa"/>
          </w:tcPr>
          <w:p w14:paraId="164F1D01" w14:textId="77777777" w:rsidR="00646E3A" w:rsidRDefault="00646E3A">
            <w:pPr>
              <w:widowControl/>
              <w:jc w:val="both"/>
              <w:rPr>
                <w:sz w:val="20"/>
              </w:rPr>
            </w:pPr>
          </w:p>
        </w:tc>
        <w:tc>
          <w:tcPr>
            <w:tcW w:w="459" w:type="dxa"/>
          </w:tcPr>
          <w:p w14:paraId="7418715F" w14:textId="77777777" w:rsidR="00646E3A" w:rsidRDefault="00646E3A">
            <w:pPr>
              <w:widowControl/>
              <w:jc w:val="both"/>
              <w:rPr>
                <w:sz w:val="20"/>
              </w:rPr>
            </w:pPr>
          </w:p>
        </w:tc>
        <w:tc>
          <w:tcPr>
            <w:tcW w:w="463" w:type="dxa"/>
          </w:tcPr>
          <w:p w14:paraId="68C24AB0" w14:textId="77777777" w:rsidR="00646E3A" w:rsidRDefault="00646E3A">
            <w:pPr>
              <w:widowControl/>
              <w:jc w:val="both"/>
              <w:rPr>
                <w:sz w:val="20"/>
              </w:rPr>
            </w:pPr>
          </w:p>
        </w:tc>
      </w:tr>
      <w:tr w:rsidR="00646E3A" w14:paraId="23D16472" w14:textId="77777777">
        <w:trPr>
          <w:jc w:val="center"/>
        </w:trPr>
        <w:tc>
          <w:tcPr>
            <w:tcW w:w="728" w:type="dxa"/>
            <w:vAlign w:val="center"/>
          </w:tcPr>
          <w:p w14:paraId="32E8E923" w14:textId="77777777" w:rsidR="00646E3A" w:rsidRDefault="00000000">
            <w:pPr>
              <w:jc w:val="center"/>
              <w:rPr>
                <w:rFonts w:cs="Arial"/>
                <w:sz w:val="20"/>
                <w:szCs w:val="20"/>
              </w:rPr>
            </w:pPr>
            <w:r>
              <w:rPr>
                <w:rFonts w:cs="Arial"/>
                <w:sz w:val="20"/>
                <w:szCs w:val="20"/>
              </w:rPr>
              <w:t>T5.1</w:t>
            </w:r>
          </w:p>
        </w:tc>
        <w:tc>
          <w:tcPr>
            <w:tcW w:w="483" w:type="dxa"/>
            <w:vAlign w:val="center"/>
          </w:tcPr>
          <w:p w14:paraId="2C44B6D0" w14:textId="77777777" w:rsidR="00646E3A" w:rsidRDefault="00000000">
            <w:pPr>
              <w:jc w:val="center"/>
              <w:rPr>
                <w:rFonts w:cs="Arial"/>
                <w:sz w:val="20"/>
                <w:szCs w:val="20"/>
              </w:rPr>
            </w:pPr>
            <w:r>
              <w:rPr>
                <w:rFonts w:cs="Arial"/>
                <w:sz w:val="20"/>
                <w:szCs w:val="20"/>
              </w:rPr>
              <w:t>R3</w:t>
            </w:r>
          </w:p>
        </w:tc>
        <w:tc>
          <w:tcPr>
            <w:tcW w:w="8022" w:type="dxa"/>
            <w:vAlign w:val="bottom"/>
          </w:tcPr>
          <w:p w14:paraId="63261966" w14:textId="77777777" w:rsidR="00646E3A" w:rsidRDefault="00000000">
            <w:pPr>
              <w:rPr>
                <w:rFonts w:cs="Arial"/>
                <w:sz w:val="20"/>
                <w:szCs w:val="20"/>
              </w:rPr>
            </w:pPr>
            <w:r>
              <w:rPr>
                <w:rFonts w:cs="Arial"/>
                <w:sz w:val="20"/>
                <w:szCs w:val="20"/>
              </w:rPr>
              <w:t>Identifier les solutions existantes de l’entreprise.</w:t>
            </w:r>
          </w:p>
        </w:tc>
        <w:tc>
          <w:tcPr>
            <w:tcW w:w="3044" w:type="dxa"/>
          </w:tcPr>
          <w:p w14:paraId="47A9395B" w14:textId="77777777" w:rsidR="00646E3A" w:rsidRDefault="00000000">
            <w:pPr>
              <w:widowControl/>
              <w:jc w:val="both"/>
              <w:rPr>
                <w:sz w:val="20"/>
              </w:rPr>
            </w:pPr>
            <w:r>
              <w:rPr>
                <w:sz w:val="20"/>
              </w:rPr>
              <w:t>C3.1 C3.6</w:t>
            </w:r>
          </w:p>
        </w:tc>
        <w:tc>
          <w:tcPr>
            <w:tcW w:w="459" w:type="dxa"/>
          </w:tcPr>
          <w:p w14:paraId="420A2B61" w14:textId="77777777" w:rsidR="00646E3A" w:rsidRDefault="00646E3A">
            <w:pPr>
              <w:widowControl/>
              <w:jc w:val="both"/>
              <w:rPr>
                <w:sz w:val="20"/>
              </w:rPr>
            </w:pPr>
          </w:p>
        </w:tc>
        <w:tc>
          <w:tcPr>
            <w:tcW w:w="459" w:type="dxa"/>
          </w:tcPr>
          <w:p w14:paraId="1B2F017B" w14:textId="77777777" w:rsidR="00646E3A" w:rsidRDefault="00646E3A">
            <w:pPr>
              <w:widowControl/>
              <w:jc w:val="both"/>
              <w:rPr>
                <w:sz w:val="20"/>
              </w:rPr>
            </w:pPr>
          </w:p>
        </w:tc>
        <w:tc>
          <w:tcPr>
            <w:tcW w:w="459" w:type="dxa"/>
          </w:tcPr>
          <w:p w14:paraId="75588BF8" w14:textId="77777777" w:rsidR="00646E3A" w:rsidRDefault="00646E3A">
            <w:pPr>
              <w:widowControl/>
              <w:jc w:val="both"/>
              <w:rPr>
                <w:sz w:val="20"/>
              </w:rPr>
            </w:pPr>
          </w:p>
        </w:tc>
        <w:tc>
          <w:tcPr>
            <w:tcW w:w="463" w:type="dxa"/>
          </w:tcPr>
          <w:p w14:paraId="60FEA373" w14:textId="77777777" w:rsidR="00646E3A" w:rsidRDefault="00646E3A">
            <w:pPr>
              <w:widowControl/>
              <w:jc w:val="both"/>
              <w:rPr>
                <w:sz w:val="20"/>
              </w:rPr>
            </w:pPr>
          </w:p>
        </w:tc>
      </w:tr>
      <w:tr w:rsidR="00646E3A" w14:paraId="29918971" w14:textId="77777777">
        <w:trPr>
          <w:jc w:val="center"/>
        </w:trPr>
        <w:tc>
          <w:tcPr>
            <w:tcW w:w="728" w:type="dxa"/>
            <w:vAlign w:val="center"/>
          </w:tcPr>
          <w:p w14:paraId="330731F2" w14:textId="77777777" w:rsidR="00646E3A" w:rsidRDefault="00000000">
            <w:pPr>
              <w:jc w:val="center"/>
              <w:rPr>
                <w:rFonts w:cs="Arial"/>
                <w:sz w:val="20"/>
                <w:szCs w:val="20"/>
              </w:rPr>
            </w:pPr>
            <w:r>
              <w:rPr>
                <w:rFonts w:cs="Arial"/>
                <w:sz w:val="20"/>
                <w:szCs w:val="20"/>
              </w:rPr>
              <w:t>T5.2</w:t>
            </w:r>
          </w:p>
        </w:tc>
        <w:tc>
          <w:tcPr>
            <w:tcW w:w="483" w:type="dxa"/>
            <w:vAlign w:val="center"/>
          </w:tcPr>
          <w:p w14:paraId="3613E429" w14:textId="77777777" w:rsidR="00646E3A" w:rsidRDefault="00000000">
            <w:pPr>
              <w:jc w:val="center"/>
              <w:rPr>
                <w:rFonts w:cs="Arial"/>
                <w:sz w:val="20"/>
                <w:szCs w:val="20"/>
              </w:rPr>
            </w:pPr>
            <w:r>
              <w:rPr>
                <w:rFonts w:cs="Arial"/>
                <w:sz w:val="20"/>
                <w:szCs w:val="20"/>
              </w:rPr>
              <w:t>R3</w:t>
            </w:r>
          </w:p>
        </w:tc>
        <w:tc>
          <w:tcPr>
            <w:tcW w:w="8022" w:type="dxa"/>
            <w:vAlign w:val="bottom"/>
          </w:tcPr>
          <w:p w14:paraId="3424CB2B" w14:textId="77777777" w:rsidR="00646E3A" w:rsidRDefault="00000000">
            <w:pPr>
              <w:rPr>
                <w:rFonts w:cs="Arial"/>
                <w:sz w:val="20"/>
                <w:szCs w:val="20"/>
              </w:rPr>
            </w:pPr>
            <w:r>
              <w:rPr>
                <w:rFonts w:cs="Arial"/>
                <w:sz w:val="20"/>
                <w:szCs w:val="20"/>
              </w:rPr>
              <w:t>Identifier des solutions issues de l’innovation technologique</w:t>
            </w:r>
          </w:p>
        </w:tc>
        <w:tc>
          <w:tcPr>
            <w:tcW w:w="3044" w:type="dxa"/>
          </w:tcPr>
          <w:p w14:paraId="0292F509" w14:textId="77777777" w:rsidR="00646E3A" w:rsidRDefault="00000000">
            <w:pPr>
              <w:widowControl/>
              <w:jc w:val="both"/>
              <w:rPr>
                <w:sz w:val="20"/>
              </w:rPr>
            </w:pPr>
            <w:r>
              <w:rPr>
                <w:sz w:val="20"/>
              </w:rPr>
              <w:t>C3.1 C3.6</w:t>
            </w:r>
          </w:p>
        </w:tc>
        <w:tc>
          <w:tcPr>
            <w:tcW w:w="459" w:type="dxa"/>
          </w:tcPr>
          <w:p w14:paraId="5ACF0786" w14:textId="77777777" w:rsidR="00646E3A" w:rsidRDefault="00646E3A">
            <w:pPr>
              <w:widowControl/>
              <w:jc w:val="both"/>
              <w:rPr>
                <w:sz w:val="20"/>
              </w:rPr>
            </w:pPr>
          </w:p>
        </w:tc>
        <w:tc>
          <w:tcPr>
            <w:tcW w:w="459" w:type="dxa"/>
          </w:tcPr>
          <w:p w14:paraId="536094CB" w14:textId="77777777" w:rsidR="00646E3A" w:rsidRDefault="00646E3A">
            <w:pPr>
              <w:widowControl/>
              <w:jc w:val="both"/>
              <w:rPr>
                <w:sz w:val="20"/>
              </w:rPr>
            </w:pPr>
          </w:p>
        </w:tc>
        <w:tc>
          <w:tcPr>
            <w:tcW w:w="459" w:type="dxa"/>
          </w:tcPr>
          <w:p w14:paraId="3B391CEB" w14:textId="77777777" w:rsidR="00646E3A" w:rsidRDefault="00646E3A">
            <w:pPr>
              <w:widowControl/>
              <w:jc w:val="both"/>
              <w:rPr>
                <w:sz w:val="20"/>
              </w:rPr>
            </w:pPr>
          </w:p>
        </w:tc>
        <w:tc>
          <w:tcPr>
            <w:tcW w:w="463" w:type="dxa"/>
          </w:tcPr>
          <w:p w14:paraId="19172FCD" w14:textId="77777777" w:rsidR="00646E3A" w:rsidRDefault="00646E3A">
            <w:pPr>
              <w:widowControl/>
              <w:jc w:val="both"/>
              <w:rPr>
                <w:sz w:val="20"/>
              </w:rPr>
            </w:pPr>
          </w:p>
        </w:tc>
      </w:tr>
      <w:tr w:rsidR="00646E3A" w14:paraId="3F6E6BE3" w14:textId="77777777">
        <w:trPr>
          <w:jc w:val="center"/>
        </w:trPr>
        <w:tc>
          <w:tcPr>
            <w:tcW w:w="728" w:type="dxa"/>
            <w:vAlign w:val="center"/>
          </w:tcPr>
          <w:p w14:paraId="4F526FD8" w14:textId="77777777" w:rsidR="00646E3A" w:rsidRDefault="00000000">
            <w:pPr>
              <w:jc w:val="center"/>
              <w:rPr>
                <w:rFonts w:cs="Arial"/>
                <w:sz w:val="20"/>
                <w:szCs w:val="20"/>
              </w:rPr>
            </w:pPr>
            <w:r>
              <w:rPr>
                <w:rFonts w:cs="Arial"/>
                <w:sz w:val="20"/>
                <w:szCs w:val="20"/>
              </w:rPr>
              <w:t>T4.3</w:t>
            </w:r>
          </w:p>
        </w:tc>
        <w:tc>
          <w:tcPr>
            <w:tcW w:w="483" w:type="dxa"/>
            <w:vAlign w:val="center"/>
          </w:tcPr>
          <w:p w14:paraId="2899895D" w14:textId="77777777" w:rsidR="00646E3A" w:rsidRDefault="00000000">
            <w:pPr>
              <w:jc w:val="center"/>
              <w:rPr>
                <w:rFonts w:cs="Arial"/>
                <w:sz w:val="20"/>
                <w:szCs w:val="20"/>
              </w:rPr>
            </w:pPr>
            <w:r>
              <w:rPr>
                <w:rFonts w:cs="Arial"/>
                <w:sz w:val="20"/>
                <w:szCs w:val="20"/>
              </w:rPr>
              <w:t>R3</w:t>
            </w:r>
          </w:p>
        </w:tc>
        <w:tc>
          <w:tcPr>
            <w:tcW w:w="8022" w:type="dxa"/>
            <w:vAlign w:val="bottom"/>
          </w:tcPr>
          <w:p w14:paraId="25376ABC" w14:textId="77777777" w:rsidR="00646E3A" w:rsidRDefault="00000000">
            <w:pPr>
              <w:rPr>
                <w:rFonts w:cs="Arial"/>
                <w:sz w:val="20"/>
                <w:szCs w:val="20"/>
              </w:rPr>
            </w:pPr>
            <w:r>
              <w:rPr>
                <w:rFonts w:cs="Arial"/>
                <w:sz w:val="20"/>
                <w:szCs w:val="20"/>
              </w:rPr>
              <w:t>Rédiger le document de recette.</w:t>
            </w:r>
          </w:p>
        </w:tc>
        <w:tc>
          <w:tcPr>
            <w:tcW w:w="3044" w:type="dxa"/>
          </w:tcPr>
          <w:p w14:paraId="5A067FBE" w14:textId="77777777" w:rsidR="00646E3A" w:rsidRDefault="00000000">
            <w:pPr>
              <w:widowControl/>
              <w:jc w:val="both"/>
              <w:rPr>
                <w:sz w:val="20"/>
              </w:rPr>
            </w:pPr>
            <w:r>
              <w:rPr>
                <w:sz w:val="20"/>
              </w:rPr>
              <w:t>C4.5</w:t>
            </w:r>
          </w:p>
        </w:tc>
        <w:tc>
          <w:tcPr>
            <w:tcW w:w="459" w:type="dxa"/>
          </w:tcPr>
          <w:p w14:paraId="465F86DF" w14:textId="77777777" w:rsidR="00646E3A" w:rsidRDefault="00646E3A">
            <w:pPr>
              <w:widowControl/>
              <w:jc w:val="both"/>
              <w:rPr>
                <w:sz w:val="20"/>
              </w:rPr>
            </w:pPr>
          </w:p>
        </w:tc>
        <w:tc>
          <w:tcPr>
            <w:tcW w:w="459" w:type="dxa"/>
          </w:tcPr>
          <w:p w14:paraId="59C5F399" w14:textId="77777777" w:rsidR="00646E3A" w:rsidRDefault="00646E3A">
            <w:pPr>
              <w:widowControl/>
              <w:jc w:val="both"/>
              <w:rPr>
                <w:sz w:val="20"/>
              </w:rPr>
            </w:pPr>
          </w:p>
        </w:tc>
        <w:tc>
          <w:tcPr>
            <w:tcW w:w="459" w:type="dxa"/>
          </w:tcPr>
          <w:p w14:paraId="1A1F2594" w14:textId="77777777" w:rsidR="00646E3A" w:rsidRDefault="00646E3A">
            <w:pPr>
              <w:widowControl/>
              <w:jc w:val="both"/>
              <w:rPr>
                <w:sz w:val="20"/>
              </w:rPr>
            </w:pPr>
          </w:p>
        </w:tc>
        <w:tc>
          <w:tcPr>
            <w:tcW w:w="463" w:type="dxa"/>
          </w:tcPr>
          <w:p w14:paraId="37F14EF2" w14:textId="77777777" w:rsidR="00646E3A" w:rsidRDefault="00646E3A">
            <w:pPr>
              <w:widowControl/>
              <w:jc w:val="both"/>
              <w:rPr>
                <w:sz w:val="20"/>
              </w:rPr>
            </w:pPr>
          </w:p>
        </w:tc>
      </w:tr>
      <w:tr w:rsidR="00646E3A" w14:paraId="56ED42BC" w14:textId="77777777">
        <w:trPr>
          <w:jc w:val="center"/>
        </w:trPr>
        <w:tc>
          <w:tcPr>
            <w:tcW w:w="728" w:type="dxa"/>
            <w:vAlign w:val="center"/>
          </w:tcPr>
          <w:p w14:paraId="0A2DB25E" w14:textId="77777777" w:rsidR="00646E3A" w:rsidRDefault="00000000">
            <w:pPr>
              <w:jc w:val="center"/>
              <w:rPr>
                <w:rFonts w:cs="Arial"/>
                <w:sz w:val="20"/>
                <w:szCs w:val="20"/>
              </w:rPr>
            </w:pPr>
            <w:r>
              <w:rPr>
                <w:rFonts w:cs="Arial"/>
                <w:sz w:val="20"/>
                <w:szCs w:val="20"/>
              </w:rPr>
              <w:t>T6.1</w:t>
            </w:r>
          </w:p>
        </w:tc>
        <w:tc>
          <w:tcPr>
            <w:tcW w:w="483" w:type="dxa"/>
            <w:vAlign w:val="center"/>
          </w:tcPr>
          <w:p w14:paraId="16207DE4" w14:textId="77777777" w:rsidR="00646E3A" w:rsidRDefault="00000000">
            <w:pPr>
              <w:jc w:val="center"/>
              <w:rPr>
                <w:rFonts w:cs="Arial"/>
                <w:sz w:val="20"/>
                <w:szCs w:val="20"/>
              </w:rPr>
            </w:pPr>
            <w:r>
              <w:rPr>
                <w:rFonts w:cs="Arial"/>
                <w:sz w:val="20"/>
                <w:szCs w:val="20"/>
              </w:rPr>
              <w:t>R3</w:t>
            </w:r>
          </w:p>
        </w:tc>
        <w:tc>
          <w:tcPr>
            <w:tcW w:w="8022" w:type="dxa"/>
            <w:vAlign w:val="bottom"/>
          </w:tcPr>
          <w:p w14:paraId="778A6113" w14:textId="77777777" w:rsidR="00646E3A" w:rsidRDefault="00000000">
            <w:pPr>
              <w:rPr>
                <w:rFonts w:cs="Arial"/>
                <w:sz w:val="20"/>
                <w:szCs w:val="20"/>
              </w:rPr>
            </w:pPr>
            <w:r>
              <w:rPr>
                <w:rFonts w:cs="Arial"/>
                <w:sz w:val="20"/>
                <w:szCs w:val="20"/>
              </w:rPr>
              <w:t>Prendre connaissance des fonctions associées au projet et définir les tâches.</w:t>
            </w:r>
          </w:p>
        </w:tc>
        <w:tc>
          <w:tcPr>
            <w:tcW w:w="3044" w:type="dxa"/>
          </w:tcPr>
          <w:p w14:paraId="12BB2086" w14:textId="77777777" w:rsidR="00646E3A" w:rsidRDefault="00000000">
            <w:pPr>
              <w:widowControl/>
              <w:jc w:val="both"/>
              <w:rPr>
                <w:sz w:val="20"/>
              </w:rPr>
            </w:pPr>
            <w:r>
              <w:rPr>
                <w:sz w:val="20"/>
              </w:rPr>
              <w:t>C2.4 C2.5</w:t>
            </w:r>
          </w:p>
        </w:tc>
        <w:tc>
          <w:tcPr>
            <w:tcW w:w="459" w:type="dxa"/>
          </w:tcPr>
          <w:p w14:paraId="2FDB69A8" w14:textId="77777777" w:rsidR="00646E3A" w:rsidRDefault="00646E3A">
            <w:pPr>
              <w:widowControl/>
              <w:jc w:val="both"/>
              <w:rPr>
                <w:sz w:val="20"/>
              </w:rPr>
            </w:pPr>
          </w:p>
        </w:tc>
        <w:tc>
          <w:tcPr>
            <w:tcW w:w="459" w:type="dxa"/>
          </w:tcPr>
          <w:p w14:paraId="0F71159F" w14:textId="77777777" w:rsidR="00646E3A" w:rsidRDefault="00646E3A">
            <w:pPr>
              <w:widowControl/>
              <w:jc w:val="both"/>
              <w:rPr>
                <w:sz w:val="20"/>
              </w:rPr>
            </w:pPr>
          </w:p>
        </w:tc>
        <w:tc>
          <w:tcPr>
            <w:tcW w:w="459" w:type="dxa"/>
          </w:tcPr>
          <w:p w14:paraId="00572219" w14:textId="77777777" w:rsidR="00646E3A" w:rsidRDefault="00646E3A">
            <w:pPr>
              <w:widowControl/>
              <w:jc w:val="both"/>
              <w:rPr>
                <w:sz w:val="20"/>
              </w:rPr>
            </w:pPr>
          </w:p>
        </w:tc>
        <w:tc>
          <w:tcPr>
            <w:tcW w:w="463" w:type="dxa"/>
          </w:tcPr>
          <w:p w14:paraId="29C3C870" w14:textId="77777777" w:rsidR="00646E3A" w:rsidRDefault="00646E3A">
            <w:pPr>
              <w:widowControl/>
              <w:jc w:val="both"/>
              <w:rPr>
                <w:sz w:val="20"/>
              </w:rPr>
            </w:pPr>
          </w:p>
        </w:tc>
      </w:tr>
      <w:tr w:rsidR="00646E3A" w14:paraId="60AA2855" w14:textId="77777777">
        <w:trPr>
          <w:jc w:val="center"/>
        </w:trPr>
        <w:tc>
          <w:tcPr>
            <w:tcW w:w="728" w:type="dxa"/>
            <w:vAlign w:val="center"/>
          </w:tcPr>
          <w:p w14:paraId="67260A8D" w14:textId="77777777" w:rsidR="00646E3A" w:rsidRDefault="00000000">
            <w:pPr>
              <w:jc w:val="center"/>
              <w:rPr>
                <w:rFonts w:cs="Arial"/>
                <w:sz w:val="20"/>
                <w:szCs w:val="20"/>
              </w:rPr>
            </w:pPr>
            <w:r>
              <w:rPr>
                <w:rFonts w:cs="Arial"/>
                <w:sz w:val="20"/>
                <w:szCs w:val="20"/>
              </w:rPr>
              <w:t>T6.2</w:t>
            </w:r>
          </w:p>
        </w:tc>
        <w:tc>
          <w:tcPr>
            <w:tcW w:w="483" w:type="dxa"/>
            <w:vAlign w:val="center"/>
          </w:tcPr>
          <w:p w14:paraId="396F9E69" w14:textId="77777777" w:rsidR="00646E3A" w:rsidRDefault="00000000">
            <w:pPr>
              <w:jc w:val="center"/>
              <w:rPr>
                <w:rFonts w:cs="Arial"/>
                <w:sz w:val="20"/>
                <w:szCs w:val="20"/>
              </w:rPr>
            </w:pPr>
            <w:r>
              <w:rPr>
                <w:rFonts w:cs="Arial"/>
                <w:sz w:val="20"/>
                <w:szCs w:val="20"/>
              </w:rPr>
              <w:t>R3</w:t>
            </w:r>
          </w:p>
        </w:tc>
        <w:tc>
          <w:tcPr>
            <w:tcW w:w="8022" w:type="dxa"/>
            <w:vAlign w:val="bottom"/>
          </w:tcPr>
          <w:p w14:paraId="0A1CFE29" w14:textId="77777777" w:rsidR="00646E3A" w:rsidRDefault="00000000">
            <w:pPr>
              <w:rPr>
                <w:rFonts w:cs="Arial"/>
                <w:sz w:val="20"/>
                <w:szCs w:val="20"/>
              </w:rPr>
            </w:pPr>
            <w:r>
              <w:rPr>
                <w:rFonts w:cs="Arial"/>
                <w:sz w:val="20"/>
                <w:szCs w:val="20"/>
              </w:rPr>
              <w:t>Définir et valider un planning (jalons de livrables).</w:t>
            </w:r>
          </w:p>
        </w:tc>
        <w:tc>
          <w:tcPr>
            <w:tcW w:w="3044" w:type="dxa"/>
          </w:tcPr>
          <w:p w14:paraId="154F2079" w14:textId="77777777" w:rsidR="00646E3A" w:rsidRDefault="00000000">
            <w:pPr>
              <w:widowControl/>
              <w:jc w:val="both"/>
              <w:rPr>
                <w:sz w:val="20"/>
              </w:rPr>
            </w:pPr>
            <w:r>
              <w:rPr>
                <w:sz w:val="20"/>
              </w:rPr>
              <w:t>C2.3 C2.4 C2.5</w:t>
            </w:r>
          </w:p>
        </w:tc>
        <w:tc>
          <w:tcPr>
            <w:tcW w:w="459" w:type="dxa"/>
          </w:tcPr>
          <w:p w14:paraId="179D7091" w14:textId="77777777" w:rsidR="00646E3A" w:rsidRDefault="00646E3A">
            <w:pPr>
              <w:widowControl/>
              <w:jc w:val="both"/>
              <w:rPr>
                <w:sz w:val="20"/>
              </w:rPr>
            </w:pPr>
          </w:p>
        </w:tc>
        <w:tc>
          <w:tcPr>
            <w:tcW w:w="459" w:type="dxa"/>
          </w:tcPr>
          <w:p w14:paraId="0DF41D68" w14:textId="77777777" w:rsidR="00646E3A" w:rsidRDefault="00646E3A">
            <w:pPr>
              <w:widowControl/>
              <w:jc w:val="both"/>
              <w:rPr>
                <w:sz w:val="20"/>
              </w:rPr>
            </w:pPr>
          </w:p>
        </w:tc>
        <w:tc>
          <w:tcPr>
            <w:tcW w:w="459" w:type="dxa"/>
          </w:tcPr>
          <w:p w14:paraId="6918D122" w14:textId="77777777" w:rsidR="00646E3A" w:rsidRDefault="00646E3A">
            <w:pPr>
              <w:widowControl/>
              <w:jc w:val="both"/>
              <w:rPr>
                <w:sz w:val="20"/>
              </w:rPr>
            </w:pPr>
          </w:p>
        </w:tc>
        <w:tc>
          <w:tcPr>
            <w:tcW w:w="463" w:type="dxa"/>
          </w:tcPr>
          <w:p w14:paraId="781BE196" w14:textId="77777777" w:rsidR="00646E3A" w:rsidRDefault="00646E3A">
            <w:pPr>
              <w:widowControl/>
              <w:jc w:val="both"/>
              <w:rPr>
                <w:sz w:val="20"/>
              </w:rPr>
            </w:pPr>
          </w:p>
        </w:tc>
      </w:tr>
      <w:tr w:rsidR="00646E3A" w14:paraId="2E53C509" w14:textId="77777777">
        <w:trPr>
          <w:jc w:val="center"/>
        </w:trPr>
        <w:tc>
          <w:tcPr>
            <w:tcW w:w="728" w:type="dxa"/>
            <w:vAlign w:val="center"/>
          </w:tcPr>
          <w:p w14:paraId="7ADA33FF" w14:textId="77777777" w:rsidR="00646E3A" w:rsidRDefault="00000000">
            <w:pPr>
              <w:jc w:val="center"/>
              <w:rPr>
                <w:rFonts w:cs="Arial"/>
                <w:sz w:val="20"/>
                <w:szCs w:val="20"/>
              </w:rPr>
            </w:pPr>
            <w:r>
              <w:rPr>
                <w:rFonts w:cs="Arial"/>
                <w:sz w:val="20"/>
                <w:szCs w:val="20"/>
              </w:rPr>
              <w:t>T6.3</w:t>
            </w:r>
          </w:p>
        </w:tc>
        <w:tc>
          <w:tcPr>
            <w:tcW w:w="483" w:type="dxa"/>
            <w:vAlign w:val="center"/>
          </w:tcPr>
          <w:p w14:paraId="2009A5CA" w14:textId="77777777" w:rsidR="00646E3A" w:rsidRDefault="00000000">
            <w:pPr>
              <w:jc w:val="center"/>
              <w:rPr>
                <w:rFonts w:cs="Arial"/>
                <w:sz w:val="20"/>
                <w:szCs w:val="20"/>
              </w:rPr>
            </w:pPr>
            <w:r>
              <w:rPr>
                <w:rFonts w:cs="Arial"/>
                <w:sz w:val="20"/>
                <w:szCs w:val="20"/>
              </w:rPr>
              <w:t>R3</w:t>
            </w:r>
          </w:p>
        </w:tc>
        <w:tc>
          <w:tcPr>
            <w:tcW w:w="8022" w:type="dxa"/>
            <w:vAlign w:val="bottom"/>
          </w:tcPr>
          <w:p w14:paraId="2D29FC71" w14:textId="77777777" w:rsidR="00646E3A" w:rsidRDefault="00000000">
            <w:pPr>
              <w:rPr>
                <w:rFonts w:cs="Arial"/>
                <w:sz w:val="20"/>
                <w:szCs w:val="20"/>
              </w:rPr>
            </w:pPr>
            <w:r>
              <w:rPr>
                <w:rFonts w:cs="Arial"/>
                <w:sz w:val="20"/>
                <w:szCs w:val="20"/>
              </w:rPr>
              <w:t>Assurer le suivi du planning et du budget.</w:t>
            </w:r>
          </w:p>
        </w:tc>
        <w:tc>
          <w:tcPr>
            <w:tcW w:w="3044" w:type="dxa"/>
          </w:tcPr>
          <w:p w14:paraId="3EC64E85" w14:textId="77777777" w:rsidR="00646E3A" w:rsidRDefault="00000000">
            <w:pPr>
              <w:widowControl/>
              <w:jc w:val="both"/>
              <w:rPr>
                <w:sz w:val="20"/>
              </w:rPr>
            </w:pPr>
            <w:r>
              <w:rPr>
                <w:sz w:val="20"/>
              </w:rPr>
              <w:t>C2.1 C2.3 C2.4 C2.5</w:t>
            </w:r>
          </w:p>
        </w:tc>
        <w:tc>
          <w:tcPr>
            <w:tcW w:w="459" w:type="dxa"/>
          </w:tcPr>
          <w:p w14:paraId="58BF2B7E" w14:textId="77777777" w:rsidR="00646E3A" w:rsidRDefault="00646E3A">
            <w:pPr>
              <w:widowControl/>
              <w:jc w:val="both"/>
              <w:rPr>
                <w:sz w:val="20"/>
              </w:rPr>
            </w:pPr>
          </w:p>
        </w:tc>
        <w:tc>
          <w:tcPr>
            <w:tcW w:w="459" w:type="dxa"/>
          </w:tcPr>
          <w:p w14:paraId="38F45F2F" w14:textId="77777777" w:rsidR="00646E3A" w:rsidRDefault="00646E3A">
            <w:pPr>
              <w:widowControl/>
              <w:jc w:val="both"/>
              <w:rPr>
                <w:sz w:val="20"/>
              </w:rPr>
            </w:pPr>
          </w:p>
        </w:tc>
        <w:tc>
          <w:tcPr>
            <w:tcW w:w="459" w:type="dxa"/>
          </w:tcPr>
          <w:p w14:paraId="11F462D2" w14:textId="77777777" w:rsidR="00646E3A" w:rsidRDefault="00646E3A">
            <w:pPr>
              <w:widowControl/>
              <w:jc w:val="both"/>
              <w:rPr>
                <w:sz w:val="20"/>
              </w:rPr>
            </w:pPr>
          </w:p>
        </w:tc>
        <w:tc>
          <w:tcPr>
            <w:tcW w:w="463" w:type="dxa"/>
          </w:tcPr>
          <w:p w14:paraId="677FD679" w14:textId="77777777" w:rsidR="00646E3A" w:rsidRDefault="00646E3A">
            <w:pPr>
              <w:widowControl/>
              <w:jc w:val="both"/>
              <w:rPr>
                <w:sz w:val="20"/>
              </w:rPr>
            </w:pPr>
          </w:p>
        </w:tc>
      </w:tr>
      <w:tr w:rsidR="00646E3A" w14:paraId="442E4398" w14:textId="77777777">
        <w:trPr>
          <w:jc w:val="center"/>
        </w:trPr>
        <w:tc>
          <w:tcPr>
            <w:tcW w:w="728" w:type="dxa"/>
          </w:tcPr>
          <w:p w14:paraId="5EBAC561" w14:textId="77777777" w:rsidR="00646E3A" w:rsidRDefault="00646E3A">
            <w:pPr>
              <w:widowControl/>
              <w:jc w:val="both"/>
              <w:rPr>
                <w:b/>
              </w:rPr>
            </w:pPr>
          </w:p>
        </w:tc>
        <w:tc>
          <w:tcPr>
            <w:tcW w:w="483" w:type="dxa"/>
            <w:vAlign w:val="center"/>
          </w:tcPr>
          <w:p w14:paraId="3E3315A5" w14:textId="77777777" w:rsidR="00646E3A" w:rsidRDefault="00646E3A">
            <w:pPr>
              <w:widowControl/>
              <w:jc w:val="center"/>
              <w:rPr>
                <w:b/>
              </w:rPr>
            </w:pPr>
          </w:p>
        </w:tc>
        <w:tc>
          <w:tcPr>
            <w:tcW w:w="12906" w:type="dxa"/>
            <w:gridSpan w:val="6"/>
            <w:vAlign w:val="center"/>
          </w:tcPr>
          <w:p w14:paraId="48D23B00" w14:textId="77777777" w:rsidR="00646E3A" w:rsidRDefault="00000000">
            <w:pPr>
              <w:widowControl/>
              <w:jc w:val="both"/>
              <w:rPr>
                <w:b/>
                <w:sz w:val="20"/>
              </w:rPr>
            </w:pPr>
            <w:r>
              <w:rPr>
                <w:b/>
              </w:rPr>
              <w:t>Réalisation</w:t>
            </w:r>
          </w:p>
        </w:tc>
      </w:tr>
      <w:tr w:rsidR="00646E3A" w14:paraId="58272A30" w14:textId="77777777">
        <w:trPr>
          <w:jc w:val="center"/>
        </w:trPr>
        <w:tc>
          <w:tcPr>
            <w:tcW w:w="728" w:type="dxa"/>
            <w:vAlign w:val="center"/>
          </w:tcPr>
          <w:p w14:paraId="3DE3FAD5" w14:textId="77777777" w:rsidR="00646E3A" w:rsidRDefault="00000000">
            <w:pPr>
              <w:widowControl/>
              <w:jc w:val="center"/>
              <w:rPr>
                <w:rFonts w:cs="Arial"/>
                <w:sz w:val="20"/>
                <w:szCs w:val="20"/>
              </w:rPr>
            </w:pPr>
            <w:r>
              <w:rPr>
                <w:rFonts w:cs="Arial"/>
                <w:sz w:val="20"/>
                <w:szCs w:val="20"/>
              </w:rPr>
              <w:t>T7.1</w:t>
            </w:r>
          </w:p>
        </w:tc>
        <w:tc>
          <w:tcPr>
            <w:tcW w:w="483" w:type="dxa"/>
            <w:vAlign w:val="center"/>
          </w:tcPr>
          <w:p w14:paraId="6E1A8455" w14:textId="77777777" w:rsidR="00646E3A" w:rsidRDefault="00000000">
            <w:pPr>
              <w:jc w:val="center"/>
              <w:rPr>
                <w:rFonts w:cs="Arial"/>
                <w:sz w:val="20"/>
                <w:szCs w:val="20"/>
              </w:rPr>
            </w:pPr>
            <w:r>
              <w:rPr>
                <w:rFonts w:cs="Arial"/>
                <w:sz w:val="20"/>
                <w:szCs w:val="20"/>
              </w:rPr>
              <w:t>R3</w:t>
            </w:r>
          </w:p>
        </w:tc>
        <w:tc>
          <w:tcPr>
            <w:tcW w:w="8022" w:type="dxa"/>
            <w:vAlign w:val="bottom"/>
          </w:tcPr>
          <w:p w14:paraId="0A53B19C" w14:textId="77777777" w:rsidR="00646E3A" w:rsidRDefault="00000000">
            <w:pPr>
              <w:rPr>
                <w:rFonts w:cs="Arial"/>
                <w:sz w:val="20"/>
                <w:szCs w:val="20"/>
              </w:rPr>
            </w:pPr>
            <w:r>
              <w:rPr>
                <w:rFonts w:cs="Arial"/>
                <w:sz w:val="20"/>
                <w:szCs w:val="20"/>
              </w:rPr>
              <w:t>Réaliser la conception détaillée du matériel et/ou du logiciel.</w:t>
            </w:r>
          </w:p>
        </w:tc>
        <w:tc>
          <w:tcPr>
            <w:tcW w:w="3044" w:type="dxa"/>
          </w:tcPr>
          <w:p w14:paraId="47D1638C" w14:textId="77777777" w:rsidR="00646E3A" w:rsidRDefault="00000000">
            <w:pPr>
              <w:widowControl/>
              <w:jc w:val="both"/>
              <w:rPr>
                <w:sz w:val="20"/>
              </w:rPr>
            </w:pPr>
            <w:r>
              <w:rPr>
                <w:sz w:val="20"/>
              </w:rPr>
              <w:t>C3.1 C3.3 C3.6</w:t>
            </w:r>
          </w:p>
        </w:tc>
        <w:tc>
          <w:tcPr>
            <w:tcW w:w="459" w:type="dxa"/>
          </w:tcPr>
          <w:p w14:paraId="46E4BC57" w14:textId="77777777" w:rsidR="00646E3A" w:rsidRDefault="00646E3A">
            <w:pPr>
              <w:widowControl/>
              <w:jc w:val="both"/>
              <w:rPr>
                <w:sz w:val="20"/>
              </w:rPr>
            </w:pPr>
          </w:p>
        </w:tc>
        <w:tc>
          <w:tcPr>
            <w:tcW w:w="459" w:type="dxa"/>
          </w:tcPr>
          <w:p w14:paraId="501A1E36" w14:textId="77777777" w:rsidR="00646E3A" w:rsidRDefault="00646E3A">
            <w:pPr>
              <w:widowControl/>
              <w:jc w:val="both"/>
              <w:rPr>
                <w:sz w:val="20"/>
              </w:rPr>
            </w:pPr>
          </w:p>
        </w:tc>
        <w:tc>
          <w:tcPr>
            <w:tcW w:w="459" w:type="dxa"/>
          </w:tcPr>
          <w:p w14:paraId="1505D7D5" w14:textId="77777777" w:rsidR="00646E3A" w:rsidRDefault="00646E3A">
            <w:pPr>
              <w:widowControl/>
              <w:jc w:val="both"/>
              <w:rPr>
                <w:sz w:val="20"/>
              </w:rPr>
            </w:pPr>
          </w:p>
        </w:tc>
        <w:tc>
          <w:tcPr>
            <w:tcW w:w="463" w:type="dxa"/>
          </w:tcPr>
          <w:p w14:paraId="1C35D488" w14:textId="77777777" w:rsidR="00646E3A" w:rsidRDefault="00646E3A">
            <w:pPr>
              <w:widowControl/>
              <w:jc w:val="both"/>
              <w:rPr>
                <w:sz w:val="20"/>
              </w:rPr>
            </w:pPr>
          </w:p>
        </w:tc>
      </w:tr>
      <w:tr w:rsidR="00646E3A" w14:paraId="58872CD9" w14:textId="77777777">
        <w:trPr>
          <w:jc w:val="center"/>
        </w:trPr>
        <w:tc>
          <w:tcPr>
            <w:tcW w:w="728" w:type="dxa"/>
            <w:vAlign w:val="center"/>
          </w:tcPr>
          <w:p w14:paraId="718A69E5" w14:textId="77777777" w:rsidR="00646E3A" w:rsidRDefault="00000000">
            <w:pPr>
              <w:jc w:val="center"/>
              <w:rPr>
                <w:rFonts w:cs="Arial"/>
                <w:sz w:val="20"/>
                <w:szCs w:val="20"/>
              </w:rPr>
            </w:pPr>
            <w:r>
              <w:rPr>
                <w:rFonts w:cs="Arial"/>
                <w:sz w:val="20"/>
                <w:szCs w:val="20"/>
              </w:rPr>
              <w:t>T7.2</w:t>
            </w:r>
          </w:p>
        </w:tc>
        <w:tc>
          <w:tcPr>
            <w:tcW w:w="483" w:type="dxa"/>
            <w:vAlign w:val="center"/>
          </w:tcPr>
          <w:p w14:paraId="660D7D0F" w14:textId="77777777" w:rsidR="00646E3A" w:rsidRDefault="00000000">
            <w:pPr>
              <w:jc w:val="center"/>
              <w:rPr>
                <w:rFonts w:cs="Arial"/>
                <w:sz w:val="20"/>
                <w:szCs w:val="20"/>
              </w:rPr>
            </w:pPr>
            <w:r>
              <w:rPr>
                <w:rFonts w:cs="Arial"/>
                <w:sz w:val="20"/>
                <w:szCs w:val="20"/>
              </w:rPr>
              <w:t>RF</w:t>
            </w:r>
          </w:p>
        </w:tc>
        <w:tc>
          <w:tcPr>
            <w:tcW w:w="8022" w:type="dxa"/>
            <w:vAlign w:val="bottom"/>
          </w:tcPr>
          <w:p w14:paraId="2E83A6DB" w14:textId="77777777" w:rsidR="00646E3A" w:rsidRDefault="00000000">
            <w:pPr>
              <w:rPr>
                <w:rFonts w:cs="Arial"/>
                <w:sz w:val="20"/>
                <w:szCs w:val="20"/>
              </w:rPr>
            </w:pPr>
            <w:r>
              <w:rPr>
                <w:rFonts w:cs="Arial"/>
                <w:sz w:val="20"/>
                <w:szCs w:val="20"/>
              </w:rPr>
              <w:t>Produire un prototype logiciel et/ou matériel.</w:t>
            </w:r>
          </w:p>
        </w:tc>
        <w:tc>
          <w:tcPr>
            <w:tcW w:w="3044" w:type="dxa"/>
          </w:tcPr>
          <w:p w14:paraId="0BA4E372" w14:textId="77777777" w:rsidR="00646E3A" w:rsidRDefault="00000000">
            <w:pPr>
              <w:widowControl/>
              <w:jc w:val="both"/>
              <w:rPr>
                <w:sz w:val="20"/>
              </w:rPr>
            </w:pPr>
            <w:r>
              <w:rPr>
                <w:sz w:val="20"/>
              </w:rPr>
              <w:t>C4.1 C4.2 C4.3 C4.4</w:t>
            </w:r>
          </w:p>
        </w:tc>
        <w:tc>
          <w:tcPr>
            <w:tcW w:w="459" w:type="dxa"/>
          </w:tcPr>
          <w:p w14:paraId="4FB6559E" w14:textId="77777777" w:rsidR="00646E3A" w:rsidRDefault="00646E3A">
            <w:pPr>
              <w:widowControl/>
              <w:jc w:val="both"/>
              <w:rPr>
                <w:sz w:val="20"/>
              </w:rPr>
            </w:pPr>
          </w:p>
        </w:tc>
        <w:tc>
          <w:tcPr>
            <w:tcW w:w="459" w:type="dxa"/>
          </w:tcPr>
          <w:p w14:paraId="20FF79FF" w14:textId="77777777" w:rsidR="00646E3A" w:rsidRDefault="00646E3A">
            <w:pPr>
              <w:widowControl/>
              <w:jc w:val="both"/>
              <w:rPr>
                <w:sz w:val="20"/>
              </w:rPr>
            </w:pPr>
          </w:p>
        </w:tc>
        <w:tc>
          <w:tcPr>
            <w:tcW w:w="459" w:type="dxa"/>
          </w:tcPr>
          <w:p w14:paraId="03F7FF30" w14:textId="77777777" w:rsidR="00646E3A" w:rsidRDefault="00646E3A">
            <w:pPr>
              <w:widowControl/>
              <w:jc w:val="both"/>
              <w:rPr>
                <w:sz w:val="20"/>
              </w:rPr>
            </w:pPr>
          </w:p>
        </w:tc>
        <w:tc>
          <w:tcPr>
            <w:tcW w:w="463" w:type="dxa"/>
          </w:tcPr>
          <w:p w14:paraId="5C0575DB" w14:textId="77777777" w:rsidR="00646E3A" w:rsidRDefault="00646E3A">
            <w:pPr>
              <w:widowControl/>
              <w:jc w:val="both"/>
              <w:rPr>
                <w:sz w:val="20"/>
              </w:rPr>
            </w:pPr>
          </w:p>
        </w:tc>
      </w:tr>
      <w:tr w:rsidR="00646E3A" w14:paraId="6C845D55" w14:textId="77777777">
        <w:trPr>
          <w:jc w:val="center"/>
        </w:trPr>
        <w:tc>
          <w:tcPr>
            <w:tcW w:w="728" w:type="dxa"/>
            <w:vAlign w:val="center"/>
          </w:tcPr>
          <w:p w14:paraId="54D055F3" w14:textId="77777777" w:rsidR="00646E3A" w:rsidRDefault="00000000">
            <w:pPr>
              <w:jc w:val="center"/>
              <w:rPr>
                <w:rFonts w:cs="Arial"/>
                <w:sz w:val="20"/>
                <w:szCs w:val="20"/>
              </w:rPr>
            </w:pPr>
            <w:r>
              <w:rPr>
                <w:rFonts w:cs="Arial"/>
                <w:sz w:val="20"/>
                <w:szCs w:val="20"/>
              </w:rPr>
              <w:t>T7.3</w:t>
            </w:r>
          </w:p>
        </w:tc>
        <w:tc>
          <w:tcPr>
            <w:tcW w:w="483" w:type="dxa"/>
            <w:vAlign w:val="center"/>
          </w:tcPr>
          <w:p w14:paraId="577E324D" w14:textId="77777777" w:rsidR="00646E3A" w:rsidRDefault="00000000">
            <w:pPr>
              <w:jc w:val="center"/>
              <w:rPr>
                <w:rFonts w:cs="Arial"/>
                <w:sz w:val="20"/>
                <w:szCs w:val="20"/>
              </w:rPr>
            </w:pPr>
            <w:r>
              <w:rPr>
                <w:rFonts w:cs="Arial"/>
                <w:sz w:val="20"/>
                <w:szCs w:val="20"/>
              </w:rPr>
              <w:t>RF</w:t>
            </w:r>
          </w:p>
        </w:tc>
        <w:tc>
          <w:tcPr>
            <w:tcW w:w="8022" w:type="dxa"/>
            <w:vAlign w:val="bottom"/>
          </w:tcPr>
          <w:p w14:paraId="1F5CAAD0" w14:textId="77777777" w:rsidR="00646E3A" w:rsidRDefault="00000000">
            <w:pPr>
              <w:rPr>
                <w:rFonts w:cs="Arial"/>
                <w:sz w:val="20"/>
                <w:szCs w:val="20"/>
              </w:rPr>
            </w:pPr>
            <w:r>
              <w:rPr>
                <w:rFonts w:cs="Arial"/>
                <w:sz w:val="20"/>
                <w:szCs w:val="20"/>
              </w:rPr>
              <w:t>Valider le prototype.</w:t>
            </w:r>
          </w:p>
        </w:tc>
        <w:tc>
          <w:tcPr>
            <w:tcW w:w="3044" w:type="dxa"/>
          </w:tcPr>
          <w:p w14:paraId="4111A42F" w14:textId="77777777" w:rsidR="00646E3A" w:rsidRDefault="00000000">
            <w:pPr>
              <w:widowControl/>
              <w:jc w:val="both"/>
              <w:rPr>
                <w:sz w:val="20"/>
              </w:rPr>
            </w:pPr>
            <w:r>
              <w:rPr>
                <w:sz w:val="20"/>
              </w:rPr>
              <w:t>C3.5 C4.5 C4.6</w:t>
            </w:r>
          </w:p>
        </w:tc>
        <w:tc>
          <w:tcPr>
            <w:tcW w:w="459" w:type="dxa"/>
          </w:tcPr>
          <w:p w14:paraId="5CD488DF" w14:textId="77777777" w:rsidR="00646E3A" w:rsidRDefault="00646E3A">
            <w:pPr>
              <w:widowControl/>
              <w:jc w:val="both"/>
              <w:rPr>
                <w:sz w:val="20"/>
              </w:rPr>
            </w:pPr>
          </w:p>
        </w:tc>
        <w:tc>
          <w:tcPr>
            <w:tcW w:w="459" w:type="dxa"/>
          </w:tcPr>
          <w:p w14:paraId="6093BF22" w14:textId="77777777" w:rsidR="00646E3A" w:rsidRDefault="00646E3A">
            <w:pPr>
              <w:widowControl/>
              <w:jc w:val="both"/>
              <w:rPr>
                <w:sz w:val="20"/>
              </w:rPr>
            </w:pPr>
          </w:p>
        </w:tc>
        <w:tc>
          <w:tcPr>
            <w:tcW w:w="459" w:type="dxa"/>
          </w:tcPr>
          <w:p w14:paraId="1F185950" w14:textId="77777777" w:rsidR="00646E3A" w:rsidRDefault="00646E3A">
            <w:pPr>
              <w:widowControl/>
              <w:jc w:val="both"/>
              <w:rPr>
                <w:sz w:val="20"/>
              </w:rPr>
            </w:pPr>
          </w:p>
        </w:tc>
        <w:tc>
          <w:tcPr>
            <w:tcW w:w="463" w:type="dxa"/>
          </w:tcPr>
          <w:p w14:paraId="0427235D" w14:textId="77777777" w:rsidR="00646E3A" w:rsidRDefault="00646E3A">
            <w:pPr>
              <w:widowControl/>
              <w:jc w:val="both"/>
              <w:rPr>
                <w:sz w:val="20"/>
              </w:rPr>
            </w:pPr>
          </w:p>
        </w:tc>
      </w:tr>
      <w:tr w:rsidR="00646E3A" w14:paraId="4E5B732D" w14:textId="77777777">
        <w:trPr>
          <w:jc w:val="center"/>
        </w:trPr>
        <w:tc>
          <w:tcPr>
            <w:tcW w:w="728" w:type="dxa"/>
            <w:vAlign w:val="center"/>
          </w:tcPr>
          <w:p w14:paraId="2CFD68B6" w14:textId="77777777" w:rsidR="00646E3A" w:rsidRDefault="00000000">
            <w:pPr>
              <w:jc w:val="center"/>
              <w:rPr>
                <w:rFonts w:cs="Arial"/>
                <w:sz w:val="20"/>
                <w:szCs w:val="20"/>
              </w:rPr>
            </w:pPr>
            <w:r>
              <w:rPr>
                <w:rFonts w:cs="Arial"/>
                <w:sz w:val="20"/>
                <w:szCs w:val="20"/>
              </w:rPr>
              <w:t>T7.4</w:t>
            </w:r>
          </w:p>
        </w:tc>
        <w:tc>
          <w:tcPr>
            <w:tcW w:w="483" w:type="dxa"/>
            <w:vAlign w:val="center"/>
          </w:tcPr>
          <w:p w14:paraId="10A6D813" w14:textId="77777777" w:rsidR="00646E3A" w:rsidRDefault="00000000">
            <w:pPr>
              <w:jc w:val="center"/>
              <w:rPr>
                <w:rFonts w:cs="Arial"/>
                <w:sz w:val="20"/>
                <w:szCs w:val="20"/>
              </w:rPr>
            </w:pPr>
            <w:r>
              <w:rPr>
                <w:rFonts w:cs="Arial"/>
                <w:sz w:val="20"/>
                <w:szCs w:val="20"/>
              </w:rPr>
              <w:t>RF</w:t>
            </w:r>
          </w:p>
        </w:tc>
        <w:tc>
          <w:tcPr>
            <w:tcW w:w="8022" w:type="dxa"/>
            <w:vAlign w:val="bottom"/>
          </w:tcPr>
          <w:p w14:paraId="6BBC0F17" w14:textId="77777777" w:rsidR="00646E3A" w:rsidRDefault="00000000">
            <w:pPr>
              <w:rPr>
                <w:rFonts w:cs="Arial"/>
                <w:sz w:val="20"/>
                <w:szCs w:val="20"/>
              </w:rPr>
            </w:pPr>
            <w:r>
              <w:rPr>
                <w:rFonts w:cs="Arial"/>
                <w:sz w:val="20"/>
                <w:szCs w:val="20"/>
              </w:rPr>
              <w:t>Documenter les dossiers techniques et de maintenance</w:t>
            </w:r>
          </w:p>
        </w:tc>
        <w:tc>
          <w:tcPr>
            <w:tcW w:w="3044" w:type="dxa"/>
          </w:tcPr>
          <w:p w14:paraId="289BDC6B" w14:textId="77777777" w:rsidR="00646E3A" w:rsidRDefault="00000000">
            <w:pPr>
              <w:widowControl/>
              <w:jc w:val="both"/>
              <w:rPr>
                <w:sz w:val="20"/>
              </w:rPr>
            </w:pPr>
            <w:r>
              <w:rPr>
                <w:sz w:val="20"/>
              </w:rPr>
              <w:t>C2.1 C4.7</w:t>
            </w:r>
          </w:p>
        </w:tc>
        <w:tc>
          <w:tcPr>
            <w:tcW w:w="459" w:type="dxa"/>
          </w:tcPr>
          <w:p w14:paraId="7E63C078" w14:textId="77777777" w:rsidR="00646E3A" w:rsidRDefault="00646E3A">
            <w:pPr>
              <w:widowControl/>
              <w:jc w:val="both"/>
              <w:rPr>
                <w:sz w:val="20"/>
              </w:rPr>
            </w:pPr>
          </w:p>
        </w:tc>
        <w:tc>
          <w:tcPr>
            <w:tcW w:w="459" w:type="dxa"/>
          </w:tcPr>
          <w:p w14:paraId="53DBC65C" w14:textId="77777777" w:rsidR="00646E3A" w:rsidRDefault="00646E3A">
            <w:pPr>
              <w:widowControl/>
              <w:jc w:val="both"/>
              <w:rPr>
                <w:sz w:val="20"/>
              </w:rPr>
            </w:pPr>
          </w:p>
        </w:tc>
        <w:tc>
          <w:tcPr>
            <w:tcW w:w="459" w:type="dxa"/>
          </w:tcPr>
          <w:p w14:paraId="3155A08C" w14:textId="77777777" w:rsidR="00646E3A" w:rsidRDefault="00646E3A">
            <w:pPr>
              <w:widowControl/>
              <w:jc w:val="both"/>
              <w:rPr>
                <w:sz w:val="20"/>
              </w:rPr>
            </w:pPr>
          </w:p>
        </w:tc>
        <w:tc>
          <w:tcPr>
            <w:tcW w:w="463" w:type="dxa"/>
          </w:tcPr>
          <w:p w14:paraId="3CFCEEA1" w14:textId="77777777" w:rsidR="00646E3A" w:rsidRDefault="00646E3A">
            <w:pPr>
              <w:widowControl/>
              <w:jc w:val="both"/>
              <w:rPr>
                <w:sz w:val="20"/>
              </w:rPr>
            </w:pPr>
          </w:p>
        </w:tc>
      </w:tr>
      <w:tr w:rsidR="00646E3A" w14:paraId="42F8D1A6" w14:textId="77777777">
        <w:trPr>
          <w:jc w:val="center"/>
        </w:trPr>
        <w:tc>
          <w:tcPr>
            <w:tcW w:w="728" w:type="dxa"/>
            <w:vAlign w:val="center"/>
          </w:tcPr>
          <w:p w14:paraId="255E5346" w14:textId="77777777" w:rsidR="00646E3A" w:rsidRDefault="00000000">
            <w:pPr>
              <w:jc w:val="center"/>
              <w:rPr>
                <w:rFonts w:cs="Arial"/>
                <w:sz w:val="20"/>
                <w:szCs w:val="20"/>
              </w:rPr>
            </w:pPr>
            <w:r>
              <w:rPr>
                <w:rFonts w:cs="Arial"/>
                <w:sz w:val="20"/>
                <w:szCs w:val="20"/>
              </w:rPr>
              <w:t>T9.2</w:t>
            </w:r>
          </w:p>
        </w:tc>
        <w:tc>
          <w:tcPr>
            <w:tcW w:w="483" w:type="dxa"/>
            <w:vAlign w:val="center"/>
          </w:tcPr>
          <w:p w14:paraId="2EAD7AAC" w14:textId="77777777" w:rsidR="00646E3A" w:rsidRDefault="00000000">
            <w:pPr>
              <w:jc w:val="center"/>
              <w:rPr>
                <w:rFonts w:cs="Arial"/>
                <w:sz w:val="20"/>
                <w:szCs w:val="20"/>
              </w:rPr>
            </w:pPr>
            <w:r>
              <w:rPr>
                <w:rFonts w:cs="Arial"/>
                <w:sz w:val="20"/>
                <w:szCs w:val="20"/>
              </w:rPr>
              <w:t>RF</w:t>
            </w:r>
          </w:p>
        </w:tc>
        <w:tc>
          <w:tcPr>
            <w:tcW w:w="8022" w:type="dxa"/>
            <w:vAlign w:val="bottom"/>
          </w:tcPr>
          <w:p w14:paraId="5047F4F2" w14:textId="77777777" w:rsidR="00646E3A" w:rsidRDefault="00000000">
            <w:pPr>
              <w:rPr>
                <w:rFonts w:cs="Arial"/>
                <w:sz w:val="20"/>
                <w:szCs w:val="20"/>
              </w:rPr>
            </w:pPr>
            <w:r>
              <w:rPr>
                <w:rFonts w:cs="Arial"/>
                <w:sz w:val="20"/>
                <w:szCs w:val="20"/>
              </w:rPr>
              <w:t>Installer un système ou un service.</w:t>
            </w:r>
          </w:p>
        </w:tc>
        <w:tc>
          <w:tcPr>
            <w:tcW w:w="3044" w:type="dxa"/>
          </w:tcPr>
          <w:p w14:paraId="738CC74C" w14:textId="77777777" w:rsidR="00646E3A" w:rsidRDefault="00000000">
            <w:pPr>
              <w:widowControl/>
              <w:jc w:val="both"/>
              <w:rPr>
                <w:sz w:val="20"/>
              </w:rPr>
            </w:pPr>
            <w:r>
              <w:rPr>
                <w:sz w:val="20"/>
              </w:rPr>
              <w:t>C2.5</w:t>
            </w:r>
          </w:p>
        </w:tc>
        <w:tc>
          <w:tcPr>
            <w:tcW w:w="459" w:type="dxa"/>
          </w:tcPr>
          <w:p w14:paraId="7AC69136" w14:textId="77777777" w:rsidR="00646E3A" w:rsidRDefault="00646E3A">
            <w:pPr>
              <w:widowControl/>
              <w:jc w:val="both"/>
              <w:rPr>
                <w:sz w:val="20"/>
              </w:rPr>
            </w:pPr>
          </w:p>
        </w:tc>
        <w:tc>
          <w:tcPr>
            <w:tcW w:w="459" w:type="dxa"/>
          </w:tcPr>
          <w:p w14:paraId="2EBDC652" w14:textId="77777777" w:rsidR="00646E3A" w:rsidRDefault="00646E3A">
            <w:pPr>
              <w:widowControl/>
              <w:jc w:val="both"/>
              <w:rPr>
                <w:sz w:val="20"/>
              </w:rPr>
            </w:pPr>
          </w:p>
        </w:tc>
        <w:tc>
          <w:tcPr>
            <w:tcW w:w="459" w:type="dxa"/>
          </w:tcPr>
          <w:p w14:paraId="416DFB73" w14:textId="77777777" w:rsidR="00646E3A" w:rsidRDefault="00646E3A">
            <w:pPr>
              <w:widowControl/>
              <w:jc w:val="both"/>
              <w:rPr>
                <w:sz w:val="20"/>
              </w:rPr>
            </w:pPr>
          </w:p>
        </w:tc>
        <w:tc>
          <w:tcPr>
            <w:tcW w:w="463" w:type="dxa"/>
          </w:tcPr>
          <w:p w14:paraId="33544571" w14:textId="77777777" w:rsidR="00646E3A" w:rsidRDefault="00646E3A">
            <w:pPr>
              <w:widowControl/>
              <w:jc w:val="both"/>
              <w:rPr>
                <w:sz w:val="20"/>
              </w:rPr>
            </w:pPr>
          </w:p>
        </w:tc>
      </w:tr>
      <w:tr w:rsidR="00646E3A" w14:paraId="4CFB1414" w14:textId="77777777">
        <w:trPr>
          <w:jc w:val="center"/>
        </w:trPr>
        <w:tc>
          <w:tcPr>
            <w:tcW w:w="728" w:type="dxa"/>
            <w:vAlign w:val="center"/>
          </w:tcPr>
          <w:p w14:paraId="5E8F9FB9" w14:textId="77777777" w:rsidR="00646E3A" w:rsidRDefault="00000000">
            <w:pPr>
              <w:jc w:val="center"/>
              <w:rPr>
                <w:rFonts w:cs="Arial"/>
                <w:sz w:val="20"/>
                <w:szCs w:val="20"/>
              </w:rPr>
            </w:pPr>
            <w:r>
              <w:rPr>
                <w:rFonts w:cs="Arial"/>
                <w:sz w:val="20"/>
                <w:szCs w:val="20"/>
              </w:rPr>
              <w:t>T10.3</w:t>
            </w:r>
          </w:p>
        </w:tc>
        <w:tc>
          <w:tcPr>
            <w:tcW w:w="483" w:type="dxa"/>
            <w:vAlign w:val="center"/>
          </w:tcPr>
          <w:p w14:paraId="46EF74EB" w14:textId="77777777" w:rsidR="00646E3A" w:rsidRDefault="00000000">
            <w:pPr>
              <w:jc w:val="center"/>
              <w:rPr>
                <w:rFonts w:cs="Arial"/>
                <w:sz w:val="20"/>
                <w:szCs w:val="20"/>
              </w:rPr>
            </w:pPr>
            <w:r>
              <w:rPr>
                <w:rFonts w:cs="Arial"/>
                <w:sz w:val="20"/>
                <w:szCs w:val="20"/>
              </w:rPr>
              <w:t>RF</w:t>
            </w:r>
          </w:p>
        </w:tc>
        <w:tc>
          <w:tcPr>
            <w:tcW w:w="8022" w:type="dxa"/>
            <w:vAlign w:val="bottom"/>
          </w:tcPr>
          <w:p w14:paraId="6B6526BF" w14:textId="77777777" w:rsidR="00646E3A" w:rsidRDefault="00000000">
            <w:pPr>
              <w:rPr>
                <w:rFonts w:cs="Arial"/>
                <w:sz w:val="20"/>
                <w:szCs w:val="20"/>
              </w:rPr>
            </w:pPr>
            <w:r>
              <w:rPr>
                <w:rFonts w:cs="Arial"/>
                <w:sz w:val="20"/>
                <w:szCs w:val="20"/>
              </w:rPr>
              <w:t>Exécuter et/ou planifier les tâches professionnelles de MCO.</w:t>
            </w:r>
          </w:p>
        </w:tc>
        <w:tc>
          <w:tcPr>
            <w:tcW w:w="3044" w:type="dxa"/>
          </w:tcPr>
          <w:p w14:paraId="228C6340" w14:textId="77777777" w:rsidR="00646E3A" w:rsidRDefault="00000000">
            <w:pPr>
              <w:widowControl/>
              <w:jc w:val="both"/>
              <w:rPr>
                <w:sz w:val="20"/>
              </w:rPr>
            </w:pPr>
            <w:r>
              <w:rPr>
                <w:sz w:val="20"/>
              </w:rPr>
              <w:t>C2.5</w:t>
            </w:r>
          </w:p>
        </w:tc>
        <w:tc>
          <w:tcPr>
            <w:tcW w:w="459" w:type="dxa"/>
          </w:tcPr>
          <w:p w14:paraId="7EC85D72" w14:textId="77777777" w:rsidR="00646E3A" w:rsidRDefault="00646E3A">
            <w:pPr>
              <w:widowControl/>
              <w:jc w:val="both"/>
              <w:rPr>
                <w:sz w:val="20"/>
              </w:rPr>
            </w:pPr>
          </w:p>
        </w:tc>
        <w:tc>
          <w:tcPr>
            <w:tcW w:w="459" w:type="dxa"/>
          </w:tcPr>
          <w:p w14:paraId="67B5DE64" w14:textId="77777777" w:rsidR="00646E3A" w:rsidRDefault="00646E3A">
            <w:pPr>
              <w:widowControl/>
              <w:jc w:val="both"/>
              <w:rPr>
                <w:sz w:val="20"/>
              </w:rPr>
            </w:pPr>
          </w:p>
        </w:tc>
        <w:tc>
          <w:tcPr>
            <w:tcW w:w="459" w:type="dxa"/>
          </w:tcPr>
          <w:p w14:paraId="47218575" w14:textId="77777777" w:rsidR="00646E3A" w:rsidRDefault="00646E3A">
            <w:pPr>
              <w:widowControl/>
              <w:jc w:val="both"/>
              <w:rPr>
                <w:sz w:val="20"/>
              </w:rPr>
            </w:pPr>
          </w:p>
        </w:tc>
        <w:tc>
          <w:tcPr>
            <w:tcW w:w="463" w:type="dxa"/>
          </w:tcPr>
          <w:p w14:paraId="6C09BF41" w14:textId="77777777" w:rsidR="00646E3A" w:rsidRDefault="00646E3A">
            <w:pPr>
              <w:widowControl/>
              <w:jc w:val="both"/>
              <w:rPr>
                <w:sz w:val="20"/>
              </w:rPr>
            </w:pPr>
          </w:p>
        </w:tc>
      </w:tr>
      <w:tr w:rsidR="00646E3A" w14:paraId="375B8FB5" w14:textId="77777777">
        <w:trPr>
          <w:jc w:val="center"/>
        </w:trPr>
        <w:tc>
          <w:tcPr>
            <w:tcW w:w="728" w:type="dxa"/>
            <w:vAlign w:val="center"/>
          </w:tcPr>
          <w:p w14:paraId="573E19A8" w14:textId="77777777" w:rsidR="00646E3A" w:rsidRDefault="00000000">
            <w:pPr>
              <w:jc w:val="center"/>
              <w:rPr>
                <w:rFonts w:cs="Arial"/>
                <w:sz w:val="20"/>
                <w:szCs w:val="20"/>
              </w:rPr>
            </w:pPr>
            <w:r>
              <w:rPr>
                <w:rFonts w:cs="Arial"/>
                <w:sz w:val="20"/>
                <w:szCs w:val="20"/>
              </w:rPr>
              <w:t>T11.3</w:t>
            </w:r>
          </w:p>
        </w:tc>
        <w:tc>
          <w:tcPr>
            <w:tcW w:w="483" w:type="dxa"/>
            <w:vAlign w:val="center"/>
          </w:tcPr>
          <w:p w14:paraId="046B2C6F" w14:textId="77777777" w:rsidR="00646E3A" w:rsidRDefault="00000000">
            <w:pPr>
              <w:jc w:val="center"/>
              <w:rPr>
                <w:rFonts w:cs="Arial"/>
                <w:sz w:val="20"/>
                <w:szCs w:val="20"/>
              </w:rPr>
            </w:pPr>
            <w:r>
              <w:rPr>
                <w:rFonts w:cs="Arial"/>
                <w:sz w:val="20"/>
                <w:szCs w:val="20"/>
              </w:rPr>
              <w:t>RF</w:t>
            </w:r>
          </w:p>
        </w:tc>
        <w:tc>
          <w:tcPr>
            <w:tcW w:w="8022" w:type="dxa"/>
            <w:vAlign w:val="center"/>
          </w:tcPr>
          <w:p w14:paraId="1E944F1B" w14:textId="77777777" w:rsidR="00646E3A" w:rsidRDefault="00000000">
            <w:pPr>
              <w:rPr>
                <w:rFonts w:cs="Arial"/>
                <w:sz w:val="20"/>
                <w:szCs w:val="20"/>
              </w:rPr>
            </w:pPr>
            <w:r>
              <w:rPr>
                <w:rFonts w:cs="Arial"/>
                <w:sz w:val="20"/>
                <w:szCs w:val="20"/>
              </w:rPr>
              <w:t>Assurer la formation du client.</w:t>
            </w:r>
          </w:p>
        </w:tc>
        <w:tc>
          <w:tcPr>
            <w:tcW w:w="3044" w:type="dxa"/>
          </w:tcPr>
          <w:p w14:paraId="3AAB7BCD" w14:textId="77777777" w:rsidR="00646E3A" w:rsidRDefault="00000000">
            <w:pPr>
              <w:widowControl/>
              <w:jc w:val="both"/>
              <w:rPr>
                <w:sz w:val="20"/>
              </w:rPr>
            </w:pPr>
            <w:r>
              <w:rPr>
                <w:sz w:val="20"/>
              </w:rPr>
              <w:t>C2.2 C2.5</w:t>
            </w:r>
          </w:p>
        </w:tc>
        <w:tc>
          <w:tcPr>
            <w:tcW w:w="459" w:type="dxa"/>
          </w:tcPr>
          <w:p w14:paraId="5FB93BC4" w14:textId="77777777" w:rsidR="00646E3A" w:rsidRDefault="00646E3A">
            <w:pPr>
              <w:widowControl/>
              <w:jc w:val="both"/>
              <w:rPr>
                <w:sz w:val="20"/>
              </w:rPr>
            </w:pPr>
          </w:p>
        </w:tc>
        <w:tc>
          <w:tcPr>
            <w:tcW w:w="459" w:type="dxa"/>
          </w:tcPr>
          <w:p w14:paraId="6036B54E" w14:textId="77777777" w:rsidR="00646E3A" w:rsidRDefault="00646E3A">
            <w:pPr>
              <w:widowControl/>
              <w:jc w:val="both"/>
              <w:rPr>
                <w:sz w:val="20"/>
              </w:rPr>
            </w:pPr>
          </w:p>
        </w:tc>
        <w:tc>
          <w:tcPr>
            <w:tcW w:w="459" w:type="dxa"/>
          </w:tcPr>
          <w:p w14:paraId="2DD648C7" w14:textId="77777777" w:rsidR="00646E3A" w:rsidRDefault="00646E3A">
            <w:pPr>
              <w:widowControl/>
              <w:jc w:val="both"/>
              <w:rPr>
                <w:sz w:val="20"/>
              </w:rPr>
            </w:pPr>
          </w:p>
        </w:tc>
        <w:tc>
          <w:tcPr>
            <w:tcW w:w="463" w:type="dxa"/>
          </w:tcPr>
          <w:p w14:paraId="10B2D329" w14:textId="77777777" w:rsidR="00646E3A" w:rsidRDefault="00646E3A">
            <w:pPr>
              <w:widowControl/>
              <w:jc w:val="both"/>
              <w:rPr>
                <w:sz w:val="20"/>
              </w:rPr>
            </w:pPr>
          </w:p>
        </w:tc>
      </w:tr>
      <w:tr w:rsidR="00646E3A" w14:paraId="39ED0DC7" w14:textId="77777777">
        <w:trPr>
          <w:jc w:val="center"/>
        </w:trPr>
        <w:tc>
          <w:tcPr>
            <w:tcW w:w="728" w:type="dxa"/>
            <w:vAlign w:val="center"/>
          </w:tcPr>
          <w:p w14:paraId="4EA4D4FD" w14:textId="77777777" w:rsidR="00646E3A" w:rsidRDefault="00000000">
            <w:pPr>
              <w:jc w:val="center"/>
              <w:rPr>
                <w:rFonts w:cs="Arial"/>
                <w:sz w:val="20"/>
                <w:szCs w:val="20"/>
              </w:rPr>
            </w:pPr>
            <w:r>
              <w:rPr>
                <w:rFonts w:cs="Arial"/>
                <w:sz w:val="20"/>
                <w:szCs w:val="20"/>
              </w:rPr>
              <w:t>T12.1</w:t>
            </w:r>
          </w:p>
        </w:tc>
        <w:tc>
          <w:tcPr>
            <w:tcW w:w="483" w:type="dxa"/>
            <w:vAlign w:val="center"/>
          </w:tcPr>
          <w:p w14:paraId="248BDDA1" w14:textId="77777777" w:rsidR="00646E3A" w:rsidRDefault="00000000">
            <w:pPr>
              <w:jc w:val="center"/>
              <w:rPr>
                <w:rFonts w:cs="Arial"/>
                <w:sz w:val="20"/>
                <w:szCs w:val="20"/>
              </w:rPr>
            </w:pPr>
            <w:r>
              <w:rPr>
                <w:rFonts w:cs="Arial"/>
                <w:sz w:val="20"/>
                <w:szCs w:val="20"/>
              </w:rPr>
              <w:t>RF</w:t>
            </w:r>
          </w:p>
        </w:tc>
        <w:tc>
          <w:tcPr>
            <w:tcW w:w="8022" w:type="dxa"/>
            <w:vAlign w:val="center"/>
          </w:tcPr>
          <w:p w14:paraId="24C23CA9" w14:textId="77777777" w:rsidR="00646E3A" w:rsidRDefault="00000000">
            <w:pPr>
              <w:rPr>
                <w:rFonts w:cs="Arial"/>
                <w:sz w:val="20"/>
                <w:szCs w:val="20"/>
              </w:rPr>
            </w:pPr>
            <w:r>
              <w:rPr>
                <w:rFonts w:cs="Arial"/>
                <w:sz w:val="20"/>
                <w:szCs w:val="20"/>
              </w:rPr>
              <w:t>Organiser le travail de l’équipe.</w:t>
            </w:r>
          </w:p>
        </w:tc>
        <w:tc>
          <w:tcPr>
            <w:tcW w:w="3044" w:type="dxa"/>
          </w:tcPr>
          <w:p w14:paraId="4A9DEAB2" w14:textId="77777777" w:rsidR="00646E3A" w:rsidRDefault="00000000">
            <w:pPr>
              <w:widowControl/>
              <w:jc w:val="both"/>
              <w:rPr>
                <w:sz w:val="20"/>
              </w:rPr>
            </w:pPr>
            <w:r>
              <w:rPr>
                <w:sz w:val="20"/>
              </w:rPr>
              <w:t>C2.3 C2.4 C2.5</w:t>
            </w:r>
          </w:p>
        </w:tc>
        <w:tc>
          <w:tcPr>
            <w:tcW w:w="459" w:type="dxa"/>
          </w:tcPr>
          <w:p w14:paraId="27419D8F" w14:textId="77777777" w:rsidR="00646E3A" w:rsidRDefault="00646E3A">
            <w:pPr>
              <w:widowControl/>
              <w:jc w:val="both"/>
              <w:rPr>
                <w:sz w:val="20"/>
              </w:rPr>
            </w:pPr>
          </w:p>
        </w:tc>
        <w:tc>
          <w:tcPr>
            <w:tcW w:w="459" w:type="dxa"/>
          </w:tcPr>
          <w:p w14:paraId="1B464A32" w14:textId="77777777" w:rsidR="00646E3A" w:rsidRDefault="00646E3A">
            <w:pPr>
              <w:widowControl/>
              <w:jc w:val="both"/>
              <w:rPr>
                <w:sz w:val="20"/>
              </w:rPr>
            </w:pPr>
          </w:p>
        </w:tc>
        <w:tc>
          <w:tcPr>
            <w:tcW w:w="459" w:type="dxa"/>
          </w:tcPr>
          <w:p w14:paraId="7299326F" w14:textId="77777777" w:rsidR="00646E3A" w:rsidRDefault="00646E3A">
            <w:pPr>
              <w:widowControl/>
              <w:jc w:val="both"/>
              <w:rPr>
                <w:sz w:val="20"/>
              </w:rPr>
            </w:pPr>
          </w:p>
        </w:tc>
        <w:tc>
          <w:tcPr>
            <w:tcW w:w="463" w:type="dxa"/>
          </w:tcPr>
          <w:p w14:paraId="7A30B718" w14:textId="77777777" w:rsidR="00646E3A" w:rsidRDefault="00646E3A">
            <w:pPr>
              <w:widowControl/>
              <w:jc w:val="both"/>
              <w:rPr>
                <w:sz w:val="20"/>
              </w:rPr>
            </w:pPr>
          </w:p>
        </w:tc>
      </w:tr>
      <w:tr w:rsidR="00646E3A" w14:paraId="7734D8B4" w14:textId="77777777">
        <w:trPr>
          <w:jc w:val="center"/>
        </w:trPr>
        <w:tc>
          <w:tcPr>
            <w:tcW w:w="728" w:type="dxa"/>
            <w:vAlign w:val="center"/>
          </w:tcPr>
          <w:p w14:paraId="56366116" w14:textId="77777777" w:rsidR="00646E3A" w:rsidRDefault="00000000">
            <w:pPr>
              <w:widowControl/>
              <w:jc w:val="center"/>
              <w:rPr>
                <w:rFonts w:cs="Arial"/>
                <w:sz w:val="20"/>
                <w:szCs w:val="20"/>
              </w:rPr>
            </w:pPr>
            <w:r>
              <w:rPr>
                <w:rFonts w:cs="Arial"/>
                <w:sz w:val="20"/>
                <w:szCs w:val="20"/>
              </w:rPr>
              <w:t>T12.2</w:t>
            </w:r>
          </w:p>
        </w:tc>
        <w:tc>
          <w:tcPr>
            <w:tcW w:w="483" w:type="dxa"/>
            <w:vAlign w:val="center"/>
          </w:tcPr>
          <w:p w14:paraId="7F376201" w14:textId="77777777" w:rsidR="00646E3A" w:rsidRDefault="00000000">
            <w:pPr>
              <w:jc w:val="center"/>
              <w:rPr>
                <w:rFonts w:cs="Arial"/>
                <w:sz w:val="20"/>
                <w:szCs w:val="20"/>
              </w:rPr>
            </w:pPr>
            <w:r>
              <w:rPr>
                <w:rFonts w:cs="Arial"/>
                <w:sz w:val="20"/>
                <w:szCs w:val="20"/>
              </w:rPr>
              <w:t>RF</w:t>
            </w:r>
          </w:p>
        </w:tc>
        <w:tc>
          <w:tcPr>
            <w:tcW w:w="8022" w:type="dxa"/>
            <w:vAlign w:val="center"/>
          </w:tcPr>
          <w:p w14:paraId="0AB7B87A" w14:textId="77777777" w:rsidR="00646E3A" w:rsidRDefault="00000000">
            <w:pPr>
              <w:rPr>
                <w:rFonts w:cs="Arial"/>
                <w:sz w:val="20"/>
                <w:szCs w:val="20"/>
              </w:rPr>
            </w:pPr>
            <w:r>
              <w:rPr>
                <w:rFonts w:cs="Arial"/>
                <w:sz w:val="20"/>
                <w:szCs w:val="20"/>
              </w:rPr>
              <w:t>Animer une équipe.</w:t>
            </w:r>
          </w:p>
        </w:tc>
        <w:tc>
          <w:tcPr>
            <w:tcW w:w="3044" w:type="dxa"/>
          </w:tcPr>
          <w:p w14:paraId="452CDA64" w14:textId="77777777" w:rsidR="00646E3A" w:rsidRDefault="00000000">
            <w:pPr>
              <w:widowControl/>
              <w:jc w:val="both"/>
              <w:rPr>
                <w:sz w:val="20"/>
              </w:rPr>
            </w:pPr>
            <w:r>
              <w:rPr>
                <w:sz w:val="20"/>
              </w:rPr>
              <w:t>C2.1 C2.3 C2.5</w:t>
            </w:r>
          </w:p>
        </w:tc>
        <w:tc>
          <w:tcPr>
            <w:tcW w:w="459" w:type="dxa"/>
          </w:tcPr>
          <w:p w14:paraId="64C2FF66" w14:textId="77777777" w:rsidR="00646E3A" w:rsidRDefault="00646E3A">
            <w:pPr>
              <w:widowControl/>
              <w:jc w:val="both"/>
              <w:rPr>
                <w:sz w:val="20"/>
              </w:rPr>
            </w:pPr>
          </w:p>
        </w:tc>
        <w:tc>
          <w:tcPr>
            <w:tcW w:w="459" w:type="dxa"/>
          </w:tcPr>
          <w:p w14:paraId="27CCDA6D" w14:textId="77777777" w:rsidR="00646E3A" w:rsidRDefault="00646E3A">
            <w:pPr>
              <w:widowControl/>
              <w:jc w:val="both"/>
              <w:rPr>
                <w:sz w:val="20"/>
              </w:rPr>
            </w:pPr>
          </w:p>
        </w:tc>
        <w:tc>
          <w:tcPr>
            <w:tcW w:w="459" w:type="dxa"/>
          </w:tcPr>
          <w:p w14:paraId="78E4506D" w14:textId="77777777" w:rsidR="00646E3A" w:rsidRDefault="00646E3A">
            <w:pPr>
              <w:widowControl/>
              <w:jc w:val="both"/>
              <w:rPr>
                <w:sz w:val="20"/>
              </w:rPr>
            </w:pPr>
          </w:p>
        </w:tc>
        <w:tc>
          <w:tcPr>
            <w:tcW w:w="463" w:type="dxa"/>
          </w:tcPr>
          <w:p w14:paraId="69EE54B7" w14:textId="77777777" w:rsidR="00646E3A" w:rsidRDefault="00646E3A">
            <w:pPr>
              <w:widowControl/>
              <w:jc w:val="both"/>
              <w:rPr>
                <w:sz w:val="20"/>
              </w:rPr>
            </w:pPr>
          </w:p>
        </w:tc>
      </w:tr>
      <w:tr w:rsidR="00646E3A" w14:paraId="2842D446" w14:textId="77777777">
        <w:trPr>
          <w:jc w:val="center"/>
        </w:trPr>
        <w:tc>
          <w:tcPr>
            <w:tcW w:w="728" w:type="dxa"/>
          </w:tcPr>
          <w:p w14:paraId="416A64A1" w14:textId="77777777" w:rsidR="00646E3A" w:rsidRDefault="00646E3A">
            <w:pPr>
              <w:widowControl/>
              <w:jc w:val="both"/>
              <w:rPr>
                <w:b/>
              </w:rPr>
            </w:pPr>
          </w:p>
        </w:tc>
        <w:tc>
          <w:tcPr>
            <w:tcW w:w="483" w:type="dxa"/>
            <w:vAlign w:val="center"/>
          </w:tcPr>
          <w:p w14:paraId="29A35C6A" w14:textId="77777777" w:rsidR="00646E3A" w:rsidRDefault="00646E3A">
            <w:pPr>
              <w:widowControl/>
              <w:jc w:val="center"/>
              <w:rPr>
                <w:b/>
              </w:rPr>
            </w:pPr>
          </w:p>
        </w:tc>
        <w:tc>
          <w:tcPr>
            <w:tcW w:w="12906" w:type="dxa"/>
            <w:gridSpan w:val="6"/>
            <w:vAlign w:val="center"/>
          </w:tcPr>
          <w:p w14:paraId="7B1D25DF" w14:textId="77777777" w:rsidR="00646E3A" w:rsidRDefault="00000000">
            <w:pPr>
              <w:widowControl/>
              <w:jc w:val="both"/>
              <w:rPr>
                <w:b/>
              </w:rPr>
            </w:pPr>
            <w:r>
              <w:rPr>
                <w:b/>
              </w:rPr>
              <w:t>Vérification des performances attendues</w:t>
            </w:r>
          </w:p>
        </w:tc>
      </w:tr>
      <w:tr w:rsidR="00646E3A" w14:paraId="14F99821" w14:textId="77777777">
        <w:trPr>
          <w:jc w:val="center"/>
        </w:trPr>
        <w:tc>
          <w:tcPr>
            <w:tcW w:w="728" w:type="dxa"/>
            <w:vAlign w:val="center"/>
          </w:tcPr>
          <w:p w14:paraId="26D64970" w14:textId="77777777" w:rsidR="00646E3A" w:rsidRDefault="00000000">
            <w:pPr>
              <w:jc w:val="center"/>
              <w:rPr>
                <w:rFonts w:cs="Arial"/>
                <w:sz w:val="20"/>
                <w:szCs w:val="20"/>
              </w:rPr>
            </w:pPr>
            <w:r>
              <w:rPr>
                <w:rFonts w:cs="Arial"/>
                <w:sz w:val="20"/>
                <w:szCs w:val="20"/>
              </w:rPr>
              <w:t>T9.1</w:t>
            </w:r>
          </w:p>
        </w:tc>
        <w:tc>
          <w:tcPr>
            <w:tcW w:w="483" w:type="dxa"/>
            <w:vAlign w:val="center"/>
          </w:tcPr>
          <w:p w14:paraId="05CC1686" w14:textId="77777777" w:rsidR="00646E3A" w:rsidRDefault="00000000">
            <w:pPr>
              <w:jc w:val="center"/>
              <w:rPr>
                <w:rFonts w:cs="Arial"/>
                <w:sz w:val="20"/>
                <w:szCs w:val="20"/>
              </w:rPr>
            </w:pPr>
            <w:r>
              <w:rPr>
                <w:rFonts w:cs="Arial"/>
                <w:sz w:val="20"/>
                <w:szCs w:val="20"/>
              </w:rPr>
              <w:t>RF</w:t>
            </w:r>
          </w:p>
        </w:tc>
        <w:tc>
          <w:tcPr>
            <w:tcW w:w="8022" w:type="dxa"/>
            <w:vAlign w:val="bottom"/>
          </w:tcPr>
          <w:p w14:paraId="0188B513" w14:textId="77777777" w:rsidR="00646E3A" w:rsidRDefault="00000000">
            <w:pPr>
              <w:rPr>
                <w:rFonts w:cs="Arial"/>
                <w:sz w:val="20"/>
                <w:szCs w:val="20"/>
              </w:rPr>
            </w:pPr>
            <w:r>
              <w:rPr>
                <w:rFonts w:cs="Arial"/>
                <w:sz w:val="20"/>
                <w:szCs w:val="20"/>
              </w:rPr>
              <w:t>Finaliser le cahier de recette.</w:t>
            </w:r>
          </w:p>
        </w:tc>
        <w:tc>
          <w:tcPr>
            <w:tcW w:w="3044" w:type="dxa"/>
          </w:tcPr>
          <w:p w14:paraId="74975BB0" w14:textId="77777777" w:rsidR="00646E3A" w:rsidRDefault="00000000">
            <w:pPr>
              <w:widowControl/>
              <w:jc w:val="both"/>
              <w:rPr>
                <w:sz w:val="20"/>
              </w:rPr>
            </w:pPr>
            <w:r>
              <w:rPr>
                <w:sz w:val="20"/>
              </w:rPr>
              <w:t>C3.1 C3.5 C4.5</w:t>
            </w:r>
          </w:p>
        </w:tc>
        <w:tc>
          <w:tcPr>
            <w:tcW w:w="459" w:type="dxa"/>
          </w:tcPr>
          <w:p w14:paraId="6DA55B35" w14:textId="77777777" w:rsidR="00646E3A" w:rsidRDefault="00646E3A">
            <w:pPr>
              <w:widowControl/>
              <w:jc w:val="both"/>
              <w:rPr>
                <w:sz w:val="20"/>
              </w:rPr>
            </w:pPr>
          </w:p>
        </w:tc>
        <w:tc>
          <w:tcPr>
            <w:tcW w:w="459" w:type="dxa"/>
          </w:tcPr>
          <w:p w14:paraId="7BA8F7C3" w14:textId="77777777" w:rsidR="00646E3A" w:rsidRDefault="00646E3A">
            <w:pPr>
              <w:widowControl/>
              <w:jc w:val="both"/>
              <w:rPr>
                <w:sz w:val="20"/>
              </w:rPr>
            </w:pPr>
          </w:p>
        </w:tc>
        <w:tc>
          <w:tcPr>
            <w:tcW w:w="459" w:type="dxa"/>
          </w:tcPr>
          <w:p w14:paraId="1C35E941" w14:textId="77777777" w:rsidR="00646E3A" w:rsidRDefault="00646E3A">
            <w:pPr>
              <w:widowControl/>
              <w:jc w:val="both"/>
              <w:rPr>
                <w:sz w:val="20"/>
              </w:rPr>
            </w:pPr>
          </w:p>
        </w:tc>
        <w:tc>
          <w:tcPr>
            <w:tcW w:w="463" w:type="dxa"/>
          </w:tcPr>
          <w:p w14:paraId="5B422E5D" w14:textId="77777777" w:rsidR="00646E3A" w:rsidRDefault="00646E3A">
            <w:pPr>
              <w:widowControl/>
              <w:jc w:val="both"/>
              <w:rPr>
                <w:sz w:val="20"/>
              </w:rPr>
            </w:pPr>
          </w:p>
        </w:tc>
      </w:tr>
    </w:tbl>
    <w:p w14:paraId="464DE482" w14:textId="77777777" w:rsidR="00646E3A" w:rsidRDefault="00646E3A">
      <w:pPr>
        <w:sectPr w:rsidR="00646E3A">
          <w:type w:val="continuous"/>
          <w:pgSz w:w="11880" w:h="16800"/>
          <w:pgMar w:top="1134" w:right="1134" w:bottom="1134" w:left="1134" w:header="0" w:footer="1077" w:gutter="0"/>
          <w:cols w:space="720"/>
          <w:formProt w:val="0"/>
          <w:docGrid w:linePitch="312" w:charSpace="-2049"/>
        </w:sectPr>
      </w:pPr>
    </w:p>
    <w:p w14:paraId="354423BF" w14:textId="77777777" w:rsidR="00646E3A" w:rsidRDefault="00646E3A">
      <w:pPr>
        <w:widowControl/>
        <w:jc w:val="both"/>
        <w:rPr>
          <w:sz w:val="20"/>
        </w:rPr>
      </w:pPr>
    </w:p>
    <w:p w14:paraId="121C2C08" w14:textId="77777777" w:rsidR="00646E3A" w:rsidRDefault="00000000">
      <w:pPr>
        <w:pBdr>
          <w:top w:val="single" w:sz="4" w:space="1" w:color="000000"/>
          <w:left w:val="single" w:sz="4" w:space="4" w:color="000000"/>
          <w:bottom w:val="single" w:sz="4" w:space="1" w:color="000000"/>
          <w:right w:val="single" w:sz="4" w:space="4" w:color="000000"/>
        </w:pBdr>
        <w:spacing w:before="120" w:line="300" w:lineRule="exact"/>
        <w:ind w:left="23"/>
        <w:jc w:val="center"/>
        <w:rPr>
          <w:rFonts w:cs="Arial"/>
          <w:i/>
          <w:sz w:val="24"/>
        </w:rPr>
      </w:pPr>
      <w:r>
        <w:rPr>
          <w:rFonts w:cs="Arial"/>
          <w:i/>
          <w:sz w:val="24"/>
        </w:rPr>
        <w:t>Avis de la commission</w:t>
      </w:r>
    </w:p>
    <w:p w14:paraId="5DD1F9FC" w14:textId="77777777" w:rsidR="00646E3A" w:rsidRDefault="00646E3A">
      <w:pPr>
        <w:spacing w:before="120" w:line="300" w:lineRule="exact"/>
        <w:rPr>
          <w:rFonts w:cs="Arial"/>
        </w:rPr>
      </w:pPr>
    </w:p>
    <w:p w14:paraId="5B701289" w14:textId="77777777" w:rsidR="00646E3A" w:rsidRDefault="00000000">
      <w:pPr>
        <w:widowControl/>
        <w:numPr>
          <w:ilvl w:val="0"/>
          <w:numId w:val="1"/>
        </w:numPr>
        <w:spacing w:before="120" w:line="300" w:lineRule="exact"/>
        <w:jc w:val="both"/>
        <w:rPr>
          <w:rFonts w:cs="Arial"/>
        </w:rPr>
      </w:pPr>
      <w:r>
        <w:rPr>
          <w:sz w:val="20"/>
        </w:rPr>
        <w:t xml:space="preserve">Les concepts et les outils </w:t>
      </w:r>
      <w:r>
        <w:rPr>
          <w:rFonts w:cs="Arial"/>
        </w:rPr>
        <w:t>mis en œuvre par le candidat (1-2-3-4-5)… correspondent au niveau des exigences techniques attendu pour cette formation :</w:t>
      </w:r>
      <w:r>
        <w:rPr>
          <w:rFonts w:cs="Arial"/>
          <w:b/>
        </w:rPr>
        <w:t xml:space="preserve">                       </w:t>
      </w:r>
    </w:p>
    <w:p w14:paraId="7583F160" w14:textId="77777777" w:rsidR="00646E3A" w:rsidRDefault="00000000">
      <w:pPr>
        <w:widowControl/>
        <w:spacing w:before="120" w:line="300" w:lineRule="exact"/>
        <w:jc w:val="center"/>
        <w:rPr>
          <w:rFonts w:cs="Arial"/>
        </w:rPr>
      </w:pPr>
      <w:r>
        <w:rPr>
          <w:rFonts w:cs="Arial"/>
          <w:b/>
          <w:sz w:val="24"/>
        </w:rPr>
        <w:t>oui / à reprendre</w:t>
      </w:r>
      <w:r>
        <w:rPr>
          <w:rFonts w:cs="Arial"/>
        </w:rPr>
        <w:t xml:space="preserve"> pour le candidat (1-2-3-4-5)</w:t>
      </w:r>
    </w:p>
    <w:p w14:paraId="61CFE762" w14:textId="77777777" w:rsidR="00646E3A" w:rsidRDefault="00000000">
      <w:pPr>
        <w:widowControl/>
        <w:numPr>
          <w:ilvl w:val="0"/>
          <w:numId w:val="1"/>
        </w:numPr>
        <w:spacing w:before="120" w:line="300" w:lineRule="exact"/>
        <w:jc w:val="both"/>
        <w:rPr>
          <w:rFonts w:cs="Arial"/>
        </w:rPr>
      </w:pPr>
      <w:r>
        <w:rPr>
          <w:rFonts w:cs="Arial"/>
        </w:rPr>
        <w:t>L'énoncé des tâches à réaliser par le candidat (1-2-3-4-5)… est suffisamment complet et précis :</w:t>
      </w:r>
    </w:p>
    <w:p w14:paraId="7FEC9003" w14:textId="77777777" w:rsidR="00646E3A" w:rsidRDefault="00000000">
      <w:pPr>
        <w:spacing w:before="120" w:line="300" w:lineRule="exact"/>
        <w:jc w:val="center"/>
        <w:rPr>
          <w:rFonts w:cs="Arial"/>
        </w:rPr>
      </w:pPr>
      <w:r>
        <w:rPr>
          <w:rFonts w:cs="Arial"/>
          <w:b/>
          <w:sz w:val="24"/>
        </w:rPr>
        <w:t>oui / à reprendre</w:t>
      </w:r>
      <w:r>
        <w:rPr>
          <w:rFonts w:cs="Arial"/>
        </w:rPr>
        <w:t xml:space="preserve"> pour le candidat 1-2-3-4-5</w:t>
      </w:r>
    </w:p>
    <w:p w14:paraId="315DB522" w14:textId="77777777" w:rsidR="00646E3A" w:rsidRDefault="00000000">
      <w:pPr>
        <w:widowControl/>
        <w:numPr>
          <w:ilvl w:val="0"/>
          <w:numId w:val="1"/>
        </w:numPr>
        <w:spacing w:before="120" w:line="300" w:lineRule="exact"/>
        <w:jc w:val="both"/>
        <w:rPr>
          <w:rFonts w:cs="Arial"/>
        </w:rPr>
      </w:pPr>
      <w:r>
        <w:rPr>
          <w:rFonts w:cs="Arial"/>
        </w:rPr>
        <w:t xml:space="preserve">Les compétences requises pour la réalisation ou les tâches confiées au candidat (1-2-3-4-5)  sont en adéquation avec les savoirs et savoir-faire exigés par le référentiel :     </w:t>
      </w:r>
    </w:p>
    <w:p w14:paraId="72FA9E82" w14:textId="77777777" w:rsidR="00646E3A" w:rsidRDefault="00000000">
      <w:pPr>
        <w:widowControl/>
        <w:spacing w:before="120" w:line="300" w:lineRule="exact"/>
        <w:jc w:val="center"/>
        <w:rPr>
          <w:rFonts w:cs="Arial"/>
        </w:rPr>
      </w:pPr>
      <w:r>
        <w:rPr>
          <w:rFonts w:cs="Arial"/>
          <w:b/>
          <w:sz w:val="24"/>
        </w:rPr>
        <w:t>oui / à reprendre</w:t>
      </w:r>
      <w:r>
        <w:rPr>
          <w:rFonts w:cs="Arial"/>
        </w:rPr>
        <w:t xml:space="preserve"> pour le candidat (1-2-3-4-5)</w:t>
      </w:r>
    </w:p>
    <w:p w14:paraId="139FD42B" w14:textId="77777777" w:rsidR="00646E3A" w:rsidRDefault="00000000">
      <w:pPr>
        <w:widowControl/>
        <w:numPr>
          <w:ilvl w:val="0"/>
          <w:numId w:val="1"/>
        </w:numPr>
        <w:spacing w:before="120" w:line="300" w:lineRule="exact"/>
        <w:jc w:val="both"/>
        <w:rPr>
          <w:rFonts w:cs="Arial"/>
          <w:sz w:val="24"/>
        </w:rPr>
      </w:pPr>
      <w:r>
        <w:rPr>
          <w:rFonts w:cs="Arial"/>
        </w:rPr>
        <w:t xml:space="preserve">Le nombre d'étudiants est adapté aux tâches énumérées :  </w:t>
      </w:r>
    </w:p>
    <w:p w14:paraId="759B41AC" w14:textId="77777777" w:rsidR="00646E3A" w:rsidRDefault="00000000">
      <w:pPr>
        <w:widowControl/>
        <w:spacing w:before="120" w:line="300" w:lineRule="exact"/>
        <w:jc w:val="center"/>
        <w:rPr>
          <w:rFonts w:cs="Arial"/>
          <w:sz w:val="24"/>
        </w:rPr>
      </w:pPr>
      <w:r>
        <w:rPr>
          <w:rFonts w:cs="Arial"/>
          <w:b/>
          <w:sz w:val="24"/>
        </w:rPr>
        <w:t>oui / trop / insuffisant</w:t>
      </w:r>
    </w:p>
    <w:p w14:paraId="60334B55" w14:textId="77777777" w:rsidR="00646E3A" w:rsidRDefault="00000000">
      <w:pPr>
        <w:widowControl/>
        <w:spacing w:before="120" w:line="300" w:lineRule="exact"/>
        <w:rPr>
          <w:rFonts w:cs="Arial"/>
          <w:sz w:val="24"/>
        </w:rPr>
      </w:pPr>
      <w:r>
        <w:rPr>
          <w:rFonts w:cs="Arial"/>
          <w:b/>
          <w:i/>
        </w:rPr>
        <w:t>Commentaires</w:t>
      </w:r>
      <w:r>
        <w:rPr>
          <w:rFonts w:cs="Arial"/>
          <w:sz w:val="24"/>
        </w:rPr>
        <w:t xml:space="preserve"> </w:t>
      </w:r>
    </w:p>
    <w:p w14:paraId="2ADDF2CB" w14:textId="77777777" w:rsidR="00646E3A" w:rsidRDefault="00000000">
      <w:pPr>
        <w:spacing w:before="120" w:line="300" w:lineRule="exact"/>
        <w:rPr>
          <w:rFonts w:cs="Arial"/>
          <w:sz w:val="24"/>
        </w:rPr>
      </w:pPr>
      <w:r>
        <w:rPr>
          <w:rFonts w:cs="Arial"/>
          <w:sz w:val="24"/>
        </w:rPr>
        <w:t xml:space="preserve">  </w:t>
      </w:r>
    </w:p>
    <w:p w14:paraId="1FB81357" w14:textId="77777777" w:rsidR="00646E3A" w:rsidRDefault="00000000">
      <w:pPr>
        <w:spacing w:before="120" w:line="300" w:lineRule="exact"/>
        <w:rPr>
          <w:rFonts w:cs="Arial"/>
          <w:sz w:val="24"/>
        </w:rPr>
      </w:pPr>
      <w:r>
        <w:rPr>
          <w:rFonts w:cs="Arial"/>
          <w:sz w:val="24"/>
        </w:rPr>
        <w:t>Date :</w:t>
      </w:r>
      <w:r>
        <w:rPr>
          <w:rFonts w:cs="Arial"/>
          <w:sz w:val="24"/>
        </w:rPr>
        <w:tab/>
      </w:r>
      <w:r>
        <w:rPr>
          <w:rFonts w:cs="Arial"/>
          <w:sz w:val="24"/>
        </w:rPr>
        <w:tab/>
      </w:r>
      <w:r>
        <w:rPr>
          <w:rFonts w:cs="Arial"/>
          <w:sz w:val="24"/>
        </w:rPr>
        <w:tab/>
        <w:t xml:space="preserve">                                              Le président de la commission</w:t>
      </w:r>
      <w:r>
        <w:rPr>
          <w:rFonts w:cs="Arial"/>
          <w:sz w:val="24"/>
        </w:rPr>
        <w:tab/>
      </w:r>
    </w:p>
    <w:p w14:paraId="73CAAFEB" w14:textId="77777777" w:rsidR="00646E3A" w:rsidRDefault="00646E3A">
      <w:pPr>
        <w:widowControl/>
        <w:spacing w:before="120" w:line="300" w:lineRule="exact"/>
        <w:ind w:left="23"/>
        <w:jc w:val="center"/>
        <w:rPr>
          <w:b/>
          <w:sz w:val="24"/>
          <w:u w:val="single"/>
        </w:rPr>
      </w:pPr>
    </w:p>
    <w:p w14:paraId="41CBB6DE" w14:textId="77777777" w:rsidR="00646E3A" w:rsidRDefault="00646E3A">
      <w:pPr>
        <w:widowControl/>
        <w:jc w:val="both"/>
        <w:rPr>
          <w:sz w:val="20"/>
        </w:rPr>
      </w:pPr>
    </w:p>
    <w:sectPr w:rsidR="00646E3A">
      <w:footerReference w:type="even" r:id="rId22"/>
      <w:footerReference w:type="default" r:id="rId23"/>
      <w:footerReference w:type="first" r:id="rId24"/>
      <w:pgSz w:w="11880" w:h="16800"/>
      <w:pgMar w:top="1134" w:right="1134" w:bottom="1134" w:left="1134" w:header="0" w:footer="107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F21B6" w14:textId="77777777" w:rsidR="00AA03A5" w:rsidRDefault="00AA03A5">
      <w:r>
        <w:separator/>
      </w:r>
    </w:p>
  </w:endnote>
  <w:endnote w:type="continuationSeparator" w:id="0">
    <w:p w14:paraId="652844B6" w14:textId="77777777" w:rsidR="00AA03A5" w:rsidRDefault="00AA0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swiss"/>
    <w:pitch w:val="variable"/>
  </w:font>
  <w:font w:name="Noto Sans SC Regular">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ZapfHumnst Bd BT">
    <w:altName w:val="Impact"/>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73E2" w14:textId="60C73545" w:rsidR="00170435" w:rsidRPr="006F18EC" w:rsidRDefault="00000000">
    <w:pPr>
      <w:pStyle w:val="Pieddepage"/>
      <w:rPr>
        <w:rFonts w:cs="Arial"/>
        <w:i/>
        <w:sz w:val="20"/>
      </w:rPr>
    </w:pPr>
    <w:r w:rsidRPr="006F18EC">
      <w:rPr>
        <w:rFonts w:cs="Arial"/>
        <w:i/>
        <w:sz w:val="20"/>
      </w:rPr>
      <w:t>Lycée :</w:t>
    </w:r>
    <w:r w:rsidR="00170435" w:rsidRPr="006F18EC">
      <w:rPr>
        <w:rFonts w:cs="Arial"/>
        <w:i/>
        <w:sz w:val="20"/>
      </w:rPr>
      <w:t xml:space="preserve"> UIMM Alsace</w:t>
    </w:r>
    <w:r w:rsidR="000E2A5F" w:rsidRPr="006F18EC">
      <w:rPr>
        <w:rFonts w:cs="Arial"/>
        <w:i/>
        <w:sz w:val="20"/>
      </w:rPr>
      <w:t xml:space="preserve"> - Eckbolsheim</w:t>
    </w:r>
  </w:p>
  <w:p w14:paraId="0101C755" w14:textId="12FB3BE0" w:rsidR="00170435" w:rsidRPr="006F18EC" w:rsidRDefault="00170435">
    <w:pPr>
      <w:pStyle w:val="Pieddepage"/>
      <w:rPr>
        <w:rFonts w:cs="Arial"/>
        <w:i/>
        <w:iCs/>
        <w:sz w:val="20"/>
      </w:rPr>
    </w:pPr>
    <w:r w:rsidRPr="006F18EC">
      <w:rPr>
        <w:rFonts w:cs="Arial"/>
        <w:i/>
        <w:sz w:val="20"/>
      </w:rPr>
      <w:t xml:space="preserve">Projet : </w:t>
    </w:r>
    <w:r w:rsidRPr="006F18EC">
      <w:rPr>
        <w:rFonts w:cs="Arial"/>
        <w:i/>
        <w:iCs/>
      </w:rPr>
      <w:t>Mise en place d’un capteur de température relié à un serveur Mosquitto.</w:t>
    </w:r>
    <w:r w:rsidRPr="006F18EC">
      <w:rPr>
        <w:rFonts w:cs="Arial"/>
        <w:i/>
        <w:iCs/>
        <w:sz w:val="20"/>
      </w:rPr>
      <w:tab/>
    </w:r>
  </w:p>
  <w:p w14:paraId="1B183616" w14:textId="1B29594B" w:rsidR="00646E3A" w:rsidRPr="006F18EC" w:rsidRDefault="00170435">
    <w:pPr>
      <w:pStyle w:val="Pieddepage"/>
      <w:rPr>
        <w:rFonts w:cs="Arial"/>
        <w:i/>
        <w:sz w:val="20"/>
      </w:rPr>
    </w:pPr>
    <w:r w:rsidRPr="006F18EC">
      <w:rPr>
        <w:rFonts w:cs="Arial"/>
        <w:i/>
        <w:iCs/>
        <w:sz w:val="20"/>
      </w:rPr>
      <w:tab/>
    </w:r>
    <w:r w:rsidRPr="006F18EC">
      <w:rPr>
        <w:rFonts w:cs="Arial"/>
        <w:i/>
        <w:sz w:val="20"/>
      </w:rPr>
      <w:t xml:space="preserve">Page  </w:t>
    </w:r>
    <w:r w:rsidRPr="006F18EC">
      <w:rPr>
        <w:rStyle w:val="Numrodepage"/>
        <w:rFonts w:cs="Arial"/>
        <w:sz w:val="20"/>
      </w:rPr>
      <w:fldChar w:fldCharType="begin"/>
    </w:r>
    <w:r w:rsidRPr="006F18EC">
      <w:rPr>
        <w:rStyle w:val="Numrodepage"/>
        <w:rFonts w:cs="Arial"/>
        <w:sz w:val="20"/>
      </w:rPr>
      <w:instrText xml:space="preserve"> PAGE </w:instrText>
    </w:r>
    <w:r w:rsidRPr="006F18EC">
      <w:rPr>
        <w:rStyle w:val="Numrodepage"/>
        <w:rFonts w:cs="Arial"/>
        <w:sz w:val="20"/>
      </w:rPr>
      <w:fldChar w:fldCharType="separate"/>
    </w:r>
    <w:r w:rsidRPr="006F18EC">
      <w:rPr>
        <w:rStyle w:val="Numrodepage"/>
        <w:rFonts w:cs="Arial"/>
        <w:sz w:val="20"/>
      </w:rPr>
      <w:t>2</w:t>
    </w:r>
    <w:r w:rsidRPr="006F18EC">
      <w:rPr>
        <w:rStyle w:val="Numrodepage"/>
        <w:rFonts w:cs="Arial"/>
        <w:sz w:val="20"/>
      </w:rPr>
      <w:fldChar w:fldCharType="end"/>
    </w:r>
    <w:r w:rsidRPr="006F18EC">
      <w:rPr>
        <w:rStyle w:val="Numrodepage"/>
        <w:rFonts w:cs="Arial"/>
        <w:sz w:val="20"/>
      </w:rPr>
      <w:t>/</w:t>
    </w:r>
    <w:r w:rsidRPr="006F18EC">
      <w:rPr>
        <w:rStyle w:val="Numrodepage"/>
        <w:rFonts w:cs="Arial"/>
        <w:sz w:val="20"/>
      </w:rPr>
      <w:fldChar w:fldCharType="begin"/>
    </w:r>
    <w:r w:rsidRPr="006F18EC">
      <w:rPr>
        <w:rStyle w:val="Numrodepage"/>
        <w:rFonts w:cs="Arial"/>
        <w:sz w:val="20"/>
      </w:rPr>
      <w:instrText xml:space="preserve"> NUMPAGES </w:instrText>
    </w:r>
    <w:r w:rsidRPr="006F18EC">
      <w:rPr>
        <w:rStyle w:val="Numrodepage"/>
        <w:rFonts w:cs="Arial"/>
        <w:sz w:val="20"/>
      </w:rPr>
      <w:fldChar w:fldCharType="separate"/>
    </w:r>
    <w:r w:rsidRPr="006F18EC">
      <w:rPr>
        <w:rStyle w:val="Numrodepage"/>
        <w:rFonts w:cs="Arial"/>
        <w:sz w:val="20"/>
      </w:rPr>
      <w:t>4</w:t>
    </w:r>
    <w:r w:rsidRPr="006F18EC">
      <w:rPr>
        <w:rStyle w:val="Numrodepage"/>
        <w:rFonts w:cs="Arial"/>
        <w:sz w:val="20"/>
      </w:rPr>
      <w:fldChar w:fldCharType="end"/>
    </w:r>
    <w:r w:rsidRPr="006F18EC">
      <w:rPr>
        <w:rStyle w:val="Numrodepage"/>
        <w:rFonts w:cs="Arial"/>
        <w:i/>
        <w:sz w:val="20"/>
      </w:rPr>
      <w:tab/>
      <w:t xml:space="preserve">Session </w:t>
    </w:r>
    <w:r w:rsidR="00711D3A" w:rsidRPr="006F18EC">
      <w:rPr>
        <w:rStyle w:val="Numrodepage"/>
        <w:rFonts w:cs="Arial"/>
        <w:i/>
        <w:sz w:val="20"/>
      </w:rPr>
      <w:t>2024-</w:t>
    </w:r>
    <w:r w:rsidRPr="006F18EC">
      <w:rPr>
        <w:rStyle w:val="Numrodepage"/>
        <w:rFonts w:cs="Arial"/>
        <w:i/>
        <w:sz w:val="20"/>
      </w:rP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C6BF" w14:textId="77777777" w:rsidR="00646E3A" w:rsidRDefault="00000000">
    <w:pPr>
      <w:pStyle w:val="Pieddepage"/>
      <w:rPr>
        <w:i/>
        <w:sz w:val="20"/>
      </w:rPr>
    </w:pPr>
    <w:r>
      <w:rPr>
        <w:i/>
        <w:sz w:val="20"/>
      </w:rPr>
      <w:t>Lycée :</w:t>
    </w:r>
  </w:p>
  <w:p w14:paraId="7C326AF8" w14:textId="77777777" w:rsidR="00646E3A" w:rsidRDefault="00000000">
    <w:pPr>
      <w:pStyle w:val="Pieddepage"/>
      <w:rPr>
        <w:i/>
        <w:sz w:val="20"/>
      </w:rPr>
    </w:pPr>
    <w:r>
      <w:rPr>
        <w:i/>
        <w:sz w:val="20"/>
      </w:rPr>
      <w:tab/>
      <w:t xml:space="preserve">Page  </w:t>
    </w:r>
    <w:r>
      <w:rPr>
        <w:rStyle w:val="Numrodepage"/>
        <w:sz w:val="20"/>
      </w:rPr>
      <w:fldChar w:fldCharType="begin"/>
    </w:r>
    <w:r>
      <w:rPr>
        <w:rStyle w:val="Numrodepage"/>
        <w:sz w:val="20"/>
      </w:rPr>
      <w:instrText xml:space="preserve"> PAGE </w:instrText>
    </w:r>
    <w:r>
      <w:rPr>
        <w:rStyle w:val="Numrodepage"/>
        <w:sz w:val="20"/>
      </w:rPr>
      <w:fldChar w:fldCharType="separate"/>
    </w:r>
    <w:r>
      <w:rPr>
        <w:rStyle w:val="Numrodepage"/>
        <w:sz w:val="20"/>
      </w:rPr>
      <w:t>2</w:t>
    </w:r>
    <w:r>
      <w:rPr>
        <w:rStyle w:val="Numrodepage"/>
        <w:sz w:val="20"/>
      </w:rPr>
      <w:fldChar w:fldCharType="end"/>
    </w:r>
    <w:r>
      <w:rPr>
        <w:rStyle w:val="Numrodepage"/>
        <w:sz w:val="20"/>
      </w:rPr>
      <w:t>/</w:t>
    </w:r>
    <w:r>
      <w:rPr>
        <w:rStyle w:val="Numrodepage"/>
        <w:sz w:val="20"/>
      </w:rPr>
      <w:fldChar w:fldCharType="begin"/>
    </w:r>
    <w:r>
      <w:rPr>
        <w:rStyle w:val="Numrodepage"/>
        <w:sz w:val="20"/>
      </w:rPr>
      <w:instrText xml:space="preserve"> NUMPAGES </w:instrText>
    </w:r>
    <w:r>
      <w:rPr>
        <w:rStyle w:val="Numrodepage"/>
        <w:sz w:val="20"/>
      </w:rPr>
      <w:fldChar w:fldCharType="separate"/>
    </w:r>
    <w:r>
      <w:rPr>
        <w:rStyle w:val="Numrodepage"/>
        <w:sz w:val="20"/>
      </w:rPr>
      <w:t>4</w:t>
    </w:r>
    <w:r>
      <w:rPr>
        <w:rStyle w:val="Numrodepage"/>
        <w:sz w:val="20"/>
      </w:rPr>
      <w:fldChar w:fldCharType="end"/>
    </w:r>
    <w:r>
      <w:rPr>
        <w:rStyle w:val="Numrodepage"/>
        <w:i/>
        <w:sz w:val="20"/>
      </w:rPr>
      <w:tab/>
      <w:t>Session 20xx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419F2" w14:textId="77777777" w:rsidR="00646E3A" w:rsidRDefault="00646E3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CFB81" w14:textId="77777777" w:rsidR="00646E3A" w:rsidRDefault="00000000">
    <w:pPr>
      <w:pStyle w:val="Pieddepage"/>
      <w:rPr>
        <w:i/>
        <w:sz w:val="20"/>
      </w:rPr>
    </w:pPr>
    <w:r>
      <w:rPr>
        <w:i/>
        <w:sz w:val="20"/>
      </w:rPr>
      <w:t>Lycée :</w:t>
    </w:r>
  </w:p>
  <w:p w14:paraId="63392F05" w14:textId="77777777" w:rsidR="00646E3A" w:rsidRDefault="00000000">
    <w:pPr>
      <w:pStyle w:val="Pieddepage"/>
      <w:rPr>
        <w:i/>
        <w:sz w:val="20"/>
      </w:rPr>
    </w:pPr>
    <w:r>
      <w:rPr>
        <w:i/>
        <w:sz w:val="20"/>
      </w:rPr>
      <w:tab/>
      <w:t xml:space="preserve">Page  </w:t>
    </w:r>
    <w:r>
      <w:rPr>
        <w:rStyle w:val="Numrodepage"/>
        <w:sz w:val="20"/>
      </w:rPr>
      <w:fldChar w:fldCharType="begin"/>
    </w:r>
    <w:r>
      <w:rPr>
        <w:rStyle w:val="Numrodepage"/>
        <w:sz w:val="20"/>
      </w:rPr>
      <w:instrText xml:space="preserve"> PAGE </w:instrText>
    </w:r>
    <w:r>
      <w:rPr>
        <w:rStyle w:val="Numrodepage"/>
        <w:sz w:val="20"/>
      </w:rPr>
      <w:fldChar w:fldCharType="separate"/>
    </w:r>
    <w:r>
      <w:rPr>
        <w:rStyle w:val="Numrodepage"/>
        <w:sz w:val="20"/>
      </w:rPr>
      <w:t>4</w:t>
    </w:r>
    <w:r>
      <w:rPr>
        <w:rStyle w:val="Numrodepage"/>
        <w:sz w:val="20"/>
      </w:rPr>
      <w:fldChar w:fldCharType="end"/>
    </w:r>
    <w:r>
      <w:rPr>
        <w:rStyle w:val="Numrodepage"/>
        <w:sz w:val="20"/>
      </w:rPr>
      <w:t>/</w:t>
    </w:r>
    <w:r>
      <w:rPr>
        <w:rStyle w:val="Numrodepage"/>
        <w:sz w:val="20"/>
      </w:rPr>
      <w:fldChar w:fldCharType="begin"/>
    </w:r>
    <w:r>
      <w:rPr>
        <w:rStyle w:val="Numrodepage"/>
        <w:sz w:val="20"/>
      </w:rPr>
      <w:instrText xml:space="preserve"> NUMPAGES </w:instrText>
    </w:r>
    <w:r>
      <w:rPr>
        <w:rStyle w:val="Numrodepage"/>
        <w:sz w:val="20"/>
      </w:rPr>
      <w:fldChar w:fldCharType="separate"/>
    </w:r>
    <w:r>
      <w:rPr>
        <w:rStyle w:val="Numrodepage"/>
        <w:sz w:val="20"/>
      </w:rPr>
      <w:t>4</w:t>
    </w:r>
    <w:r>
      <w:rPr>
        <w:rStyle w:val="Numrodepage"/>
        <w:sz w:val="20"/>
      </w:rPr>
      <w:fldChar w:fldCharType="end"/>
    </w:r>
    <w:r>
      <w:rPr>
        <w:rStyle w:val="Numrodepage"/>
        <w:i/>
        <w:sz w:val="20"/>
      </w:rPr>
      <w:tab/>
      <w:t>Session 20xx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D5152" w14:textId="77777777" w:rsidR="00646E3A" w:rsidRDefault="00000000">
    <w:pPr>
      <w:pStyle w:val="Pieddepage"/>
      <w:rPr>
        <w:i/>
        <w:sz w:val="20"/>
      </w:rPr>
    </w:pPr>
    <w:r>
      <w:rPr>
        <w:i/>
        <w:sz w:val="20"/>
      </w:rPr>
      <w:t>Lycée :</w:t>
    </w:r>
  </w:p>
  <w:p w14:paraId="3C2581CB" w14:textId="77777777" w:rsidR="00646E3A" w:rsidRDefault="00000000">
    <w:pPr>
      <w:pStyle w:val="Pieddepage"/>
      <w:rPr>
        <w:i/>
        <w:sz w:val="20"/>
      </w:rPr>
    </w:pPr>
    <w:r>
      <w:rPr>
        <w:i/>
        <w:sz w:val="20"/>
      </w:rPr>
      <w:tab/>
      <w:t xml:space="preserve">Page  </w:t>
    </w:r>
    <w:r>
      <w:rPr>
        <w:rStyle w:val="Numrodepage"/>
        <w:sz w:val="20"/>
      </w:rPr>
      <w:fldChar w:fldCharType="begin"/>
    </w:r>
    <w:r>
      <w:rPr>
        <w:rStyle w:val="Numrodepage"/>
        <w:sz w:val="20"/>
      </w:rPr>
      <w:instrText xml:space="preserve"> PAGE </w:instrText>
    </w:r>
    <w:r>
      <w:rPr>
        <w:rStyle w:val="Numrodepage"/>
        <w:sz w:val="20"/>
      </w:rPr>
      <w:fldChar w:fldCharType="separate"/>
    </w:r>
    <w:r>
      <w:rPr>
        <w:rStyle w:val="Numrodepage"/>
        <w:sz w:val="20"/>
      </w:rPr>
      <w:t>4</w:t>
    </w:r>
    <w:r>
      <w:rPr>
        <w:rStyle w:val="Numrodepage"/>
        <w:sz w:val="20"/>
      </w:rPr>
      <w:fldChar w:fldCharType="end"/>
    </w:r>
    <w:r>
      <w:rPr>
        <w:rStyle w:val="Numrodepage"/>
        <w:sz w:val="20"/>
      </w:rPr>
      <w:t>/</w:t>
    </w:r>
    <w:r>
      <w:rPr>
        <w:rStyle w:val="Numrodepage"/>
        <w:sz w:val="20"/>
      </w:rPr>
      <w:fldChar w:fldCharType="begin"/>
    </w:r>
    <w:r>
      <w:rPr>
        <w:rStyle w:val="Numrodepage"/>
        <w:sz w:val="20"/>
      </w:rPr>
      <w:instrText xml:space="preserve"> NUMPAGES </w:instrText>
    </w:r>
    <w:r>
      <w:rPr>
        <w:rStyle w:val="Numrodepage"/>
        <w:sz w:val="20"/>
      </w:rPr>
      <w:fldChar w:fldCharType="separate"/>
    </w:r>
    <w:r>
      <w:rPr>
        <w:rStyle w:val="Numrodepage"/>
        <w:sz w:val="20"/>
      </w:rPr>
      <w:t>4</w:t>
    </w:r>
    <w:r>
      <w:rPr>
        <w:rStyle w:val="Numrodepage"/>
        <w:sz w:val="20"/>
      </w:rPr>
      <w:fldChar w:fldCharType="end"/>
    </w:r>
    <w:r>
      <w:rPr>
        <w:rStyle w:val="Numrodepage"/>
        <w:i/>
        <w:sz w:val="20"/>
      </w:rPr>
      <w:tab/>
      <w:t>Session 20xx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691D8" w14:textId="77777777" w:rsidR="00AA03A5" w:rsidRDefault="00AA03A5">
      <w:r>
        <w:separator/>
      </w:r>
    </w:p>
  </w:footnote>
  <w:footnote w:type="continuationSeparator" w:id="0">
    <w:p w14:paraId="51D8A78A" w14:textId="77777777" w:rsidR="00AA03A5" w:rsidRDefault="00AA0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32947" w14:textId="7E73755F" w:rsidR="000E2A5F" w:rsidRDefault="000E2A5F">
    <w:pPr>
      <w:pStyle w:val="En-tte"/>
    </w:pPr>
  </w:p>
  <w:p w14:paraId="4E509A92" w14:textId="33F597E9" w:rsidR="000E2A5F" w:rsidRDefault="000E2A5F">
    <w:pPr>
      <w:pStyle w:val="En-tte"/>
    </w:pPr>
    <w:r>
      <w:t>KETTERER Anthony</w:t>
    </w:r>
    <w:r>
      <w:tab/>
    </w:r>
    <w:r>
      <w:tab/>
      <w:t>BTS CIEL</w:t>
    </w:r>
  </w:p>
  <w:p w14:paraId="54902FDE" w14:textId="77777777" w:rsidR="000E2A5F" w:rsidRDefault="000E2A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30D"/>
    <w:multiLevelType w:val="multilevel"/>
    <w:tmpl w:val="0D6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32DF5"/>
    <w:multiLevelType w:val="multilevel"/>
    <w:tmpl w:val="8E24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62708"/>
    <w:multiLevelType w:val="multilevel"/>
    <w:tmpl w:val="1D523EB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F52130D"/>
    <w:multiLevelType w:val="multilevel"/>
    <w:tmpl w:val="1412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A2764"/>
    <w:multiLevelType w:val="multilevel"/>
    <w:tmpl w:val="B99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31003"/>
    <w:multiLevelType w:val="multilevel"/>
    <w:tmpl w:val="013C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257B9"/>
    <w:multiLevelType w:val="multilevel"/>
    <w:tmpl w:val="349C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C239D"/>
    <w:multiLevelType w:val="hybridMultilevel"/>
    <w:tmpl w:val="F3801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96225"/>
    <w:multiLevelType w:val="multilevel"/>
    <w:tmpl w:val="E76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62E4D"/>
    <w:multiLevelType w:val="multilevel"/>
    <w:tmpl w:val="DE7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50513"/>
    <w:multiLevelType w:val="hybridMultilevel"/>
    <w:tmpl w:val="0DB8BC3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0D95A96"/>
    <w:multiLevelType w:val="multilevel"/>
    <w:tmpl w:val="F6E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95397"/>
    <w:multiLevelType w:val="multilevel"/>
    <w:tmpl w:val="0FE2B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F691794"/>
    <w:multiLevelType w:val="multilevel"/>
    <w:tmpl w:val="96A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D4EBB"/>
    <w:multiLevelType w:val="multilevel"/>
    <w:tmpl w:val="549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54B1E"/>
    <w:multiLevelType w:val="multilevel"/>
    <w:tmpl w:val="F76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120DC"/>
    <w:multiLevelType w:val="multilevel"/>
    <w:tmpl w:val="A2E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12BCC"/>
    <w:multiLevelType w:val="multilevel"/>
    <w:tmpl w:val="B7D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946022">
    <w:abstractNumId w:val="2"/>
  </w:num>
  <w:num w:numId="2" w16cid:durableId="1867985228">
    <w:abstractNumId w:val="12"/>
  </w:num>
  <w:num w:numId="3" w16cid:durableId="1627657702">
    <w:abstractNumId w:val="14"/>
  </w:num>
  <w:num w:numId="4" w16cid:durableId="1145976684">
    <w:abstractNumId w:val="8"/>
  </w:num>
  <w:num w:numId="5" w16cid:durableId="1151287524">
    <w:abstractNumId w:val="16"/>
  </w:num>
  <w:num w:numId="6" w16cid:durableId="969631648">
    <w:abstractNumId w:val="3"/>
  </w:num>
  <w:num w:numId="7" w16cid:durableId="2013947762">
    <w:abstractNumId w:val="5"/>
  </w:num>
  <w:num w:numId="8" w16cid:durableId="108166492">
    <w:abstractNumId w:val="9"/>
  </w:num>
  <w:num w:numId="9" w16cid:durableId="645285749">
    <w:abstractNumId w:val="0"/>
  </w:num>
  <w:num w:numId="10" w16cid:durableId="1584992027">
    <w:abstractNumId w:val="1"/>
  </w:num>
  <w:num w:numId="11" w16cid:durableId="2082023511">
    <w:abstractNumId w:val="4"/>
  </w:num>
  <w:num w:numId="12" w16cid:durableId="1521703330">
    <w:abstractNumId w:val="6"/>
  </w:num>
  <w:num w:numId="13" w16cid:durableId="465316142">
    <w:abstractNumId w:val="13"/>
  </w:num>
  <w:num w:numId="14" w16cid:durableId="1242789323">
    <w:abstractNumId w:val="17"/>
  </w:num>
  <w:num w:numId="15" w16cid:durableId="2049640117">
    <w:abstractNumId w:val="11"/>
  </w:num>
  <w:num w:numId="16" w16cid:durableId="640155726">
    <w:abstractNumId w:val="15"/>
  </w:num>
  <w:num w:numId="17" w16cid:durableId="1574654969">
    <w:abstractNumId w:val="7"/>
  </w:num>
  <w:num w:numId="18" w16cid:durableId="13971265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4"/>
  <w:autoHyphenation/>
  <w:hyphenationZone w:val="425"/>
  <w:doNotHyphenateCaps/>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46E3A"/>
    <w:rsid w:val="00007528"/>
    <w:rsid w:val="00014019"/>
    <w:rsid w:val="00067519"/>
    <w:rsid w:val="00072C86"/>
    <w:rsid w:val="0009089D"/>
    <w:rsid w:val="000B715F"/>
    <w:rsid w:val="000C65D7"/>
    <w:rsid w:val="000C7CD5"/>
    <w:rsid w:val="000D5FA3"/>
    <w:rsid w:val="000E2A5F"/>
    <w:rsid w:val="000E3991"/>
    <w:rsid w:val="000E44F9"/>
    <w:rsid w:val="000F43A1"/>
    <w:rsid w:val="000F6804"/>
    <w:rsid w:val="00102C0D"/>
    <w:rsid w:val="00105360"/>
    <w:rsid w:val="00132474"/>
    <w:rsid w:val="00164C77"/>
    <w:rsid w:val="0016605F"/>
    <w:rsid w:val="00170435"/>
    <w:rsid w:val="00170CEC"/>
    <w:rsid w:val="00177A73"/>
    <w:rsid w:val="001A4C03"/>
    <w:rsid w:val="001B451A"/>
    <w:rsid w:val="001F021D"/>
    <w:rsid w:val="001F5B63"/>
    <w:rsid w:val="00204687"/>
    <w:rsid w:val="00252BD6"/>
    <w:rsid w:val="00285C0C"/>
    <w:rsid w:val="002860E7"/>
    <w:rsid w:val="00291A87"/>
    <w:rsid w:val="002A3395"/>
    <w:rsid w:val="002A49B3"/>
    <w:rsid w:val="002A6B8B"/>
    <w:rsid w:val="002D20AA"/>
    <w:rsid w:val="002E1B9B"/>
    <w:rsid w:val="00305722"/>
    <w:rsid w:val="0031440A"/>
    <w:rsid w:val="00324FA8"/>
    <w:rsid w:val="00357368"/>
    <w:rsid w:val="003A310A"/>
    <w:rsid w:val="003A3A6E"/>
    <w:rsid w:val="003A4E28"/>
    <w:rsid w:val="003C7C62"/>
    <w:rsid w:val="00425BB1"/>
    <w:rsid w:val="004A61CD"/>
    <w:rsid w:val="004C480A"/>
    <w:rsid w:val="004E387D"/>
    <w:rsid w:val="0050403D"/>
    <w:rsid w:val="0052568B"/>
    <w:rsid w:val="00525AB0"/>
    <w:rsid w:val="0055734A"/>
    <w:rsid w:val="005707D1"/>
    <w:rsid w:val="00585F02"/>
    <w:rsid w:val="005A236A"/>
    <w:rsid w:val="005B72DE"/>
    <w:rsid w:val="005D12B2"/>
    <w:rsid w:val="005E65B8"/>
    <w:rsid w:val="005F118E"/>
    <w:rsid w:val="005F5C4F"/>
    <w:rsid w:val="00614E57"/>
    <w:rsid w:val="00646E3A"/>
    <w:rsid w:val="0068464F"/>
    <w:rsid w:val="00686A8C"/>
    <w:rsid w:val="006F09B5"/>
    <w:rsid w:val="006F18EC"/>
    <w:rsid w:val="006F2A15"/>
    <w:rsid w:val="006F4A74"/>
    <w:rsid w:val="0070569F"/>
    <w:rsid w:val="00711D3A"/>
    <w:rsid w:val="00771BEC"/>
    <w:rsid w:val="00784614"/>
    <w:rsid w:val="00786057"/>
    <w:rsid w:val="007A6B65"/>
    <w:rsid w:val="007C07BF"/>
    <w:rsid w:val="007C1AE1"/>
    <w:rsid w:val="007C60DD"/>
    <w:rsid w:val="008105DA"/>
    <w:rsid w:val="008137F6"/>
    <w:rsid w:val="0082156B"/>
    <w:rsid w:val="00862BE7"/>
    <w:rsid w:val="008911CB"/>
    <w:rsid w:val="008A13EF"/>
    <w:rsid w:val="008B5BBF"/>
    <w:rsid w:val="008C6DE6"/>
    <w:rsid w:val="008F5D2F"/>
    <w:rsid w:val="008F7553"/>
    <w:rsid w:val="0090286B"/>
    <w:rsid w:val="009346C9"/>
    <w:rsid w:val="009D4D0A"/>
    <w:rsid w:val="009E5D87"/>
    <w:rsid w:val="009F272B"/>
    <w:rsid w:val="009F7172"/>
    <w:rsid w:val="00A54EF3"/>
    <w:rsid w:val="00A643BA"/>
    <w:rsid w:val="00A831D8"/>
    <w:rsid w:val="00A87B54"/>
    <w:rsid w:val="00A96BFB"/>
    <w:rsid w:val="00AA03A5"/>
    <w:rsid w:val="00AA0A48"/>
    <w:rsid w:val="00AB6D74"/>
    <w:rsid w:val="00AF4832"/>
    <w:rsid w:val="00B06868"/>
    <w:rsid w:val="00B11F78"/>
    <w:rsid w:val="00B21CD9"/>
    <w:rsid w:val="00B4267A"/>
    <w:rsid w:val="00B53645"/>
    <w:rsid w:val="00B5564F"/>
    <w:rsid w:val="00B80383"/>
    <w:rsid w:val="00BA3318"/>
    <w:rsid w:val="00BB42B9"/>
    <w:rsid w:val="00C10A67"/>
    <w:rsid w:val="00C77E07"/>
    <w:rsid w:val="00C90F28"/>
    <w:rsid w:val="00CA29C7"/>
    <w:rsid w:val="00CC469A"/>
    <w:rsid w:val="00D00B04"/>
    <w:rsid w:val="00D26BA7"/>
    <w:rsid w:val="00D30A50"/>
    <w:rsid w:val="00D44373"/>
    <w:rsid w:val="00D61027"/>
    <w:rsid w:val="00D64558"/>
    <w:rsid w:val="00D736E3"/>
    <w:rsid w:val="00D8453B"/>
    <w:rsid w:val="00DA75EF"/>
    <w:rsid w:val="00DD267E"/>
    <w:rsid w:val="00E10126"/>
    <w:rsid w:val="00E671A0"/>
    <w:rsid w:val="00E67619"/>
    <w:rsid w:val="00E90C00"/>
    <w:rsid w:val="00EB5CAF"/>
    <w:rsid w:val="00EC24C7"/>
    <w:rsid w:val="00F13DD5"/>
    <w:rsid w:val="00F36B48"/>
    <w:rsid w:val="00F374B2"/>
    <w:rsid w:val="00F706EB"/>
    <w:rsid w:val="00F71120"/>
    <w:rsid w:val="00F91719"/>
    <w:rsid w:val="00FC194F"/>
    <w:rsid w:val="00FC5411"/>
    <w:rsid w:val="00FC6C6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4699614"/>
  <w15:docId w15:val="{6151CD21-A117-4E66-A188-2FCFED79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ED"/>
    <w:pPr>
      <w:widowControl w:val="0"/>
    </w:pPr>
    <w:rPr>
      <w:rFonts w:ascii="Arial" w:hAnsi="Arial"/>
      <w:sz w:val="22"/>
      <w:szCs w:val="18"/>
    </w:rPr>
  </w:style>
  <w:style w:type="paragraph" w:styleId="Titre1">
    <w:name w:val="heading 1"/>
    <w:basedOn w:val="Normal"/>
    <w:next w:val="Normal"/>
    <w:qFormat/>
    <w:pPr>
      <w:keepNext/>
      <w:widowControl/>
      <w:jc w:val="right"/>
      <w:outlineLvl w:val="0"/>
    </w:pPr>
    <w:rPr>
      <w:rFonts w:cs="Arial"/>
      <w:szCs w:val="22"/>
    </w:rPr>
  </w:style>
  <w:style w:type="paragraph" w:styleId="Titre2">
    <w:name w:val="heading 2"/>
    <w:basedOn w:val="Normal"/>
    <w:next w:val="Normal"/>
    <w:qFormat/>
    <w:pPr>
      <w:keepNext/>
      <w:widowControl/>
      <w:spacing w:line="300" w:lineRule="exact"/>
      <w:jc w:val="center"/>
      <w:outlineLvl w:val="1"/>
    </w:pPr>
    <w:rPr>
      <w:rFonts w:cs="Arial"/>
    </w:rPr>
  </w:style>
  <w:style w:type="paragraph" w:styleId="Titre3">
    <w:name w:val="heading 3"/>
    <w:basedOn w:val="Normal"/>
    <w:next w:val="Normal"/>
    <w:qFormat/>
    <w:pPr>
      <w:keepNext/>
      <w:widowControl/>
      <w:spacing w:before="120" w:line="300" w:lineRule="exact"/>
      <w:outlineLvl w:val="2"/>
    </w:pPr>
    <w:rPr>
      <w:rFonts w:cs="Arial"/>
    </w:rPr>
  </w:style>
  <w:style w:type="paragraph" w:styleId="Titre4">
    <w:name w:val="heading 4"/>
    <w:basedOn w:val="Normal"/>
    <w:next w:val="Normal"/>
    <w:qFormat/>
    <w:pPr>
      <w:keepNext/>
      <w:widowControl/>
      <w:spacing w:before="120" w:line="300" w:lineRule="exact"/>
      <w:outlineLvl w:val="3"/>
    </w:pPr>
    <w:rPr>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qFormat/>
  </w:style>
  <w:style w:type="character" w:styleId="Textedelespacerserv">
    <w:name w:val="Placeholder Text"/>
    <w:basedOn w:val="Policepardfaut"/>
    <w:uiPriority w:val="99"/>
    <w:semiHidden/>
    <w:qFormat/>
    <w:rsid w:val="004022ED"/>
    <w:rPr>
      <w:color w:val="808080"/>
    </w:rPr>
  </w:style>
  <w:style w:type="character" w:customStyle="1" w:styleId="TextedebullesCar">
    <w:name w:val="Texte de bulles Car"/>
    <w:basedOn w:val="Policepardfaut"/>
    <w:link w:val="Textedebulles"/>
    <w:uiPriority w:val="99"/>
    <w:semiHidden/>
    <w:qFormat/>
    <w:rsid w:val="002C6614"/>
    <w:rPr>
      <w:rFonts w:ascii="Tahoma" w:hAnsi="Tahoma" w:cs="Tahoma"/>
      <w:sz w:val="16"/>
      <w:szCs w:val="16"/>
    </w:rPr>
  </w:style>
  <w:style w:type="paragraph" w:customStyle="1" w:styleId="Heading">
    <w:name w:val="Heading"/>
    <w:basedOn w:val="Normal"/>
    <w:next w:val="Corpsdetexte"/>
    <w:qFormat/>
    <w:pPr>
      <w:keepNext/>
      <w:spacing w:before="240" w:after="120"/>
    </w:pPr>
    <w:rPr>
      <w:rFonts w:ascii="Carlito" w:eastAsia="Noto Sans SC Regular" w:hAnsi="Carlito" w:cs="Noto Sans"/>
      <w:sz w:val="28"/>
      <w:szCs w:val="28"/>
    </w:rPr>
  </w:style>
  <w:style w:type="paragraph" w:styleId="Corpsdetexte">
    <w:name w:val="Body Text"/>
    <w:basedOn w:val="Normal"/>
    <w:semiHidden/>
    <w:pPr>
      <w:widowControl/>
      <w:pBdr>
        <w:top w:val="single" w:sz="6" w:space="0" w:color="000000"/>
        <w:left w:val="single" w:sz="6" w:space="0" w:color="000000"/>
        <w:bottom w:val="single" w:sz="6" w:space="0" w:color="000000"/>
        <w:right w:val="single" w:sz="6" w:space="0" w:color="000000"/>
      </w:pBdr>
      <w:jc w:val="center"/>
    </w:pPr>
    <w:rPr>
      <w:rFonts w:ascii="ZapfHumnst Bd BT" w:hAnsi="ZapfHumnst Bd BT"/>
      <w:sz w:val="28"/>
      <w:szCs w:val="28"/>
    </w:rPr>
  </w:style>
  <w:style w:type="paragraph" w:styleId="Liste">
    <w:name w:val="List"/>
    <w:basedOn w:val="Corpsdetexte"/>
    <w:rPr>
      <w:rFonts w:cs="Noto Sans"/>
    </w:rPr>
  </w:style>
  <w:style w:type="paragraph" w:styleId="Lgende">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Retraitcorpsdetexte">
    <w:name w:val="Body Text Indent"/>
    <w:basedOn w:val="Normal"/>
    <w:semiHidden/>
    <w:pPr>
      <w:widowControl/>
      <w:spacing w:before="120" w:line="300" w:lineRule="exact"/>
      <w:ind w:firstLine="284"/>
    </w:pPr>
    <w:rPr>
      <w:rFonts w:cs="Arial"/>
      <w:szCs w:val="22"/>
    </w:rPr>
  </w:style>
  <w:style w:type="paragraph" w:styleId="Retraitcorpsdetexte2">
    <w:name w:val="Body Text Indent 2"/>
    <w:basedOn w:val="Normal"/>
    <w:semiHidden/>
    <w:qFormat/>
    <w:pPr>
      <w:widowControl/>
      <w:spacing w:before="240"/>
      <w:ind w:left="20"/>
    </w:pPr>
    <w:rPr>
      <w:rFonts w:cs="Arial"/>
      <w:szCs w:val="22"/>
    </w:rPr>
  </w:style>
  <w:style w:type="paragraph" w:customStyle="1" w:styleId="HeaderandFooter">
    <w:name w:val="Header and Footer"/>
    <w:basedOn w:val="Normal"/>
    <w:qFormat/>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Paragraphedeliste">
    <w:name w:val="List Paragraph"/>
    <w:basedOn w:val="Normal"/>
    <w:uiPriority w:val="34"/>
    <w:qFormat/>
    <w:rsid w:val="00326846"/>
    <w:pPr>
      <w:ind w:left="720"/>
      <w:contextualSpacing/>
    </w:pPr>
  </w:style>
  <w:style w:type="paragraph" w:styleId="Textedebulles">
    <w:name w:val="Balloon Text"/>
    <w:basedOn w:val="Normal"/>
    <w:link w:val="TextedebullesCar"/>
    <w:uiPriority w:val="99"/>
    <w:semiHidden/>
    <w:unhideWhenUsed/>
    <w:qFormat/>
    <w:rsid w:val="002C6614"/>
    <w:rPr>
      <w:rFonts w:ascii="Tahoma" w:hAnsi="Tahoma" w:cs="Tahoma"/>
      <w:sz w:val="16"/>
      <w:szCs w:val="16"/>
    </w:rPr>
  </w:style>
  <w:style w:type="table" w:styleId="Grilledutableau">
    <w:name w:val="Table Grid"/>
    <w:basedOn w:val="TableauNormal"/>
    <w:uiPriority w:val="39"/>
    <w:rsid w:val="0013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4019"/>
    <w:pPr>
      <w:widowControl/>
      <w:suppressAutoHyphens w:val="0"/>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5B72DE"/>
    <w:rPr>
      <w:b/>
      <w:bCs/>
    </w:rPr>
  </w:style>
  <w:style w:type="character" w:styleId="Lienhypertexte">
    <w:name w:val="Hyperlink"/>
    <w:basedOn w:val="Policepardfaut"/>
    <w:uiPriority w:val="99"/>
    <w:unhideWhenUsed/>
    <w:rsid w:val="00F13DD5"/>
    <w:rPr>
      <w:color w:val="0563C1" w:themeColor="hyperlink"/>
      <w:u w:val="single"/>
    </w:rPr>
  </w:style>
  <w:style w:type="character" w:styleId="Mentionnonrsolue">
    <w:name w:val="Unresolved Mention"/>
    <w:basedOn w:val="Policepardfaut"/>
    <w:uiPriority w:val="99"/>
    <w:semiHidden/>
    <w:unhideWhenUsed/>
    <w:rsid w:val="00F13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0885">
      <w:bodyDiv w:val="1"/>
      <w:marLeft w:val="0"/>
      <w:marRight w:val="0"/>
      <w:marTop w:val="0"/>
      <w:marBottom w:val="0"/>
      <w:divBdr>
        <w:top w:val="none" w:sz="0" w:space="0" w:color="auto"/>
        <w:left w:val="none" w:sz="0" w:space="0" w:color="auto"/>
        <w:bottom w:val="none" w:sz="0" w:space="0" w:color="auto"/>
        <w:right w:val="none" w:sz="0" w:space="0" w:color="auto"/>
      </w:divBdr>
    </w:div>
    <w:div w:id="343361277">
      <w:bodyDiv w:val="1"/>
      <w:marLeft w:val="0"/>
      <w:marRight w:val="0"/>
      <w:marTop w:val="0"/>
      <w:marBottom w:val="0"/>
      <w:divBdr>
        <w:top w:val="none" w:sz="0" w:space="0" w:color="auto"/>
        <w:left w:val="none" w:sz="0" w:space="0" w:color="auto"/>
        <w:bottom w:val="none" w:sz="0" w:space="0" w:color="auto"/>
        <w:right w:val="none" w:sz="0" w:space="0" w:color="auto"/>
      </w:divBdr>
    </w:div>
    <w:div w:id="1528833002">
      <w:bodyDiv w:val="1"/>
      <w:marLeft w:val="0"/>
      <w:marRight w:val="0"/>
      <w:marTop w:val="0"/>
      <w:marBottom w:val="0"/>
      <w:divBdr>
        <w:top w:val="none" w:sz="0" w:space="0" w:color="auto"/>
        <w:left w:val="none" w:sz="0" w:space="0" w:color="auto"/>
        <w:bottom w:val="none" w:sz="0" w:space="0" w:color="auto"/>
        <w:right w:val="none" w:sz="0" w:space="0" w:color="auto"/>
      </w:divBdr>
    </w:div>
    <w:div w:id="193871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03%2088%2015%2068%2067" TargetMode="Externa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03%2088%2015%2068%2067" TargetMode="Externa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28C01-AD08-46BB-A7C4-D70840585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1443</Words>
  <Characters>7939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Présentation projet</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projet</dc:title>
  <dc:subject/>
  <dc:creator>Cohen Patrick</dc:creator>
  <cp:keywords/>
  <dc:description/>
  <cp:lastModifiedBy>Anthony Kttr</cp:lastModifiedBy>
  <cp:revision>41</cp:revision>
  <cp:lastPrinted>2017-10-05T09:18:00Z</cp:lastPrinted>
  <dcterms:created xsi:type="dcterms:W3CDTF">2016-10-02T09:17:00Z</dcterms:created>
  <dcterms:modified xsi:type="dcterms:W3CDTF">2024-09-11T11:58:00Z</dcterms:modified>
  <dc:language>fr-FR</dc:language>
</cp:coreProperties>
</file>