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 </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The main aim of this study is to leverage machine learning techniques to overcome the limitations of traditional prediction methods and provide a more reliable solution to estimating the axial capacity of CFSST columns. Datasets were compiled to predict axial capacity for rectangular and circular columns. Linear Regression, CatBoost Regressor, XGBoost Regressor, and Random Forest Regressor models were created, with XGBoost performing the best for rectangular columns and CatBoost for circular columns. Our models’ performance provides an accurate way to predict axial capacity compared to industry design codes. </w:t>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cb0rc2fr0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between CFSST and Conventional CFST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Gaps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sws5bbhdb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lpfi5k6wo3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Implemented</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yqsnqi8edb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Selection</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2o52n3ja8e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Stratifying the Data</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ez6emud88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of the Four Chosen Models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gx5b9d76r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fdqyxtgnf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Metrics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0u7tggz9zb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91mrg8r9q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5wt9tqp2hc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 Regressor</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w0vouefz7g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CatBoost Regressor</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n8ngmx0gj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Model Performance</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cihbzsft9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 and Fitting</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vkq1qfqj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ML Model Results with Existing Design Code Equations</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vi51srgoe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Correlation Analysis</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gosozmr5t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TABLES</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wvkka83vw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FIGURES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je2cgq6ot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3: EQUATIONS</w:t>
              <w:tab/>
              <w:t xml:space="preserve">29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32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58">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40"/>
        <w:gridCol w:w="1800"/>
        <w:gridCol w:w="1605"/>
        <w:gridCol w:w="2190"/>
        <w:gridCol w:w="990"/>
        <w:gridCol w:w="1785"/>
        <w:tblGridChange w:id="0">
          <w:tblGrid>
            <w:gridCol w:w="1245"/>
            <w:gridCol w:w="240"/>
            <w:gridCol w:w="1800"/>
            <w:gridCol w:w="1605"/>
            <w:gridCol w:w="2190"/>
            <w:gridCol w:w="990"/>
            <w:gridCol w:w="178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30042981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30042689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30193207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30226713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30093084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30270049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30265659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30258334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D">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like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CFSST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CFSST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A0">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w:t>
      </w:r>
      <w:r w:rsidDel="00000000" w:rsidR="00000000" w:rsidRPr="00000000">
        <w:rPr>
          <w:rFonts w:ascii="Times New Roman" w:cs="Times New Roman" w:eastAsia="Times New Roman" w:hAnsi="Times New Roman"/>
          <w:rtl w:val="0"/>
        </w:rPr>
        <w:t xml:space="preserve"> (Table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A2">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CFSST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CFSST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CFSST columns.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AISC-360 and EC-4. It was noted based on the multiple error evaluation criteria like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etc. that data-driven approaches, especially advanced algorithms like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w:t>
      </w:r>
      <w:r w:rsidDel="00000000" w:rsidR="00000000" w:rsidRPr="00000000">
        <w:rPr>
          <w:rFonts w:ascii="Times New Roman" w:cs="Times New Roman" w:eastAsia="Times New Roman" w:hAnsi="Times New Roman"/>
          <w:rtl w:val="0"/>
        </w:rPr>
        <w:t xml:space="preserve">Tables 2-6 </w:t>
      </w:r>
      <w:r w:rsidDel="00000000" w:rsidR="00000000" w:rsidRPr="00000000">
        <w:rPr>
          <w:rFonts w:ascii="Times New Roman" w:cs="Times New Roman" w:eastAsia="Times New Roman" w:hAnsi="Times New Roman"/>
          <w:rtl w:val="0"/>
        </w:rPr>
        <w:t xml:space="preserve">highlight the performance metrics and accuracy scores of different ML models tested in each study. </w:t>
      </w:r>
      <w:r w:rsidDel="00000000" w:rsidR="00000000" w:rsidRPr="00000000">
        <w:rPr>
          <w:rFonts w:ascii="Times New Roman" w:cs="Times New Roman" w:eastAsia="Times New Roman" w:hAnsi="Times New Roman"/>
          <w:rtl w:val="0"/>
        </w:rPr>
        <w:t xml:space="preserve">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B0">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a circular section, and data points have been taken from the numerical study instead of real experimental data. This is not wrong per se but can be subjected to the modelling inaccuracies associated with Finite Element Modeling. V-Linh Tran on the other hand used multiple machine-learning algorithms like RF, KNN AdaBoost, GNRT, and XGBoost trained on the 142 data samples of circular CFSST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the current state of research reveals a significant gap in the field of Concrete-Filled Stainless-Steel Tubular (CFSST) columns:</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CFSST columns in the existing literature. </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CFSST columns:</w:t>
      </w:r>
    </w:p>
    <w:p w:rsidR="00000000" w:rsidDel="00000000" w:rsidP="00000000" w:rsidRDefault="00000000" w:rsidRPr="00000000" w14:paraId="000000B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p>
    <w:p w:rsidR="00000000" w:rsidDel="00000000" w:rsidP="00000000" w:rsidRDefault="00000000" w:rsidRPr="00000000" w14:paraId="000000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CFSST columns.</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CFSST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CFSST columns.</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BB">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create robust models that improve prediction accuracy and address limitations in existing design equations for Concrete-Filled Stainless-Steel Tubular (CFSST) columns. The key objectives are:</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Develop Linear Regression, </w:t>
      </w:r>
      <w:r w:rsidDel="00000000" w:rsidR="00000000" w:rsidRPr="00000000">
        <w:rPr>
          <w:rFonts w:ascii="Times New Roman" w:cs="Times New Roman" w:eastAsia="Times New Roman" w:hAnsi="Times New Roman"/>
          <w:rtl w:val="0"/>
        </w:rPr>
        <w:t xml:space="preserve">Random Forest Regressor, XGBoost Regressor, and CatBoost Regressor models to predict axial capacity in circular and rectangular columns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sing </w:t>
      </w:r>
      <w:r w:rsidDel="00000000" w:rsidR="00000000" w:rsidRPr="00000000">
        <w:rPr>
          <w:rFonts w:ascii="Times New Roman" w:cs="Times New Roman" w:eastAsia="Times New Roman" w:hAnsi="Times New Roman"/>
          <w:rtl w:val="0"/>
        </w:rPr>
        <w:t xml:space="preserve">Mean-Squared Error,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and Mean Absolute Percentage Error</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CFSST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C2">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C3">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a reliable machine learning (ML) model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r w:rsidDel="00000000" w:rsidR="00000000" w:rsidRPr="00000000">
        <w:rPr>
          <w:rtl w:val="0"/>
        </w:rPr>
      </w:r>
    </w:p>
    <w:p w:rsidR="00000000" w:rsidDel="00000000" w:rsidP="00000000" w:rsidRDefault="00000000" w:rsidRPr="00000000" w14:paraId="000000CF">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D1">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was used. These models are Linear Regression, Random Forest Regressor, XGB Regressor, and Catboost Regressor.</w:t>
      </w:r>
    </w:p>
    <w:p w:rsidR="00000000" w:rsidDel="00000000" w:rsidP="00000000" w:rsidRDefault="00000000" w:rsidRPr="00000000" w14:paraId="000000D3">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 (output) (Equation 1). The model has a risk of being inaccurate because of the assumption of a linear relationship between features, therefore the model isn’t capable of dealing with non-linear relationships. This is predicted to produce a model that is underfit.</w:t>
      </w:r>
    </w:p>
    <w:p w:rsidR="00000000" w:rsidDel="00000000" w:rsidP="00000000" w:rsidRDefault="00000000" w:rsidRPr="00000000" w14:paraId="000000D5">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w:t>
      </w:r>
      <w:r w:rsidDel="00000000" w:rsidR="00000000" w:rsidRPr="00000000">
        <w:rPr>
          <w:rFonts w:ascii="Times New Roman" w:cs="Times New Roman" w:eastAsia="Times New Roman" w:hAnsi="Times New Roman"/>
          <w:rtl w:val="0"/>
        </w:rPr>
        <w:t xml:space="preserve">(Equation 2). </w:t>
      </w:r>
      <w:r w:rsidDel="00000000" w:rsidR="00000000" w:rsidRPr="00000000">
        <w:rPr>
          <w:rFonts w:ascii="Times New Roman" w:cs="Times New Roman" w:eastAsia="Times New Roman" w:hAnsi="Times New Roman"/>
          <w:rtl w:val="0"/>
        </w:rPr>
        <w:t xml:space="preserve">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D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D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to create trees by building off of previous ones. It first minimizes the Loss (L) by using gradient descent (Equation 3). Each newly created tree will correct errors in trees before it by using the general gradient boosting equation </w:t>
      </w:r>
      <w:r w:rsidDel="00000000" w:rsidR="00000000" w:rsidRPr="00000000">
        <w:rPr>
          <w:rFonts w:ascii="Times New Roman" w:cs="Times New Roman" w:eastAsia="Times New Roman" w:hAnsi="Times New Roman"/>
          <w:rtl w:val="0"/>
        </w:rPr>
        <w:t xml:space="preserve">(Equation 4). </w:t>
      </w:r>
      <w:r w:rsidDel="00000000" w:rsidR="00000000" w:rsidRPr="00000000">
        <w:rPr>
          <w:rFonts w:ascii="Times New Roman" w:cs="Times New Roman" w:eastAsia="Times New Roman" w:hAnsi="Times New Roman"/>
          <w:rtl w:val="0"/>
        </w:rPr>
        <w:t xml:space="preserve">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D9">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Similar to XGBoost Regressor, it incorporates the Loss Function to minimize loss using gradient descent (Equation 3). The general gradient boosting is similar to XGBoost (Equation 4).</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model also uses a lot of memory compared to Linear Regression and Random Forest Regressor models. The primary advantage of the CatBoost Regressor over XGBoost is that there are fewer hyperparameters to tune. Another difference between the two models is that CatBoost Regressor uses symmetric decision trees as opposed to the asymmetric tree structure of XGBoost. Another key difference between the models is that Catboost utilizes ordered boosting to help prevent overfitting and generalizing the data too much.</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does have a chance to produce an overfit model if there are too many iterations, the trees are too deep, or the learning rate is too low. The model risks producing an underfit result if the boosting iteration number is too low, the trees are too shallow, or the learning rate is set too high.</w:t>
      </w:r>
    </w:p>
    <w:p w:rsidR="00000000" w:rsidDel="00000000" w:rsidP="00000000" w:rsidRDefault="00000000" w:rsidRPr="00000000" w14:paraId="000000DD">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w:t>
      </w:r>
      <w:r w:rsidDel="00000000" w:rsidR="00000000" w:rsidRPr="00000000">
        <w:rPr>
          <w:rFonts w:ascii="Times New Roman" w:cs="Times New Roman" w:eastAsia="Times New Roman" w:hAnsi="Times New Roman"/>
          <w:rtl w:val="0"/>
        </w:rPr>
        <w:t xml:space="preserve">Stratifying the Data</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DF">
      <w:pPr>
        <w:pStyle w:val="Heading2"/>
        <w:jc w:val="both"/>
        <w:rPr>
          <w:rFonts w:ascii="Times New Roman" w:cs="Times New Roman" w:eastAsia="Times New Roman" w:hAnsi="Times New Roman"/>
        </w:rPr>
      </w:pPr>
      <w:bookmarkStart w:colFirst="0" w:colLast="0" w:name="_heading=h.jez6emud8831" w:id="14"/>
      <w:bookmarkEnd w:id="14"/>
      <w:r w:rsidDel="00000000" w:rsidR="00000000" w:rsidRPr="00000000">
        <w:rPr>
          <w:rFonts w:ascii="Times New Roman" w:cs="Times New Roman" w:eastAsia="Times New Roman" w:hAnsi="Times New Roman"/>
          <w:rtl w:val="0"/>
        </w:rPr>
        <w:t xml:space="preserve">Correlation of the Four Chosen Models</w:t>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All models (Linear Regression, Random Forest Regressor, XGBoost Regressor, and CatBoost Regressor) aim to optimize and minimize the error by using the loss function (Equation 3). Since all models have the same goal, the results should be somewhat similar. The models also use the same input features, and if some of these features are good predictors all four models will rely on them to generate their results. The Random Forest Regressor, XGBoost Regressor, and CatBoost Regressor all rely on ensemble tree-based models which help them each complex non-linear relationships within the data, so these results should be correlated with each other. Finally, the models all use 80% of the data for training and the other 20% for testing, and all four models use a random state of 42, so the data used for training and testing is the same for each of the models.</w:t>
      </w:r>
      <w:r w:rsidDel="00000000" w:rsidR="00000000" w:rsidRPr="00000000">
        <w:rPr>
          <w:rtl w:val="0"/>
        </w:rPr>
      </w:r>
    </w:p>
    <w:p w:rsidR="00000000" w:rsidDel="00000000" w:rsidP="00000000" w:rsidRDefault="00000000" w:rsidRPr="00000000" w14:paraId="000000E1">
      <w:pPr>
        <w:pStyle w:val="Heading1"/>
        <w:jc w:val="center"/>
        <w:rPr>
          <w:rFonts w:ascii="Times New Roman" w:cs="Times New Roman" w:eastAsia="Times New Roman" w:hAnsi="Times New Roman"/>
        </w:rPr>
      </w:pPr>
      <w:bookmarkStart w:colFirst="0" w:colLast="0" w:name="_heading=h.wgx5b9d76rg1" w:id="15"/>
      <w:bookmarkEnd w:id="1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E2">
      <w:pPr>
        <w:pStyle w:val="Heading2"/>
        <w:jc w:val="both"/>
        <w:rPr>
          <w:rFonts w:ascii="Times New Roman" w:cs="Times New Roman" w:eastAsia="Times New Roman" w:hAnsi="Times New Roman"/>
        </w:rPr>
      </w:pPr>
      <w:bookmarkStart w:colFirst="0" w:colLast="0" w:name="_heading=h.qfdqyxtgnfq7" w:id="16"/>
      <w:bookmarkEnd w:id="16"/>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w:t>
      </w:r>
      <w:r w:rsidDel="00000000" w:rsidR="00000000" w:rsidRPr="00000000">
        <w:rPr>
          <w:rFonts w:ascii="Times New Roman" w:cs="Times New Roman" w:eastAsia="Times New Roman" w:hAnsi="Times New Roman"/>
          <w:rtl w:val="0"/>
        </w:rPr>
        <w:t xml:space="preserve"> We also used plots representing the predicted vs actual axial capacities of the testing set for each model.</w:t>
      </w:r>
    </w:p>
    <w:p w:rsidR="00000000" w:rsidDel="00000000" w:rsidP="00000000" w:rsidRDefault="00000000" w:rsidRPr="00000000" w14:paraId="000000E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E5">
      <w:pPr>
        <w:pStyle w:val="Heading2"/>
        <w:jc w:val="both"/>
        <w:rPr>
          <w:rFonts w:ascii="Times New Roman" w:cs="Times New Roman" w:eastAsia="Times New Roman" w:hAnsi="Times New Roman"/>
        </w:rPr>
      </w:pPr>
      <w:bookmarkStart w:colFirst="0" w:colLast="0" w:name="_heading=h.t0u7tggz9zbz" w:id="17"/>
      <w:bookmarkEnd w:id="17"/>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rectangular columns, our Linear Regression Model had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0.944 during training, and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0.923 during testing (Table 8). For circular columns,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lower than they were with rectangular columns, achieving values of 0.909 during the training phase and 0.812 for the testing phase (Table 9). </w:t>
      </w:r>
      <w:r w:rsidDel="00000000" w:rsidR="00000000" w:rsidRPr="00000000">
        <w:rPr>
          <w:rtl w:val="0"/>
        </w:rPr>
      </w:r>
    </w:p>
    <w:p w:rsidR="00000000" w:rsidDel="00000000" w:rsidP="00000000" w:rsidRDefault="00000000" w:rsidRPr="00000000" w14:paraId="000000E7">
      <w:pPr>
        <w:pStyle w:val="Heading2"/>
        <w:jc w:val="both"/>
        <w:rPr>
          <w:rFonts w:ascii="Times New Roman" w:cs="Times New Roman" w:eastAsia="Times New Roman" w:hAnsi="Times New Roman"/>
        </w:rPr>
      </w:pPr>
      <w:bookmarkStart w:colFirst="0" w:colLast="0" w:name="_heading=h.s91mrg8r9qv5" w:id="18"/>
      <w:bookmarkEnd w:id="18"/>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 during the training phase and 0.95 for the testing phase for rectangular columns (Table 8). For circular columns, these values increased, as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1.00 and 0.99 for training and testing respectively (Table 9). </w:t>
      </w:r>
    </w:p>
    <w:p w:rsidR="00000000" w:rsidDel="00000000" w:rsidP="00000000" w:rsidRDefault="00000000" w:rsidRPr="00000000" w14:paraId="000000E9">
      <w:pPr>
        <w:pStyle w:val="Heading2"/>
        <w:jc w:val="both"/>
        <w:rPr>
          <w:rFonts w:ascii="Times New Roman" w:cs="Times New Roman" w:eastAsia="Times New Roman" w:hAnsi="Times New Roman"/>
        </w:rPr>
      </w:pPr>
      <w:bookmarkStart w:colFirst="0" w:colLast="0" w:name="_heading=h.f5wt9tqp2hcu" w:id="19"/>
      <w:bookmarkEnd w:id="19"/>
      <w:r w:rsidDel="00000000" w:rsidR="00000000" w:rsidRPr="00000000">
        <w:rPr>
          <w:rFonts w:ascii="Times New Roman" w:cs="Times New Roman" w:eastAsia="Times New Roman" w:hAnsi="Times New Roman"/>
          <w:rtl w:val="0"/>
        </w:rPr>
        <w:t xml:space="preserve">XGBoost Regressor</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XGBooost</w:t>
      </w:r>
      <w:r w:rsidDel="00000000" w:rsidR="00000000" w:rsidRPr="00000000">
        <w:rPr>
          <w:rFonts w:ascii="Times New Roman" w:cs="Times New Roman" w:eastAsia="Times New Roman" w:hAnsi="Times New Roman"/>
          <w:rtl w:val="0"/>
        </w:rPr>
        <w:t xml:space="preserve">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in the training phase and 0.952 in the testing phase for the rectangular columns (Table 8). For circular columns, performance in the testing phase remained the same, as seen by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Performance also increased in the testing phase, with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0.978 (Table 9). </w:t>
      </w:r>
    </w:p>
    <w:p w:rsidR="00000000" w:rsidDel="00000000" w:rsidP="00000000" w:rsidRDefault="00000000" w:rsidRPr="00000000" w14:paraId="000000EB">
      <w:pPr>
        <w:pStyle w:val="Heading2"/>
        <w:jc w:val="both"/>
        <w:rPr>
          <w:rFonts w:ascii="Times New Roman" w:cs="Times New Roman" w:eastAsia="Times New Roman" w:hAnsi="Times New Roman"/>
        </w:rPr>
      </w:pPr>
      <w:bookmarkStart w:colFirst="0" w:colLast="0" w:name="_heading=h.vw0vouefz7gb" w:id="20"/>
      <w:bookmarkEnd w:id="20"/>
      <w:r w:rsidDel="00000000" w:rsidR="00000000" w:rsidRPr="00000000">
        <w:rPr>
          <w:rFonts w:ascii="Times New Roman" w:cs="Times New Roman" w:eastAsia="Times New Roman" w:hAnsi="Times New Roman"/>
          <w:rtl w:val="0"/>
        </w:rPr>
        <w:t xml:space="preserve">CatBoost Regressor</w:t>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rectangular columns, the CatBoost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0.996 for the training phase and 0.950 during testing (Table 8).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increased for circular columns, with scores of 0.998 and 0.990 for testing and training respectively (Table 9). Catboost was the best-performing model for circular columns, achieving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t>
      </w:r>
    </w:p>
    <w:p w:rsidR="00000000" w:rsidDel="00000000" w:rsidP="00000000" w:rsidRDefault="00000000" w:rsidRPr="00000000" w14:paraId="000000ED">
      <w:pPr>
        <w:pStyle w:val="Heading2"/>
        <w:jc w:val="both"/>
        <w:rPr>
          <w:rFonts w:ascii="Times New Roman" w:cs="Times New Roman" w:eastAsia="Times New Roman" w:hAnsi="Times New Roman"/>
        </w:rPr>
      </w:pPr>
      <w:bookmarkStart w:colFirst="0" w:colLast="0" w:name="_heading=h.wn8ngmx0gj21" w:id="21"/>
      <w:bookmarkEnd w:id="21"/>
      <w:r w:rsidDel="00000000" w:rsidR="00000000" w:rsidRPr="00000000">
        <w:rPr>
          <w:rFonts w:ascii="Times New Roman" w:cs="Times New Roman" w:eastAsia="Times New Roman" w:hAnsi="Times New Roman"/>
          <w:rtl w:val="0"/>
        </w:rPr>
        <w:t xml:space="preserve">Overall Model Performance </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for the rectangular dataset, the XGBoost and the Random Forest Regressor did the best job of minimizing the change in magnitude of the error between training and testing. Along with the error metrics we mentioned that we also generated plots based on the predicted values. Using the error metric results and the visualized final predictions of the models, we can see that for the </w:t>
      </w:r>
      <w:r w:rsidDel="00000000" w:rsidR="00000000" w:rsidRPr="00000000">
        <w:rPr>
          <w:rFonts w:ascii="Times New Roman" w:cs="Times New Roman" w:eastAsia="Times New Roman" w:hAnsi="Times New Roman"/>
          <w:rtl w:val="0"/>
        </w:rPr>
        <w:t xml:space="preserve">rectangular</w:t>
      </w:r>
      <w:r w:rsidDel="00000000" w:rsidR="00000000" w:rsidRPr="00000000">
        <w:rPr>
          <w:rFonts w:ascii="Times New Roman" w:cs="Times New Roman" w:eastAsia="Times New Roman" w:hAnsi="Times New Roman"/>
          <w:rtl w:val="0"/>
        </w:rPr>
        <w:t xml:space="preserve"> data set the XGBoost model was our best performing model due to its ability to reduce the magnitude and number of over predictions, making it suitable for predicting the axial capacity of rectangular columns.</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top-performing models for the </w:t>
      </w:r>
      <w:r w:rsidDel="00000000" w:rsidR="00000000" w:rsidRPr="00000000">
        <w:rPr>
          <w:rFonts w:ascii="Times New Roman" w:cs="Times New Roman" w:eastAsia="Times New Roman" w:hAnsi="Times New Roman"/>
          <w:rtl w:val="0"/>
        </w:rPr>
        <w:t xml:space="preserve">circular</w:t>
      </w:r>
      <w:r w:rsidDel="00000000" w:rsidR="00000000" w:rsidRPr="00000000">
        <w:rPr>
          <w:rFonts w:ascii="Times New Roman" w:cs="Times New Roman" w:eastAsia="Times New Roman" w:hAnsi="Times New Roman"/>
          <w:rtl w:val="0"/>
        </w:rPr>
        <w:t xml:space="preserve"> dataset were more obviously determined to be the Catboost and the Random Forest Regressor. The CatBoost model performed the best as it minimized the magnitude and the number of over predictions as seen in their respective figures. Overall the circular CatBoost was the best-performing model among all eight that we evaluated, as it minimized change in error between the training and testing set while also providing one of the best fits for the plot. In the remaining three models for the circular dataset, we see an inverse in performance with the XGBoost now in the third place spot and the CatBoost as our top performer. </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datasets, there are only four features in the circular dataset with a correlation above a value of 0.4, compared to the six found within the rectangular dataset. Because of this, we believe the slightly less complex model in the CatBoost performed best for the circular dataset. Looking at each dataset individually,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Linear Regression model is the worst performing for both the rectangular and circular datasets. This was expected, as Linear Regression is a simpler model and was primarily used as a baseline to compare against more complex models. As seen in the plots </w:t>
      </w:r>
      <w:r w:rsidDel="00000000" w:rsidR="00000000" w:rsidRPr="00000000">
        <w:rPr>
          <w:rFonts w:ascii="Times New Roman" w:cs="Times New Roman" w:eastAsia="Times New Roman" w:hAnsi="Times New Roman"/>
          <w:rtl w:val="0"/>
        </w:rPr>
        <w:t xml:space="preserve">in figures 1 through 8,</w:t>
      </w:r>
      <w:r w:rsidDel="00000000" w:rsidR="00000000" w:rsidRPr="00000000">
        <w:rPr>
          <w:rFonts w:ascii="Times New Roman" w:cs="Times New Roman" w:eastAsia="Times New Roman" w:hAnsi="Times New Roman"/>
          <w:rtl w:val="0"/>
        </w:rPr>
        <w:t xml:space="preserve"> we have the x-axis set to display the actual axial capacity while the y-axis represents the model's predicted axial capacity. There is also an x = y line running through the middle of each plot, this line would represent a perfect fit, but we are also using this line to help determine the best-fitting model. Since we are using these models to predict the strength of columns, we also need to consider safety concerns. This means we would much rather have a model that underpredicts the axial capacity rather than overpredicts the overall strength. </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this, we examined the plots for the Random Forest Regressor and XGBoost for the rectangular dataset, and the Random Forest Regressor and CatBoost for the circular dataset. These four models represent the top two performers for each of the rectangular and circular datasets. Using both the error metric results and the visualized final predictions of the models, we can confirm that for the rectangular dataset, the XGBoost model was our best performing model and for the circular dataset it was the CatBoost model as they both minimized the magnitude and the number of overpredictions seen in their respective figures. Among all eight models, the circular CatBoost stood out as the overall best, as it minimized the error between training and testing and provided the most accurate fit in the plots.</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1"/>
        <w:jc w:val="center"/>
        <w:rPr>
          <w:rFonts w:ascii="Times New Roman" w:cs="Times New Roman" w:eastAsia="Times New Roman" w:hAnsi="Times New Roman"/>
        </w:rPr>
      </w:pPr>
      <w:bookmarkStart w:colFirst="0" w:colLast="0" w:name="_heading=h.ihv636" w:id="22"/>
      <w:bookmarkEnd w:id="22"/>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ISCUSSION</w:t>
      </w:r>
    </w:p>
    <w:p w:rsidR="00000000" w:rsidDel="00000000" w:rsidP="00000000" w:rsidRDefault="00000000" w:rsidRPr="00000000" w14:paraId="000000F4">
      <w:pPr>
        <w:pStyle w:val="Heading2"/>
        <w:jc w:val="both"/>
        <w:rPr>
          <w:rFonts w:ascii="Times New Roman" w:cs="Times New Roman" w:eastAsia="Times New Roman" w:hAnsi="Times New Roman"/>
        </w:rPr>
      </w:pPr>
      <w:bookmarkStart w:colFirst="0" w:colLast="0" w:name="_heading=h.scihbzsft94v" w:id="23"/>
      <w:bookmarkEnd w:id="23"/>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w:t>
      </w:r>
      <w:r w:rsidDel="00000000" w:rsidR="00000000" w:rsidRPr="00000000">
        <w:rPr>
          <w:rFonts w:ascii="Times New Roman" w:cs="Times New Roman" w:eastAsia="Times New Roman" w:hAnsi="Times New Roman"/>
          <w:rtl w:val="0"/>
        </w:rPr>
        <w:t xml:space="preserve">.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w:t>
      </w:r>
      <w:r w:rsidDel="00000000" w:rsidR="00000000" w:rsidRPr="00000000">
        <w:rPr>
          <w:rFonts w:ascii="Times New Roman" w:cs="Times New Roman" w:eastAsia="Times New Roman" w:hAnsi="Times New Roman"/>
          <w:rtl w:val="0"/>
        </w:rPr>
        <w:t xml:space="preserve"> is too simple for our complex dataset and was used as a baseline measure of model performance. </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F7">
      <w:pPr>
        <w:pStyle w:val="Heading2"/>
        <w:jc w:val="both"/>
        <w:rPr>
          <w:rFonts w:ascii="Times New Roman" w:cs="Times New Roman" w:eastAsia="Times New Roman" w:hAnsi="Times New Roman"/>
        </w:rPr>
      </w:pPr>
      <w:bookmarkStart w:colFirst="0" w:colLast="0" w:name="_heading=h.pvkq1qfqjr1" w:id="24"/>
      <w:bookmarkEnd w:id="24"/>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evaluate our top performing models’ accuracy, their results were compared against three established design code provisions: the American Institute of Steel Construction (AISC) [11], Eurocode 4 [13], and the Canadian Standards Association (CSA) [28] (Equations 8, 9, and 10). To calculate</w:t>
      </w:r>
      <w:r w:rsidDel="00000000" w:rsidR="00000000" w:rsidRPr="00000000">
        <w:rPr>
          <w:rFonts w:ascii="Times New Roman" w:cs="Times New Roman" w:eastAsia="Times New Roman" w:hAnsi="Times New Roman"/>
          <w:rtl w:val="0"/>
        </w:rPr>
        <w:t xml:space="preserv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ode equations generally yield less accurate results for several reasons: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some codes, the maximum steel yield strength (fy) is capped at 460 MPa.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result from our model providing a more comprehensive evaluation of axial capacity, enabling it to handle scenarios beyond the limitations of standard equations. This inclusivity and robustness ensure consistent performance across a diverse range of conditions, making our model a practical and superior alternative to traditional industry practices.</w:t>
      </w:r>
    </w:p>
    <w:p w:rsidR="00000000" w:rsidDel="00000000" w:rsidP="00000000" w:rsidRDefault="00000000" w:rsidRPr="00000000" w14:paraId="00000100">
      <w:pPr>
        <w:pStyle w:val="Heading2"/>
        <w:spacing w:after="200" w:line="240" w:lineRule="auto"/>
        <w:jc w:val="both"/>
        <w:rPr>
          <w:rFonts w:ascii="Times New Roman" w:cs="Times New Roman" w:eastAsia="Times New Roman" w:hAnsi="Times New Roman"/>
        </w:rPr>
      </w:pPr>
      <w:bookmarkStart w:colFirst="0" w:colLast="0" w:name="_heading=h.v8mhhwp9evb1" w:id="25"/>
      <w:bookmarkEnd w:id="25"/>
      <w:r w:rsidDel="00000000" w:rsidR="00000000" w:rsidRPr="00000000">
        <w:rPr>
          <w:rtl w:val="0"/>
        </w:rPr>
      </w:r>
    </w:p>
    <w:p w:rsidR="00000000" w:rsidDel="00000000" w:rsidP="00000000" w:rsidRDefault="00000000" w:rsidRPr="00000000" w14:paraId="00000101">
      <w:pPr>
        <w:pStyle w:val="Heading2"/>
        <w:spacing w:after="200" w:line="240" w:lineRule="auto"/>
        <w:jc w:val="both"/>
        <w:rPr>
          <w:rFonts w:ascii="Times New Roman" w:cs="Times New Roman" w:eastAsia="Times New Roman" w:hAnsi="Times New Roman"/>
        </w:rPr>
      </w:pPr>
      <w:bookmarkStart w:colFirst="0" w:colLast="0" w:name="_heading=h.qnvi51srgoev" w:id="26"/>
      <w:bookmarkEnd w:id="26"/>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102">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w:t>
      </w:r>
      <w:r w:rsidDel="00000000" w:rsidR="00000000" w:rsidRPr="00000000">
        <w:rPr>
          <w:rFonts w:ascii="Times New Roman" w:cs="Times New Roman" w:eastAsia="Times New Roman" w:hAnsi="Times New Roman"/>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103">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behaviour. These correlated features reduce the reliance on less important or noisy features, enabling the model to focus on the dominant factors that drive predictions. Additionally, by capturing these dominant relationships, the model is less likely to overfit to minor fluctuations or noise in the data because its predictions are grounded in the most influential and meaningful parameters.</w:t>
      </w:r>
    </w:p>
    <w:p w:rsidR="00000000" w:rsidDel="00000000" w:rsidP="00000000" w:rsidRDefault="00000000" w:rsidRPr="00000000" w14:paraId="00000105">
      <w:pPr>
        <w:pStyle w:val="Heading1"/>
        <w:jc w:val="center"/>
        <w:rPr>
          <w:rFonts w:ascii="Times New Roman" w:cs="Times New Roman" w:eastAsia="Times New Roman" w:hAnsi="Times New Roman"/>
        </w:rPr>
      </w:pPr>
      <w:bookmarkStart w:colFirst="0" w:colLast="0" w:name="_heading=h.1hmsyys" w:id="27"/>
      <w:bookmarkEnd w:id="2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CFSST columns. In particular, XGBoost and CatBoost models achieved the highest accuracy for rectangular and circular columns, respectively, as validated by evaluation metrics like MSE,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MAPE. The application of comprehensive error metrics provided an in-depth assessment of model accuracy. Compared to traditional methods, the ML models showcased reduced error margins and higher consistency, affirming their effectiveness for structural design applications. These results highlight the potential of data-driven approaches to outperform traditional design codes in accuracy and reliability.</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CFSST columns.</w:t>
      </w: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jc w:val="center"/>
        <w:rPr>
          <w:rFonts w:ascii="Times New Roman" w:cs="Times New Roman" w:eastAsia="Times New Roman" w:hAnsi="Times New Roman"/>
        </w:rPr>
      </w:pPr>
      <w:bookmarkStart w:colFirst="0" w:colLast="0" w:name="_heading=h.pgosozmr5td5" w:id="28"/>
      <w:bookmarkEnd w:id="28"/>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10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2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2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2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2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2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2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3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6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8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9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9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w:t>
            </w:r>
            <w:r w:rsidDel="00000000" w:rsidR="00000000" w:rsidRPr="00000000">
              <w:rPr>
                <w:rFonts w:ascii="Times New Roman" w:cs="Times New Roman" w:eastAsia="Times New Roman" w:hAnsi="Times New Roman"/>
                <w:b w:val="1"/>
                <w:rtl w:val="0"/>
              </w:rPr>
              <w:t xml:space="preserve">adient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B2">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B5">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B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F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2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20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20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after="200" w:line="240" w:lineRule="auto"/>
        <w:jc w:val="center"/>
        <w:rPr>
          <w:rFonts w:ascii="Times New Roman" w:cs="Times New Roman" w:eastAsia="Times New Roman" w:hAnsi="Times New Roman"/>
          <w:sz w:val="28"/>
          <w:szCs w:val="28"/>
        </w:rPr>
      </w:pPr>
      <w:bookmarkStart w:colFirst="0" w:colLast="0" w:name="_heading=h.147n2zr" w:id="29"/>
      <w:bookmarkEnd w:id="29"/>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2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2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12">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2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2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21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1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2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2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2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3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3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3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3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4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4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53">
      <w:pPr>
        <w:spacing w:after="200" w:line="240" w:lineRule="auto"/>
        <w:jc w:val="both"/>
        <w:rPr>
          <w:rFonts w:ascii="Times New Roman" w:cs="Times New Roman" w:eastAsia="Times New Roman" w:hAnsi="Times New Roman"/>
        </w:rPr>
      </w:pPr>
      <w:bookmarkStart w:colFirst="0" w:colLast="0" w:name="_heading=h.147n2zr" w:id="29"/>
      <w:bookmarkEnd w:id="29"/>
      <w:r w:rsidDel="00000000" w:rsidR="00000000" w:rsidRPr="00000000">
        <w:rPr>
          <w:rtl w:val="0"/>
        </w:rPr>
      </w:r>
    </w:p>
    <w:p w:rsidR="00000000" w:rsidDel="00000000" w:rsidP="00000000" w:rsidRDefault="00000000" w:rsidRPr="00000000" w14:paraId="00000254">
      <w:pPr>
        <w:pStyle w:val="Heading1"/>
        <w:jc w:val="both"/>
        <w:rPr>
          <w:rFonts w:ascii="Times New Roman" w:cs="Times New Roman" w:eastAsia="Times New Roman" w:hAnsi="Times New Roman"/>
        </w:rPr>
      </w:pPr>
      <w:bookmarkStart w:colFirst="0" w:colLast="0" w:name="_heading=h.tmvn8emt24ja" w:id="30"/>
      <w:bookmarkEnd w:id="30"/>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E">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5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7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7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4">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65">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7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6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E">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6F">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7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1"/>
        <w:jc w:val="center"/>
        <w:rPr>
          <w:rFonts w:ascii="Times New Roman" w:cs="Times New Roman" w:eastAsia="Times New Roman" w:hAnsi="Times New Roman"/>
        </w:rPr>
      </w:pPr>
      <w:bookmarkStart w:colFirst="0" w:colLast="0" w:name="_heading=h.98xapx8qs8p3" w:id="31"/>
      <w:bookmarkEnd w:id="31"/>
      <w:r w:rsidDel="00000000" w:rsidR="00000000" w:rsidRPr="00000000">
        <w:rPr>
          <w:rtl w:val="0"/>
        </w:rPr>
      </w:r>
    </w:p>
    <w:p w:rsidR="00000000" w:rsidDel="00000000" w:rsidP="00000000" w:rsidRDefault="00000000" w:rsidRPr="00000000" w14:paraId="00000271">
      <w:pPr>
        <w:pStyle w:val="Heading1"/>
        <w:jc w:val="center"/>
        <w:rPr>
          <w:rFonts w:ascii="Times New Roman" w:cs="Times New Roman" w:eastAsia="Times New Roman" w:hAnsi="Times New Roman"/>
        </w:rPr>
      </w:pPr>
      <w:bookmarkStart w:colFirst="0" w:colLast="0" w:name="_heading=h.etbsjpphxe18" w:id="32"/>
      <w:bookmarkEnd w:id="32"/>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jc w:val="center"/>
        <w:rPr>
          <w:rFonts w:ascii="Times New Roman" w:cs="Times New Roman" w:eastAsia="Times New Roman" w:hAnsi="Times New Roman"/>
        </w:rPr>
      </w:pPr>
      <w:bookmarkStart w:colFirst="0" w:colLast="0" w:name="_heading=h.vwvkka83vwm6" w:id="33"/>
      <w:bookmarkEnd w:id="33"/>
      <w:r w:rsidDel="00000000" w:rsidR="00000000" w:rsidRPr="00000000">
        <w:rPr>
          <w:rFonts w:ascii="Times New Roman" w:cs="Times New Roman" w:eastAsia="Times New Roman" w:hAnsi="Times New Roman"/>
          <w:rtl w:val="0"/>
        </w:rPr>
        <w:t xml:space="preserve">APPENDIX 2: FIGURES</w:t>
      </w:r>
      <w:r w:rsidDel="00000000" w:rsidR="00000000" w:rsidRPr="00000000">
        <w:rPr>
          <w:rtl w:val="0"/>
        </w:rPr>
      </w:r>
    </w:p>
    <w:p w:rsidR="00000000" w:rsidDel="00000000" w:rsidP="00000000" w:rsidRDefault="00000000" w:rsidRPr="00000000" w14:paraId="00000273">
      <w:pPr>
        <w:pStyle w:val="Heading1"/>
        <w:jc w:val="center"/>
        <w:rPr>
          <w:rFonts w:ascii="Times New Roman" w:cs="Times New Roman" w:eastAsia="Times New Roman" w:hAnsi="Times New Roman"/>
        </w:rPr>
      </w:pPr>
      <w:bookmarkStart w:colFirst="0" w:colLast="0" w:name="_heading=h.8xfncbzaebam" w:id="34"/>
      <w:bookmarkEnd w:id="34"/>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66" name="image19.png"/>
            <a:graphic>
              <a:graphicData uri="http://schemas.openxmlformats.org/drawingml/2006/picture">
                <pic:pic>
                  <pic:nvPicPr>
                    <pic:cNvPr id="0" name="image19.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7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63" name="image18.png"/>
            <a:graphic>
              <a:graphicData uri="http://schemas.openxmlformats.org/drawingml/2006/picture">
                <pic:pic>
                  <pic:nvPicPr>
                    <pic:cNvPr id="0" name="image18.png"/>
                    <pic:cNvPicPr preferRelativeResize="0"/>
                  </pic:nvPicPr>
                  <pic:blipFill>
                    <a:blip r:embed="rId13"/>
                    <a:srcRect b="2581" l="5128" r="7371" t="6749"/>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7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76" name="image17.png"/>
            <a:graphic>
              <a:graphicData uri="http://schemas.openxmlformats.org/drawingml/2006/picture">
                <pic:pic>
                  <pic:nvPicPr>
                    <pic:cNvPr id="0" name="image17.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7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59" name="image13.png"/>
            <a:graphic>
              <a:graphicData uri="http://schemas.openxmlformats.org/drawingml/2006/picture">
                <pic:pic>
                  <pic:nvPicPr>
                    <pic:cNvPr id="0" name="image13.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Results of the Rectangular Random Forest Regression Model</w:t>
      </w:r>
    </w:p>
    <w:p w:rsidR="00000000" w:rsidDel="00000000" w:rsidP="00000000" w:rsidRDefault="00000000" w:rsidRPr="00000000" w14:paraId="0000027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72" name="image12.png"/>
            <a:graphic>
              <a:graphicData uri="http://schemas.openxmlformats.org/drawingml/2006/picture">
                <pic:pic>
                  <pic:nvPicPr>
                    <pic:cNvPr id="0" name="image12.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7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65" name="image15.png"/>
            <a:graphic>
              <a:graphicData uri="http://schemas.openxmlformats.org/drawingml/2006/picture">
                <pic:pic>
                  <pic:nvPicPr>
                    <pic:cNvPr id="0" name="image15.png"/>
                    <pic:cNvPicPr preferRelativeResize="0"/>
                  </pic:nvPicPr>
                  <pic:blipFill>
                    <a:blip r:embed="rId17"/>
                    <a:srcRect b="3550" l="5448" r="8974" t="7386"/>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8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71" name="image14.png"/>
            <a:graphic>
              <a:graphicData uri="http://schemas.openxmlformats.org/drawingml/2006/picture">
                <pic:pic>
                  <pic:nvPicPr>
                    <pic:cNvPr id="0" name="image14.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8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69" name="image16.png"/>
            <a:graphic>
              <a:graphicData uri="http://schemas.openxmlformats.org/drawingml/2006/picture">
                <pic:pic>
                  <pic:nvPicPr>
                    <pic:cNvPr id="0" name="image16.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8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6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jc w:val="center"/>
        <w:rPr>
          <w:rFonts w:ascii="Times New Roman" w:cs="Times New Roman" w:eastAsia="Times New Roman" w:hAnsi="Times New Roman"/>
        </w:rPr>
      </w:pPr>
      <w:bookmarkStart w:colFirst="0" w:colLast="0" w:name="_heading=h.2s8eyo1" w:id="35"/>
      <w:bookmarkEnd w:id="35"/>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CFSST columns</w:t>
      </w:r>
    </w:p>
    <w:p w:rsidR="00000000" w:rsidDel="00000000" w:rsidP="00000000" w:rsidRDefault="00000000" w:rsidRPr="00000000" w14:paraId="0000028B">
      <w:pPr>
        <w:jc w:val="center"/>
        <w:rPr>
          <w:rFonts w:ascii="Times New Roman" w:cs="Times New Roman" w:eastAsia="Times New Roman" w:hAnsi="Times New Roman"/>
          <w:i w:val="1"/>
          <w:sz w:val="20"/>
          <w:szCs w:val="20"/>
        </w:rPr>
      </w:pPr>
      <w:bookmarkStart w:colFirst="0" w:colLast="0" w:name="_heading=h.2s8eyo1" w:id="35"/>
      <w:bookmarkEnd w:id="35"/>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6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jc w:val="center"/>
        <w:rPr>
          <w:rFonts w:ascii="Times New Roman" w:cs="Times New Roman" w:eastAsia="Times New Roman" w:hAnsi="Times New Roman"/>
          <w:sz w:val="18"/>
          <w:szCs w:val="18"/>
        </w:rPr>
      </w:pPr>
      <w:bookmarkStart w:colFirst="0" w:colLast="0" w:name="_heading=h.leootg9qx71w" w:id="36"/>
      <w:bookmarkEnd w:id="36"/>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CFSST columns.</w:t>
      </w:r>
      <w:r w:rsidDel="00000000" w:rsidR="00000000" w:rsidRPr="00000000">
        <w:rPr>
          <w:rtl w:val="0"/>
        </w:rPr>
      </w:r>
    </w:p>
    <w:p w:rsidR="00000000" w:rsidDel="00000000" w:rsidP="00000000" w:rsidRDefault="00000000" w:rsidRPr="00000000" w14:paraId="0000028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6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6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jc w:val="center"/>
        <w:rPr>
          <w:rFonts w:ascii="Times New Roman" w:cs="Times New Roman" w:eastAsia="Times New Roman" w:hAnsi="Times New Roman"/>
          <w:sz w:val="18"/>
          <w:szCs w:val="18"/>
        </w:rPr>
      </w:pPr>
      <w:bookmarkStart w:colFirst="0" w:colLast="0" w:name="_heading=h.3rdcrjn" w:id="37"/>
      <w:bookmarkEnd w:id="37"/>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CFSST columns.</w:t>
      </w:r>
      <w:r w:rsidDel="00000000" w:rsidR="00000000" w:rsidRPr="00000000">
        <w:rPr>
          <w:rtl w:val="0"/>
        </w:rPr>
      </w:r>
    </w:p>
    <w:p w:rsidR="00000000" w:rsidDel="00000000" w:rsidP="00000000" w:rsidRDefault="00000000" w:rsidRPr="00000000" w14:paraId="0000029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6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7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jc w:val="center"/>
        <w:rPr>
          <w:rFonts w:ascii="Times New Roman" w:cs="Times New Roman" w:eastAsia="Times New Roman" w:hAnsi="Times New Roman"/>
        </w:rPr>
      </w:pPr>
      <w:bookmarkStart w:colFirst="0" w:colLast="0" w:name="_heading=h.26in1rg" w:id="38"/>
      <w:bookmarkEnd w:id="38"/>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CFSST columns.</w:t>
      </w:r>
      <w:r w:rsidDel="00000000" w:rsidR="00000000" w:rsidRPr="00000000">
        <w:br w:type="page"/>
      </w:r>
      <w:r w:rsidDel="00000000" w:rsidR="00000000" w:rsidRPr="00000000">
        <w:rPr>
          <w:rtl w:val="0"/>
        </w:rPr>
      </w:r>
    </w:p>
    <w:p w:rsidR="00000000" w:rsidDel="00000000" w:rsidP="00000000" w:rsidRDefault="00000000" w:rsidRPr="00000000" w14:paraId="00000293">
      <w:pPr>
        <w:pStyle w:val="Heading1"/>
        <w:jc w:val="center"/>
        <w:rPr>
          <w:rFonts w:ascii="Times New Roman" w:cs="Times New Roman" w:eastAsia="Times New Roman" w:hAnsi="Times New Roman"/>
        </w:rPr>
      </w:pPr>
      <w:bookmarkStart w:colFirst="0" w:colLast="0" w:name="_heading=h.kje2cgq6ot6b" w:id="39"/>
      <w:bookmarkEnd w:id="39"/>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94">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 and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B3">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American Institute of Steel Construction (AISC) 360-16:</w:t>
                </w:r>
              </w:p>
              <w:p w:rsidR="00000000" w:rsidDel="00000000" w:rsidP="00000000" w:rsidRDefault="00000000" w:rsidRPr="00000000" w14:paraId="000002B9">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BB">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BC">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BD">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0">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C1">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C2">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C3">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C4">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2">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D3">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 Effective length of the CFST column</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Elastic Modulus of the Exterior Steel tube</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 Elastic Modulus of Concrete</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Second Moments of Area of the Exterior Steel tube</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D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E7">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E8">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E9">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CFSST column   </w:t>
                </w:r>
              </w:p>
              <w:p w:rsidR="00000000" w:rsidDel="00000000" w:rsidP="00000000" w:rsidRDefault="00000000" w:rsidRPr="00000000" w14:paraId="000002EA">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EB">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EC">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ED">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EE">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F1">
      <w:pPr>
        <w:jc w:val="right"/>
        <w:rPr/>
      </w:pPr>
      <w:r w:rsidDel="00000000" w:rsidR="00000000" w:rsidRPr="00000000">
        <w:rPr>
          <w:rtl w:val="0"/>
        </w:rPr>
      </w:r>
    </w:p>
    <w:p w:rsidR="00000000" w:rsidDel="00000000" w:rsidP="00000000" w:rsidRDefault="00000000" w:rsidRPr="00000000" w14:paraId="000002F2">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pStyle w:val="Heading1"/>
        <w:jc w:val="center"/>
        <w:rPr>
          <w:rFonts w:ascii="Times New Roman" w:cs="Times New Roman" w:eastAsia="Times New Roman" w:hAnsi="Times New Roman"/>
        </w:rPr>
      </w:pPr>
      <w:bookmarkStart w:colFirst="0" w:colLast="0" w:name="_heading=h.uis3ivpnxjpm" w:id="40"/>
      <w:bookmarkEnd w:id="40"/>
      <w:r w:rsidDel="00000000" w:rsidR="00000000" w:rsidRPr="00000000">
        <w:br w:type="page"/>
      </w:r>
      <w:r w:rsidDel="00000000" w:rsidR="00000000" w:rsidRPr="00000000">
        <w:rPr>
          <w:rtl w:val="0"/>
        </w:rPr>
      </w:r>
    </w:p>
    <w:p w:rsidR="00000000" w:rsidDel="00000000" w:rsidP="00000000" w:rsidRDefault="00000000" w:rsidRPr="00000000" w14:paraId="000002FA">
      <w:pPr>
        <w:pStyle w:val="Heading1"/>
        <w:jc w:val="center"/>
        <w:rPr>
          <w:rFonts w:ascii="Times New Roman" w:cs="Times New Roman" w:eastAsia="Times New Roman" w:hAnsi="Times New Roman"/>
        </w:rPr>
      </w:pPr>
      <w:bookmarkStart w:colFirst="0" w:colLast="0" w:name="_heading=h.2grqrue" w:id="41"/>
      <w:bookmarkEnd w:id="4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42"/>
      <w:bookmarkEnd w: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43"/>
      <w:bookmarkEnd w:id="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58"/>
      <w:bookmarkEnd w:id="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59"/>
      <w:bookmarkEnd w:id="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60"/>
      <w:bookmarkEnd w:id="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61"/>
      <w:bookmarkEnd w:id="6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62"/>
      <w:bookmarkEnd w:id="6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63"/>
      <w:bookmarkEnd w:id="6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64"/>
      <w:bookmarkEnd w:id="64"/>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317">
      <w:pPr>
        <w:pStyle w:val="Heading2"/>
        <w:jc w:val="left"/>
        <w:rPr>
          <w:rFonts w:ascii="Times New Roman" w:cs="Times New Roman" w:eastAsia="Times New Roman" w:hAnsi="Times New Roman"/>
          <w:sz w:val="30"/>
          <w:szCs w:val="30"/>
        </w:rPr>
      </w:pPr>
      <w:bookmarkStart w:colFirst="0" w:colLast="0" w:name="_heading=h.mwp55l8x8pv2" w:id="65"/>
      <w:bookmarkEnd w:id="65"/>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1"/>
        <w:jc w:val="center"/>
        <w:rPr>
          <w:rFonts w:ascii="Times New Roman" w:cs="Times New Roman" w:eastAsia="Times New Roman" w:hAnsi="Times New Roman"/>
        </w:rPr>
      </w:pPr>
      <w:bookmarkStart w:colFirst="0" w:colLast="0" w:name="_heading=h.1rvwp1q" w:id="66"/>
      <w:bookmarkEnd w:id="66"/>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jc w:val="right"/>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ENGG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680</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-400049</wp:posOffset>
          </wp:positionV>
          <wp:extent cx="1480853" cy="1195388"/>
          <wp:effectExtent b="0" l="0" r="0" t="0"/>
          <wp:wrapNone/>
          <wp:docPr descr="University of Calgary | Drupal.org" id="1746396073" name="image5.jpg"/>
          <a:graphic>
            <a:graphicData uri="http://schemas.openxmlformats.org/drawingml/2006/picture">
              <pic:pic>
                <pic:nvPicPr>
                  <pic:cNvPr descr="University of Calgary | Drupal.org" id="0" name="image5.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image" Target="media/image7.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image" Target="media/image20.png"/><Relationship Id="rId10" Type="http://schemas.openxmlformats.org/officeDocument/2006/relationships/image" Target="media/image9.png"/><Relationship Id="rId13" Type="http://schemas.openxmlformats.org/officeDocument/2006/relationships/image" Target="media/image18.png"/><Relationship Id="rId12" Type="http://schemas.openxmlformats.org/officeDocument/2006/relationships/image" Target="media/image19.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image" Target="media/image16.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k1xrqw5POTuhr3VEb1zqtY6fXA==">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OaC5td3A1NWw4eDhwdjIyCWguMXJ2d3AxcTgAciExSTQ4TzA0Q3lwclBqQ3oxbkZZVjFCTDE5eXdIWXhCN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