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X805588ab0f2e9a2f69dc946ee05b8d61529039e" w:displacedByCustomXml="next"/>
    <w:sdt>
      <w:sdtPr>
        <w:id w:val="-102505211"/>
        <w:docPartObj>
          <w:docPartGallery w:val="Cover Pages"/>
          <w:docPartUnique/>
        </w:docPartObj>
      </w:sdtPr>
      <w:sdtEndPr>
        <w:rPr>
          <w:color w:val="BF4E14" w:themeColor="accent2" w:themeShade="BF"/>
          <w:sz w:val="32"/>
          <w:szCs w:val="32"/>
        </w:rPr>
      </w:sdtEndPr>
      <w:sdtContent>
        <w:p w14:paraId="7E17F1FF" w14:textId="77777777" w:rsidR="00CA56F2" w:rsidRDefault="00CA56F2"/>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476"/>
          </w:tblGrid>
          <w:tr w:rsidR="00CA56F2" w14:paraId="12E1084D" w14:textId="77777777">
            <w:sdt>
              <w:sdtPr>
                <w:rPr>
                  <w:color w:val="0F4761" w:themeColor="accent1" w:themeShade="BF"/>
                  <w:sz w:val="24"/>
                  <w:szCs w:val="24"/>
                </w:rPr>
                <w:alias w:val="Company"/>
                <w:id w:val="13406915"/>
                <w:placeholder>
                  <w:docPart w:val="565B534FB319443EA4BEAF25BAF2503D"/>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77ABBF91" w14:textId="77777777" w:rsidR="00CA56F2" w:rsidRDefault="00CA56F2">
                    <w:pPr>
                      <w:pStyle w:val="NoSpacing"/>
                      <w:rPr>
                        <w:color w:val="0F4761" w:themeColor="accent1" w:themeShade="BF"/>
                        <w:sz w:val="24"/>
                      </w:rPr>
                    </w:pPr>
                    <w:r>
                      <w:rPr>
                        <w:color w:val="0F4761" w:themeColor="accent1" w:themeShade="BF"/>
                        <w:sz w:val="24"/>
                        <w:szCs w:val="24"/>
                      </w:rPr>
                      <w:t>Riverbank sound system</w:t>
                    </w:r>
                  </w:p>
                </w:tc>
              </w:sdtContent>
            </w:sdt>
          </w:tr>
          <w:tr w:rsidR="00CA56F2" w14:paraId="7C4EDEE4" w14:textId="77777777">
            <w:tc>
              <w:tcPr>
                <w:tcW w:w="7672" w:type="dxa"/>
              </w:tcPr>
              <w:sdt>
                <w:sdtPr>
                  <w:rPr>
                    <w:rFonts w:asciiTheme="majorHAnsi" w:eastAsiaTheme="majorEastAsia" w:hAnsiTheme="majorHAnsi" w:cstheme="majorBidi"/>
                    <w:color w:val="156082" w:themeColor="accent1"/>
                    <w:sz w:val="88"/>
                    <w:szCs w:val="88"/>
                  </w:rPr>
                  <w:alias w:val="Title"/>
                  <w:id w:val="13406919"/>
                  <w:placeholder>
                    <w:docPart w:val="94095E26C4C5411894D5590007B01903"/>
                  </w:placeholder>
                  <w:dataBinding w:prefixMappings="xmlns:ns0='http://schemas.openxmlformats.org/package/2006/metadata/core-properties' xmlns:ns1='http://purl.org/dc/elements/1.1/'" w:xpath="/ns0:coreProperties[1]/ns1:title[1]" w:storeItemID="{6C3C8BC8-F283-45AE-878A-BAB7291924A1}"/>
                  <w:text/>
                </w:sdtPr>
                <w:sdtContent>
                  <w:p w14:paraId="5E0837BB" w14:textId="77777777" w:rsidR="00CA56F2" w:rsidRDefault="00CA56F2">
                    <w:pPr>
                      <w:pStyle w:val="NoSpacing"/>
                      <w:spacing w:line="216" w:lineRule="auto"/>
                      <w:rPr>
                        <w:rFonts w:asciiTheme="majorHAnsi" w:eastAsiaTheme="majorEastAsia" w:hAnsiTheme="majorHAnsi" w:cstheme="majorBidi"/>
                        <w:color w:val="156082" w:themeColor="accent1"/>
                        <w:sz w:val="88"/>
                        <w:szCs w:val="88"/>
                      </w:rPr>
                    </w:pPr>
                    <w:r>
                      <w:rPr>
                        <w:rFonts w:asciiTheme="majorHAnsi" w:eastAsiaTheme="majorEastAsia" w:hAnsiTheme="majorHAnsi" w:cstheme="majorBidi"/>
                        <w:color w:val="156082" w:themeColor="accent1"/>
                        <w:sz w:val="88"/>
                        <w:szCs w:val="88"/>
                      </w:rPr>
                      <w:t>TinyControlBoard</w:t>
                    </w:r>
                  </w:p>
                </w:sdtContent>
              </w:sdt>
            </w:tc>
          </w:tr>
          <w:tr w:rsidR="00CA56F2" w14:paraId="701D4065" w14:textId="77777777">
            <w:sdt>
              <w:sdtPr>
                <w:rPr>
                  <w:color w:val="0F4761" w:themeColor="accent1" w:themeShade="BF"/>
                  <w:sz w:val="24"/>
                  <w:szCs w:val="24"/>
                </w:rPr>
                <w:alias w:val="Subtitle"/>
                <w:id w:val="13406923"/>
                <w:placeholder>
                  <w:docPart w:val="E559AACA3B5B4322B794D3C22CDC04EF"/>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78C9C87C" w14:textId="77777777" w:rsidR="00CA56F2" w:rsidRDefault="00CA56F2">
                    <w:pPr>
                      <w:pStyle w:val="NoSpacing"/>
                      <w:rPr>
                        <w:color w:val="0F4761" w:themeColor="accent1" w:themeShade="BF"/>
                        <w:sz w:val="24"/>
                      </w:rPr>
                    </w:pPr>
                    <w:r>
                      <w:rPr>
                        <w:color w:val="0F4761" w:themeColor="accent1" w:themeShade="BF"/>
                        <w:sz w:val="24"/>
                        <w:szCs w:val="24"/>
                      </w:rPr>
                      <w:t>Technical software Manual</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7220"/>
          </w:tblGrid>
          <w:tr w:rsidR="00CA56F2" w14:paraId="3BCE1F8A" w14:textId="77777777">
            <w:tc>
              <w:tcPr>
                <w:tcW w:w="7221" w:type="dxa"/>
                <w:tcMar>
                  <w:top w:w="216" w:type="dxa"/>
                  <w:left w:w="115" w:type="dxa"/>
                  <w:bottom w:w="216" w:type="dxa"/>
                  <w:right w:w="115" w:type="dxa"/>
                </w:tcMar>
              </w:tcPr>
              <w:sdt>
                <w:sdtPr>
                  <w:rPr>
                    <w:color w:val="156082" w:themeColor="accent1"/>
                    <w:sz w:val="28"/>
                    <w:szCs w:val="28"/>
                  </w:rPr>
                  <w:alias w:val="Author"/>
                  <w:id w:val="13406928"/>
                  <w:placeholder>
                    <w:docPart w:val="545EA6706FDA47EC83C8AAB64E4191FA"/>
                  </w:placeholder>
                  <w:dataBinding w:prefixMappings="xmlns:ns0='http://schemas.openxmlformats.org/package/2006/metadata/core-properties' xmlns:ns1='http://purl.org/dc/elements/1.1/'" w:xpath="/ns0:coreProperties[1]/ns1:creator[1]" w:storeItemID="{6C3C8BC8-F283-45AE-878A-BAB7291924A1}"/>
                  <w:text/>
                </w:sdtPr>
                <w:sdtContent>
                  <w:p w14:paraId="2D3C4C91" w14:textId="119925AA" w:rsidR="00CA56F2" w:rsidRDefault="006E0AA2">
                    <w:pPr>
                      <w:pStyle w:val="NoSpacing"/>
                      <w:rPr>
                        <w:color w:val="156082" w:themeColor="accent1"/>
                        <w:sz w:val="28"/>
                        <w:szCs w:val="28"/>
                      </w:rPr>
                    </w:pPr>
                    <w:r>
                      <w:rPr>
                        <w:color w:val="156082" w:themeColor="accent1"/>
                        <w:sz w:val="28"/>
                        <w:szCs w:val="28"/>
                      </w:rPr>
                      <w:t>Anthony Roy</w:t>
                    </w:r>
                  </w:p>
                </w:sdtContent>
              </w:sdt>
              <w:sdt>
                <w:sdtPr>
                  <w:rPr>
                    <w:color w:val="156082" w:themeColor="accent1"/>
                    <w:sz w:val="28"/>
                    <w:szCs w:val="28"/>
                  </w:rPr>
                  <w:alias w:val="Date"/>
                  <w:tag w:val="Date"/>
                  <w:id w:val="13406932"/>
                  <w:placeholder>
                    <w:docPart w:val="40A70E828D784768AC621F781827B234"/>
                  </w:placeholder>
                  <w:showingPlcHdr/>
                  <w:dataBinding w:prefixMappings="xmlns:ns0='http://schemas.microsoft.com/office/2006/coverPageProps'" w:xpath="/ns0:CoverPageProperties[1]/ns0:PublishDate[1]" w:storeItemID="{55AF091B-3C7A-41E3-B477-F2FDAA23CFDA}"/>
                  <w:date>
                    <w:dateFormat w:val="M-d-yyyy"/>
                    <w:lid w:val="en-US"/>
                    <w:storeMappedDataAs w:val="dateTime"/>
                    <w:calendar w:val="gregorian"/>
                  </w:date>
                </w:sdtPr>
                <w:sdtContent>
                  <w:p w14:paraId="7D522379" w14:textId="77777777" w:rsidR="00CA56F2" w:rsidRDefault="00CA56F2">
                    <w:pPr>
                      <w:pStyle w:val="NoSpacing"/>
                      <w:rPr>
                        <w:color w:val="156082" w:themeColor="accent1"/>
                        <w:sz w:val="28"/>
                        <w:szCs w:val="28"/>
                      </w:rPr>
                    </w:pPr>
                    <w:r>
                      <w:rPr>
                        <w:color w:val="156082" w:themeColor="accent1"/>
                        <w:sz w:val="28"/>
                        <w:szCs w:val="28"/>
                      </w:rPr>
                      <w:t>[Date]</w:t>
                    </w:r>
                  </w:p>
                </w:sdtContent>
              </w:sdt>
              <w:p w14:paraId="5327E020" w14:textId="77777777" w:rsidR="00CA56F2" w:rsidRDefault="00CA56F2">
                <w:pPr>
                  <w:pStyle w:val="NoSpacing"/>
                  <w:rPr>
                    <w:color w:val="156082" w:themeColor="accent1"/>
                  </w:rPr>
                </w:pPr>
              </w:p>
            </w:tc>
          </w:tr>
        </w:tbl>
        <w:p w14:paraId="6D9CCAE5" w14:textId="77777777" w:rsidR="00CA56F2" w:rsidRDefault="00CA56F2">
          <w:pPr>
            <w:rPr>
              <w:rFonts w:asciiTheme="majorHAnsi" w:eastAsiaTheme="majorEastAsia" w:hAnsiTheme="majorHAnsi" w:cstheme="majorBidi"/>
              <w:color w:val="BF4E14" w:themeColor="accent2" w:themeShade="BF"/>
              <w:sz w:val="32"/>
              <w:szCs w:val="32"/>
            </w:rPr>
          </w:pPr>
          <w:r>
            <w:rPr>
              <w:color w:val="BF4E14" w:themeColor="accent2" w:themeShade="BF"/>
              <w:sz w:val="32"/>
              <w:szCs w:val="32"/>
            </w:rPr>
            <w:br w:type="page"/>
          </w:r>
        </w:p>
      </w:sdtContent>
    </w:sdt>
    <w:p w14:paraId="3320A442" w14:textId="77777777" w:rsidR="00CA490A" w:rsidRDefault="00000000">
      <w:pPr>
        <w:pStyle w:val="Heading1"/>
      </w:pPr>
      <w:bookmarkStart w:id="1" w:name="_Toc232194345"/>
      <w:r>
        <w:lastRenderedPageBreak/>
        <w:t>TinyControlBoard Firmware Technical Design</w:t>
      </w:r>
      <w:bookmarkEnd w:id="1"/>
    </w:p>
    <w:p w14:paraId="064A5591" w14:textId="77777777" w:rsidR="00C240AE" w:rsidRDefault="00C240AE" w:rsidP="00C240AE">
      <w:pPr>
        <w:pStyle w:val="BodyText"/>
        <w:rPr>
          <w:lang w:val="en-GB"/>
        </w:rPr>
      </w:pPr>
    </w:p>
    <w:p w14:paraId="6CC14A21" w14:textId="77777777" w:rsidR="00C240AE" w:rsidRPr="00C240AE" w:rsidRDefault="00C240AE" w:rsidP="00C240AE">
      <w:pPr>
        <w:pStyle w:val="BodyText"/>
        <w:rPr>
          <w:lang w:val="en-GB"/>
        </w:rPr>
      </w:pPr>
      <w:r w:rsidRPr="00C240AE">
        <w:rPr>
          <w:lang w:val="en-GB"/>
        </w:rPr>
        <w:t>This document was generated on 2026-06-12 through automated analysis of the TinyControlBoard PlatformIO firmware project. The analysis was performed directly against the source code, build configuration, and test suites contained within the repository.</w:t>
      </w:r>
    </w:p>
    <w:p w14:paraId="4E45C581" w14:textId="6C7A6DE7" w:rsidR="00C240AE" w:rsidRPr="00C240AE" w:rsidRDefault="00C240AE" w:rsidP="00C240AE">
      <w:pPr>
        <w:pStyle w:val="BodyText"/>
        <w:rPr>
          <w:lang w:val="en-GB"/>
        </w:rPr>
      </w:pPr>
      <w:r w:rsidRPr="00C240AE">
        <w:rPr>
          <w:lang w:val="en-GB"/>
        </w:rPr>
        <w:t xml:space="preserve">To ensure the document reflects the current implementation rather than previously written documentation, existing Markdown files under docs/ were intentionally excluded from the source material. All architecture descriptions, </w:t>
      </w:r>
      <w:r w:rsidR="00257682" w:rsidRPr="00C240AE">
        <w:rPr>
          <w:lang w:val="en-GB"/>
        </w:rPr>
        <w:t>behaviour</w:t>
      </w:r>
      <w:r w:rsidRPr="00C240AE">
        <w:rPr>
          <w:lang w:val="en-GB"/>
        </w:rPr>
        <w:t xml:space="preserve"> summaries, protocol details, and implementation notes are derived from the code found in src/, lib/, host_tests/, and test/.</w:t>
      </w:r>
    </w:p>
    <w:p w14:paraId="65B6C6E5" w14:textId="22DF8B8B" w:rsidR="00C240AE" w:rsidRPr="00C240AE" w:rsidRDefault="00C240AE" w:rsidP="00C240AE">
      <w:pPr>
        <w:pStyle w:val="BodyText"/>
        <w:rPr>
          <w:lang w:val="en-GB"/>
        </w:rPr>
      </w:pPr>
      <w:r w:rsidRPr="00C240AE">
        <w:rPr>
          <w:lang w:val="en-GB"/>
        </w:rPr>
        <w:t xml:space="preserve">The goal of this document is to provide a code-accurate engineering reference for the firmware as it exists today. Where applicable, the document also highlights design patterns, subsystem interactions, and operational </w:t>
      </w:r>
      <w:r w:rsidR="00257682" w:rsidRPr="00C240AE">
        <w:rPr>
          <w:lang w:val="en-GB"/>
        </w:rPr>
        <w:t>behaviour</w:t>
      </w:r>
      <w:r w:rsidRPr="00C240AE">
        <w:rPr>
          <w:lang w:val="en-GB"/>
        </w:rPr>
        <w:t xml:space="preserve"> inferred from the implementation itself rather than external commentary or historical documentation.</w:t>
      </w:r>
    </w:p>
    <w:p w14:paraId="2FF921A6" w14:textId="77777777" w:rsidR="00A64ECF" w:rsidRDefault="00A64ECF" w:rsidP="00A64ECF">
      <w:pPr>
        <w:pStyle w:val="BodyText"/>
      </w:pPr>
    </w:p>
    <w:p w14:paraId="038CAAB6" w14:textId="77777777" w:rsidR="00FE30A3" w:rsidRDefault="00FE30A3">
      <w:r>
        <w:br w:type="page"/>
      </w:r>
    </w:p>
    <w:p w14:paraId="467DAD95" w14:textId="77777777" w:rsidR="00A64ECF" w:rsidRPr="00A64ECF" w:rsidRDefault="00A64ECF" w:rsidP="00A64ECF">
      <w:pPr>
        <w:pStyle w:val="BodyText"/>
      </w:pPr>
    </w:p>
    <w:p w14:paraId="5E790013" w14:textId="77777777" w:rsidR="00CA490A" w:rsidRDefault="00000000">
      <w:pPr>
        <w:pStyle w:val="Heading2"/>
      </w:pPr>
      <w:bookmarkStart w:id="2" w:name="_Toc232194346"/>
      <w:bookmarkStart w:id="3" w:name="executive-summary"/>
      <w:r>
        <w:t>1. Executive Summary</w:t>
      </w:r>
      <w:bookmarkEnd w:id="2"/>
    </w:p>
    <w:p w14:paraId="6304B5A9" w14:textId="437E7336" w:rsidR="00CA490A" w:rsidRDefault="00000000">
      <w:pPr>
        <w:pStyle w:val="FirstParagraph"/>
      </w:pPr>
      <w:r>
        <w:t>TinyControlBoard is an ESP32-S3-based front-panel controller that manages local power rails, user inputs, LED indicators, and a UART command link to a Raspberry Pi. Its primary role is to convert physical button and rotary interactions into either local control actions, such as relay switching and brightness adjustment</w:t>
      </w:r>
      <w:r w:rsidR="005A63B4">
        <w:t>s. It manages PowerState transistions and communication with the RPI4</w:t>
      </w:r>
      <w:r>
        <w:t>.</w:t>
      </w:r>
    </w:p>
    <w:p w14:paraId="46BA0FA7" w14:textId="77777777" w:rsidR="00CA490A" w:rsidRDefault="00000000">
      <w:pPr>
        <w:pStyle w:val="BodyText"/>
      </w:pPr>
      <w:r>
        <w:t xml:space="preserve">The firmware is architected around a small top-level orchestrator, </w:t>
      </w:r>
      <w:r>
        <w:rPr>
          <w:rStyle w:val="VerbatimChar"/>
        </w:rPr>
        <w:t>controlSystem::ControlBoard</w:t>
      </w:r>
      <w:r>
        <w:t>, which composes four main concerns:</w:t>
      </w:r>
    </w:p>
    <w:p w14:paraId="6AF74BC9" w14:textId="77777777" w:rsidR="00CA490A" w:rsidRDefault="00000000">
      <w:pPr>
        <w:pStyle w:val="Compact"/>
        <w:numPr>
          <w:ilvl w:val="0"/>
          <w:numId w:val="1"/>
        </w:numPr>
      </w:pPr>
      <w:r>
        <w:t>hardware bring-up for relays, LEDs, UART, and the MCP I2C input expander,</w:t>
      </w:r>
    </w:p>
    <w:p w14:paraId="2C236138" w14:textId="77777777" w:rsidR="00CA490A" w:rsidRDefault="00000000">
      <w:pPr>
        <w:pStyle w:val="Compact"/>
        <w:numPr>
          <w:ilvl w:val="0"/>
          <w:numId w:val="1"/>
        </w:numPr>
      </w:pPr>
      <w:r>
        <w:t xml:space="preserve">an event-driven input pipeline that converts button and rotary activity into </w:t>
      </w:r>
      <w:r>
        <w:rPr>
          <w:rStyle w:val="VerbatimChar"/>
        </w:rPr>
        <w:t>IAction</w:t>
      </w:r>
      <w:r>
        <w:t xml:space="preserve"> objects,</w:t>
      </w:r>
    </w:p>
    <w:p w14:paraId="64557D47" w14:textId="77777777" w:rsidR="00CA490A" w:rsidRDefault="00000000">
      <w:pPr>
        <w:pStyle w:val="Compact"/>
        <w:numPr>
          <w:ilvl w:val="0"/>
          <w:numId w:val="1"/>
        </w:numPr>
      </w:pPr>
      <w:r>
        <w:t>a policy layer that routes those actions either to power sequencing, local hardware control, or UART transmission,</w:t>
      </w:r>
    </w:p>
    <w:p w14:paraId="3EB40820" w14:textId="77777777" w:rsidR="00CA490A" w:rsidRDefault="00000000">
      <w:pPr>
        <w:pStyle w:val="Compact"/>
        <w:numPr>
          <w:ilvl w:val="0"/>
          <w:numId w:val="1"/>
        </w:numPr>
      </w:pPr>
      <w:r>
        <w:t>a heartbeat-based power-state coordinator that treats Raspberry Pi liveness as part of the system power model.</w:t>
      </w:r>
    </w:p>
    <w:p w14:paraId="1BA88CB8" w14:textId="77777777" w:rsidR="00CA490A" w:rsidRDefault="00000000">
      <w:pPr>
        <w:pStyle w:val="FirstParagraph"/>
      </w:pPr>
      <w:r>
        <w:t>The intended use case is a custom audio or media front panel where the ESP32 controls panel LEDs, display brightness, and multiple power rails while delegating higher-level media behavior to a Raspberry Pi. The principal design goals visible in code are:</w:t>
      </w:r>
    </w:p>
    <w:p w14:paraId="2C2B2132" w14:textId="77777777" w:rsidR="00CA490A" w:rsidRDefault="00000000">
      <w:pPr>
        <w:pStyle w:val="Compact"/>
        <w:numPr>
          <w:ilvl w:val="0"/>
          <w:numId w:val="2"/>
        </w:numPr>
      </w:pPr>
      <w:r>
        <w:t>isolate interrupt-level input capture from application policy,</w:t>
      </w:r>
    </w:p>
    <w:p w14:paraId="0DA55767" w14:textId="77777777" w:rsidR="00CA490A" w:rsidRDefault="00000000">
      <w:pPr>
        <w:pStyle w:val="Compact"/>
        <w:numPr>
          <w:ilvl w:val="0"/>
          <w:numId w:val="2"/>
        </w:numPr>
      </w:pPr>
      <w:r>
        <w:t>make button-to-command mapping data-driven,</w:t>
      </w:r>
    </w:p>
    <w:p w14:paraId="1B16D4E6" w14:textId="77777777" w:rsidR="00CA490A" w:rsidRDefault="00000000">
      <w:pPr>
        <w:pStyle w:val="Compact"/>
        <w:numPr>
          <w:ilvl w:val="0"/>
          <w:numId w:val="2"/>
        </w:numPr>
      </w:pPr>
      <w:r>
        <w:t>centralize power sequencing and heartbeat waits,</w:t>
      </w:r>
    </w:p>
    <w:p w14:paraId="55F24429" w14:textId="77777777" w:rsidR="00CA490A" w:rsidRDefault="00000000">
      <w:pPr>
        <w:pStyle w:val="Compact"/>
        <w:numPr>
          <w:ilvl w:val="0"/>
          <w:numId w:val="2"/>
        </w:numPr>
      </w:pPr>
      <w:r>
        <w:t>keep the main task simple and move work into FreeRTOS worker tasks,</w:t>
      </w:r>
    </w:p>
    <w:p w14:paraId="4A2DB31C" w14:textId="77777777" w:rsidR="00CA490A" w:rsidRDefault="00000000">
      <w:pPr>
        <w:pStyle w:val="Compact"/>
        <w:numPr>
          <w:ilvl w:val="0"/>
          <w:numId w:val="2"/>
        </w:numPr>
      </w:pPr>
      <w:r>
        <w:t>normalize toggle-style UI commands into compact UART messages.</w:t>
      </w:r>
    </w:p>
    <w:p w14:paraId="563D0752" w14:textId="77777777" w:rsidR="00FE30A3" w:rsidRDefault="00000000">
      <w:pPr>
        <w:pStyle w:val="FirstParagraph"/>
      </w:pPr>
      <w:r>
        <w:t xml:space="preserve">The hardware target is </w:t>
      </w:r>
      <w:r>
        <w:rPr>
          <w:rStyle w:val="VerbatimChar"/>
        </w:rPr>
        <w:t>Espressif ESP32-S3-DevKitC-1-N16 (16 MB flash, no PSRAM)</w:t>
      </w:r>
      <w:r>
        <w:t xml:space="preserve"> configured via PlatformIO with the ESP-IDF framework.</w:t>
      </w:r>
    </w:p>
    <w:p w14:paraId="7E4EBFEF" w14:textId="77777777" w:rsidR="00FE30A3" w:rsidRDefault="00FE30A3">
      <w:r>
        <w:br w:type="page"/>
      </w:r>
    </w:p>
    <w:sdt>
      <w:sdtPr>
        <w:rPr>
          <w:rFonts w:asciiTheme="minorHAnsi" w:eastAsiaTheme="minorEastAsia" w:hAnsiTheme="minorHAnsi" w:cstheme="minorBidi"/>
          <w:color w:val="auto"/>
          <w:sz w:val="21"/>
          <w:szCs w:val="21"/>
        </w:rPr>
        <w:id w:val="1289248432"/>
        <w:docPartObj>
          <w:docPartGallery w:val="Table of Contents"/>
          <w:docPartUnique/>
        </w:docPartObj>
      </w:sdtPr>
      <w:sdtEndPr>
        <w:rPr>
          <w:b/>
          <w:bCs/>
          <w:noProof/>
        </w:rPr>
      </w:sdtEndPr>
      <w:sdtContent>
        <w:p w14:paraId="2E262A4A" w14:textId="77777777" w:rsidR="00FE30A3" w:rsidRDefault="00FE30A3">
          <w:pPr>
            <w:pStyle w:val="TOCHeading"/>
          </w:pPr>
          <w:r>
            <w:t>Contents</w:t>
          </w:r>
        </w:p>
        <w:p w14:paraId="0931131B" w14:textId="77777777" w:rsidR="001C6FEF" w:rsidRDefault="00FE30A3">
          <w:pPr>
            <w:pStyle w:val="TOC1"/>
            <w:tabs>
              <w:tab w:val="right" w:leader="dot" w:pos="9350"/>
            </w:tabs>
            <w:rPr>
              <w:rFonts w:cstheme="minorBidi"/>
              <w:noProof/>
              <w:kern w:val="2"/>
              <w:sz w:val="24"/>
              <w:szCs w:val="24"/>
              <w:lang w:val="en-GB" w:eastAsia="en-GB"/>
              <w14:ligatures w14:val="standardContextual"/>
            </w:rPr>
          </w:pPr>
          <w:r>
            <w:fldChar w:fldCharType="begin"/>
          </w:r>
          <w:r>
            <w:instrText xml:space="preserve"> TOC \o "1-3" \h \z \u </w:instrText>
          </w:r>
          <w:r>
            <w:fldChar w:fldCharType="separate"/>
          </w:r>
          <w:hyperlink w:anchor="_Toc232194345" w:history="1">
            <w:r w:rsidR="001C6FEF" w:rsidRPr="00D92B27">
              <w:rPr>
                <w:rStyle w:val="Hyperlink"/>
                <w:noProof/>
              </w:rPr>
              <w:t>TinyControlBoard Firmware Technical Design</w:t>
            </w:r>
            <w:r w:rsidR="001C6FEF">
              <w:rPr>
                <w:noProof/>
                <w:webHidden/>
              </w:rPr>
              <w:tab/>
            </w:r>
            <w:r w:rsidR="001C6FEF">
              <w:rPr>
                <w:noProof/>
                <w:webHidden/>
              </w:rPr>
              <w:fldChar w:fldCharType="begin"/>
            </w:r>
            <w:r w:rsidR="001C6FEF">
              <w:rPr>
                <w:noProof/>
                <w:webHidden/>
              </w:rPr>
              <w:instrText xml:space="preserve"> PAGEREF _Toc232194345 \h </w:instrText>
            </w:r>
            <w:r w:rsidR="001C6FEF">
              <w:rPr>
                <w:noProof/>
                <w:webHidden/>
              </w:rPr>
            </w:r>
            <w:r w:rsidR="001C6FEF">
              <w:rPr>
                <w:noProof/>
                <w:webHidden/>
              </w:rPr>
              <w:fldChar w:fldCharType="separate"/>
            </w:r>
            <w:r w:rsidR="001C6FEF">
              <w:rPr>
                <w:noProof/>
                <w:webHidden/>
              </w:rPr>
              <w:t>1</w:t>
            </w:r>
            <w:r w:rsidR="001C6FEF">
              <w:rPr>
                <w:noProof/>
                <w:webHidden/>
              </w:rPr>
              <w:fldChar w:fldCharType="end"/>
            </w:r>
          </w:hyperlink>
        </w:p>
        <w:p w14:paraId="3AB6AB74" w14:textId="77777777" w:rsidR="001C6FEF" w:rsidRDefault="001C6FEF">
          <w:pPr>
            <w:pStyle w:val="TOC2"/>
            <w:tabs>
              <w:tab w:val="right" w:leader="dot" w:pos="9350"/>
            </w:tabs>
            <w:rPr>
              <w:rFonts w:cstheme="minorBidi"/>
              <w:noProof/>
              <w:kern w:val="2"/>
              <w:sz w:val="24"/>
              <w:szCs w:val="24"/>
              <w:lang w:val="en-GB" w:eastAsia="en-GB"/>
              <w14:ligatures w14:val="standardContextual"/>
            </w:rPr>
          </w:pPr>
          <w:hyperlink w:anchor="_Toc232194346" w:history="1">
            <w:r w:rsidRPr="00D92B27">
              <w:rPr>
                <w:rStyle w:val="Hyperlink"/>
                <w:noProof/>
              </w:rPr>
              <w:t>1. Executive Summary</w:t>
            </w:r>
            <w:r>
              <w:rPr>
                <w:noProof/>
                <w:webHidden/>
              </w:rPr>
              <w:tab/>
            </w:r>
            <w:r>
              <w:rPr>
                <w:noProof/>
                <w:webHidden/>
              </w:rPr>
              <w:fldChar w:fldCharType="begin"/>
            </w:r>
            <w:r>
              <w:rPr>
                <w:noProof/>
                <w:webHidden/>
              </w:rPr>
              <w:instrText xml:space="preserve"> PAGEREF _Toc232194346 \h </w:instrText>
            </w:r>
            <w:r>
              <w:rPr>
                <w:noProof/>
                <w:webHidden/>
              </w:rPr>
            </w:r>
            <w:r>
              <w:rPr>
                <w:noProof/>
                <w:webHidden/>
              </w:rPr>
              <w:fldChar w:fldCharType="separate"/>
            </w:r>
            <w:r>
              <w:rPr>
                <w:noProof/>
                <w:webHidden/>
              </w:rPr>
              <w:t>2</w:t>
            </w:r>
            <w:r>
              <w:rPr>
                <w:noProof/>
                <w:webHidden/>
              </w:rPr>
              <w:fldChar w:fldCharType="end"/>
            </w:r>
          </w:hyperlink>
        </w:p>
        <w:p w14:paraId="0CDC6745" w14:textId="77777777" w:rsidR="001C6FEF" w:rsidRDefault="001C6FEF">
          <w:pPr>
            <w:pStyle w:val="TOC2"/>
            <w:tabs>
              <w:tab w:val="right" w:leader="dot" w:pos="9350"/>
            </w:tabs>
            <w:rPr>
              <w:rFonts w:cstheme="minorBidi"/>
              <w:noProof/>
              <w:kern w:val="2"/>
              <w:sz w:val="24"/>
              <w:szCs w:val="24"/>
              <w:lang w:val="en-GB" w:eastAsia="en-GB"/>
              <w14:ligatures w14:val="standardContextual"/>
            </w:rPr>
          </w:pPr>
          <w:hyperlink w:anchor="_Toc232194347" w:history="1">
            <w:r w:rsidRPr="00D92B27">
              <w:rPr>
                <w:rStyle w:val="Hyperlink"/>
                <w:noProof/>
              </w:rPr>
              <w:t>2. System Overview</w:t>
            </w:r>
            <w:r>
              <w:rPr>
                <w:noProof/>
                <w:webHidden/>
              </w:rPr>
              <w:tab/>
            </w:r>
            <w:r>
              <w:rPr>
                <w:noProof/>
                <w:webHidden/>
              </w:rPr>
              <w:fldChar w:fldCharType="begin"/>
            </w:r>
            <w:r>
              <w:rPr>
                <w:noProof/>
                <w:webHidden/>
              </w:rPr>
              <w:instrText xml:space="preserve"> PAGEREF _Toc232194347 \h </w:instrText>
            </w:r>
            <w:r>
              <w:rPr>
                <w:noProof/>
                <w:webHidden/>
              </w:rPr>
            </w:r>
            <w:r>
              <w:rPr>
                <w:noProof/>
                <w:webHidden/>
              </w:rPr>
              <w:fldChar w:fldCharType="separate"/>
            </w:r>
            <w:r>
              <w:rPr>
                <w:noProof/>
                <w:webHidden/>
              </w:rPr>
              <w:t>6</w:t>
            </w:r>
            <w:r>
              <w:rPr>
                <w:noProof/>
                <w:webHidden/>
              </w:rPr>
              <w:fldChar w:fldCharType="end"/>
            </w:r>
          </w:hyperlink>
        </w:p>
        <w:p w14:paraId="7E728BA4" w14:textId="77777777" w:rsidR="001C6FEF" w:rsidRDefault="001C6FEF">
          <w:pPr>
            <w:pStyle w:val="TOC3"/>
            <w:tabs>
              <w:tab w:val="right" w:leader="dot" w:pos="9350"/>
            </w:tabs>
            <w:rPr>
              <w:rFonts w:cstheme="minorBidi"/>
              <w:noProof/>
              <w:kern w:val="2"/>
              <w:sz w:val="24"/>
              <w:szCs w:val="24"/>
              <w:lang w:val="en-GB" w:eastAsia="en-GB"/>
              <w14:ligatures w14:val="standardContextual"/>
            </w:rPr>
          </w:pPr>
          <w:hyperlink w:anchor="_Toc232194348" w:history="1">
            <w:r w:rsidRPr="00D92B27">
              <w:rPr>
                <w:rStyle w:val="Hyperlink"/>
                <w:noProof/>
              </w:rPr>
              <w:t>2.1 Architectural Summary</w:t>
            </w:r>
            <w:r>
              <w:rPr>
                <w:noProof/>
                <w:webHidden/>
              </w:rPr>
              <w:tab/>
            </w:r>
            <w:r>
              <w:rPr>
                <w:noProof/>
                <w:webHidden/>
              </w:rPr>
              <w:fldChar w:fldCharType="begin"/>
            </w:r>
            <w:r>
              <w:rPr>
                <w:noProof/>
                <w:webHidden/>
              </w:rPr>
              <w:instrText xml:space="preserve"> PAGEREF _Toc232194348 \h </w:instrText>
            </w:r>
            <w:r>
              <w:rPr>
                <w:noProof/>
                <w:webHidden/>
              </w:rPr>
            </w:r>
            <w:r>
              <w:rPr>
                <w:noProof/>
                <w:webHidden/>
              </w:rPr>
              <w:fldChar w:fldCharType="separate"/>
            </w:r>
            <w:r>
              <w:rPr>
                <w:noProof/>
                <w:webHidden/>
              </w:rPr>
              <w:t>6</w:t>
            </w:r>
            <w:r>
              <w:rPr>
                <w:noProof/>
                <w:webHidden/>
              </w:rPr>
              <w:fldChar w:fldCharType="end"/>
            </w:r>
          </w:hyperlink>
        </w:p>
        <w:p w14:paraId="0B642105" w14:textId="77777777" w:rsidR="001C6FEF" w:rsidRDefault="001C6FEF">
          <w:pPr>
            <w:pStyle w:val="TOC3"/>
            <w:tabs>
              <w:tab w:val="right" w:leader="dot" w:pos="9350"/>
            </w:tabs>
            <w:rPr>
              <w:rFonts w:cstheme="minorBidi"/>
              <w:noProof/>
              <w:kern w:val="2"/>
              <w:sz w:val="24"/>
              <w:szCs w:val="24"/>
              <w:lang w:val="en-GB" w:eastAsia="en-GB"/>
              <w14:ligatures w14:val="standardContextual"/>
            </w:rPr>
          </w:pPr>
          <w:hyperlink w:anchor="_Toc232194349" w:history="1">
            <w:r w:rsidRPr="00D92B27">
              <w:rPr>
                <w:rStyle w:val="Hyperlink"/>
                <w:noProof/>
              </w:rPr>
              <w:t>2.2 Data Flow</w:t>
            </w:r>
            <w:r>
              <w:rPr>
                <w:noProof/>
                <w:webHidden/>
              </w:rPr>
              <w:tab/>
            </w:r>
            <w:r>
              <w:rPr>
                <w:noProof/>
                <w:webHidden/>
              </w:rPr>
              <w:fldChar w:fldCharType="begin"/>
            </w:r>
            <w:r>
              <w:rPr>
                <w:noProof/>
                <w:webHidden/>
              </w:rPr>
              <w:instrText xml:space="preserve"> PAGEREF _Toc232194349 \h </w:instrText>
            </w:r>
            <w:r>
              <w:rPr>
                <w:noProof/>
                <w:webHidden/>
              </w:rPr>
            </w:r>
            <w:r>
              <w:rPr>
                <w:noProof/>
                <w:webHidden/>
              </w:rPr>
              <w:fldChar w:fldCharType="separate"/>
            </w:r>
            <w:r>
              <w:rPr>
                <w:noProof/>
                <w:webHidden/>
              </w:rPr>
              <w:t>6</w:t>
            </w:r>
            <w:r>
              <w:rPr>
                <w:noProof/>
                <w:webHidden/>
              </w:rPr>
              <w:fldChar w:fldCharType="end"/>
            </w:r>
          </w:hyperlink>
        </w:p>
        <w:p w14:paraId="1B537BD5" w14:textId="77777777" w:rsidR="001C6FEF" w:rsidRDefault="001C6FEF">
          <w:pPr>
            <w:pStyle w:val="TOC3"/>
            <w:tabs>
              <w:tab w:val="right" w:leader="dot" w:pos="9350"/>
            </w:tabs>
            <w:rPr>
              <w:rFonts w:cstheme="minorBidi"/>
              <w:noProof/>
              <w:kern w:val="2"/>
              <w:sz w:val="24"/>
              <w:szCs w:val="24"/>
              <w:lang w:val="en-GB" w:eastAsia="en-GB"/>
              <w14:ligatures w14:val="standardContextual"/>
            </w:rPr>
          </w:pPr>
          <w:hyperlink w:anchor="_Toc232194350" w:history="1">
            <w:r w:rsidRPr="00D92B27">
              <w:rPr>
                <w:rStyle w:val="Hyperlink"/>
                <w:noProof/>
              </w:rPr>
              <w:t>2.3 External Interfaces</w:t>
            </w:r>
            <w:r>
              <w:rPr>
                <w:noProof/>
                <w:webHidden/>
              </w:rPr>
              <w:tab/>
            </w:r>
            <w:r>
              <w:rPr>
                <w:noProof/>
                <w:webHidden/>
              </w:rPr>
              <w:fldChar w:fldCharType="begin"/>
            </w:r>
            <w:r>
              <w:rPr>
                <w:noProof/>
                <w:webHidden/>
              </w:rPr>
              <w:instrText xml:space="preserve"> PAGEREF _Toc232194350 \h </w:instrText>
            </w:r>
            <w:r>
              <w:rPr>
                <w:noProof/>
                <w:webHidden/>
              </w:rPr>
            </w:r>
            <w:r>
              <w:rPr>
                <w:noProof/>
                <w:webHidden/>
              </w:rPr>
              <w:fldChar w:fldCharType="separate"/>
            </w:r>
            <w:r>
              <w:rPr>
                <w:noProof/>
                <w:webHidden/>
              </w:rPr>
              <w:t>7</w:t>
            </w:r>
            <w:r>
              <w:rPr>
                <w:noProof/>
                <w:webHidden/>
              </w:rPr>
              <w:fldChar w:fldCharType="end"/>
            </w:r>
          </w:hyperlink>
        </w:p>
        <w:p w14:paraId="6CC26B00" w14:textId="77777777" w:rsidR="001C6FEF" w:rsidRDefault="001C6FEF">
          <w:pPr>
            <w:pStyle w:val="TOC3"/>
            <w:tabs>
              <w:tab w:val="right" w:leader="dot" w:pos="9350"/>
            </w:tabs>
            <w:rPr>
              <w:rFonts w:cstheme="minorBidi"/>
              <w:noProof/>
              <w:kern w:val="2"/>
              <w:sz w:val="24"/>
              <w:szCs w:val="24"/>
              <w:lang w:val="en-GB" w:eastAsia="en-GB"/>
              <w14:ligatures w14:val="standardContextual"/>
            </w:rPr>
          </w:pPr>
          <w:hyperlink w:anchor="_Toc232194351" w:history="1">
            <w:r w:rsidRPr="00D92B27">
              <w:rPr>
                <w:rStyle w:val="Hyperlink"/>
                <w:noProof/>
              </w:rPr>
              <w:t>2.4 Architecture Diagram</w:t>
            </w:r>
            <w:r>
              <w:rPr>
                <w:noProof/>
                <w:webHidden/>
              </w:rPr>
              <w:tab/>
            </w:r>
            <w:r>
              <w:rPr>
                <w:noProof/>
                <w:webHidden/>
              </w:rPr>
              <w:fldChar w:fldCharType="begin"/>
            </w:r>
            <w:r>
              <w:rPr>
                <w:noProof/>
                <w:webHidden/>
              </w:rPr>
              <w:instrText xml:space="preserve"> PAGEREF _Toc232194351 \h </w:instrText>
            </w:r>
            <w:r>
              <w:rPr>
                <w:noProof/>
                <w:webHidden/>
              </w:rPr>
            </w:r>
            <w:r>
              <w:rPr>
                <w:noProof/>
                <w:webHidden/>
              </w:rPr>
              <w:fldChar w:fldCharType="separate"/>
            </w:r>
            <w:r>
              <w:rPr>
                <w:noProof/>
                <w:webHidden/>
              </w:rPr>
              <w:t>8</w:t>
            </w:r>
            <w:r>
              <w:rPr>
                <w:noProof/>
                <w:webHidden/>
              </w:rPr>
              <w:fldChar w:fldCharType="end"/>
            </w:r>
          </w:hyperlink>
        </w:p>
        <w:p w14:paraId="798FC9EB" w14:textId="77777777" w:rsidR="001C6FEF" w:rsidRDefault="001C6FEF">
          <w:pPr>
            <w:pStyle w:val="TOC2"/>
            <w:tabs>
              <w:tab w:val="right" w:leader="dot" w:pos="9350"/>
            </w:tabs>
            <w:rPr>
              <w:rFonts w:cstheme="minorBidi"/>
              <w:noProof/>
              <w:kern w:val="2"/>
              <w:sz w:val="24"/>
              <w:szCs w:val="24"/>
              <w:lang w:val="en-GB" w:eastAsia="en-GB"/>
              <w14:ligatures w14:val="standardContextual"/>
            </w:rPr>
          </w:pPr>
          <w:hyperlink w:anchor="_Toc232194352" w:history="1">
            <w:r w:rsidRPr="00D92B27">
              <w:rPr>
                <w:rStyle w:val="Hyperlink"/>
                <w:noProof/>
              </w:rPr>
              <w:t>3. Hardware Architecture</w:t>
            </w:r>
            <w:r>
              <w:rPr>
                <w:noProof/>
                <w:webHidden/>
              </w:rPr>
              <w:tab/>
            </w:r>
            <w:r>
              <w:rPr>
                <w:noProof/>
                <w:webHidden/>
              </w:rPr>
              <w:fldChar w:fldCharType="begin"/>
            </w:r>
            <w:r>
              <w:rPr>
                <w:noProof/>
                <w:webHidden/>
              </w:rPr>
              <w:instrText xml:space="preserve"> PAGEREF _Toc232194352 \h </w:instrText>
            </w:r>
            <w:r>
              <w:rPr>
                <w:noProof/>
                <w:webHidden/>
              </w:rPr>
            </w:r>
            <w:r>
              <w:rPr>
                <w:noProof/>
                <w:webHidden/>
              </w:rPr>
              <w:fldChar w:fldCharType="separate"/>
            </w:r>
            <w:r>
              <w:rPr>
                <w:noProof/>
                <w:webHidden/>
              </w:rPr>
              <w:t>9</w:t>
            </w:r>
            <w:r>
              <w:rPr>
                <w:noProof/>
                <w:webHidden/>
              </w:rPr>
              <w:fldChar w:fldCharType="end"/>
            </w:r>
          </w:hyperlink>
        </w:p>
        <w:p w14:paraId="1C42445E" w14:textId="77777777" w:rsidR="001C6FEF" w:rsidRDefault="001C6FEF">
          <w:pPr>
            <w:pStyle w:val="TOC3"/>
            <w:tabs>
              <w:tab w:val="right" w:leader="dot" w:pos="9350"/>
            </w:tabs>
            <w:rPr>
              <w:rFonts w:cstheme="minorBidi"/>
              <w:noProof/>
              <w:kern w:val="2"/>
              <w:sz w:val="24"/>
              <w:szCs w:val="24"/>
              <w:lang w:val="en-GB" w:eastAsia="en-GB"/>
              <w14:ligatures w14:val="standardContextual"/>
            </w:rPr>
          </w:pPr>
          <w:hyperlink w:anchor="_Toc232194353" w:history="1">
            <w:r w:rsidRPr="00D92B27">
              <w:rPr>
                <w:rStyle w:val="Hyperlink"/>
                <w:noProof/>
              </w:rPr>
              <w:t>3.1 Hardware Platform</w:t>
            </w:r>
            <w:r>
              <w:rPr>
                <w:noProof/>
                <w:webHidden/>
              </w:rPr>
              <w:tab/>
            </w:r>
            <w:r>
              <w:rPr>
                <w:noProof/>
                <w:webHidden/>
              </w:rPr>
              <w:fldChar w:fldCharType="begin"/>
            </w:r>
            <w:r>
              <w:rPr>
                <w:noProof/>
                <w:webHidden/>
              </w:rPr>
              <w:instrText xml:space="preserve"> PAGEREF _Toc232194353 \h </w:instrText>
            </w:r>
            <w:r>
              <w:rPr>
                <w:noProof/>
                <w:webHidden/>
              </w:rPr>
            </w:r>
            <w:r>
              <w:rPr>
                <w:noProof/>
                <w:webHidden/>
              </w:rPr>
              <w:fldChar w:fldCharType="separate"/>
            </w:r>
            <w:r>
              <w:rPr>
                <w:noProof/>
                <w:webHidden/>
              </w:rPr>
              <w:t>9</w:t>
            </w:r>
            <w:r>
              <w:rPr>
                <w:noProof/>
                <w:webHidden/>
              </w:rPr>
              <w:fldChar w:fldCharType="end"/>
            </w:r>
          </w:hyperlink>
        </w:p>
        <w:p w14:paraId="354597B3" w14:textId="77777777" w:rsidR="001C6FEF" w:rsidRDefault="001C6FEF">
          <w:pPr>
            <w:pStyle w:val="TOC3"/>
            <w:tabs>
              <w:tab w:val="right" w:leader="dot" w:pos="9350"/>
            </w:tabs>
            <w:rPr>
              <w:rFonts w:cstheme="minorBidi"/>
              <w:noProof/>
              <w:kern w:val="2"/>
              <w:sz w:val="24"/>
              <w:szCs w:val="24"/>
              <w:lang w:val="en-GB" w:eastAsia="en-GB"/>
              <w14:ligatures w14:val="standardContextual"/>
            </w:rPr>
          </w:pPr>
          <w:hyperlink w:anchor="_Toc232194354" w:history="1">
            <w:r w:rsidRPr="00D92B27">
              <w:rPr>
                <w:rStyle w:val="Hyperlink"/>
                <w:noProof/>
              </w:rPr>
              <w:t>3.2 Attached Devices and Functions</w:t>
            </w:r>
            <w:r>
              <w:rPr>
                <w:noProof/>
                <w:webHidden/>
              </w:rPr>
              <w:tab/>
            </w:r>
            <w:r>
              <w:rPr>
                <w:noProof/>
                <w:webHidden/>
              </w:rPr>
              <w:fldChar w:fldCharType="begin"/>
            </w:r>
            <w:r>
              <w:rPr>
                <w:noProof/>
                <w:webHidden/>
              </w:rPr>
              <w:instrText xml:space="preserve"> PAGEREF _Toc232194354 \h </w:instrText>
            </w:r>
            <w:r>
              <w:rPr>
                <w:noProof/>
                <w:webHidden/>
              </w:rPr>
            </w:r>
            <w:r>
              <w:rPr>
                <w:noProof/>
                <w:webHidden/>
              </w:rPr>
              <w:fldChar w:fldCharType="separate"/>
            </w:r>
            <w:r>
              <w:rPr>
                <w:noProof/>
                <w:webHidden/>
              </w:rPr>
              <w:t>9</w:t>
            </w:r>
            <w:r>
              <w:rPr>
                <w:noProof/>
                <w:webHidden/>
              </w:rPr>
              <w:fldChar w:fldCharType="end"/>
            </w:r>
          </w:hyperlink>
        </w:p>
        <w:p w14:paraId="49D987CB" w14:textId="77777777" w:rsidR="001C6FEF" w:rsidRDefault="001C6FEF">
          <w:pPr>
            <w:pStyle w:val="TOC3"/>
            <w:tabs>
              <w:tab w:val="right" w:leader="dot" w:pos="9350"/>
            </w:tabs>
            <w:rPr>
              <w:rFonts w:cstheme="minorBidi"/>
              <w:noProof/>
              <w:kern w:val="2"/>
              <w:sz w:val="24"/>
              <w:szCs w:val="24"/>
              <w:lang w:val="en-GB" w:eastAsia="en-GB"/>
              <w14:ligatures w14:val="standardContextual"/>
            </w:rPr>
          </w:pPr>
          <w:hyperlink w:anchor="_Toc232194355" w:history="1">
            <w:r w:rsidRPr="00D92B27">
              <w:rPr>
                <w:rStyle w:val="Hyperlink"/>
                <w:noProof/>
              </w:rPr>
              <w:t>3.3 GPIO Allocation Table</w:t>
            </w:r>
            <w:r>
              <w:rPr>
                <w:noProof/>
                <w:webHidden/>
              </w:rPr>
              <w:tab/>
            </w:r>
            <w:r>
              <w:rPr>
                <w:noProof/>
                <w:webHidden/>
              </w:rPr>
              <w:fldChar w:fldCharType="begin"/>
            </w:r>
            <w:r>
              <w:rPr>
                <w:noProof/>
                <w:webHidden/>
              </w:rPr>
              <w:instrText xml:space="preserve"> PAGEREF _Toc232194355 \h </w:instrText>
            </w:r>
            <w:r>
              <w:rPr>
                <w:noProof/>
                <w:webHidden/>
              </w:rPr>
            </w:r>
            <w:r>
              <w:rPr>
                <w:noProof/>
                <w:webHidden/>
              </w:rPr>
              <w:fldChar w:fldCharType="separate"/>
            </w:r>
            <w:r>
              <w:rPr>
                <w:noProof/>
                <w:webHidden/>
              </w:rPr>
              <w:t>10</w:t>
            </w:r>
            <w:r>
              <w:rPr>
                <w:noProof/>
                <w:webHidden/>
              </w:rPr>
              <w:fldChar w:fldCharType="end"/>
            </w:r>
          </w:hyperlink>
        </w:p>
        <w:p w14:paraId="393B4173" w14:textId="77777777" w:rsidR="001C6FEF" w:rsidRDefault="001C6FEF">
          <w:pPr>
            <w:pStyle w:val="TOC3"/>
            <w:tabs>
              <w:tab w:val="right" w:leader="dot" w:pos="9350"/>
            </w:tabs>
            <w:rPr>
              <w:rFonts w:cstheme="minorBidi"/>
              <w:noProof/>
              <w:kern w:val="2"/>
              <w:sz w:val="24"/>
              <w:szCs w:val="24"/>
              <w:lang w:val="en-GB" w:eastAsia="en-GB"/>
              <w14:ligatures w14:val="standardContextual"/>
            </w:rPr>
          </w:pPr>
          <w:hyperlink w:anchor="_Toc232194356" w:history="1">
            <w:r w:rsidRPr="00D92B27">
              <w:rPr>
                <w:rStyle w:val="Hyperlink"/>
                <w:noProof/>
              </w:rPr>
              <w:t>3.4 I2C Devices</w:t>
            </w:r>
            <w:r>
              <w:rPr>
                <w:noProof/>
                <w:webHidden/>
              </w:rPr>
              <w:tab/>
            </w:r>
            <w:r>
              <w:rPr>
                <w:noProof/>
                <w:webHidden/>
              </w:rPr>
              <w:fldChar w:fldCharType="begin"/>
            </w:r>
            <w:r>
              <w:rPr>
                <w:noProof/>
                <w:webHidden/>
              </w:rPr>
              <w:instrText xml:space="preserve"> PAGEREF _Toc232194356 \h </w:instrText>
            </w:r>
            <w:r>
              <w:rPr>
                <w:noProof/>
                <w:webHidden/>
              </w:rPr>
            </w:r>
            <w:r>
              <w:rPr>
                <w:noProof/>
                <w:webHidden/>
              </w:rPr>
              <w:fldChar w:fldCharType="separate"/>
            </w:r>
            <w:r>
              <w:rPr>
                <w:noProof/>
                <w:webHidden/>
              </w:rPr>
              <w:t>11</w:t>
            </w:r>
            <w:r>
              <w:rPr>
                <w:noProof/>
                <w:webHidden/>
              </w:rPr>
              <w:fldChar w:fldCharType="end"/>
            </w:r>
          </w:hyperlink>
        </w:p>
        <w:p w14:paraId="314AB64A" w14:textId="77777777" w:rsidR="001C6FEF" w:rsidRDefault="001C6FEF">
          <w:pPr>
            <w:pStyle w:val="TOC3"/>
            <w:tabs>
              <w:tab w:val="right" w:leader="dot" w:pos="9350"/>
            </w:tabs>
            <w:rPr>
              <w:rFonts w:cstheme="minorBidi"/>
              <w:noProof/>
              <w:kern w:val="2"/>
              <w:sz w:val="24"/>
              <w:szCs w:val="24"/>
              <w:lang w:val="en-GB" w:eastAsia="en-GB"/>
              <w14:ligatures w14:val="standardContextual"/>
            </w:rPr>
          </w:pPr>
          <w:hyperlink w:anchor="_Toc232194357" w:history="1">
            <w:r w:rsidRPr="00D92B27">
              <w:rPr>
                <w:rStyle w:val="Hyperlink"/>
                <w:noProof/>
              </w:rPr>
              <w:t>3.5 SPI Devices</w:t>
            </w:r>
            <w:r>
              <w:rPr>
                <w:noProof/>
                <w:webHidden/>
              </w:rPr>
              <w:tab/>
            </w:r>
            <w:r>
              <w:rPr>
                <w:noProof/>
                <w:webHidden/>
              </w:rPr>
              <w:fldChar w:fldCharType="begin"/>
            </w:r>
            <w:r>
              <w:rPr>
                <w:noProof/>
                <w:webHidden/>
              </w:rPr>
              <w:instrText xml:space="preserve"> PAGEREF _Toc232194357 \h </w:instrText>
            </w:r>
            <w:r>
              <w:rPr>
                <w:noProof/>
                <w:webHidden/>
              </w:rPr>
            </w:r>
            <w:r>
              <w:rPr>
                <w:noProof/>
                <w:webHidden/>
              </w:rPr>
              <w:fldChar w:fldCharType="separate"/>
            </w:r>
            <w:r>
              <w:rPr>
                <w:noProof/>
                <w:webHidden/>
              </w:rPr>
              <w:t>11</w:t>
            </w:r>
            <w:r>
              <w:rPr>
                <w:noProof/>
                <w:webHidden/>
              </w:rPr>
              <w:fldChar w:fldCharType="end"/>
            </w:r>
          </w:hyperlink>
        </w:p>
        <w:p w14:paraId="1A4002BC" w14:textId="77777777" w:rsidR="001C6FEF" w:rsidRDefault="001C6FEF">
          <w:pPr>
            <w:pStyle w:val="TOC3"/>
            <w:tabs>
              <w:tab w:val="right" w:leader="dot" w:pos="9350"/>
            </w:tabs>
            <w:rPr>
              <w:rFonts w:cstheme="minorBidi"/>
              <w:noProof/>
              <w:kern w:val="2"/>
              <w:sz w:val="24"/>
              <w:szCs w:val="24"/>
              <w:lang w:val="en-GB" w:eastAsia="en-GB"/>
              <w14:ligatures w14:val="standardContextual"/>
            </w:rPr>
          </w:pPr>
          <w:hyperlink w:anchor="_Toc232194358" w:history="1">
            <w:r w:rsidRPr="00D92B27">
              <w:rPr>
                <w:rStyle w:val="Hyperlink"/>
                <w:noProof/>
              </w:rPr>
              <w:t>3.6 UART Interfaces</w:t>
            </w:r>
            <w:r>
              <w:rPr>
                <w:noProof/>
                <w:webHidden/>
              </w:rPr>
              <w:tab/>
            </w:r>
            <w:r>
              <w:rPr>
                <w:noProof/>
                <w:webHidden/>
              </w:rPr>
              <w:fldChar w:fldCharType="begin"/>
            </w:r>
            <w:r>
              <w:rPr>
                <w:noProof/>
                <w:webHidden/>
              </w:rPr>
              <w:instrText xml:space="preserve"> PAGEREF _Toc232194358 \h </w:instrText>
            </w:r>
            <w:r>
              <w:rPr>
                <w:noProof/>
                <w:webHidden/>
              </w:rPr>
            </w:r>
            <w:r>
              <w:rPr>
                <w:noProof/>
                <w:webHidden/>
              </w:rPr>
              <w:fldChar w:fldCharType="separate"/>
            </w:r>
            <w:r>
              <w:rPr>
                <w:noProof/>
                <w:webHidden/>
              </w:rPr>
              <w:t>11</w:t>
            </w:r>
            <w:r>
              <w:rPr>
                <w:noProof/>
                <w:webHidden/>
              </w:rPr>
              <w:fldChar w:fldCharType="end"/>
            </w:r>
          </w:hyperlink>
        </w:p>
        <w:p w14:paraId="24B5B593" w14:textId="77777777" w:rsidR="001C6FEF" w:rsidRDefault="001C6FEF">
          <w:pPr>
            <w:pStyle w:val="TOC3"/>
            <w:tabs>
              <w:tab w:val="right" w:leader="dot" w:pos="9350"/>
            </w:tabs>
            <w:rPr>
              <w:rFonts w:cstheme="minorBidi"/>
              <w:noProof/>
              <w:kern w:val="2"/>
              <w:sz w:val="24"/>
              <w:szCs w:val="24"/>
              <w:lang w:val="en-GB" w:eastAsia="en-GB"/>
              <w14:ligatures w14:val="standardContextual"/>
            </w:rPr>
          </w:pPr>
          <w:hyperlink w:anchor="_Toc232194359" w:history="1">
            <w:r w:rsidRPr="00D92B27">
              <w:rPr>
                <w:rStyle w:val="Hyperlink"/>
                <w:noProof/>
              </w:rPr>
              <w:t>3.7 PWM Outputs</w:t>
            </w:r>
            <w:r>
              <w:rPr>
                <w:noProof/>
                <w:webHidden/>
              </w:rPr>
              <w:tab/>
            </w:r>
            <w:r>
              <w:rPr>
                <w:noProof/>
                <w:webHidden/>
              </w:rPr>
              <w:fldChar w:fldCharType="begin"/>
            </w:r>
            <w:r>
              <w:rPr>
                <w:noProof/>
                <w:webHidden/>
              </w:rPr>
              <w:instrText xml:space="preserve"> PAGEREF _Toc232194359 \h </w:instrText>
            </w:r>
            <w:r>
              <w:rPr>
                <w:noProof/>
                <w:webHidden/>
              </w:rPr>
            </w:r>
            <w:r>
              <w:rPr>
                <w:noProof/>
                <w:webHidden/>
              </w:rPr>
              <w:fldChar w:fldCharType="separate"/>
            </w:r>
            <w:r>
              <w:rPr>
                <w:noProof/>
                <w:webHidden/>
              </w:rPr>
              <w:t>11</w:t>
            </w:r>
            <w:r>
              <w:rPr>
                <w:noProof/>
                <w:webHidden/>
              </w:rPr>
              <w:fldChar w:fldCharType="end"/>
            </w:r>
          </w:hyperlink>
        </w:p>
        <w:p w14:paraId="6A03829F" w14:textId="77777777" w:rsidR="001C6FEF" w:rsidRDefault="001C6FEF">
          <w:pPr>
            <w:pStyle w:val="TOC3"/>
            <w:tabs>
              <w:tab w:val="right" w:leader="dot" w:pos="9350"/>
            </w:tabs>
            <w:rPr>
              <w:rFonts w:cstheme="minorBidi"/>
              <w:noProof/>
              <w:kern w:val="2"/>
              <w:sz w:val="24"/>
              <w:szCs w:val="24"/>
              <w:lang w:val="en-GB" w:eastAsia="en-GB"/>
              <w14:ligatures w14:val="standardContextual"/>
            </w:rPr>
          </w:pPr>
          <w:hyperlink w:anchor="_Toc232194360" w:history="1">
            <w:r w:rsidRPr="00D92B27">
              <w:rPr>
                <w:rStyle w:val="Hyperlink"/>
                <w:noProof/>
              </w:rPr>
              <w:t>3.8 Interrupt Sources</w:t>
            </w:r>
            <w:r>
              <w:rPr>
                <w:noProof/>
                <w:webHidden/>
              </w:rPr>
              <w:tab/>
            </w:r>
            <w:r>
              <w:rPr>
                <w:noProof/>
                <w:webHidden/>
              </w:rPr>
              <w:fldChar w:fldCharType="begin"/>
            </w:r>
            <w:r>
              <w:rPr>
                <w:noProof/>
                <w:webHidden/>
              </w:rPr>
              <w:instrText xml:space="preserve"> PAGEREF _Toc232194360 \h </w:instrText>
            </w:r>
            <w:r>
              <w:rPr>
                <w:noProof/>
                <w:webHidden/>
              </w:rPr>
            </w:r>
            <w:r>
              <w:rPr>
                <w:noProof/>
                <w:webHidden/>
              </w:rPr>
              <w:fldChar w:fldCharType="separate"/>
            </w:r>
            <w:r>
              <w:rPr>
                <w:noProof/>
                <w:webHidden/>
              </w:rPr>
              <w:t>12</w:t>
            </w:r>
            <w:r>
              <w:rPr>
                <w:noProof/>
                <w:webHidden/>
              </w:rPr>
              <w:fldChar w:fldCharType="end"/>
            </w:r>
          </w:hyperlink>
        </w:p>
        <w:p w14:paraId="23B6ECC6" w14:textId="77777777" w:rsidR="001C6FEF" w:rsidRDefault="001C6FEF">
          <w:pPr>
            <w:pStyle w:val="TOC2"/>
            <w:tabs>
              <w:tab w:val="right" w:leader="dot" w:pos="9350"/>
            </w:tabs>
            <w:rPr>
              <w:rFonts w:cstheme="minorBidi"/>
              <w:noProof/>
              <w:kern w:val="2"/>
              <w:sz w:val="24"/>
              <w:szCs w:val="24"/>
              <w:lang w:val="en-GB" w:eastAsia="en-GB"/>
              <w14:ligatures w14:val="standardContextual"/>
            </w:rPr>
          </w:pPr>
          <w:hyperlink w:anchor="_Toc232194361" w:history="1">
            <w:r w:rsidRPr="00D92B27">
              <w:rPr>
                <w:rStyle w:val="Hyperlink"/>
                <w:noProof/>
              </w:rPr>
              <w:t>4. Software Architecture</w:t>
            </w:r>
            <w:r>
              <w:rPr>
                <w:noProof/>
                <w:webHidden/>
              </w:rPr>
              <w:tab/>
            </w:r>
            <w:r>
              <w:rPr>
                <w:noProof/>
                <w:webHidden/>
              </w:rPr>
              <w:fldChar w:fldCharType="begin"/>
            </w:r>
            <w:r>
              <w:rPr>
                <w:noProof/>
                <w:webHidden/>
              </w:rPr>
              <w:instrText xml:space="preserve"> PAGEREF _Toc232194361 \h </w:instrText>
            </w:r>
            <w:r>
              <w:rPr>
                <w:noProof/>
                <w:webHidden/>
              </w:rPr>
            </w:r>
            <w:r>
              <w:rPr>
                <w:noProof/>
                <w:webHidden/>
              </w:rPr>
              <w:fldChar w:fldCharType="separate"/>
            </w:r>
            <w:r>
              <w:rPr>
                <w:noProof/>
                <w:webHidden/>
              </w:rPr>
              <w:t>13</w:t>
            </w:r>
            <w:r>
              <w:rPr>
                <w:noProof/>
                <w:webHidden/>
              </w:rPr>
              <w:fldChar w:fldCharType="end"/>
            </w:r>
          </w:hyperlink>
        </w:p>
        <w:p w14:paraId="3BA627B2" w14:textId="77777777" w:rsidR="001C6FEF" w:rsidRDefault="001C6FEF">
          <w:pPr>
            <w:pStyle w:val="TOC3"/>
            <w:tabs>
              <w:tab w:val="right" w:leader="dot" w:pos="9350"/>
            </w:tabs>
            <w:rPr>
              <w:rFonts w:cstheme="minorBidi"/>
              <w:noProof/>
              <w:kern w:val="2"/>
              <w:sz w:val="24"/>
              <w:szCs w:val="24"/>
              <w:lang w:val="en-GB" w:eastAsia="en-GB"/>
              <w14:ligatures w14:val="standardContextual"/>
            </w:rPr>
          </w:pPr>
          <w:hyperlink w:anchor="_Toc232194362" w:history="1">
            <w:r w:rsidRPr="00D92B27">
              <w:rPr>
                <w:rStyle w:val="Hyperlink"/>
                <w:noProof/>
              </w:rPr>
              <w:t>4.1 Major Components</w:t>
            </w:r>
            <w:r>
              <w:rPr>
                <w:noProof/>
                <w:webHidden/>
              </w:rPr>
              <w:tab/>
            </w:r>
            <w:r>
              <w:rPr>
                <w:noProof/>
                <w:webHidden/>
              </w:rPr>
              <w:fldChar w:fldCharType="begin"/>
            </w:r>
            <w:r>
              <w:rPr>
                <w:noProof/>
                <w:webHidden/>
              </w:rPr>
              <w:instrText xml:space="preserve"> PAGEREF _Toc232194362 \h </w:instrText>
            </w:r>
            <w:r>
              <w:rPr>
                <w:noProof/>
                <w:webHidden/>
              </w:rPr>
            </w:r>
            <w:r>
              <w:rPr>
                <w:noProof/>
                <w:webHidden/>
              </w:rPr>
              <w:fldChar w:fldCharType="separate"/>
            </w:r>
            <w:r>
              <w:rPr>
                <w:noProof/>
                <w:webHidden/>
              </w:rPr>
              <w:t>14</w:t>
            </w:r>
            <w:r>
              <w:rPr>
                <w:noProof/>
                <w:webHidden/>
              </w:rPr>
              <w:fldChar w:fldCharType="end"/>
            </w:r>
          </w:hyperlink>
        </w:p>
        <w:p w14:paraId="704DA13E" w14:textId="77777777" w:rsidR="001C6FEF" w:rsidRDefault="001C6FEF">
          <w:pPr>
            <w:pStyle w:val="TOC3"/>
            <w:tabs>
              <w:tab w:val="right" w:leader="dot" w:pos="9350"/>
            </w:tabs>
            <w:rPr>
              <w:rFonts w:cstheme="minorBidi"/>
              <w:noProof/>
              <w:kern w:val="2"/>
              <w:sz w:val="24"/>
              <w:szCs w:val="24"/>
              <w:lang w:val="en-GB" w:eastAsia="en-GB"/>
              <w14:ligatures w14:val="standardContextual"/>
            </w:rPr>
          </w:pPr>
          <w:hyperlink w:anchor="_Toc232194363" w:history="1">
            <w:r w:rsidRPr="00D92B27">
              <w:rPr>
                <w:rStyle w:val="Hyperlink"/>
                <w:noProof/>
              </w:rPr>
              <w:t>4.2 Component Responsibilities</w:t>
            </w:r>
            <w:r>
              <w:rPr>
                <w:noProof/>
                <w:webHidden/>
              </w:rPr>
              <w:tab/>
            </w:r>
            <w:r>
              <w:rPr>
                <w:noProof/>
                <w:webHidden/>
              </w:rPr>
              <w:fldChar w:fldCharType="begin"/>
            </w:r>
            <w:r>
              <w:rPr>
                <w:noProof/>
                <w:webHidden/>
              </w:rPr>
              <w:instrText xml:space="preserve"> PAGEREF _Toc232194363 \h </w:instrText>
            </w:r>
            <w:r>
              <w:rPr>
                <w:noProof/>
                <w:webHidden/>
              </w:rPr>
            </w:r>
            <w:r>
              <w:rPr>
                <w:noProof/>
                <w:webHidden/>
              </w:rPr>
              <w:fldChar w:fldCharType="separate"/>
            </w:r>
            <w:r>
              <w:rPr>
                <w:noProof/>
                <w:webHidden/>
              </w:rPr>
              <w:t>14</w:t>
            </w:r>
            <w:r>
              <w:rPr>
                <w:noProof/>
                <w:webHidden/>
              </w:rPr>
              <w:fldChar w:fldCharType="end"/>
            </w:r>
          </w:hyperlink>
        </w:p>
        <w:p w14:paraId="6D2FAF99" w14:textId="77777777" w:rsidR="001C6FEF" w:rsidRDefault="001C6FEF">
          <w:pPr>
            <w:pStyle w:val="TOC3"/>
            <w:tabs>
              <w:tab w:val="right" w:leader="dot" w:pos="9350"/>
            </w:tabs>
            <w:rPr>
              <w:rFonts w:cstheme="minorBidi"/>
              <w:noProof/>
              <w:kern w:val="2"/>
              <w:sz w:val="24"/>
              <w:szCs w:val="24"/>
              <w:lang w:val="en-GB" w:eastAsia="en-GB"/>
              <w14:ligatures w14:val="standardContextual"/>
            </w:rPr>
          </w:pPr>
          <w:hyperlink w:anchor="_Toc232194364" w:history="1">
            <w:r w:rsidRPr="00D92B27">
              <w:rPr>
                <w:rStyle w:val="Hyperlink"/>
                <w:noProof/>
              </w:rPr>
              <w:t>4.3 Architectural Style</w:t>
            </w:r>
            <w:r>
              <w:rPr>
                <w:noProof/>
                <w:webHidden/>
              </w:rPr>
              <w:tab/>
            </w:r>
            <w:r>
              <w:rPr>
                <w:noProof/>
                <w:webHidden/>
              </w:rPr>
              <w:fldChar w:fldCharType="begin"/>
            </w:r>
            <w:r>
              <w:rPr>
                <w:noProof/>
                <w:webHidden/>
              </w:rPr>
              <w:instrText xml:space="preserve"> PAGEREF _Toc232194364 \h </w:instrText>
            </w:r>
            <w:r>
              <w:rPr>
                <w:noProof/>
                <w:webHidden/>
              </w:rPr>
            </w:r>
            <w:r>
              <w:rPr>
                <w:noProof/>
                <w:webHidden/>
              </w:rPr>
              <w:fldChar w:fldCharType="separate"/>
            </w:r>
            <w:r>
              <w:rPr>
                <w:noProof/>
                <w:webHidden/>
              </w:rPr>
              <w:t>16</w:t>
            </w:r>
            <w:r>
              <w:rPr>
                <w:noProof/>
                <w:webHidden/>
              </w:rPr>
              <w:fldChar w:fldCharType="end"/>
            </w:r>
          </w:hyperlink>
        </w:p>
        <w:p w14:paraId="597065F5" w14:textId="77777777" w:rsidR="001C6FEF" w:rsidRDefault="001C6FEF">
          <w:pPr>
            <w:pStyle w:val="TOC3"/>
            <w:tabs>
              <w:tab w:val="right" w:leader="dot" w:pos="9350"/>
            </w:tabs>
            <w:rPr>
              <w:rFonts w:cstheme="minorBidi"/>
              <w:noProof/>
              <w:kern w:val="2"/>
              <w:sz w:val="24"/>
              <w:szCs w:val="24"/>
              <w:lang w:val="en-GB" w:eastAsia="en-GB"/>
              <w14:ligatures w14:val="standardContextual"/>
            </w:rPr>
          </w:pPr>
          <w:hyperlink w:anchor="_Toc232194365" w:history="1">
            <w:r w:rsidRPr="00D92B27">
              <w:rPr>
                <w:rStyle w:val="Hyperlink"/>
                <w:noProof/>
              </w:rPr>
              <w:t>4.4 Why It Was Designed This Way</w:t>
            </w:r>
            <w:r>
              <w:rPr>
                <w:noProof/>
                <w:webHidden/>
              </w:rPr>
              <w:tab/>
            </w:r>
            <w:r>
              <w:rPr>
                <w:noProof/>
                <w:webHidden/>
              </w:rPr>
              <w:fldChar w:fldCharType="begin"/>
            </w:r>
            <w:r>
              <w:rPr>
                <w:noProof/>
                <w:webHidden/>
              </w:rPr>
              <w:instrText xml:space="preserve"> PAGEREF _Toc232194365 \h </w:instrText>
            </w:r>
            <w:r>
              <w:rPr>
                <w:noProof/>
                <w:webHidden/>
              </w:rPr>
            </w:r>
            <w:r>
              <w:rPr>
                <w:noProof/>
                <w:webHidden/>
              </w:rPr>
              <w:fldChar w:fldCharType="separate"/>
            </w:r>
            <w:r>
              <w:rPr>
                <w:noProof/>
                <w:webHidden/>
              </w:rPr>
              <w:t>16</w:t>
            </w:r>
            <w:r>
              <w:rPr>
                <w:noProof/>
                <w:webHidden/>
              </w:rPr>
              <w:fldChar w:fldCharType="end"/>
            </w:r>
          </w:hyperlink>
        </w:p>
        <w:p w14:paraId="48045F11" w14:textId="77777777" w:rsidR="001C6FEF" w:rsidRDefault="001C6FEF">
          <w:pPr>
            <w:pStyle w:val="TOC3"/>
            <w:tabs>
              <w:tab w:val="right" w:leader="dot" w:pos="9350"/>
            </w:tabs>
            <w:rPr>
              <w:rFonts w:cstheme="minorBidi"/>
              <w:noProof/>
              <w:kern w:val="2"/>
              <w:sz w:val="24"/>
              <w:szCs w:val="24"/>
              <w:lang w:val="en-GB" w:eastAsia="en-GB"/>
              <w14:ligatures w14:val="standardContextual"/>
            </w:rPr>
          </w:pPr>
          <w:hyperlink w:anchor="_Toc232194366" w:history="1">
            <w:r w:rsidRPr="00D92B27">
              <w:rPr>
                <w:rStyle w:val="Hyperlink"/>
                <w:noProof/>
              </w:rPr>
              <w:t>4.5 Incomplete Implementations</w:t>
            </w:r>
            <w:r>
              <w:rPr>
                <w:noProof/>
                <w:webHidden/>
              </w:rPr>
              <w:tab/>
            </w:r>
            <w:r>
              <w:rPr>
                <w:noProof/>
                <w:webHidden/>
              </w:rPr>
              <w:fldChar w:fldCharType="begin"/>
            </w:r>
            <w:r>
              <w:rPr>
                <w:noProof/>
                <w:webHidden/>
              </w:rPr>
              <w:instrText xml:space="preserve"> PAGEREF _Toc232194366 \h </w:instrText>
            </w:r>
            <w:r>
              <w:rPr>
                <w:noProof/>
                <w:webHidden/>
              </w:rPr>
            </w:r>
            <w:r>
              <w:rPr>
                <w:noProof/>
                <w:webHidden/>
              </w:rPr>
              <w:fldChar w:fldCharType="separate"/>
            </w:r>
            <w:r>
              <w:rPr>
                <w:noProof/>
                <w:webHidden/>
              </w:rPr>
              <w:t>16</w:t>
            </w:r>
            <w:r>
              <w:rPr>
                <w:noProof/>
                <w:webHidden/>
              </w:rPr>
              <w:fldChar w:fldCharType="end"/>
            </w:r>
          </w:hyperlink>
        </w:p>
        <w:p w14:paraId="6ABFDAB4" w14:textId="77777777" w:rsidR="001C6FEF" w:rsidRDefault="001C6FEF">
          <w:pPr>
            <w:pStyle w:val="TOC3"/>
            <w:tabs>
              <w:tab w:val="right" w:leader="dot" w:pos="9350"/>
            </w:tabs>
            <w:rPr>
              <w:rFonts w:cstheme="minorBidi"/>
              <w:noProof/>
              <w:kern w:val="2"/>
              <w:sz w:val="24"/>
              <w:szCs w:val="24"/>
              <w:lang w:val="en-GB" w:eastAsia="en-GB"/>
              <w14:ligatures w14:val="standardContextual"/>
            </w:rPr>
          </w:pPr>
          <w:hyperlink w:anchor="_Toc232194367" w:history="1">
            <w:r w:rsidRPr="00D92B27">
              <w:rPr>
                <w:rStyle w:val="Hyperlink"/>
                <w:noProof/>
              </w:rPr>
              <w:t>4.6 Dead Code, Compatibility Code, and Technical Debt</w:t>
            </w:r>
            <w:r>
              <w:rPr>
                <w:noProof/>
                <w:webHidden/>
              </w:rPr>
              <w:tab/>
            </w:r>
            <w:r>
              <w:rPr>
                <w:noProof/>
                <w:webHidden/>
              </w:rPr>
              <w:fldChar w:fldCharType="begin"/>
            </w:r>
            <w:r>
              <w:rPr>
                <w:noProof/>
                <w:webHidden/>
              </w:rPr>
              <w:instrText xml:space="preserve"> PAGEREF _Toc232194367 \h </w:instrText>
            </w:r>
            <w:r>
              <w:rPr>
                <w:noProof/>
                <w:webHidden/>
              </w:rPr>
            </w:r>
            <w:r>
              <w:rPr>
                <w:noProof/>
                <w:webHidden/>
              </w:rPr>
              <w:fldChar w:fldCharType="separate"/>
            </w:r>
            <w:r>
              <w:rPr>
                <w:noProof/>
                <w:webHidden/>
              </w:rPr>
              <w:t>16</w:t>
            </w:r>
            <w:r>
              <w:rPr>
                <w:noProof/>
                <w:webHidden/>
              </w:rPr>
              <w:fldChar w:fldCharType="end"/>
            </w:r>
          </w:hyperlink>
        </w:p>
        <w:p w14:paraId="5D3608D3" w14:textId="77777777" w:rsidR="001C6FEF" w:rsidRDefault="001C6FEF">
          <w:pPr>
            <w:pStyle w:val="TOC2"/>
            <w:tabs>
              <w:tab w:val="right" w:leader="dot" w:pos="9350"/>
            </w:tabs>
            <w:rPr>
              <w:rFonts w:cstheme="minorBidi"/>
              <w:noProof/>
              <w:kern w:val="2"/>
              <w:sz w:val="24"/>
              <w:szCs w:val="24"/>
              <w:lang w:val="en-GB" w:eastAsia="en-GB"/>
              <w14:ligatures w14:val="standardContextual"/>
            </w:rPr>
          </w:pPr>
          <w:hyperlink w:anchor="_Toc232194368" w:history="1">
            <w:r w:rsidRPr="00D92B27">
              <w:rPr>
                <w:rStyle w:val="Hyperlink"/>
                <w:noProof/>
              </w:rPr>
              <w:t>5. Application Startup Sequence</w:t>
            </w:r>
            <w:r>
              <w:rPr>
                <w:noProof/>
                <w:webHidden/>
              </w:rPr>
              <w:tab/>
            </w:r>
            <w:r>
              <w:rPr>
                <w:noProof/>
                <w:webHidden/>
              </w:rPr>
              <w:fldChar w:fldCharType="begin"/>
            </w:r>
            <w:r>
              <w:rPr>
                <w:noProof/>
                <w:webHidden/>
              </w:rPr>
              <w:instrText xml:space="preserve"> PAGEREF _Toc232194368 \h </w:instrText>
            </w:r>
            <w:r>
              <w:rPr>
                <w:noProof/>
                <w:webHidden/>
              </w:rPr>
            </w:r>
            <w:r>
              <w:rPr>
                <w:noProof/>
                <w:webHidden/>
              </w:rPr>
              <w:fldChar w:fldCharType="separate"/>
            </w:r>
            <w:r>
              <w:rPr>
                <w:noProof/>
                <w:webHidden/>
              </w:rPr>
              <w:t>18</w:t>
            </w:r>
            <w:r>
              <w:rPr>
                <w:noProof/>
                <w:webHidden/>
              </w:rPr>
              <w:fldChar w:fldCharType="end"/>
            </w:r>
          </w:hyperlink>
        </w:p>
        <w:p w14:paraId="7CFD73E5" w14:textId="77777777" w:rsidR="001C6FEF" w:rsidRDefault="001C6FEF">
          <w:pPr>
            <w:pStyle w:val="TOC3"/>
            <w:tabs>
              <w:tab w:val="right" w:leader="dot" w:pos="9350"/>
            </w:tabs>
            <w:rPr>
              <w:rFonts w:cstheme="minorBidi"/>
              <w:noProof/>
              <w:kern w:val="2"/>
              <w:sz w:val="24"/>
              <w:szCs w:val="24"/>
              <w:lang w:val="en-GB" w:eastAsia="en-GB"/>
              <w14:ligatures w14:val="standardContextual"/>
            </w:rPr>
          </w:pPr>
          <w:hyperlink w:anchor="_Toc232194369" w:history="1">
            <w:r w:rsidRPr="00D92B27">
              <w:rPr>
                <w:rStyle w:val="Hyperlink"/>
                <w:noProof/>
              </w:rPr>
              <w:t>5.1 Step-by-Step Startup</w:t>
            </w:r>
            <w:r>
              <w:rPr>
                <w:noProof/>
                <w:webHidden/>
              </w:rPr>
              <w:tab/>
            </w:r>
            <w:r>
              <w:rPr>
                <w:noProof/>
                <w:webHidden/>
              </w:rPr>
              <w:fldChar w:fldCharType="begin"/>
            </w:r>
            <w:r>
              <w:rPr>
                <w:noProof/>
                <w:webHidden/>
              </w:rPr>
              <w:instrText xml:space="preserve"> PAGEREF _Toc232194369 \h </w:instrText>
            </w:r>
            <w:r>
              <w:rPr>
                <w:noProof/>
                <w:webHidden/>
              </w:rPr>
            </w:r>
            <w:r>
              <w:rPr>
                <w:noProof/>
                <w:webHidden/>
              </w:rPr>
              <w:fldChar w:fldCharType="separate"/>
            </w:r>
            <w:r>
              <w:rPr>
                <w:noProof/>
                <w:webHidden/>
              </w:rPr>
              <w:t>18</w:t>
            </w:r>
            <w:r>
              <w:rPr>
                <w:noProof/>
                <w:webHidden/>
              </w:rPr>
              <w:fldChar w:fldCharType="end"/>
            </w:r>
          </w:hyperlink>
        </w:p>
        <w:p w14:paraId="225411F4" w14:textId="77777777" w:rsidR="001C6FEF" w:rsidRDefault="001C6FEF">
          <w:pPr>
            <w:pStyle w:val="TOC3"/>
            <w:tabs>
              <w:tab w:val="right" w:leader="dot" w:pos="9350"/>
            </w:tabs>
            <w:rPr>
              <w:rFonts w:cstheme="minorBidi"/>
              <w:noProof/>
              <w:kern w:val="2"/>
              <w:sz w:val="24"/>
              <w:szCs w:val="24"/>
              <w:lang w:val="en-GB" w:eastAsia="en-GB"/>
              <w14:ligatures w14:val="standardContextual"/>
            </w:rPr>
          </w:pPr>
          <w:hyperlink w:anchor="_Toc232194370" w:history="1">
            <w:r w:rsidRPr="00D92B27">
              <w:rPr>
                <w:rStyle w:val="Hyperlink"/>
                <w:noProof/>
              </w:rPr>
              <w:t>5.2 Startup Sequence Diagram</w:t>
            </w:r>
            <w:r>
              <w:rPr>
                <w:noProof/>
                <w:webHidden/>
              </w:rPr>
              <w:tab/>
            </w:r>
            <w:r>
              <w:rPr>
                <w:noProof/>
                <w:webHidden/>
              </w:rPr>
              <w:fldChar w:fldCharType="begin"/>
            </w:r>
            <w:r>
              <w:rPr>
                <w:noProof/>
                <w:webHidden/>
              </w:rPr>
              <w:instrText xml:space="preserve"> PAGEREF _Toc232194370 \h </w:instrText>
            </w:r>
            <w:r>
              <w:rPr>
                <w:noProof/>
                <w:webHidden/>
              </w:rPr>
            </w:r>
            <w:r>
              <w:rPr>
                <w:noProof/>
                <w:webHidden/>
              </w:rPr>
              <w:fldChar w:fldCharType="separate"/>
            </w:r>
            <w:r>
              <w:rPr>
                <w:noProof/>
                <w:webHidden/>
              </w:rPr>
              <w:t>19</w:t>
            </w:r>
            <w:r>
              <w:rPr>
                <w:noProof/>
                <w:webHidden/>
              </w:rPr>
              <w:fldChar w:fldCharType="end"/>
            </w:r>
          </w:hyperlink>
        </w:p>
        <w:p w14:paraId="0E417790" w14:textId="77777777" w:rsidR="001C6FEF" w:rsidRDefault="001C6FEF">
          <w:pPr>
            <w:pStyle w:val="TOC3"/>
            <w:tabs>
              <w:tab w:val="right" w:leader="dot" w:pos="9350"/>
            </w:tabs>
            <w:rPr>
              <w:rFonts w:cstheme="minorBidi"/>
              <w:noProof/>
              <w:kern w:val="2"/>
              <w:sz w:val="24"/>
              <w:szCs w:val="24"/>
              <w:lang w:val="en-GB" w:eastAsia="en-GB"/>
              <w14:ligatures w14:val="standardContextual"/>
            </w:rPr>
          </w:pPr>
          <w:hyperlink w:anchor="_Toc232194371" w:history="1">
            <w:r w:rsidRPr="00D92B27">
              <w:rPr>
                <w:rStyle w:val="Hyperlink"/>
                <w:noProof/>
              </w:rPr>
              <w:t>5.3 Network Initialization</w:t>
            </w:r>
            <w:r>
              <w:rPr>
                <w:noProof/>
                <w:webHidden/>
              </w:rPr>
              <w:tab/>
            </w:r>
            <w:r>
              <w:rPr>
                <w:noProof/>
                <w:webHidden/>
              </w:rPr>
              <w:fldChar w:fldCharType="begin"/>
            </w:r>
            <w:r>
              <w:rPr>
                <w:noProof/>
                <w:webHidden/>
              </w:rPr>
              <w:instrText xml:space="preserve"> PAGEREF _Toc232194371 \h </w:instrText>
            </w:r>
            <w:r>
              <w:rPr>
                <w:noProof/>
                <w:webHidden/>
              </w:rPr>
            </w:r>
            <w:r>
              <w:rPr>
                <w:noProof/>
                <w:webHidden/>
              </w:rPr>
              <w:fldChar w:fldCharType="separate"/>
            </w:r>
            <w:r>
              <w:rPr>
                <w:noProof/>
                <w:webHidden/>
              </w:rPr>
              <w:t>20</w:t>
            </w:r>
            <w:r>
              <w:rPr>
                <w:noProof/>
                <w:webHidden/>
              </w:rPr>
              <w:fldChar w:fldCharType="end"/>
            </w:r>
          </w:hyperlink>
        </w:p>
        <w:p w14:paraId="00949274" w14:textId="77777777" w:rsidR="001C6FEF" w:rsidRDefault="001C6FEF">
          <w:pPr>
            <w:pStyle w:val="TOC2"/>
            <w:tabs>
              <w:tab w:val="right" w:leader="dot" w:pos="9350"/>
            </w:tabs>
            <w:rPr>
              <w:rFonts w:cstheme="minorBidi"/>
              <w:noProof/>
              <w:kern w:val="2"/>
              <w:sz w:val="24"/>
              <w:szCs w:val="24"/>
              <w:lang w:val="en-GB" w:eastAsia="en-GB"/>
              <w14:ligatures w14:val="standardContextual"/>
            </w:rPr>
          </w:pPr>
          <w:hyperlink w:anchor="_Toc232194372" w:history="1">
            <w:r w:rsidRPr="00D92B27">
              <w:rPr>
                <w:rStyle w:val="Hyperlink"/>
                <w:noProof/>
              </w:rPr>
              <w:t>6. Task Architecture</w:t>
            </w:r>
            <w:r>
              <w:rPr>
                <w:noProof/>
                <w:webHidden/>
              </w:rPr>
              <w:tab/>
            </w:r>
            <w:r>
              <w:rPr>
                <w:noProof/>
                <w:webHidden/>
              </w:rPr>
              <w:fldChar w:fldCharType="begin"/>
            </w:r>
            <w:r>
              <w:rPr>
                <w:noProof/>
                <w:webHidden/>
              </w:rPr>
              <w:instrText xml:space="preserve"> PAGEREF _Toc232194372 \h </w:instrText>
            </w:r>
            <w:r>
              <w:rPr>
                <w:noProof/>
                <w:webHidden/>
              </w:rPr>
            </w:r>
            <w:r>
              <w:rPr>
                <w:noProof/>
                <w:webHidden/>
              </w:rPr>
              <w:fldChar w:fldCharType="separate"/>
            </w:r>
            <w:r>
              <w:rPr>
                <w:noProof/>
                <w:webHidden/>
              </w:rPr>
              <w:t>21</w:t>
            </w:r>
            <w:r>
              <w:rPr>
                <w:noProof/>
                <w:webHidden/>
              </w:rPr>
              <w:fldChar w:fldCharType="end"/>
            </w:r>
          </w:hyperlink>
        </w:p>
        <w:p w14:paraId="5EC31606" w14:textId="77777777" w:rsidR="001C6FEF" w:rsidRDefault="001C6FEF">
          <w:pPr>
            <w:pStyle w:val="TOC3"/>
            <w:tabs>
              <w:tab w:val="right" w:leader="dot" w:pos="9350"/>
            </w:tabs>
            <w:rPr>
              <w:rFonts w:cstheme="minorBidi"/>
              <w:noProof/>
              <w:kern w:val="2"/>
              <w:sz w:val="24"/>
              <w:szCs w:val="24"/>
              <w:lang w:val="en-GB" w:eastAsia="en-GB"/>
              <w14:ligatures w14:val="standardContextual"/>
            </w:rPr>
          </w:pPr>
          <w:hyperlink w:anchor="_Toc232194373" w:history="1">
            <w:r w:rsidRPr="00D92B27">
              <w:rPr>
                <w:rStyle w:val="Hyperlink"/>
                <w:noProof/>
              </w:rPr>
              <w:t>6.1 Project-Created Tasks</w:t>
            </w:r>
            <w:r>
              <w:rPr>
                <w:noProof/>
                <w:webHidden/>
              </w:rPr>
              <w:tab/>
            </w:r>
            <w:r>
              <w:rPr>
                <w:noProof/>
                <w:webHidden/>
              </w:rPr>
              <w:fldChar w:fldCharType="begin"/>
            </w:r>
            <w:r>
              <w:rPr>
                <w:noProof/>
                <w:webHidden/>
              </w:rPr>
              <w:instrText xml:space="preserve"> PAGEREF _Toc232194373 \h </w:instrText>
            </w:r>
            <w:r>
              <w:rPr>
                <w:noProof/>
                <w:webHidden/>
              </w:rPr>
            </w:r>
            <w:r>
              <w:rPr>
                <w:noProof/>
                <w:webHidden/>
              </w:rPr>
              <w:fldChar w:fldCharType="separate"/>
            </w:r>
            <w:r>
              <w:rPr>
                <w:noProof/>
                <w:webHidden/>
              </w:rPr>
              <w:t>21</w:t>
            </w:r>
            <w:r>
              <w:rPr>
                <w:noProof/>
                <w:webHidden/>
              </w:rPr>
              <w:fldChar w:fldCharType="end"/>
            </w:r>
          </w:hyperlink>
        </w:p>
        <w:p w14:paraId="7D30D29F" w14:textId="77777777" w:rsidR="001C6FEF" w:rsidRDefault="001C6FEF">
          <w:pPr>
            <w:pStyle w:val="TOC3"/>
            <w:tabs>
              <w:tab w:val="right" w:leader="dot" w:pos="9350"/>
            </w:tabs>
            <w:rPr>
              <w:rFonts w:cstheme="minorBidi"/>
              <w:noProof/>
              <w:kern w:val="2"/>
              <w:sz w:val="24"/>
              <w:szCs w:val="24"/>
              <w:lang w:val="en-GB" w:eastAsia="en-GB"/>
              <w14:ligatures w14:val="standardContextual"/>
            </w:rPr>
          </w:pPr>
          <w:hyperlink w:anchor="_Toc232194374" w:history="1">
            <w:r w:rsidRPr="00D92B27">
              <w:rPr>
                <w:rStyle w:val="Hyperlink"/>
                <w:noProof/>
              </w:rPr>
              <w:t>6.2 Task Interaction Diagram</w:t>
            </w:r>
            <w:r>
              <w:rPr>
                <w:noProof/>
                <w:webHidden/>
              </w:rPr>
              <w:tab/>
            </w:r>
            <w:r>
              <w:rPr>
                <w:noProof/>
                <w:webHidden/>
              </w:rPr>
              <w:fldChar w:fldCharType="begin"/>
            </w:r>
            <w:r>
              <w:rPr>
                <w:noProof/>
                <w:webHidden/>
              </w:rPr>
              <w:instrText xml:space="preserve"> PAGEREF _Toc232194374 \h </w:instrText>
            </w:r>
            <w:r>
              <w:rPr>
                <w:noProof/>
                <w:webHidden/>
              </w:rPr>
            </w:r>
            <w:r>
              <w:rPr>
                <w:noProof/>
                <w:webHidden/>
              </w:rPr>
              <w:fldChar w:fldCharType="separate"/>
            </w:r>
            <w:r>
              <w:rPr>
                <w:noProof/>
                <w:webHidden/>
              </w:rPr>
              <w:t>22</w:t>
            </w:r>
            <w:r>
              <w:rPr>
                <w:noProof/>
                <w:webHidden/>
              </w:rPr>
              <w:fldChar w:fldCharType="end"/>
            </w:r>
          </w:hyperlink>
        </w:p>
        <w:p w14:paraId="550D1F63" w14:textId="77777777" w:rsidR="001C6FEF" w:rsidRDefault="001C6FEF">
          <w:pPr>
            <w:pStyle w:val="TOC3"/>
            <w:tabs>
              <w:tab w:val="right" w:leader="dot" w:pos="9350"/>
            </w:tabs>
            <w:rPr>
              <w:rFonts w:cstheme="minorBidi"/>
              <w:noProof/>
              <w:kern w:val="2"/>
              <w:sz w:val="24"/>
              <w:szCs w:val="24"/>
              <w:lang w:val="en-GB" w:eastAsia="en-GB"/>
              <w14:ligatures w14:val="standardContextual"/>
            </w:rPr>
          </w:pPr>
          <w:hyperlink w:anchor="_Toc232194375" w:history="1">
            <w:r w:rsidRPr="00D92B27">
              <w:rPr>
                <w:rStyle w:val="Hyperlink"/>
                <w:noProof/>
              </w:rPr>
              <w:t>6.3 Design Implications</w:t>
            </w:r>
            <w:r>
              <w:rPr>
                <w:noProof/>
                <w:webHidden/>
              </w:rPr>
              <w:tab/>
            </w:r>
            <w:r>
              <w:rPr>
                <w:noProof/>
                <w:webHidden/>
              </w:rPr>
              <w:fldChar w:fldCharType="begin"/>
            </w:r>
            <w:r>
              <w:rPr>
                <w:noProof/>
                <w:webHidden/>
              </w:rPr>
              <w:instrText xml:space="preserve"> PAGEREF _Toc232194375 \h </w:instrText>
            </w:r>
            <w:r>
              <w:rPr>
                <w:noProof/>
                <w:webHidden/>
              </w:rPr>
            </w:r>
            <w:r>
              <w:rPr>
                <w:noProof/>
                <w:webHidden/>
              </w:rPr>
              <w:fldChar w:fldCharType="separate"/>
            </w:r>
            <w:r>
              <w:rPr>
                <w:noProof/>
                <w:webHidden/>
              </w:rPr>
              <w:t>23</w:t>
            </w:r>
            <w:r>
              <w:rPr>
                <w:noProof/>
                <w:webHidden/>
              </w:rPr>
              <w:fldChar w:fldCharType="end"/>
            </w:r>
          </w:hyperlink>
        </w:p>
        <w:p w14:paraId="7379FC18" w14:textId="77777777" w:rsidR="001C6FEF" w:rsidRDefault="001C6FEF">
          <w:pPr>
            <w:pStyle w:val="TOC2"/>
            <w:tabs>
              <w:tab w:val="right" w:leader="dot" w:pos="9350"/>
            </w:tabs>
            <w:rPr>
              <w:rFonts w:cstheme="minorBidi"/>
              <w:noProof/>
              <w:kern w:val="2"/>
              <w:sz w:val="24"/>
              <w:szCs w:val="24"/>
              <w:lang w:val="en-GB" w:eastAsia="en-GB"/>
              <w14:ligatures w14:val="standardContextual"/>
            </w:rPr>
          </w:pPr>
          <w:hyperlink w:anchor="_Toc232194376" w:history="1">
            <w:r w:rsidRPr="00D92B27">
              <w:rPr>
                <w:rStyle w:val="Hyperlink"/>
                <w:noProof/>
              </w:rPr>
              <w:t>7. Interrupt Architecture</w:t>
            </w:r>
            <w:r>
              <w:rPr>
                <w:noProof/>
                <w:webHidden/>
              </w:rPr>
              <w:tab/>
            </w:r>
            <w:r>
              <w:rPr>
                <w:noProof/>
                <w:webHidden/>
              </w:rPr>
              <w:fldChar w:fldCharType="begin"/>
            </w:r>
            <w:r>
              <w:rPr>
                <w:noProof/>
                <w:webHidden/>
              </w:rPr>
              <w:instrText xml:space="preserve"> PAGEREF _Toc232194376 \h </w:instrText>
            </w:r>
            <w:r>
              <w:rPr>
                <w:noProof/>
                <w:webHidden/>
              </w:rPr>
            </w:r>
            <w:r>
              <w:rPr>
                <w:noProof/>
                <w:webHidden/>
              </w:rPr>
              <w:fldChar w:fldCharType="separate"/>
            </w:r>
            <w:r>
              <w:rPr>
                <w:noProof/>
                <w:webHidden/>
              </w:rPr>
              <w:t>23</w:t>
            </w:r>
            <w:r>
              <w:rPr>
                <w:noProof/>
                <w:webHidden/>
              </w:rPr>
              <w:fldChar w:fldCharType="end"/>
            </w:r>
          </w:hyperlink>
        </w:p>
        <w:p w14:paraId="29C90A79" w14:textId="77777777" w:rsidR="001C6FEF" w:rsidRDefault="001C6FEF">
          <w:pPr>
            <w:pStyle w:val="TOC3"/>
            <w:tabs>
              <w:tab w:val="right" w:leader="dot" w:pos="9350"/>
            </w:tabs>
            <w:rPr>
              <w:rFonts w:cstheme="minorBidi"/>
              <w:noProof/>
              <w:kern w:val="2"/>
              <w:sz w:val="24"/>
              <w:szCs w:val="24"/>
              <w:lang w:val="en-GB" w:eastAsia="en-GB"/>
              <w14:ligatures w14:val="standardContextual"/>
            </w:rPr>
          </w:pPr>
          <w:hyperlink w:anchor="_Toc232194377" w:history="1">
            <w:r w:rsidRPr="00D92B27">
              <w:rPr>
                <w:rStyle w:val="Hyperlink"/>
                <w:noProof/>
              </w:rPr>
              <w:t>7.1 Interrupt Inventory</w:t>
            </w:r>
            <w:r>
              <w:rPr>
                <w:noProof/>
                <w:webHidden/>
              </w:rPr>
              <w:tab/>
            </w:r>
            <w:r>
              <w:rPr>
                <w:noProof/>
                <w:webHidden/>
              </w:rPr>
              <w:fldChar w:fldCharType="begin"/>
            </w:r>
            <w:r>
              <w:rPr>
                <w:noProof/>
                <w:webHidden/>
              </w:rPr>
              <w:instrText xml:space="preserve"> PAGEREF _Toc232194377 \h </w:instrText>
            </w:r>
            <w:r>
              <w:rPr>
                <w:noProof/>
                <w:webHidden/>
              </w:rPr>
            </w:r>
            <w:r>
              <w:rPr>
                <w:noProof/>
                <w:webHidden/>
              </w:rPr>
              <w:fldChar w:fldCharType="separate"/>
            </w:r>
            <w:r>
              <w:rPr>
                <w:noProof/>
                <w:webHidden/>
              </w:rPr>
              <w:t>23</w:t>
            </w:r>
            <w:r>
              <w:rPr>
                <w:noProof/>
                <w:webHidden/>
              </w:rPr>
              <w:fldChar w:fldCharType="end"/>
            </w:r>
          </w:hyperlink>
        </w:p>
        <w:p w14:paraId="20A39136" w14:textId="77777777" w:rsidR="001C6FEF" w:rsidRDefault="001C6FEF">
          <w:pPr>
            <w:pStyle w:val="TOC3"/>
            <w:tabs>
              <w:tab w:val="right" w:leader="dot" w:pos="9350"/>
            </w:tabs>
            <w:rPr>
              <w:rFonts w:cstheme="minorBidi"/>
              <w:noProof/>
              <w:kern w:val="2"/>
              <w:sz w:val="24"/>
              <w:szCs w:val="24"/>
              <w:lang w:val="en-GB" w:eastAsia="en-GB"/>
              <w14:ligatures w14:val="standardContextual"/>
            </w:rPr>
          </w:pPr>
          <w:hyperlink w:anchor="_Toc232194378" w:history="1">
            <w:r w:rsidRPr="00D92B27">
              <w:rPr>
                <w:rStyle w:val="Hyperlink"/>
                <w:noProof/>
              </w:rPr>
              <w:t>7.2 Synchronization Primitives</w:t>
            </w:r>
            <w:r>
              <w:rPr>
                <w:noProof/>
                <w:webHidden/>
              </w:rPr>
              <w:tab/>
            </w:r>
            <w:r>
              <w:rPr>
                <w:noProof/>
                <w:webHidden/>
              </w:rPr>
              <w:fldChar w:fldCharType="begin"/>
            </w:r>
            <w:r>
              <w:rPr>
                <w:noProof/>
                <w:webHidden/>
              </w:rPr>
              <w:instrText xml:space="preserve"> PAGEREF _Toc232194378 \h </w:instrText>
            </w:r>
            <w:r>
              <w:rPr>
                <w:noProof/>
                <w:webHidden/>
              </w:rPr>
            </w:r>
            <w:r>
              <w:rPr>
                <w:noProof/>
                <w:webHidden/>
              </w:rPr>
              <w:fldChar w:fldCharType="separate"/>
            </w:r>
            <w:r>
              <w:rPr>
                <w:noProof/>
                <w:webHidden/>
              </w:rPr>
              <w:t>24</w:t>
            </w:r>
            <w:r>
              <w:rPr>
                <w:noProof/>
                <w:webHidden/>
              </w:rPr>
              <w:fldChar w:fldCharType="end"/>
            </w:r>
          </w:hyperlink>
        </w:p>
        <w:p w14:paraId="3E068282" w14:textId="77777777" w:rsidR="001C6FEF" w:rsidRDefault="001C6FEF">
          <w:pPr>
            <w:pStyle w:val="TOC3"/>
            <w:tabs>
              <w:tab w:val="right" w:leader="dot" w:pos="9350"/>
            </w:tabs>
            <w:rPr>
              <w:rFonts w:cstheme="minorBidi"/>
              <w:noProof/>
              <w:kern w:val="2"/>
              <w:sz w:val="24"/>
              <w:szCs w:val="24"/>
              <w:lang w:val="en-GB" w:eastAsia="en-GB"/>
              <w14:ligatures w14:val="standardContextual"/>
            </w:rPr>
          </w:pPr>
          <w:hyperlink w:anchor="_Toc232194379" w:history="1">
            <w:r w:rsidRPr="00D92B27">
              <w:rPr>
                <w:rStyle w:val="Hyperlink"/>
                <w:noProof/>
              </w:rPr>
              <w:t>7.3 Interrupt-Related Risks</w:t>
            </w:r>
            <w:r>
              <w:rPr>
                <w:noProof/>
                <w:webHidden/>
              </w:rPr>
              <w:tab/>
            </w:r>
            <w:r>
              <w:rPr>
                <w:noProof/>
                <w:webHidden/>
              </w:rPr>
              <w:fldChar w:fldCharType="begin"/>
            </w:r>
            <w:r>
              <w:rPr>
                <w:noProof/>
                <w:webHidden/>
              </w:rPr>
              <w:instrText xml:space="preserve"> PAGEREF _Toc232194379 \h </w:instrText>
            </w:r>
            <w:r>
              <w:rPr>
                <w:noProof/>
                <w:webHidden/>
              </w:rPr>
            </w:r>
            <w:r>
              <w:rPr>
                <w:noProof/>
                <w:webHidden/>
              </w:rPr>
              <w:fldChar w:fldCharType="separate"/>
            </w:r>
            <w:r>
              <w:rPr>
                <w:noProof/>
                <w:webHidden/>
              </w:rPr>
              <w:t>24</w:t>
            </w:r>
            <w:r>
              <w:rPr>
                <w:noProof/>
                <w:webHidden/>
              </w:rPr>
              <w:fldChar w:fldCharType="end"/>
            </w:r>
          </w:hyperlink>
        </w:p>
        <w:p w14:paraId="1AC9906B" w14:textId="77777777" w:rsidR="001C6FEF" w:rsidRDefault="001C6FEF">
          <w:pPr>
            <w:pStyle w:val="TOC2"/>
            <w:tabs>
              <w:tab w:val="right" w:leader="dot" w:pos="9350"/>
            </w:tabs>
            <w:rPr>
              <w:rFonts w:cstheme="minorBidi"/>
              <w:noProof/>
              <w:kern w:val="2"/>
              <w:sz w:val="24"/>
              <w:szCs w:val="24"/>
              <w:lang w:val="en-GB" w:eastAsia="en-GB"/>
              <w14:ligatures w14:val="standardContextual"/>
            </w:rPr>
          </w:pPr>
          <w:hyperlink w:anchor="_Toc232194380" w:history="1">
            <w:r w:rsidRPr="00D92B27">
              <w:rPr>
                <w:rStyle w:val="Hyperlink"/>
                <w:noProof/>
              </w:rPr>
              <w:t>8. State Machines</w:t>
            </w:r>
            <w:r>
              <w:rPr>
                <w:noProof/>
                <w:webHidden/>
              </w:rPr>
              <w:tab/>
            </w:r>
            <w:r>
              <w:rPr>
                <w:noProof/>
                <w:webHidden/>
              </w:rPr>
              <w:fldChar w:fldCharType="begin"/>
            </w:r>
            <w:r>
              <w:rPr>
                <w:noProof/>
                <w:webHidden/>
              </w:rPr>
              <w:instrText xml:space="preserve"> PAGEREF _Toc232194380 \h </w:instrText>
            </w:r>
            <w:r>
              <w:rPr>
                <w:noProof/>
                <w:webHidden/>
              </w:rPr>
            </w:r>
            <w:r>
              <w:rPr>
                <w:noProof/>
                <w:webHidden/>
              </w:rPr>
              <w:fldChar w:fldCharType="separate"/>
            </w:r>
            <w:r>
              <w:rPr>
                <w:noProof/>
                <w:webHidden/>
              </w:rPr>
              <w:t>25</w:t>
            </w:r>
            <w:r>
              <w:rPr>
                <w:noProof/>
                <w:webHidden/>
              </w:rPr>
              <w:fldChar w:fldCharType="end"/>
            </w:r>
          </w:hyperlink>
        </w:p>
        <w:p w14:paraId="41B60E85" w14:textId="77777777" w:rsidR="001C6FEF" w:rsidRDefault="001C6FEF">
          <w:pPr>
            <w:pStyle w:val="TOC3"/>
            <w:tabs>
              <w:tab w:val="right" w:leader="dot" w:pos="9350"/>
            </w:tabs>
            <w:rPr>
              <w:rFonts w:cstheme="minorBidi"/>
              <w:noProof/>
              <w:kern w:val="2"/>
              <w:sz w:val="24"/>
              <w:szCs w:val="24"/>
              <w:lang w:val="en-GB" w:eastAsia="en-GB"/>
              <w14:ligatures w14:val="standardContextual"/>
            </w:rPr>
          </w:pPr>
          <w:hyperlink w:anchor="_Toc232194381" w:history="1">
            <w:r w:rsidRPr="00D92B27">
              <w:rPr>
                <w:rStyle w:val="Hyperlink"/>
                <w:noProof/>
              </w:rPr>
              <w:t>8.1 Power State Machine</w:t>
            </w:r>
            <w:r>
              <w:rPr>
                <w:noProof/>
                <w:webHidden/>
              </w:rPr>
              <w:tab/>
            </w:r>
            <w:r>
              <w:rPr>
                <w:noProof/>
                <w:webHidden/>
              </w:rPr>
              <w:fldChar w:fldCharType="begin"/>
            </w:r>
            <w:r>
              <w:rPr>
                <w:noProof/>
                <w:webHidden/>
              </w:rPr>
              <w:instrText xml:space="preserve"> PAGEREF _Toc232194381 \h </w:instrText>
            </w:r>
            <w:r>
              <w:rPr>
                <w:noProof/>
                <w:webHidden/>
              </w:rPr>
            </w:r>
            <w:r>
              <w:rPr>
                <w:noProof/>
                <w:webHidden/>
              </w:rPr>
              <w:fldChar w:fldCharType="separate"/>
            </w:r>
            <w:r>
              <w:rPr>
                <w:noProof/>
                <w:webHidden/>
              </w:rPr>
              <w:t>25</w:t>
            </w:r>
            <w:r>
              <w:rPr>
                <w:noProof/>
                <w:webHidden/>
              </w:rPr>
              <w:fldChar w:fldCharType="end"/>
            </w:r>
          </w:hyperlink>
        </w:p>
        <w:p w14:paraId="0057E042" w14:textId="77777777" w:rsidR="001C6FEF" w:rsidRDefault="001C6FEF">
          <w:pPr>
            <w:pStyle w:val="TOC3"/>
            <w:tabs>
              <w:tab w:val="right" w:leader="dot" w:pos="9350"/>
            </w:tabs>
            <w:rPr>
              <w:rFonts w:cstheme="minorBidi"/>
              <w:noProof/>
              <w:kern w:val="2"/>
              <w:sz w:val="24"/>
              <w:szCs w:val="24"/>
              <w:lang w:val="en-GB" w:eastAsia="en-GB"/>
              <w14:ligatures w14:val="standardContextual"/>
            </w:rPr>
          </w:pPr>
          <w:hyperlink w:anchor="_Toc232194382" w:history="1">
            <w:r w:rsidRPr="00D92B27">
              <w:rPr>
                <w:rStyle w:val="Hyperlink"/>
                <w:noProof/>
              </w:rPr>
              <w:t>8.2 Input Action-State Machines</w:t>
            </w:r>
            <w:r>
              <w:rPr>
                <w:noProof/>
                <w:webHidden/>
              </w:rPr>
              <w:tab/>
            </w:r>
            <w:r>
              <w:rPr>
                <w:noProof/>
                <w:webHidden/>
              </w:rPr>
              <w:fldChar w:fldCharType="begin"/>
            </w:r>
            <w:r>
              <w:rPr>
                <w:noProof/>
                <w:webHidden/>
              </w:rPr>
              <w:instrText xml:space="preserve"> PAGEREF _Toc232194382 \h </w:instrText>
            </w:r>
            <w:r>
              <w:rPr>
                <w:noProof/>
                <w:webHidden/>
              </w:rPr>
            </w:r>
            <w:r>
              <w:rPr>
                <w:noProof/>
                <w:webHidden/>
              </w:rPr>
              <w:fldChar w:fldCharType="separate"/>
            </w:r>
            <w:r>
              <w:rPr>
                <w:noProof/>
                <w:webHidden/>
              </w:rPr>
              <w:t>26</w:t>
            </w:r>
            <w:r>
              <w:rPr>
                <w:noProof/>
                <w:webHidden/>
              </w:rPr>
              <w:fldChar w:fldCharType="end"/>
            </w:r>
          </w:hyperlink>
        </w:p>
        <w:p w14:paraId="4642F295" w14:textId="77777777" w:rsidR="001C6FEF" w:rsidRDefault="001C6FEF">
          <w:pPr>
            <w:pStyle w:val="TOC3"/>
            <w:tabs>
              <w:tab w:val="right" w:leader="dot" w:pos="9350"/>
            </w:tabs>
            <w:rPr>
              <w:rFonts w:cstheme="minorBidi"/>
              <w:noProof/>
              <w:kern w:val="2"/>
              <w:sz w:val="24"/>
              <w:szCs w:val="24"/>
              <w:lang w:val="en-GB" w:eastAsia="en-GB"/>
              <w14:ligatures w14:val="standardContextual"/>
            </w:rPr>
          </w:pPr>
          <w:hyperlink w:anchor="_Toc232194383" w:history="1">
            <w:r w:rsidRPr="00D92B27">
              <w:rPr>
                <w:rStyle w:val="Hyperlink"/>
                <w:noProof/>
              </w:rPr>
              <w:t>8.3 SPI Boot Indicator State Machine</w:t>
            </w:r>
            <w:r>
              <w:rPr>
                <w:noProof/>
                <w:webHidden/>
              </w:rPr>
              <w:tab/>
            </w:r>
            <w:r>
              <w:rPr>
                <w:noProof/>
                <w:webHidden/>
              </w:rPr>
              <w:fldChar w:fldCharType="begin"/>
            </w:r>
            <w:r>
              <w:rPr>
                <w:noProof/>
                <w:webHidden/>
              </w:rPr>
              <w:instrText xml:space="preserve"> PAGEREF _Toc232194383 \h </w:instrText>
            </w:r>
            <w:r>
              <w:rPr>
                <w:noProof/>
                <w:webHidden/>
              </w:rPr>
            </w:r>
            <w:r>
              <w:rPr>
                <w:noProof/>
                <w:webHidden/>
              </w:rPr>
              <w:fldChar w:fldCharType="separate"/>
            </w:r>
            <w:r>
              <w:rPr>
                <w:noProof/>
                <w:webHidden/>
              </w:rPr>
              <w:t>28</w:t>
            </w:r>
            <w:r>
              <w:rPr>
                <w:noProof/>
                <w:webHidden/>
              </w:rPr>
              <w:fldChar w:fldCharType="end"/>
            </w:r>
          </w:hyperlink>
        </w:p>
        <w:p w14:paraId="11611739" w14:textId="77777777" w:rsidR="001C6FEF" w:rsidRDefault="001C6FEF">
          <w:pPr>
            <w:pStyle w:val="TOC3"/>
            <w:tabs>
              <w:tab w:val="right" w:leader="dot" w:pos="9350"/>
            </w:tabs>
            <w:rPr>
              <w:rFonts w:cstheme="minorBidi"/>
              <w:noProof/>
              <w:kern w:val="2"/>
              <w:sz w:val="24"/>
              <w:szCs w:val="24"/>
              <w:lang w:val="en-GB" w:eastAsia="en-GB"/>
              <w14:ligatures w14:val="standardContextual"/>
            </w:rPr>
          </w:pPr>
          <w:hyperlink w:anchor="_Toc232194384" w:history="1">
            <w:r w:rsidRPr="00D92B27">
              <w:rPr>
                <w:rStyle w:val="Hyperlink"/>
                <w:noProof/>
              </w:rPr>
              <w:t>8.4 Brightness Control State Logic</w:t>
            </w:r>
            <w:r>
              <w:rPr>
                <w:noProof/>
                <w:webHidden/>
              </w:rPr>
              <w:tab/>
            </w:r>
            <w:r>
              <w:rPr>
                <w:noProof/>
                <w:webHidden/>
              </w:rPr>
              <w:fldChar w:fldCharType="begin"/>
            </w:r>
            <w:r>
              <w:rPr>
                <w:noProof/>
                <w:webHidden/>
              </w:rPr>
              <w:instrText xml:space="preserve"> PAGEREF _Toc232194384 \h </w:instrText>
            </w:r>
            <w:r>
              <w:rPr>
                <w:noProof/>
                <w:webHidden/>
              </w:rPr>
            </w:r>
            <w:r>
              <w:rPr>
                <w:noProof/>
                <w:webHidden/>
              </w:rPr>
              <w:fldChar w:fldCharType="separate"/>
            </w:r>
            <w:r>
              <w:rPr>
                <w:noProof/>
                <w:webHidden/>
              </w:rPr>
              <w:t>28</w:t>
            </w:r>
            <w:r>
              <w:rPr>
                <w:noProof/>
                <w:webHidden/>
              </w:rPr>
              <w:fldChar w:fldCharType="end"/>
            </w:r>
          </w:hyperlink>
        </w:p>
        <w:p w14:paraId="54C4A672" w14:textId="77777777" w:rsidR="001C6FEF" w:rsidRDefault="001C6FEF">
          <w:pPr>
            <w:pStyle w:val="TOC2"/>
            <w:tabs>
              <w:tab w:val="right" w:leader="dot" w:pos="9350"/>
            </w:tabs>
            <w:rPr>
              <w:rFonts w:cstheme="minorBidi"/>
              <w:noProof/>
              <w:kern w:val="2"/>
              <w:sz w:val="24"/>
              <w:szCs w:val="24"/>
              <w:lang w:val="en-GB" w:eastAsia="en-GB"/>
              <w14:ligatures w14:val="standardContextual"/>
            </w:rPr>
          </w:pPr>
          <w:hyperlink w:anchor="_Toc232194385" w:history="1">
            <w:r w:rsidRPr="00D92B27">
              <w:rPr>
                <w:rStyle w:val="Hyperlink"/>
                <w:noProof/>
              </w:rPr>
              <w:t>9. Communication Interfaces</w:t>
            </w:r>
            <w:r>
              <w:rPr>
                <w:noProof/>
                <w:webHidden/>
              </w:rPr>
              <w:tab/>
            </w:r>
            <w:r>
              <w:rPr>
                <w:noProof/>
                <w:webHidden/>
              </w:rPr>
              <w:fldChar w:fldCharType="begin"/>
            </w:r>
            <w:r>
              <w:rPr>
                <w:noProof/>
                <w:webHidden/>
              </w:rPr>
              <w:instrText xml:space="preserve"> PAGEREF _Toc232194385 \h </w:instrText>
            </w:r>
            <w:r>
              <w:rPr>
                <w:noProof/>
                <w:webHidden/>
              </w:rPr>
            </w:r>
            <w:r>
              <w:rPr>
                <w:noProof/>
                <w:webHidden/>
              </w:rPr>
              <w:fldChar w:fldCharType="separate"/>
            </w:r>
            <w:r>
              <w:rPr>
                <w:noProof/>
                <w:webHidden/>
              </w:rPr>
              <w:t>29</w:t>
            </w:r>
            <w:r>
              <w:rPr>
                <w:noProof/>
                <w:webHidden/>
              </w:rPr>
              <w:fldChar w:fldCharType="end"/>
            </w:r>
          </w:hyperlink>
        </w:p>
        <w:p w14:paraId="17323ADC" w14:textId="77777777" w:rsidR="001C6FEF" w:rsidRDefault="001C6FEF">
          <w:pPr>
            <w:pStyle w:val="TOC3"/>
            <w:tabs>
              <w:tab w:val="right" w:leader="dot" w:pos="9350"/>
            </w:tabs>
            <w:rPr>
              <w:rFonts w:cstheme="minorBidi"/>
              <w:noProof/>
              <w:kern w:val="2"/>
              <w:sz w:val="24"/>
              <w:szCs w:val="24"/>
              <w:lang w:val="en-GB" w:eastAsia="en-GB"/>
              <w14:ligatures w14:val="standardContextual"/>
            </w:rPr>
          </w:pPr>
          <w:hyperlink w:anchor="_Toc232194386" w:history="1">
            <w:r w:rsidRPr="00D92B27">
              <w:rPr>
                <w:rStyle w:val="Hyperlink"/>
                <w:noProof/>
              </w:rPr>
              <w:t>9.1 UART</w:t>
            </w:r>
            <w:r>
              <w:rPr>
                <w:noProof/>
                <w:webHidden/>
              </w:rPr>
              <w:tab/>
            </w:r>
            <w:r>
              <w:rPr>
                <w:noProof/>
                <w:webHidden/>
              </w:rPr>
              <w:fldChar w:fldCharType="begin"/>
            </w:r>
            <w:r>
              <w:rPr>
                <w:noProof/>
                <w:webHidden/>
              </w:rPr>
              <w:instrText xml:space="preserve"> PAGEREF _Toc232194386 \h </w:instrText>
            </w:r>
            <w:r>
              <w:rPr>
                <w:noProof/>
                <w:webHidden/>
              </w:rPr>
            </w:r>
            <w:r>
              <w:rPr>
                <w:noProof/>
                <w:webHidden/>
              </w:rPr>
              <w:fldChar w:fldCharType="separate"/>
            </w:r>
            <w:r>
              <w:rPr>
                <w:noProof/>
                <w:webHidden/>
              </w:rPr>
              <w:t>29</w:t>
            </w:r>
            <w:r>
              <w:rPr>
                <w:noProof/>
                <w:webHidden/>
              </w:rPr>
              <w:fldChar w:fldCharType="end"/>
            </w:r>
          </w:hyperlink>
        </w:p>
        <w:p w14:paraId="7D08BC6C" w14:textId="77777777" w:rsidR="001C6FEF" w:rsidRDefault="001C6FEF">
          <w:pPr>
            <w:pStyle w:val="TOC3"/>
            <w:tabs>
              <w:tab w:val="right" w:leader="dot" w:pos="9350"/>
            </w:tabs>
            <w:rPr>
              <w:rFonts w:cstheme="minorBidi"/>
              <w:noProof/>
              <w:kern w:val="2"/>
              <w:sz w:val="24"/>
              <w:szCs w:val="24"/>
              <w:lang w:val="en-GB" w:eastAsia="en-GB"/>
              <w14:ligatures w14:val="standardContextual"/>
            </w:rPr>
          </w:pPr>
          <w:hyperlink w:anchor="_Toc232194387" w:history="1">
            <w:r w:rsidRPr="00D92B27">
              <w:rPr>
                <w:rStyle w:val="Hyperlink"/>
                <w:noProof/>
              </w:rPr>
              <w:t>9.2 I2C</w:t>
            </w:r>
            <w:r>
              <w:rPr>
                <w:noProof/>
                <w:webHidden/>
              </w:rPr>
              <w:tab/>
            </w:r>
            <w:r>
              <w:rPr>
                <w:noProof/>
                <w:webHidden/>
              </w:rPr>
              <w:fldChar w:fldCharType="begin"/>
            </w:r>
            <w:r>
              <w:rPr>
                <w:noProof/>
                <w:webHidden/>
              </w:rPr>
              <w:instrText xml:space="preserve"> PAGEREF _Toc232194387 \h </w:instrText>
            </w:r>
            <w:r>
              <w:rPr>
                <w:noProof/>
                <w:webHidden/>
              </w:rPr>
            </w:r>
            <w:r>
              <w:rPr>
                <w:noProof/>
                <w:webHidden/>
              </w:rPr>
              <w:fldChar w:fldCharType="separate"/>
            </w:r>
            <w:r>
              <w:rPr>
                <w:noProof/>
                <w:webHidden/>
              </w:rPr>
              <w:t>30</w:t>
            </w:r>
            <w:r>
              <w:rPr>
                <w:noProof/>
                <w:webHidden/>
              </w:rPr>
              <w:fldChar w:fldCharType="end"/>
            </w:r>
          </w:hyperlink>
        </w:p>
        <w:p w14:paraId="53316568" w14:textId="77777777" w:rsidR="001C6FEF" w:rsidRDefault="001C6FEF">
          <w:pPr>
            <w:pStyle w:val="TOC3"/>
            <w:tabs>
              <w:tab w:val="right" w:leader="dot" w:pos="9350"/>
            </w:tabs>
            <w:rPr>
              <w:rFonts w:cstheme="minorBidi"/>
              <w:noProof/>
              <w:kern w:val="2"/>
              <w:sz w:val="24"/>
              <w:szCs w:val="24"/>
              <w:lang w:val="en-GB" w:eastAsia="en-GB"/>
              <w14:ligatures w14:val="standardContextual"/>
            </w:rPr>
          </w:pPr>
          <w:hyperlink w:anchor="_Toc232194388" w:history="1">
            <w:r w:rsidRPr="00D92B27">
              <w:rPr>
                <w:rStyle w:val="Hyperlink"/>
                <w:noProof/>
              </w:rPr>
              <w:t>9.3 SPI</w:t>
            </w:r>
            <w:r>
              <w:rPr>
                <w:noProof/>
                <w:webHidden/>
              </w:rPr>
              <w:tab/>
            </w:r>
            <w:r>
              <w:rPr>
                <w:noProof/>
                <w:webHidden/>
              </w:rPr>
              <w:fldChar w:fldCharType="begin"/>
            </w:r>
            <w:r>
              <w:rPr>
                <w:noProof/>
                <w:webHidden/>
              </w:rPr>
              <w:instrText xml:space="preserve"> PAGEREF _Toc232194388 \h </w:instrText>
            </w:r>
            <w:r>
              <w:rPr>
                <w:noProof/>
                <w:webHidden/>
              </w:rPr>
            </w:r>
            <w:r>
              <w:rPr>
                <w:noProof/>
                <w:webHidden/>
              </w:rPr>
              <w:fldChar w:fldCharType="separate"/>
            </w:r>
            <w:r>
              <w:rPr>
                <w:noProof/>
                <w:webHidden/>
              </w:rPr>
              <w:t>30</w:t>
            </w:r>
            <w:r>
              <w:rPr>
                <w:noProof/>
                <w:webHidden/>
              </w:rPr>
              <w:fldChar w:fldCharType="end"/>
            </w:r>
          </w:hyperlink>
        </w:p>
        <w:p w14:paraId="290C2F75" w14:textId="77777777" w:rsidR="001C6FEF" w:rsidRDefault="001C6FEF">
          <w:pPr>
            <w:pStyle w:val="TOC3"/>
            <w:tabs>
              <w:tab w:val="right" w:leader="dot" w:pos="9350"/>
            </w:tabs>
            <w:rPr>
              <w:rFonts w:cstheme="minorBidi"/>
              <w:noProof/>
              <w:kern w:val="2"/>
              <w:sz w:val="24"/>
              <w:szCs w:val="24"/>
              <w:lang w:val="en-GB" w:eastAsia="en-GB"/>
              <w14:ligatures w14:val="standardContextual"/>
            </w:rPr>
          </w:pPr>
          <w:hyperlink w:anchor="_Toc232194389" w:history="1">
            <w:r w:rsidRPr="00D92B27">
              <w:rPr>
                <w:rStyle w:val="Hyperlink"/>
                <w:noProof/>
              </w:rPr>
              <w:t>9.4 Network</w:t>
            </w:r>
            <w:r>
              <w:rPr>
                <w:noProof/>
                <w:webHidden/>
              </w:rPr>
              <w:tab/>
            </w:r>
            <w:r>
              <w:rPr>
                <w:noProof/>
                <w:webHidden/>
              </w:rPr>
              <w:fldChar w:fldCharType="begin"/>
            </w:r>
            <w:r>
              <w:rPr>
                <w:noProof/>
                <w:webHidden/>
              </w:rPr>
              <w:instrText xml:space="preserve"> PAGEREF _Toc232194389 \h </w:instrText>
            </w:r>
            <w:r>
              <w:rPr>
                <w:noProof/>
                <w:webHidden/>
              </w:rPr>
            </w:r>
            <w:r>
              <w:rPr>
                <w:noProof/>
                <w:webHidden/>
              </w:rPr>
              <w:fldChar w:fldCharType="separate"/>
            </w:r>
            <w:r>
              <w:rPr>
                <w:noProof/>
                <w:webHidden/>
              </w:rPr>
              <w:t>31</w:t>
            </w:r>
            <w:r>
              <w:rPr>
                <w:noProof/>
                <w:webHidden/>
              </w:rPr>
              <w:fldChar w:fldCharType="end"/>
            </w:r>
          </w:hyperlink>
        </w:p>
        <w:p w14:paraId="53856BD3" w14:textId="77777777" w:rsidR="001C6FEF" w:rsidRDefault="001C6FEF">
          <w:pPr>
            <w:pStyle w:val="TOC2"/>
            <w:tabs>
              <w:tab w:val="right" w:leader="dot" w:pos="9350"/>
            </w:tabs>
            <w:rPr>
              <w:rFonts w:cstheme="minorBidi"/>
              <w:noProof/>
              <w:kern w:val="2"/>
              <w:sz w:val="24"/>
              <w:szCs w:val="24"/>
              <w:lang w:val="en-GB" w:eastAsia="en-GB"/>
              <w14:ligatures w14:val="standardContextual"/>
            </w:rPr>
          </w:pPr>
          <w:hyperlink w:anchor="_Toc232194390" w:history="1">
            <w:r w:rsidRPr="00D92B27">
              <w:rPr>
                <w:rStyle w:val="Hyperlink"/>
                <w:noProof/>
              </w:rPr>
              <w:t>10. Data Structures</w:t>
            </w:r>
            <w:r>
              <w:rPr>
                <w:noProof/>
                <w:webHidden/>
              </w:rPr>
              <w:tab/>
            </w:r>
            <w:r>
              <w:rPr>
                <w:noProof/>
                <w:webHidden/>
              </w:rPr>
              <w:fldChar w:fldCharType="begin"/>
            </w:r>
            <w:r>
              <w:rPr>
                <w:noProof/>
                <w:webHidden/>
              </w:rPr>
              <w:instrText xml:space="preserve"> PAGEREF _Toc232194390 \h </w:instrText>
            </w:r>
            <w:r>
              <w:rPr>
                <w:noProof/>
                <w:webHidden/>
              </w:rPr>
            </w:r>
            <w:r>
              <w:rPr>
                <w:noProof/>
                <w:webHidden/>
              </w:rPr>
              <w:fldChar w:fldCharType="separate"/>
            </w:r>
            <w:r>
              <w:rPr>
                <w:noProof/>
                <w:webHidden/>
              </w:rPr>
              <w:t>32</w:t>
            </w:r>
            <w:r>
              <w:rPr>
                <w:noProof/>
                <w:webHidden/>
              </w:rPr>
              <w:fldChar w:fldCharType="end"/>
            </w:r>
          </w:hyperlink>
        </w:p>
        <w:p w14:paraId="40867311" w14:textId="77777777" w:rsidR="001C6FEF" w:rsidRDefault="001C6FEF">
          <w:pPr>
            <w:pStyle w:val="TOC3"/>
            <w:tabs>
              <w:tab w:val="right" w:leader="dot" w:pos="9350"/>
            </w:tabs>
            <w:rPr>
              <w:rFonts w:cstheme="minorBidi"/>
              <w:noProof/>
              <w:kern w:val="2"/>
              <w:sz w:val="24"/>
              <w:szCs w:val="24"/>
              <w:lang w:val="en-GB" w:eastAsia="en-GB"/>
              <w14:ligatures w14:val="standardContextual"/>
            </w:rPr>
          </w:pPr>
          <w:hyperlink w:anchor="_Toc232194391" w:history="1">
            <w:r w:rsidRPr="00D92B27">
              <w:rPr>
                <w:rStyle w:val="Hyperlink"/>
                <w:noProof/>
              </w:rPr>
              <w:t>10.1 Key Runtime Types</w:t>
            </w:r>
            <w:r>
              <w:rPr>
                <w:noProof/>
                <w:webHidden/>
              </w:rPr>
              <w:tab/>
            </w:r>
            <w:r>
              <w:rPr>
                <w:noProof/>
                <w:webHidden/>
              </w:rPr>
              <w:fldChar w:fldCharType="begin"/>
            </w:r>
            <w:r>
              <w:rPr>
                <w:noProof/>
                <w:webHidden/>
              </w:rPr>
              <w:instrText xml:space="preserve"> PAGEREF _Toc232194391 \h </w:instrText>
            </w:r>
            <w:r>
              <w:rPr>
                <w:noProof/>
                <w:webHidden/>
              </w:rPr>
            </w:r>
            <w:r>
              <w:rPr>
                <w:noProof/>
                <w:webHidden/>
              </w:rPr>
              <w:fldChar w:fldCharType="separate"/>
            </w:r>
            <w:r>
              <w:rPr>
                <w:noProof/>
                <w:webHidden/>
              </w:rPr>
              <w:t>32</w:t>
            </w:r>
            <w:r>
              <w:rPr>
                <w:noProof/>
                <w:webHidden/>
              </w:rPr>
              <w:fldChar w:fldCharType="end"/>
            </w:r>
          </w:hyperlink>
        </w:p>
        <w:p w14:paraId="00F91EDC" w14:textId="77777777" w:rsidR="001C6FEF" w:rsidRDefault="001C6FEF">
          <w:pPr>
            <w:pStyle w:val="TOC3"/>
            <w:tabs>
              <w:tab w:val="right" w:leader="dot" w:pos="9350"/>
            </w:tabs>
            <w:rPr>
              <w:rFonts w:cstheme="minorBidi"/>
              <w:noProof/>
              <w:kern w:val="2"/>
              <w:sz w:val="24"/>
              <w:szCs w:val="24"/>
              <w:lang w:val="en-GB" w:eastAsia="en-GB"/>
              <w14:ligatures w14:val="standardContextual"/>
            </w:rPr>
          </w:pPr>
          <w:hyperlink w:anchor="_Toc232194392" w:history="1">
            <w:r w:rsidRPr="00D92B27">
              <w:rPr>
                <w:rStyle w:val="Hyperlink"/>
                <w:noProof/>
              </w:rPr>
              <w:t>10.2  Type Relationships</w:t>
            </w:r>
            <w:r>
              <w:rPr>
                <w:noProof/>
                <w:webHidden/>
              </w:rPr>
              <w:tab/>
            </w:r>
            <w:r>
              <w:rPr>
                <w:noProof/>
                <w:webHidden/>
              </w:rPr>
              <w:fldChar w:fldCharType="begin"/>
            </w:r>
            <w:r>
              <w:rPr>
                <w:noProof/>
                <w:webHidden/>
              </w:rPr>
              <w:instrText xml:space="preserve"> PAGEREF _Toc232194392 \h </w:instrText>
            </w:r>
            <w:r>
              <w:rPr>
                <w:noProof/>
                <w:webHidden/>
              </w:rPr>
            </w:r>
            <w:r>
              <w:rPr>
                <w:noProof/>
                <w:webHidden/>
              </w:rPr>
              <w:fldChar w:fldCharType="separate"/>
            </w:r>
            <w:r>
              <w:rPr>
                <w:noProof/>
                <w:webHidden/>
              </w:rPr>
              <w:t>33</w:t>
            </w:r>
            <w:r>
              <w:rPr>
                <w:noProof/>
                <w:webHidden/>
              </w:rPr>
              <w:fldChar w:fldCharType="end"/>
            </w:r>
          </w:hyperlink>
        </w:p>
        <w:p w14:paraId="70217C91" w14:textId="77777777" w:rsidR="001C6FEF" w:rsidRDefault="001C6FEF">
          <w:pPr>
            <w:pStyle w:val="TOC3"/>
            <w:tabs>
              <w:tab w:val="right" w:leader="dot" w:pos="9350"/>
            </w:tabs>
            <w:rPr>
              <w:rFonts w:cstheme="minorBidi"/>
              <w:noProof/>
              <w:kern w:val="2"/>
              <w:sz w:val="24"/>
              <w:szCs w:val="24"/>
              <w:lang w:val="en-GB" w:eastAsia="en-GB"/>
              <w14:ligatures w14:val="standardContextual"/>
            </w:rPr>
          </w:pPr>
          <w:hyperlink w:anchor="_Toc232194393" w:history="1">
            <w:r w:rsidRPr="00D92B27">
              <w:rPr>
                <w:rStyle w:val="Hyperlink"/>
                <w:noProof/>
              </w:rPr>
              <w:t>10.3 Buffers and Queues</w:t>
            </w:r>
            <w:r>
              <w:rPr>
                <w:noProof/>
                <w:webHidden/>
              </w:rPr>
              <w:tab/>
            </w:r>
            <w:r>
              <w:rPr>
                <w:noProof/>
                <w:webHidden/>
              </w:rPr>
              <w:fldChar w:fldCharType="begin"/>
            </w:r>
            <w:r>
              <w:rPr>
                <w:noProof/>
                <w:webHidden/>
              </w:rPr>
              <w:instrText xml:space="preserve"> PAGEREF _Toc232194393 \h </w:instrText>
            </w:r>
            <w:r>
              <w:rPr>
                <w:noProof/>
                <w:webHidden/>
              </w:rPr>
            </w:r>
            <w:r>
              <w:rPr>
                <w:noProof/>
                <w:webHidden/>
              </w:rPr>
              <w:fldChar w:fldCharType="separate"/>
            </w:r>
            <w:r>
              <w:rPr>
                <w:noProof/>
                <w:webHidden/>
              </w:rPr>
              <w:t>34</w:t>
            </w:r>
            <w:r>
              <w:rPr>
                <w:noProof/>
                <w:webHidden/>
              </w:rPr>
              <w:fldChar w:fldCharType="end"/>
            </w:r>
          </w:hyperlink>
        </w:p>
        <w:p w14:paraId="4FB4ABAE" w14:textId="77777777" w:rsidR="001C6FEF" w:rsidRDefault="001C6FEF">
          <w:pPr>
            <w:pStyle w:val="TOC2"/>
            <w:tabs>
              <w:tab w:val="right" w:leader="dot" w:pos="9350"/>
            </w:tabs>
            <w:rPr>
              <w:rFonts w:cstheme="minorBidi"/>
              <w:noProof/>
              <w:kern w:val="2"/>
              <w:sz w:val="24"/>
              <w:szCs w:val="24"/>
              <w:lang w:val="en-GB" w:eastAsia="en-GB"/>
              <w14:ligatures w14:val="standardContextual"/>
            </w:rPr>
          </w:pPr>
          <w:hyperlink w:anchor="_Toc232194394" w:history="1">
            <w:r w:rsidRPr="00D92B27">
              <w:rPr>
                <w:rStyle w:val="Hyperlink"/>
                <w:noProof/>
              </w:rPr>
              <w:t>11. User Interface</w:t>
            </w:r>
            <w:r>
              <w:rPr>
                <w:noProof/>
                <w:webHidden/>
              </w:rPr>
              <w:tab/>
            </w:r>
            <w:r>
              <w:rPr>
                <w:noProof/>
                <w:webHidden/>
              </w:rPr>
              <w:fldChar w:fldCharType="begin"/>
            </w:r>
            <w:r>
              <w:rPr>
                <w:noProof/>
                <w:webHidden/>
              </w:rPr>
              <w:instrText xml:space="preserve"> PAGEREF _Toc232194394 \h </w:instrText>
            </w:r>
            <w:r>
              <w:rPr>
                <w:noProof/>
                <w:webHidden/>
              </w:rPr>
            </w:r>
            <w:r>
              <w:rPr>
                <w:noProof/>
                <w:webHidden/>
              </w:rPr>
              <w:fldChar w:fldCharType="separate"/>
            </w:r>
            <w:r>
              <w:rPr>
                <w:noProof/>
                <w:webHidden/>
              </w:rPr>
              <w:t>35</w:t>
            </w:r>
            <w:r>
              <w:rPr>
                <w:noProof/>
                <w:webHidden/>
              </w:rPr>
              <w:fldChar w:fldCharType="end"/>
            </w:r>
          </w:hyperlink>
        </w:p>
        <w:p w14:paraId="612B11E5" w14:textId="77777777" w:rsidR="001C6FEF" w:rsidRDefault="001C6FEF">
          <w:pPr>
            <w:pStyle w:val="TOC3"/>
            <w:tabs>
              <w:tab w:val="right" w:leader="dot" w:pos="9350"/>
            </w:tabs>
            <w:rPr>
              <w:rFonts w:cstheme="minorBidi"/>
              <w:noProof/>
              <w:kern w:val="2"/>
              <w:sz w:val="24"/>
              <w:szCs w:val="24"/>
              <w:lang w:val="en-GB" w:eastAsia="en-GB"/>
              <w14:ligatures w14:val="standardContextual"/>
            </w:rPr>
          </w:pPr>
          <w:hyperlink w:anchor="_Toc232194395" w:history="1">
            <w:r w:rsidRPr="00D92B27">
              <w:rPr>
                <w:rStyle w:val="Hyperlink"/>
                <w:noProof/>
              </w:rPr>
              <w:t>11.1 Inputs</w:t>
            </w:r>
            <w:r>
              <w:rPr>
                <w:noProof/>
                <w:webHidden/>
              </w:rPr>
              <w:tab/>
            </w:r>
            <w:r>
              <w:rPr>
                <w:noProof/>
                <w:webHidden/>
              </w:rPr>
              <w:fldChar w:fldCharType="begin"/>
            </w:r>
            <w:r>
              <w:rPr>
                <w:noProof/>
                <w:webHidden/>
              </w:rPr>
              <w:instrText xml:space="preserve"> PAGEREF _Toc232194395 \h </w:instrText>
            </w:r>
            <w:r>
              <w:rPr>
                <w:noProof/>
                <w:webHidden/>
              </w:rPr>
            </w:r>
            <w:r>
              <w:rPr>
                <w:noProof/>
                <w:webHidden/>
              </w:rPr>
              <w:fldChar w:fldCharType="separate"/>
            </w:r>
            <w:r>
              <w:rPr>
                <w:noProof/>
                <w:webHidden/>
              </w:rPr>
              <w:t>35</w:t>
            </w:r>
            <w:r>
              <w:rPr>
                <w:noProof/>
                <w:webHidden/>
              </w:rPr>
              <w:fldChar w:fldCharType="end"/>
            </w:r>
          </w:hyperlink>
        </w:p>
        <w:p w14:paraId="4C5A564F" w14:textId="77777777" w:rsidR="001C6FEF" w:rsidRDefault="001C6FEF">
          <w:pPr>
            <w:pStyle w:val="TOC3"/>
            <w:tabs>
              <w:tab w:val="right" w:leader="dot" w:pos="9350"/>
            </w:tabs>
            <w:rPr>
              <w:rFonts w:cstheme="minorBidi"/>
              <w:noProof/>
              <w:kern w:val="2"/>
              <w:sz w:val="24"/>
              <w:szCs w:val="24"/>
              <w:lang w:val="en-GB" w:eastAsia="en-GB"/>
              <w14:ligatures w14:val="standardContextual"/>
            </w:rPr>
          </w:pPr>
          <w:hyperlink w:anchor="_Toc232194396" w:history="1">
            <w:r w:rsidRPr="00D92B27">
              <w:rPr>
                <w:rStyle w:val="Hyperlink"/>
                <w:noProof/>
              </w:rPr>
              <w:t>11.2 LED Semantics</w:t>
            </w:r>
            <w:r>
              <w:rPr>
                <w:noProof/>
                <w:webHidden/>
              </w:rPr>
              <w:tab/>
            </w:r>
            <w:r>
              <w:rPr>
                <w:noProof/>
                <w:webHidden/>
              </w:rPr>
              <w:fldChar w:fldCharType="begin"/>
            </w:r>
            <w:r>
              <w:rPr>
                <w:noProof/>
                <w:webHidden/>
              </w:rPr>
              <w:instrText xml:space="preserve"> PAGEREF _Toc232194396 \h </w:instrText>
            </w:r>
            <w:r>
              <w:rPr>
                <w:noProof/>
                <w:webHidden/>
              </w:rPr>
            </w:r>
            <w:r>
              <w:rPr>
                <w:noProof/>
                <w:webHidden/>
              </w:rPr>
              <w:fldChar w:fldCharType="separate"/>
            </w:r>
            <w:r>
              <w:rPr>
                <w:noProof/>
                <w:webHidden/>
              </w:rPr>
              <w:t>36</w:t>
            </w:r>
            <w:r>
              <w:rPr>
                <w:noProof/>
                <w:webHidden/>
              </w:rPr>
              <w:fldChar w:fldCharType="end"/>
            </w:r>
          </w:hyperlink>
        </w:p>
        <w:p w14:paraId="40ADDF8E" w14:textId="77777777" w:rsidR="001C6FEF" w:rsidRDefault="001C6FEF">
          <w:pPr>
            <w:pStyle w:val="TOC3"/>
            <w:tabs>
              <w:tab w:val="right" w:leader="dot" w:pos="9350"/>
            </w:tabs>
            <w:rPr>
              <w:rFonts w:cstheme="minorBidi"/>
              <w:noProof/>
              <w:kern w:val="2"/>
              <w:sz w:val="24"/>
              <w:szCs w:val="24"/>
              <w:lang w:val="en-GB" w:eastAsia="en-GB"/>
              <w14:ligatures w14:val="standardContextual"/>
            </w:rPr>
          </w:pPr>
          <w:hyperlink w:anchor="_Toc232194397" w:history="1">
            <w:r w:rsidRPr="00D92B27">
              <w:rPr>
                <w:rStyle w:val="Hyperlink"/>
                <w:noProof/>
              </w:rPr>
              <w:t>11.3 User Interaction Flow</w:t>
            </w:r>
            <w:r>
              <w:rPr>
                <w:noProof/>
                <w:webHidden/>
              </w:rPr>
              <w:tab/>
            </w:r>
            <w:r>
              <w:rPr>
                <w:noProof/>
                <w:webHidden/>
              </w:rPr>
              <w:fldChar w:fldCharType="begin"/>
            </w:r>
            <w:r>
              <w:rPr>
                <w:noProof/>
                <w:webHidden/>
              </w:rPr>
              <w:instrText xml:space="preserve"> PAGEREF _Toc232194397 \h </w:instrText>
            </w:r>
            <w:r>
              <w:rPr>
                <w:noProof/>
                <w:webHidden/>
              </w:rPr>
            </w:r>
            <w:r>
              <w:rPr>
                <w:noProof/>
                <w:webHidden/>
              </w:rPr>
              <w:fldChar w:fldCharType="separate"/>
            </w:r>
            <w:r>
              <w:rPr>
                <w:noProof/>
                <w:webHidden/>
              </w:rPr>
              <w:t>37</w:t>
            </w:r>
            <w:r>
              <w:rPr>
                <w:noProof/>
                <w:webHidden/>
              </w:rPr>
              <w:fldChar w:fldCharType="end"/>
            </w:r>
          </w:hyperlink>
        </w:p>
        <w:p w14:paraId="69660FAB" w14:textId="77777777" w:rsidR="001C6FEF" w:rsidRDefault="001C6FEF">
          <w:pPr>
            <w:pStyle w:val="TOC3"/>
            <w:tabs>
              <w:tab w:val="right" w:leader="dot" w:pos="9350"/>
            </w:tabs>
            <w:rPr>
              <w:rFonts w:cstheme="minorBidi"/>
              <w:noProof/>
              <w:kern w:val="2"/>
              <w:sz w:val="24"/>
              <w:szCs w:val="24"/>
              <w:lang w:val="en-GB" w:eastAsia="en-GB"/>
              <w14:ligatures w14:val="standardContextual"/>
            </w:rPr>
          </w:pPr>
          <w:hyperlink w:anchor="_Toc232194398" w:history="1">
            <w:r w:rsidRPr="00D92B27">
              <w:rPr>
                <w:rStyle w:val="Hyperlink"/>
                <w:noProof/>
              </w:rPr>
              <w:t>11.4 Sleep-Mode Input Policy</w:t>
            </w:r>
            <w:r>
              <w:rPr>
                <w:noProof/>
                <w:webHidden/>
              </w:rPr>
              <w:tab/>
            </w:r>
            <w:r>
              <w:rPr>
                <w:noProof/>
                <w:webHidden/>
              </w:rPr>
              <w:fldChar w:fldCharType="begin"/>
            </w:r>
            <w:r>
              <w:rPr>
                <w:noProof/>
                <w:webHidden/>
              </w:rPr>
              <w:instrText xml:space="preserve"> PAGEREF _Toc232194398 \h </w:instrText>
            </w:r>
            <w:r>
              <w:rPr>
                <w:noProof/>
                <w:webHidden/>
              </w:rPr>
            </w:r>
            <w:r>
              <w:rPr>
                <w:noProof/>
                <w:webHidden/>
              </w:rPr>
              <w:fldChar w:fldCharType="separate"/>
            </w:r>
            <w:r>
              <w:rPr>
                <w:noProof/>
                <w:webHidden/>
              </w:rPr>
              <w:t>38</w:t>
            </w:r>
            <w:r>
              <w:rPr>
                <w:noProof/>
                <w:webHidden/>
              </w:rPr>
              <w:fldChar w:fldCharType="end"/>
            </w:r>
          </w:hyperlink>
        </w:p>
        <w:p w14:paraId="0B73FF19" w14:textId="77777777" w:rsidR="001C6FEF" w:rsidRDefault="001C6FEF">
          <w:pPr>
            <w:pStyle w:val="TOC2"/>
            <w:tabs>
              <w:tab w:val="right" w:leader="dot" w:pos="9350"/>
            </w:tabs>
            <w:rPr>
              <w:rFonts w:cstheme="minorBidi"/>
              <w:noProof/>
              <w:kern w:val="2"/>
              <w:sz w:val="24"/>
              <w:szCs w:val="24"/>
              <w:lang w:val="en-GB" w:eastAsia="en-GB"/>
              <w14:ligatures w14:val="standardContextual"/>
            </w:rPr>
          </w:pPr>
          <w:hyperlink w:anchor="_Toc232194399" w:history="1">
            <w:r w:rsidRPr="00D92B27">
              <w:rPr>
                <w:rStyle w:val="Hyperlink"/>
                <w:noProof/>
              </w:rPr>
              <w:t>12. Error Handling</w:t>
            </w:r>
            <w:r>
              <w:rPr>
                <w:noProof/>
                <w:webHidden/>
              </w:rPr>
              <w:tab/>
            </w:r>
            <w:r>
              <w:rPr>
                <w:noProof/>
                <w:webHidden/>
              </w:rPr>
              <w:fldChar w:fldCharType="begin"/>
            </w:r>
            <w:r>
              <w:rPr>
                <w:noProof/>
                <w:webHidden/>
              </w:rPr>
              <w:instrText xml:space="preserve"> PAGEREF _Toc232194399 \h </w:instrText>
            </w:r>
            <w:r>
              <w:rPr>
                <w:noProof/>
                <w:webHidden/>
              </w:rPr>
            </w:r>
            <w:r>
              <w:rPr>
                <w:noProof/>
                <w:webHidden/>
              </w:rPr>
              <w:fldChar w:fldCharType="separate"/>
            </w:r>
            <w:r>
              <w:rPr>
                <w:noProof/>
                <w:webHidden/>
              </w:rPr>
              <w:t>39</w:t>
            </w:r>
            <w:r>
              <w:rPr>
                <w:noProof/>
                <w:webHidden/>
              </w:rPr>
              <w:fldChar w:fldCharType="end"/>
            </w:r>
          </w:hyperlink>
        </w:p>
        <w:p w14:paraId="7C0E0BBD" w14:textId="77777777" w:rsidR="001C6FEF" w:rsidRDefault="001C6FEF">
          <w:pPr>
            <w:pStyle w:val="TOC3"/>
            <w:tabs>
              <w:tab w:val="right" w:leader="dot" w:pos="9350"/>
            </w:tabs>
            <w:rPr>
              <w:rFonts w:cstheme="minorBidi"/>
              <w:noProof/>
              <w:kern w:val="2"/>
              <w:sz w:val="24"/>
              <w:szCs w:val="24"/>
              <w:lang w:val="en-GB" w:eastAsia="en-GB"/>
              <w14:ligatures w14:val="standardContextual"/>
            </w:rPr>
          </w:pPr>
          <w:hyperlink w:anchor="_Toc232194400" w:history="1">
            <w:r w:rsidRPr="00D92B27">
              <w:rPr>
                <w:rStyle w:val="Hyperlink"/>
                <w:noProof/>
              </w:rPr>
              <w:t>12.1 Error Condition Table</w:t>
            </w:r>
            <w:r>
              <w:rPr>
                <w:noProof/>
                <w:webHidden/>
              </w:rPr>
              <w:tab/>
            </w:r>
            <w:r>
              <w:rPr>
                <w:noProof/>
                <w:webHidden/>
              </w:rPr>
              <w:fldChar w:fldCharType="begin"/>
            </w:r>
            <w:r>
              <w:rPr>
                <w:noProof/>
                <w:webHidden/>
              </w:rPr>
              <w:instrText xml:space="preserve"> PAGEREF _Toc232194400 \h </w:instrText>
            </w:r>
            <w:r>
              <w:rPr>
                <w:noProof/>
                <w:webHidden/>
              </w:rPr>
            </w:r>
            <w:r>
              <w:rPr>
                <w:noProof/>
                <w:webHidden/>
              </w:rPr>
              <w:fldChar w:fldCharType="separate"/>
            </w:r>
            <w:r>
              <w:rPr>
                <w:noProof/>
                <w:webHidden/>
              </w:rPr>
              <w:t>39</w:t>
            </w:r>
            <w:r>
              <w:rPr>
                <w:noProof/>
                <w:webHidden/>
              </w:rPr>
              <w:fldChar w:fldCharType="end"/>
            </w:r>
          </w:hyperlink>
        </w:p>
        <w:p w14:paraId="41E55190" w14:textId="77777777" w:rsidR="001C6FEF" w:rsidRDefault="001C6FEF">
          <w:pPr>
            <w:pStyle w:val="TOC3"/>
            <w:tabs>
              <w:tab w:val="right" w:leader="dot" w:pos="9350"/>
            </w:tabs>
            <w:rPr>
              <w:rFonts w:cstheme="minorBidi"/>
              <w:noProof/>
              <w:kern w:val="2"/>
              <w:sz w:val="24"/>
              <w:szCs w:val="24"/>
              <w:lang w:val="en-GB" w:eastAsia="en-GB"/>
              <w14:ligatures w14:val="standardContextual"/>
            </w:rPr>
          </w:pPr>
          <w:hyperlink w:anchor="_Toc232194401" w:history="1">
            <w:r w:rsidRPr="00D92B27">
              <w:rPr>
                <w:rStyle w:val="Hyperlink"/>
                <w:noProof/>
              </w:rPr>
              <w:t>12.2 Recovery Strategy Summary</w:t>
            </w:r>
            <w:r>
              <w:rPr>
                <w:noProof/>
                <w:webHidden/>
              </w:rPr>
              <w:tab/>
            </w:r>
            <w:r>
              <w:rPr>
                <w:noProof/>
                <w:webHidden/>
              </w:rPr>
              <w:fldChar w:fldCharType="begin"/>
            </w:r>
            <w:r>
              <w:rPr>
                <w:noProof/>
                <w:webHidden/>
              </w:rPr>
              <w:instrText xml:space="preserve"> PAGEREF _Toc232194401 \h </w:instrText>
            </w:r>
            <w:r>
              <w:rPr>
                <w:noProof/>
                <w:webHidden/>
              </w:rPr>
            </w:r>
            <w:r>
              <w:rPr>
                <w:noProof/>
                <w:webHidden/>
              </w:rPr>
              <w:fldChar w:fldCharType="separate"/>
            </w:r>
            <w:r>
              <w:rPr>
                <w:noProof/>
                <w:webHidden/>
              </w:rPr>
              <w:t>40</w:t>
            </w:r>
            <w:r>
              <w:rPr>
                <w:noProof/>
                <w:webHidden/>
              </w:rPr>
              <w:fldChar w:fldCharType="end"/>
            </w:r>
          </w:hyperlink>
        </w:p>
        <w:p w14:paraId="1576DD8D" w14:textId="77777777" w:rsidR="001C6FEF" w:rsidRDefault="001C6FEF">
          <w:pPr>
            <w:pStyle w:val="TOC3"/>
            <w:tabs>
              <w:tab w:val="right" w:leader="dot" w:pos="9350"/>
            </w:tabs>
            <w:rPr>
              <w:rFonts w:cstheme="minorBidi"/>
              <w:noProof/>
              <w:kern w:val="2"/>
              <w:sz w:val="24"/>
              <w:szCs w:val="24"/>
              <w:lang w:val="en-GB" w:eastAsia="en-GB"/>
              <w14:ligatures w14:val="standardContextual"/>
            </w:rPr>
          </w:pPr>
          <w:hyperlink w:anchor="_Toc232194402" w:history="1">
            <w:r w:rsidRPr="00D92B27">
              <w:rPr>
                <w:rStyle w:val="Hyperlink"/>
                <w:noProof/>
              </w:rPr>
              <w:t>12.3 Potential Bugs and Behavioral Risks</w:t>
            </w:r>
            <w:r>
              <w:rPr>
                <w:noProof/>
                <w:webHidden/>
              </w:rPr>
              <w:tab/>
            </w:r>
            <w:r>
              <w:rPr>
                <w:noProof/>
                <w:webHidden/>
              </w:rPr>
              <w:fldChar w:fldCharType="begin"/>
            </w:r>
            <w:r>
              <w:rPr>
                <w:noProof/>
                <w:webHidden/>
              </w:rPr>
              <w:instrText xml:space="preserve"> PAGEREF _Toc232194402 \h </w:instrText>
            </w:r>
            <w:r>
              <w:rPr>
                <w:noProof/>
                <w:webHidden/>
              </w:rPr>
            </w:r>
            <w:r>
              <w:rPr>
                <w:noProof/>
                <w:webHidden/>
              </w:rPr>
              <w:fldChar w:fldCharType="separate"/>
            </w:r>
            <w:r>
              <w:rPr>
                <w:noProof/>
                <w:webHidden/>
              </w:rPr>
              <w:t>40</w:t>
            </w:r>
            <w:r>
              <w:rPr>
                <w:noProof/>
                <w:webHidden/>
              </w:rPr>
              <w:fldChar w:fldCharType="end"/>
            </w:r>
          </w:hyperlink>
        </w:p>
        <w:p w14:paraId="0C1E34B4" w14:textId="77777777" w:rsidR="001C6FEF" w:rsidRDefault="001C6FEF">
          <w:pPr>
            <w:pStyle w:val="TOC2"/>
            <w:tabs>
              <w:tab w:val="right" w:leader="dot" w:pos="9350"/>
            </w:tabs>
            <w:rPr>
              <w:rFonts w:cstheme="minorBidi"/>
              <w:noProof/>
              <w:kern w:val="2"/>
              <w:sz w:val="24"/>
              <w:szCs w:val="24"/>
              <w:lang w:val="en-GB" w:eastAsia="en-GB"/>
              <w14:ligatures w14:val="standardContextual"/>
            </w:rPr>
          </w:pPr>
          <w:hyperlink w:anchor="_Toc232194403" w:history="1">
            <w:r w:rsidRPr="00D92B27">
              <w:rPr>
                <w:rStyle w:val="Hyperlink"/>
                <w:noProof/>
              </w:rPr>
              <w:t>13. Logging and Diagnostics</w:t>
            </w:r>
            <w:r>
              <w:rPr>
                <w:noProof/>
                <w:webHidden/>
              </w:rPr>
              <w:tab/>
            </w:r>
            <w:r>
              <w:rPr>
                <w:noProof/>
                <w:webHidden/>
              </w:rPr>
              <w:fldChar w:fldCharType="begin"/>
            </w:r>
            <w:r>
              <w:rPr>
                <w:noProof/>
                <w:webHidden/>
              </w:rPr>
              <w:instrText xml:space="preserve"> PAGEREF _Toc232194403 \h </w:instrText>
            </w:r>
            <w:r>
              <w:rPr>
                <w:noProof/>
                <w:webHidden/>
              </w:rPr>
            </w:r>
            <w:r>
              <w:rPr>
                <w:noProof/>
                <w:webHidden/>
              </w:rPr>
              <w:fldChar w:fldCharType="separate"/>
            </w:r>
            <w:r>
              <w:rPr>
                <w:noProof/>
                <w:webHidden/>
              </w:rPr>
              <w:t>41</w:t>
            </w:r>
            <w:r>
              <w:rPr>
                <w:noProof/>
                <w:webHidden/>
              </w:rPr>
              <w:fldChar w:fldCharType="end"/>
            </w:r>
          </w:hyperlink>
        </w:p>
        <w:p w14:paraId="7DD8A5FE" w14:textId="77777777" w:rsidR="001C6FEF" w:rsidRDefault="001C6FEF">
          <w:pPr>
            <w:pStyle w:val="TOC2"/>
            <w:tabs>
              <w:tab w:val="right" w:leader="dot" w:pos="9350"/>
            </w:tabs>
            <w:rPr>
              <w:rFonts w:cstheme="minorBidi"/>
              <w:noProof/>
              <w:kern w:val="2"/>
              <w:sz w:val="24"/>
              <w:szCs w:val="24"/>
              <w:lang w:val="en-GB" w:eastAsia="en-GB"/>
              <w14:ligatures w14:val="standardContextual"/>
            </w:rPr>
          </w:pPr>
          <w:hyperlink w:anchor="_Toc232194404" w:history="1">
            <w:r w:rsidRPr="00D92B27">
              <w:rPr>
                <w:rStyle w:val="Hyperlink"/>
                <w:noProof/>
              </w:rPr>
              <w:t>14. Memory Usage</w:t>
            </w:r>
            <w:r>
              <w:rPr>
                <w:noProof/>
                <w:webHidden/>
              </w:rPr>
              <w:tab/>
            </w:r>
            <w:r>
              <w:rPr>
                <w:noProof/>
                <w:webHidden/>
              </w:rPr>
              <w:fldChar w:fldCharType="begin"/>
            </w:r>
            <w:r>
              <w:rPr>
                <w:noProof/>
                <w:webHidden/>
              </w:rPr>
              <w:instrText xml:space="preserve"> PAGEREF _Toc232194404 \h </w:instrText>
            </w:r>
            <w:r>
              <w:rPr>
                <w:noProof/>
                <w:webHidden/>
              </w:rPr>
            </w:r>
            <w:r>
              <w:rPr>
                <w:noProof/>
                <w:webHidden/>
              </w:rPr>
              <w:fldChar w:fldCharType="separate"/>
            </w:r>
            <w:r>
              <w:rPr>
                <w:noProof/>
                <w:webHidden/>
              </w:rPr>
              <w:t>42</w:t>
            </w:r>
            <w:r>
              <w:rPr>
                <w:noProof/>
                <w:webHidden/>
              </w:rPr>
              <w:fldChar w:fldCharType="end"/>
            </w:r>
          </w:hyperlink>
        </w:p>
        <w:p w14:paraId="7B6501D9" w14:textId="77777777" w:rsidR="001C6FEF" w:rsidRDefault="001C6FEF">
          <w:pPr>
            <w:pStyle w:val="TOC3"/>
            <w:tabs>
              <w:tab w:val="right" w:leader="dot" w:pos="9350"/>
            </w:tabs>
            <w:rPr>
              <w:rFonts w:cstheme="minorBidi"/>
              <w:noProof/>
              <w:kern w:val="2"/>
              <w:sz w:val="24"/>
              <w:szCs w:val="24"/>
              <w:lang w:val="en-GB" w:eastAsia="en-GB"/>
              <w14:ligatures w14:val="standardContextual"/>
            </w:rPr>
          </w:pPr>
          <w:hyperlink w:anchor="_Toc232194405" w:history="1">
            <w:r w:rsidRPr="00D92B27">
              <w:rPr>
                <w:rStyle w:val="Hyperlink"/>
                <w:noProof/>
              </w:rPr>
              <w:t>14.1 Allocation Model</w:t>
            </w:r>
            <w:r>
              <w:rPr>
                <w:noProof/>
                <w:webHidden/>
              </w:rPr>
              <w:tab/>
            </w:r>
            <w:r>
              <w:rPr>
                <w:noProof/>
                <w:webHidden/>
              </w:rPr>
              <w:fldChar w:fldCharType="begin"/>
            </w:r>
            <w:r>
              <w:rPr>
                <w:noProof/>
                <w:webHidden/>
              </w:rPr>
              <w:instrText xml:space="preserve"> PAGEREF _Toc232194405 \h </w:instrText>
            </w:r>
            <w:r>
              <w:rPr>
                <w:noProof/>
                <w:webHidden/>
              </w:rPr>
            </w:r>
            <w:r>
              <w:rPr>
                <w:noProof/>
                <w:webHidden/>
              </w:rPr>
              <w:fldChar w:fldCharType="separate"/>
            </w:r>
            <w:r>
              <w:rPr>
                <w:noProof/>
                <w:webHidden/>
              </w:rPr>
              <w:t>42</w:t>
            </w:r>
            <w:r>
              <w:rPr>
                <w:noProof/>
                <w:webHidden/>
              </w:rPr>
              <w:fldChar w:fldCharType="end"/>
            </w:r>
          </w:hyperlink>
        </w:p>
        <w:p w14:paraId="6D04D658" w14:textId="77777777" w:rsidR="001C6FEF" w:rsidRDefault="001C6FEF">
          <w:pPr>
            <w:pStyle w:val="TOC3"/>
            <w:tabs>
              <w:tab w:val="right" w:leader="dot" w:pos="9350"/>
            </w:tabs>
            <w:rPr>
              <w:rFonts w:cstheme="minorBidi"/>
              <w:noProof/>
              <w:kern w:val="2"/>
              <w:sz w:val="24"/>
              <w:szCs w:val="24"/>
              <w:lang w:val="en-GB" w:eastAsia="en-GB"/>
              <w14:ligatures w14:val="standardContextual"/>
            </w:rPr>
          </w:pPr>
          <w:hyperlink w:anchor="_Toc232194406" w:history="1">
            <w:r w:rsidRPr="00D92B27">
              <w:rPr>
                <w:rStyle w:val="Hyperlink"/>
                <w:noProof/>
              </w:rPr>
              <w:t>14.2 Risks</w:t>
            </w:r>
            <w:r>
              <w:rPr>
                <w:noProof/>
                <w:webHidden/>
              </w:rPr>
              <w:tab/>
            </w:r>
            <w:r>
              <w:rPr>
                <w:noProof/>
                <w:webHidden/>
              </w:rPr>
              <w:fldChar w:fldCharType="begin"/>
            </w:r>
            <w:r>
              <w:rPr>
                <w:noProof/>
                <w:webHidden/>
              </w:rPr>
              <w:instrText xml:space="preserve"> PAGEREF _Toc232194406 \h </w:instrText>
            </w:r>
            <w:r>
              <w:rPr>
                <w:noProof/>
                <w:webHidden/>
              </w:rPr>
            </w:r>
            <w:r>
              <w:rPr>
                <w:noProof/>
                <w:webHidden/>
              </w:rPr>
              <w:fldChar w:fldCharType="separate"/>
            </w:r>
            <w:r>
              <w:rPr>
                <w:noProof/>
                <w:webHidden/>
              </w:rPr>
              <w:t>42</w:t>
            </w:r>
            <w:r>
              <w:rPr>
                <w:noProof/>
                <w:webHidden/>
              </w:rPr>
              <w:fldChar w:fldCharType="end"/>
            </w:r>
          </w:hyperlink>
        </w:p>
        <w:p w14:paraId="6D9FD930" w14:textId="77777777" w:rsidR="001C6FEF" w:rsidRDefault="001C6FEF">
          <w:pPr>
            <w:pStyle w:val="TOC3"/>
            <w:tabs>
              <w:tab w:val="right" w:leader="dot" w:pos="9350"/>
            </w:tabs>
            <w:rPr>
              <w:rFonts w:cstheme="minorBidi"/>
              <w:noProof/>
              <w:kern w:val="2"/>
              <w:sz w:val="24"/>
              <w:szCs w:val="24"/>
              <w:lang w:val="en-GB" w:eastAsia="en-GB"/>
              <w14:ligatures w14:val="standardContextual"/>
            </w:rPr>
          </w:pPr>
          <w:hyperlink w:anchor="_Toc232194407" w:history="1">
            <w:r w:rsidRPr="00D92B27">
              <w:rPr>
                <w:rStyle w:val="Hyperlink"/>
                <w:noProof/>
              </w:rPr>
              <w:t>14.3 Optimization Opportunities</w:t>
            </w:r>
            <w:r>
              <w:rPr>
                <w:noProof/>
                <w:webHidden/>
              </w:rPr>
              <w:tab/>
            </w:r>
            <w:r>
              <w:rPr>
                <w:noProof/>
                <w:webHidden/>
              </w:rPr>
              <w:fldChar w:fldCharType="begin"/>
            </w:r>
            <w:r>
              <w:rPr>
                <w:noProof/>
                <w:webHidden/>
              </w:rPr>
              <w:instrText xml:space="preserve"> PAGEREF _Toc232194407 \h </w:instrText>
            </w:r>
            <w:r>
              <w:rPr>
                <w:noProof/>
                <w:webHidden/>
              </w:rPr>
            </w:r>
            <w:r>
              <w:rPr>
                <w:noProof/>
                <w:webHidden/>
              </w:rPr>
              <w:fldChar w:fldCharType="separate"/>
            </w:r>
            <w:r>
              <w:rPr>
                <w:noProof/>
                <w:webHidden/>
              </w:rPr>
              <w:t>42</w:t>
            </w:r>
            <w:r>
              <w:rPr>
                <w:noProof/>
                <w:webHidden/>
              </w:rPr>
              <w:fldChar w:fldCharType="end"/>
            </w:r>
          </w:hyperlink>
        </w:p>
        <w:p w14:paraId="285C03F2" w14:textId="77777777" w:rsidR="001C6FEF" w:rsidRDefault="001C6FEF">
          <w:pPr>
            <w:pStyle w:val="TOC2"/>
            <w:tabs>
              <w:tab w:val="right" w:leader="dot" w:pos="9350"/>
            </w:tabs>
            <w:rPr>
              <w:rFonts w:cstheme="minorBidi"/>
              <w:noProof/>
              <w:kern w:val="2"/>
              <w:sz w:val="24"/>
              <w:szCs w:val="24"/>
              <w:lang w:val="en-GB" w:eastAsia="en-GB"/>
              <w14:ligatures w14:val="standardContextual"/>
            </w:rPr>
          </w:pPr>
          <w:hyperlink w:anchor="_Toc232194408" w:history="1">
            <w:r w:rsidRPr="00D92B27">
              <w:rPr>
                <w:rStyle w:val="Hyperlink"/>
                <w:noProof/>
              </w:rPr>
              <w:t>15. Performance Analysis</w:t>
            </w:r>
            <w:r>
              <w:rPr>
                <w:noProof/>
                <w:webHidden/>
              </w:rPr>
              <w:tab/>
            </w:r>
            <w:r>
              <w:rPr>
                <w:noProof/>
                <w:webHidden/>
              </w:rPr>
              <w:fldChar w:fldCharType="begin"/>
            </w:r>
            <w:r>
              <w:rPr>
                <w:noProof/>
                <w:webHidden/>
              </w:rPr>
              <w:instrText xml:space="preserve"> PAGEREF _Toc232194408 \h </w:instrText>
            </w:r>
            <w:r>
              <w:rPr>
                <w:noProof/>
                <w:webHidden/>
              </w:rPr>
            </w:r>
            <w:r>
              <w:rPr>
                <w:noProof/>
                <w:webHidden/>
              </w:rPr>
              <w:fldChar w:fldCharType="separate"/>
            </w:r>
            <w:r>
              <w:rPr>
                <w:noProof/>
                <w:webHidden/>
              </w:rPr>
              <w:t>43</w:t>
            </w:r>
            <w:r>
              <w:rPr>
                <w:noProof/>
                <w:webHidden/>
              </w:rPr>
              <w:fldChar w:fldCharType="end"/>
            </w:r>
          </w:hyperlink>
        </w:p>
        <w:p w14:paraId="6D1017FA" w14:textId="77777777" w:rsidR="001C6FEF" w:rsidRDefault="001C6FEF">
          <w:pPr>
            <w:pStyle w:val="TOC3"/>
            <w:tabs>
              <w:tab w:val="right" w:leader="dot" w:pos="9350"/>
            </w:tabs>
            <w:rPr>
              <w:rFonts w:cstheme="minorBidi"/>
              <w:noProof/>
              <w:kern w:val="2"/>
              <w:sz w:val="24"/>
              <w:szCs w:val="24"/>
              <w:lang w:val="en-GB" w:eastAsia="en-GB"/>
              <w14:ligatures w14:val="standardContextual"/>
            </w:rPr>
          </w:pPr>
          <w:hyperlink w:anchor="_Toc232194409" w:history="1">
            <w:r w:rsidRPr="00D92B27">
              <w:rPr>
                <w:rStyle w:val="Hyperlink"/>
                <w:noProof/>
              </w:rPr>
              <w:t>15.1 Timing-Critical Paths</w:t>
            </w:r>
            <w:r>
              <w:rPr>
                <w:noProof/>
                <w:webHidden/>
              </w:rPr>
              <w:tab/>
            </w:r>
            <w:r>
              <w:rPr>
                <w:noProof/>
                <w:webHidden/>
              </w:rPr>
              <w:fldChar w:fldCharType="begin"/>
            </w:r>
            <w:r>
              <w:rPr>
                <w:noProof/>
                <w:webHidden/>
              </w:rPr>
              <w:instrText xml:space="preserve"> PAGEREF _Toc232194409 \h </w:instrText>
            </w:r>
            <w:r>
              <w:rPr>
                <w:noProof/>
                <w:webHidden/>
              </w:rPr>
            </w:r>
            <w:r>
              <w:rPr>
                <w:noProof/>
                <w:webHidden/>
              </w:rPr>
              <w:fldChar w:fldCharType="separate"/>
            </w:r>
            <w:r>
              <w:rPr>
                <w:noProof/>
                <w:webHidden/>
              </w:rPr>
              <w:t>43</w:t>
            </w:r>
            <w:r>
              <w:rPr>
                <w:noProof/>
                <w:webHidden/>
              </w:rPr>
              <w:fldChar w:fldCharType="end"/>
            </w:r>
          </w:hyperlink>
        </w:p>
        <w:p w14:paraId="1D74D373" w14:textId="77777777" w:rsidR="001C6FEF" w:rsidRDefault="001C6FEF">
          <w:pPr>
            <w:pStyle w:val="TOC3"/>
            <w:tabs>
              <w:tab w:val="right" w:leader="dot" w:pos="9350"/>
            </w:tabs>
            <w:rPr>
              <w:rFonts w:cstheme="minorBidi"/>
              <w:noProof/>
              <w:kern w:val="2"/>
              <w:sz w:val="24"/>
              <w:szCs w:val="24"/>
              <w:lang w:val="en-GB" w:eastAsia="en-GB"/>
              <w14:ligatures w14:val="standardContextual"/>
            </w:rPr>
          </w:pPr>
          <w:hyperlink w:anchor="_Toc232194410" w:history="1">
            <w:r w:rsidRPr="00D92B27">
              <w:rPr>
                <w:rStyle w:val="Hyperlink"/>
                <w:noProof/>
              </w:rPr>
              <w:t>15.2 CPU and Latency Concerns</w:t>
            </w:r>
            <w:r>
              <w:rPr>
                <w:noProof/>
                <w:webHidden/>
              </w:rPr>
              <w:tab/>
            </w:r>
            <w:r>
              <w:rPr>
                <w:noProof/>
                <w:webHidden/>
              </w:rPr>
              <w:fldChar w:fldCharType="begin"/>
            </w:r>
            <w:r>
              <w:rPr>
                <w:noProof/>
                <w:webHidden/>
              </w:rPr>
              <w:instrText xml:space="preserve"> PAGEREF _Toc232194410 \h </w:instrText>
            </w:r>
            <w:r>
              <w:rPr>
                <w:noProof/>
                <w:webHidden/>
              </w:rPr>
            </w:r>
            <w:r>
              <w:rPr>
                <w:noProof/>
                <w:webHidden/>
              </w:rPr>
              <w:fldChar w:fldCharType="separate"/>
            </w:r>
            <w:r>
              <w:rPr>
                <w:noProof/>
                <w:webHidden/>
              </w:rPr>
              <w:t>43</w:t>
            </w:r>
            <w:r>
              <w:rPr>
                <w:noProof/>
                <w:webHidden/>
              </w:rPr>
              <w:fldChar w:fldCharType="end"/>
            </w:r>
          </w:hyperlink>
        </w:p>
        <w:p w14:paraId="25E09F8C" w14:textId="77777777" w:rsidR="001C6FEF" w:rsidRDefault="001C6FEF">
          <w:pPr>
            <w:pStyle w:val="TOC3"/>
            <w:tabs>
              <w:tab w:val="right" w:leader="dot" w:pos="9350"/>
            </w:tabs>
            <w:rPr>
              <w:rFonts w:cstheme="minorBidi"/>
              <w:noProof/>
              <w:kern w:val="2"/>
              <w:sz w:val="24"/>
              <w:szCs w:val="24"/>
              <w:lang w:val="en-GB" w:eastAsia="en-GB"/>
              <w14:ligatures w14:val="standardContextual"/>
            </w:rPr>
          </w:pPr>
          <w:hyperlink w:anchor="_Toc232194411" w:history="1">
            <w:r w:rsidRPr="00D92B27">
              <w:rPr>
                <w:rStyle w:val="Hyperlink"/>
                <w:noProof/>
              </w:rPr>
              <w:t>15.3 Bottlenecks</w:t>
            </w:r>
            <w:r>
              <w:rPr>
                <w:noProof/>
                <w:webHidden/>
              </w:rPr>
              <w:tab/>
            </w:r>
            <w:r>
              <w:rPr>
                <w:noProof/>
                <w:webHidden/>
              </w:rPr>
              <w:fldChar w:fldCharType="begin"/>
            </w:r>
            <w:r>
              <w:rPr>
                <w:noProof/>
                <w:webHidden/>
              </w:rPr>
              <w:instrText xml:space="preserve"> PAGEREF _Toc232194411 \h </w:instrText>
            </w:r>
            <w:r>
              <w:rPr>
                <w:noProof/>
                <w:webHidden/>
              </w:rPr>
            </w:r>
            <w:r>
              <w:rPr>
                <w:noProof/>
                <w:webHidden/>
              </w:rPr>
              <w:fldChar w:fldCharType="separate"/>
            </w:r>
            <w:r>
              <w:rPr>
                <w:noProof/>
                <w:webHidden/>
              </w:rPr>
              <w:t>43</w:t>
            </w:r>
            <w:r>
              <w:rPr>
                <w:noProof/>
                <w:webHidden/>
              </w:rPr>
              <w:fldChar w:fldCharType="end"/>
            </w:r>
          </w:hyperlink>
        </w:p>
        <w:p w14:paraId="35557D40" w14:textId="77777777" w:rsidR="001C6FEF" w:rsidRDefault="001C6FEF">
          <w:pPr>
            <w:pStyle w:val="TOC3"/>
            <w:tabs>
              <w:tab w:val="right" w:leader="dot" w:pos="9350"/>
            </w:tabs>
            <w:rPr>
              <w:rFonts w:cstheme="minorBidi"/>
              <w:noProof/>
              <w:kern w:val="2"/>
              <w:sz w:val="24"/>
              <w:szCs w:val="24"/>
              <w:lang w:val="en-GB" w:eastAsia="en-GB"/>
              <w14:ligatures w14:val="standardContextual"/>
            </w:rPr>
          </w:pPr>
          <w:hyperlink w:anchor="_Toc232194412" w:history="1">
            <w:r w:rsidRPr="00D92B27">
              <w:rPr>
                <w:rStyle w:val="Hyperlink"/>
                <w:noProof/>
              </w:rPr>
              <w:t>15.4 Recommendations</w:t>
            </w:r>
            <w:r>
              <w:rPr>
                <w:noProof/>
                <w:webHidden/>
              </w:rPr>
              <w:tab/>
            </w:r>
            <w:r>
              <w:rPr>
                <w:noProof/>
                <w:webHidden/>
              </w:rPr>
              <w:fldChar w:fldCharType="begin"/>
            </w:r>
            <w:r>
              <w:rPr>
                <w:noProof/>
                <w:webHidden/>
              </w:rPr>
              <w:instrText xml:space="preserve"> PAGEREF _Toc232194412 \h </w:instrText>
            </w:r>
            <w:r>
              <w:rPr>
                <w:noProof/>
                <w:webHidden/>
              </w:rPr>
            </w:r>
            <w:r>
              <w:rPr>
                <w:noProof/>
                <w:webHidden/>
              </w:rPr>
              <w:fldChar w:fldCharType="separate"/>
            </w:r>
            <w:r>
              <w:rPr>
                <w:noProof/>
                <w:webHidden/>
              </w:rPr>
              <w:t>43</w:t>
            </w:r>
            <w:r>
              <w:rPr>
                <w:noProof/>
                <w:webHidden/>
              </w:rPr>
              <w:fldChar w:fldCharType="end"/>
            </w:r>
          </w:hyperlink>
        </w:p>
        <w:p w14:paraId="2BB2CD5A" w14:textId="77777777" w:rsidR="001C6FEF" w:rsidRDefault="001C6FEF">
          <w:pPr>
            <w:pStyle w:val="TOC2"/>
            <w:tabs>
              <w:tab w:val="right" w:leader="dot" w:pos="9350"/>
            </w:tabs>
            <w:rPr>
              <w:rFonts w:cstheme="minorBidi"/>
              <w:noProof/>
              <w:kern w:val="2"/>
              <w:sz w:val="24"/>
              <w:szCs w:val="24"/>
              <w:lang w:val="en-GB" w:eastAsia="en-GB"/>
              <w14:ligatures w14:val="standardContextual"/>
            </w:rPr>
          </w:pPr>
          <w:hyperlink w:anchor="_Toc232194413" w:history="1">
            <w:r w:rsidRPr="00D92B27">
              <w:rPr>
                <w:rStyle w:val="Hyperlink"/>
                <w:noProof/>
              </w:rPr>
              <w:t>16. Security Considerations</w:t>
            </w:r>
            <w:r>
              <w:rPr>
                <w:noProof/>
                <w:webHidden/>
              </w:rPr>
              <w:tab/>
            </w:r>
            <w:r>
              <w:rPr>
                <w:noProof/>
                <w:webHidden/>
              </w:rPr>
              <w:fldChar w:fldCharType="begin"/>
            </w:r>
            <w:r>
              <w:rPr>
                <w:noProof/>
                <w:webHidden/>
              </w:rPr>
              <w:instrText xml:space="preserve"> PAGEREF _Toc232194413 \h </w:instrText>
            </w:r>
            <w:r>
              <w:rPr>
                <w:noProof/>
                <w:webHidden/>
              </w:rPr>
            </w:r>
            <w:r>
              <w:rPr>
                <w:noProof/>
                <w:webHidden/>
              </w:rPr>
              <w:fldChar w:fldCharType="separate"/>
            </w:r>
            <w:r>
              <w:rPr>
                <w:noProof/>
                <w:webHidden/>
              </w:rPr>
              <w:t>44</w:t>
            </w:r>
            <w:r>
              <w:rPr>
                <w:noProof/>
                <w:webHidden/>
              </w:rPr>
              <w:fldChar w:fldCharType="end"/>
            </w:r>
          </w:hyperlink>
        </w:p>
        <w:p w14:paraId="057CCC04" w14:textId="77777777" w:rsidR="001C6FEF" w:rsidRDefault="001C6FEF">
          <w:pPr>
            <w:pStyle w:val="TOC2"/>
            <w:tabs>
              <w:tab w:val="right" w:leader="dot" w:pos="9350"/>
            </w:tabs>
            <w:rPr>
              <w:rFonts w:cstheme="minorBidi"/>
              <w:noProof/>
              <w:kern w:val="2"/>
              <w:sz w:val="24"/>
              <w:szCs w:val="24"/>
              <w:lang w:val="en-GB" w:eastAsia="en-GB"/>
              <w14:ligatures w14:val="standardContextual"/>
            </w:rPr>
          </w:pPr>
          <w:hyperlink w:anchor="_Toc232194414" w:history="1">
            <w:r w:rsidRPr="00D92B27">
              <w:rPr>
                <w:rStyle w:val="Hyperlink"/>
                <w:noProof/>
              </w:rPr>
              <w:t>17. Build System</w:t>
            </w:r>
            <w:r>
              <w:rPr>
                <w:noProof/>
                <w:webHidden/>
              </w:rPr>
              <w:tab/>
            </w:r>
            <w:r>
              <w:rPr>
                <w:noProof/>
                <w:webHidden/>
              </w:rPr>
              <w:fldChar w:fldCharType="begin"/>
            </w:r>
            <w:r>
              <w:rPr>
                <w:noProof/>
                <w:webHidden/>
              </w:rPr>
              <w:instrText xml:space="preserve"> PAGEREF _Toc232194414 \h </w:instrText>
            </w:r>
            <w:r>
              <w:rPr>
                <w:noProof/>
                <w:webHidden/>
              </w:rPr>
            </w:r>
            <w:r>
              <w:rPr>
                <w:noProof/>
                <w:webHidden/>
              </w:rPr>
              <w:fldChar w:fldCharType="separate"/>
            </w:r>
            <w:r>
              <w:rPr>
                <w:noProof/>
                <w:webHidden/>
              </w:rPr>
              <w:t>45</w:t>
            </w:r>
            <w:r>
              <w:rPr>
                <w:noProof/>
                <w:webHidden/>
              </w:rPr>
              <w:fldChar w:fldCharType="end"/>
            </w:r>
          </w:hyperlink>
        </w:p>
        <w:p w14:paraId="1FAB7286" w14:textId="77777777" w:rsidR="001C6FEF" w:rsidRDefault="001C6FEF">
          <w:pPr>
            <w:pStyle w:val="TOC3"/>
            <w:tabs>
              <w:tab w:val="right" w:leader="dot" w:pos="9350"/>
            </w:tabs>
            <w:rPr>
              <w:rFonts w:cstheme="minorBidi"/>
              <w:noProof/>
              <w:kern w:val="2"/>
              <w:sz w:val="24"/>
              <w:szCs w:val="24"/>
              <w:lang w:val="en-GB" w:eastAsia="en-GB"/>
              <w14:ligatures w14:val="standardContextual"/>
            </w:rPr>
          </w:pPr>
          <w:hyperlink w:anchor="_Toc232194415" w:history="1">
            <w:r w:rsidRPr="00D92B27">
              <w:rPr>
                <w:rStyle w:val="Hyperlink"/>
                <w:noProof/>
              </w:rPr>
              <w:t>17.1 PlatformIO Configuration</w:t>
            </w:r>
            <w:r>
              <w:rPr>
                <w:noProof/>
                <w:webHidden/>
              </w:rPr>
              <w:tab/>
            </w:r>
            <w:r>
              <w:rPr>
                <w:noProof/>
                <w:webHidden/>
              </w:rPr>
              <w:fldChar w:fldCharType="begin"/>
            </w:r>
            <w:r>
              <w:rPr>
                <w:noProof/>
                <w:webHidden/>
              </w:rPr>
              <w:instrText xml:space="preserve"> PAGEREF _Toc232194415 \h </w:instrText>
            </w:r>
            <w:r>
              <w:rPr>
                <w:noProof/>
                <w:webHidden/>
              </w:rPr>
            </w:r>
            <w:r>
              <w:rPr>
                <w:noProof/>
                <w:webHidden/>
              </w:rPr>
              <w:fldChar w:fldCharType="separate"/>
            </w:r>
            <w:r>
              <w:rPr>
                <w:noProof/>
                <w:webHidden/>
              </w:rPr>
              <w:t>45</w:t>
            </w:r>
            <w:r>
              <w:rPr>
                <w:noProof/>
                <w:webHidden/>
              </w:rPr>
              <w:fldChar w:fldCharType="end"/>
            </w:r>
          </w:hyperlink>
        </w:p>
        <w:p w14:paraId="0F553395" w14:textId="77777777" w:rsidR="001C6FEF" w:rsidRDefault="001C6FEF">
          <w:pPr>
            <w:pStyle w:val="TOC3"/>
            <w:tabs>
              <w:tab w:val="right" w:leader="dot" w:pos="9350"/>
            </w:tabs>
            <w:rPr>
              <w:rFonts w:cstheme="minorBidi"/>
              <w:noProof/>
              <w:kern w:val="2"/>
              <w:sz w:val="24"/>
              <w:szCs w:val="24"/>
              <w:lang w:val="en-GB" w:eastAsia="en-GB"/>
              <w14:ligatures w14:val="standardContextual"/>
            </w:rPr>
          </w:pPr>
          <w:hyperlink w:anchor="_Toc232194416" w:history="1">
            <w:r w:rsidRPr="00D92B27">
              <w:rPr>
                <w:rStyle w:val="Hyperlink"/>
                <w:noProof/>
              </w:rPr>
              <w:t>17.2 CMake Structure</w:t>
            </w:r>
            <w:r>
              <w:rPr>
                <w:noProof/>
                <w:webHidden/>
              </w:rPr>
              <w:tab/>
            </w:r>
            <w:r>
              <w:rPr>
                <w:noProof/>
                <w:webHidden/>
              </w:rPr>
              <w:fldChar w:fldCharType="begin"/>
            </w:r>
            <w:r>
              <w:rPr>
                <w:noProof/>
                <w:webHidden/>
              </w:rPr>
              <w:instrText xml:space="preserve"> PAGEREF _Toc232194416 \h </w:instrText>
            </w:r>
            <w:r>
              <w:rPr>
                <w:noProof/>
                <w:webHidden/>
              </w:rPr>
            </w:r>
            <w:r>
              <w:rPr>
                <w:noProof/>
                <w:webHidden/>
              </w:rPr>
              <w:fldChar w:fldCharType="separate"/>
            </w:r>
            <w:r>
              <w:rPr>
                <w:noProof/>
                <w:webHidden/>
              </w:rPr>
              <w:t>45</w:t>
            </w:r>
            <w:r>
              <w:rPr>
                <w:noProof/>
                <w:webHidden/>
              </w:rPr>
              <w:fldChar w:fldCharType="end"/>
            </w:r>
          </w:hyperlink>
        </w:p>
        <w:p w14:paraId="52A897BF" w14:textId="77777777" w:rsidR="001C6FEF" w:rsidRDefault="001C6FEF">
          <w:pPr>
            <w:pStyle w:val="TOC3"/>
            <w:tabs>
              <w:tab w:val="right" w:leader="dot" w:pos="9350"/>
            </w:tabs>
            <w:rPr>
              <w:rFonts w:cstheme="minorBidi"/>
              <w:noProof/>
              <w:kern w:val="2"/>
              <w:sz w:val="24"/>
              <w:szCs w:val="24"/>
              <w:lang w:val="en-GB" w:eastAsia="en-GB"/>
              <w14:ligatures w14:val="standardContextual"/>
            </w:rPr>
          </w:pPr>
          <w:hyperlink w:anchor="_Toc232194417" w:history="1">
            <w:r w:rsidRPr="00D92B27">
              <w:rPr>
                <w:rStyle w:val="Hyperlink"/>
                <w:noProof/>
              </w:rPr>
              <w:t>17.3 Build Behavior</w:t>
            </w:r>
            <w:r>
              <w:rPr>
                <w:noProof/>
                <w:webHidden/>
              </w:rPr>
              <w:tab/>
            </w:r>
            <w:r>
              <w:rPr>
                <w:noProof/>
                <w:webHidden/>
              </w:rPr>
              <w:fldChar w:fldCharType="begin"/>
            </w:r>
            <w:r>
              <w:rPr>
                <w:noProof/>
                <w:webHidden/>
              </w:rPr>
              <w:instrText xml:space="preserve"> PAGEREF _Toc232194417 \h </w:instrText>
            </w:r>
            <w:r>
              <w:rPr>
                <w:noProof/>
                <w:webHidden/>
              </w:rPr>
            </w:r>
            <w:r>
              <w:rPr>
                <w:noProof/>
                <w:webHidden/>
              </w:rPr>
              <w:fldChar w:fldCharType="separate"/>
            </w:r>
            <w:r>
              <w:rPr>
                <w:noProof/>
                <w:webHidden/>
              </w:rPr>
              <w:t>45</w:t>
            </w:r>
            <w:r>
              <w:rPr>
                <w:noProof/>
                <w:webHidden/>
              </w:rPr>
              <w:fldChar w:fldCharType="end"/>
            </w:r>
          </w:hyperlink>
        </w:p>
        <w:p w14:paraId="28D25234" w14:textId="77777777" w:rsidR="001C6FEF" w:rsidRDefault="001C6FEF">
          <w:pPr>
            <w:pStyle w:val="TOC2"/>
            <w:tabs>
              <w:tab w:val="right" w:leader="dot" w:pos="9350"/>
            </w:tabs>
            <w:rPr>
              <w:rFonts w:cstheme="minorBidi"/>
              <w:noProof/>
              <w:kern w:val="2"/>
              <w:sz w:val="24"/>
              <w:szCs w:val="24"/>
              <w:lang w:val="en-GB" w:eastAsia="en-GB"/>
              <w14:ligatures w14:val="standardContextual"/>
            </w:rPr>
          </w:pPr>
          <w:hyperlink w:anchor="_Toc232194418" w:history="1">
            <w:r w:rsidRPr="00D92B27">
              <w:rPr>
                <w:rStyle w:val="Hyperlink"/>
                <w:noProof/>
              </w:rPr>
              <w:t>18. Dependency Analysis</w:t>
            </w:r>
            <w:r>
              <w:rPr>
                <w:noProof/>
                <w:webHidden/>
              </w:rPr>
              <w:tab/>
            </w:r>
            <w:r>
              <w:rPr>
                <w:noProof/>
                <w:webHidden/>
              </w:rPr>
              <w:fldChar w:fldCharType="begin"/>
            </w:r>
            <w:r>
              <w:rPr>
                <w:noProof/>
                <w:webHidden/>
              </w:rPr>
              <w:instrText xml:space="preserve"> PAGEREF _Toc232194418 \h </w:instrText>
            </w:r>
            <w:r>
              <w:rPr>
                <w:noProof/>
                <w:webHidden/>
              </w:rPr>
            </w:r>
            <w:r>
              <w:rPr>
                <w:noProof/>
                <w:webHidden/>
              </w:rPr>
              <w:fldChar w:fldCharType="separate"/>
            </w:r>
            <w:r>
              <w:rPr>
                <w:noProof/>
                <w:webHidden/>
              </w:rPr>
              <w:t>46</w:t>
            </w:r>
            <w:r>
              <w:rPr>
                <w:noProof/>
                <w:webHidden/>
              </w:rPr>
              <w:fldChar w:fldCharType="end"/>
            </w:r>
          </w:hyperlink>
        </w:p>
        <w:p w14:paraId="27A86A3C" w14:textId="77777777" w:rsidR="001C6FEF" w:rsidRDefault="001C6FEF">
          <w:pPr>
            <w:pStyle w:val="TOC2"/>
            <w:tabs>
              <w:tab w:val="right" w:leader="dot" w:pos="9350"/>
            </w:tabs>
            <w:rPr>
              <w:rFonts w:cstheme="minorBidi"/>
              <w:noProof/>
              <w:kern w:val="2"/>
              <w:sz w:val="24"/>
              <w:szCs w:val="24"/>
              <w:lang w:val="en-GB" w:eastAsia="en-GB"/>
              <w14:ligatures w14:val="standardContextual"/>
            </w:rPr>
          </w:pPr>
          <w:hyperlink w:anchor="_Toc232194419" w:history="1">
            <w:r w:rsidRPr="00D92B27">
              <w:rPr>
                <w:rStyle w:val="Hyperlink"/>
                <w:noProof/>
              </w:rPr>
              <w:t>19. Maintenance Guide</w:t>
            </w:r>
            <w:r>
              <w:rPr>
                <w:noProof/>
                <w:webHidden/>
              </w:rPr>
              <w:tab/>
            </w:r>
            <w:r>
              <w:rPr>
                <w:noProof/>
                <w:webHidden/>
              </w:rPr>
              <w:fldChar w:fldCharType="begin"/>
            </w:r>
            <w:r>
              <w:rPr>
                <w:noProof/>
                <w:webHidden/>
              </w:rPr>
              <w:instrText xml:space="preserve"> PAGEREF _Toc232194419 \h </w:instrText>
            </w:r>
            <w:r>
              <w:rPr>
                <w:noProof/>
                <w:webHidden/>
              </w:rPr>
            </w:r>
            <w:r>
              <w:rPr>
                <w:noProof/>
                <w:webHidden/>
              </w:rPr>
              <w:fldChar w:fldCharType="separate"/>
            </w:r>
            <w:r>
              <w:rPr>
                <w:noProof/>
                <w:webHidden/>
              </w:rPr>
              <w:t>47</w:t>
            </w:r>
            <w:r>
              <w:rPr>
                <w:noProof/>
                <w:webHidden/>
              </w:rPr>
              <w:fldChar w:fldCharType="end"/>
            </w:r>
          </w:hyperlink>
        </w:p>
        <w:p w14:paraId="0300555E" w14:textId="77777777" w:rsidR="001C6FEF" w:rsidRDefault="001C6FEF">
          <w:pPr>
            <w:pStyle w:val="TOC3"/>
            <w:tabs>
              <w:tab w:val="right" w:leader="dot" w:pos="9350"/>
            </w:tabs>
            <w:rPr>
              <w:rFonts w:cstheme="minorBidi"/>
              <w:noProof/>
              <w:kern w:val="2"/>
              <w:sz w:val="24"/>
              <w:szCs w:val="24"/>
              <w:lang w:val="en-GB" w:eastAsia="en-GB"/>
              <w14:ligatures w14:val="standardContextual"/>
            </w:rPr>
          </w:pPr>
          <w:hyperlink w:anchor="_Toc232194420" w:history="1">
            <w:r w:rsidRPr="00D92B27">
              <w:rPr>
                <w:rStyle w:val="Hyperlink"/>
                <w:noProof/>
              </w:rPr>
              <w:t>19.1 Adding a New Front-Panel Feature</w:t>
            </w:r>
            <w:r>
              <w:rPr>
                <w:noProof/>
                <w:webHidden/>
              </w:rPr>
              <w:tab/>
            </w:r>
            <w:r>
              <w:rPr>
                <w:noProof/>
                <w:webHidden/>
              </w:rPr>
              <w:fldChar w:fldCharType="begin"/>
            </w:r>
            <w:r>
              <w:rPr>
                <w:noProof/>
                <w:webHidden/>
              </w:rPr>
              <w:instrText xml:space="preserve"> PAGEREF _Toc232194420 \h </w:instrText>
            </w:r>
            <w:r>
              <w:rPr>
                <w:noProof/>
                <w:webHidden/>
              </w:rPr>
            </w:r>
            <w:r>
              <w:rPr>
                <w:noProof/>
                <w:webHidden/>
              </w:rPr>
              <w:fldChar w:fldCharType="separate"/>
            </w:r>
            <w:r>
              <w:rPr>
                <w:noProof/>
                <w:webHidden/>
              </w:rPr>
              <w:t>47</w:t>
            </w:r>
            <w:r>
              <w:rPr>
                <w:noProof/>
                <w:webHidden/>
              </w:rPr>
              <w:fldChar w:fldCharType="end"/>
            </w:r>
          </w:hyperlink>
        </w:p>
        <w:p w14:paraId="3ED7BB42" w14:textId="77777777" w:rsidR="001C6FEF" w:rsidRDefault="001C6FEF">
          <w:pPr>
            <w:pStyle w:val="TOC3"/>
            <w:tabs>
              <w:tab w:val="right" w:leader="dot" w:pos="9350"/>
            </w:tabs>
            <w:rPr>
              <w:rFonts w:cstheme="minorBidi"/>
              <w:noProof/>
              <w:kern w:val="2"/>
              <w:sz w:val="24"/>
              <w:szCs w:val="24"/>
              <w:lang w:val="en-GB" w:eastAsia="en-GB"/>
              <w14:ligatures w14:val="standardContextual"/>
            </w:rPr>
          </w:pPr>
          <w:hyperlink w:anchor="_Toc232194421" w:history="1">
            <w:r w:rsidRPr="00D92B27">
              <w:rPr>
                <w:rStyle w:val="Hyperlink"/>
                <w:noProof/>
              </w:rPr>
              <w:t>19.2 Adding a New Peripheral</w:t>
            </w:r>
            <w:r>
              <w:rPr>
                <w:noProof/>
                <w:webHidden/>
              </w:rPr>
              <w:tab/>
            </w:r>
            <w:r>
              <w:rPr>
                <w:noProof/>
                <w:webHidden/>
              </w:rPr>
              <w:fldChar w:fldCharType="begin"/>
            </w:r>
            <w:r>
              <w:rPr>
                <w:noProof/>
                <w:webHidden/>
              </w:rPr>
              <w:instrText xml:space="preserve"> PAGEREF _Toc232194421 \h </w:instrText>
            </w:r>
            <w:r>
              <w:rPr>
                <w:noProof/>
                <w:webHidden/>
              </w:rPr>
            </w:r>
            <w:r>
              <w:rPr>
                <w:noProof/>
                <w:webHidden/>
              </w:rPr>
              <w:fldChar w:fldCharType="separate"/>
            </w:r>
            <w:r>
              <w:rPr>
                <w:noProof/>
                <w:webHidden/>
              </w:rPr>
              <w:t>47</w:t>
            </w:r>
            <w:r>
              <w:rPr>
                <w:noProof/>
                <w:webHidden/>
              </w:rPr>
              <w:fldChar w:fldCharType="end"/>
            </w:r>
          </w:hyperlink>
        </w:p>
        <w:p w14:paraId="7537B116" w14:textId="77777777" w:rsidR="001C6FEF" w:rsidRDefault="001C6FEF">
          <w:pPr>
            <w:pStyle w:val="TOC3"/>
            <w:tabs>
              <w:tab w:val="right" w:leader="dot" w:pos="9350"/>
            </w:tabs>
            <w:rPr>
              <w:rFonts w:cstheme="minorBidi"/>
              <w:noProof/>
              <w:kern w:val="2"/>
              <w:sz w:val="24"/>
              <w:szCs w:val="24"/>
              <w:lang w:val="en-GB" w:eastAsia="en-GB"/>
              <w14:ligatures w14:val="standardContextual"/>
            </w:rPr>
          </w:pPr>
          <w:hyperlink w:anchor="_Toc232194422" w:history="1">
            <w:r w:rsidRPr="00D92B27">
              <w:rPr>
                <w:rStyle w:val="Hyperlink"/>
                <w:noProof/>
              </w:rPr>
              <w:t>19.3 Modifying the UART Protocol</w:t>
            </w:r>
            <w:r>
              <w:rPr>
                <w:noProof/>
                <w:webHidden/>
              </w:rPr>
              <w:tab/>
            </w:r>
            <w:r>
              <w:rPr>
                <w:noProof/>
                <w:webHidden/>
              </w:rPr>
              <w:fldChar w:fldCharType="begin"/>
            </w:r>
            <w:r>
              <w:rPr>
                <w:noProof/>
                <w:webHidden/>
              </w:rPr>
              <w:instrText xml:space="preserve"> PAGEREF _Toc232194422 \h </w:instrText>
            </w:r>
            <w:r>
              <w:rPr>
                <w:noProof/>
                <w:webHidden/>
              </w:rPr>
            </w:r>
            <w:r>
              <w:rPr>
                <w:noProof/>
                <w:webHidden/>
              </w:rPr>
              <w:fldChar w:fldCharType="separate"/>
            </w:r>
            <w:r>
              <w:rPr>
                <w:noProof/>
                <w:webHidden/>
              </w:rPr>
              <w:t>47</w:t>
            </w:r>
            <w:r>
              <w:rPr>
                <w:noProof/>
                <w:webHidden/>
              </w:rPr>
              <w:fldChar w:fldCharType="end"/>
            </w:r>
          </w:hyperlink>
        </w:p>
        <w:p w14:paraId="74918F3A" w14:textId="77777777" w:rsidR="001C6FEF" w:rsidRDefault="001C6FEF">
          <w:pPr>
            <w:pStyle w:val="TOC3"/>
            <w:tabs>
              <w:tab w:val="right" w:leader="dot" w:pos="9350"/>
            </w:tabs>
            <w:rPr>
              <w:rFonts w:cstheme="minorBidi"/>
              <w:noProof/>
              <w:kern w:val="2"/>
              <w:sz w:val="24"/>
              <w:szCs w:val="24"/>
              <w:lang w:val="en-GB" w:eastAsia="en-GB"/>
              <w14:ligatures w14:val="standardContextual"/>
            </w:rPr>
          </w:pPr>
          <w:hyperlink w:anchor="_Toc232194423" w:history="1">
            <w:r w:rsidRPr="00D92B27">
              <w:rPr>
                <w:rStyle w:val="Hyperlink"/>
                <w:noProof/>
              </w:rPr>
              <w:t>19.4 Areas Requiring Caution</w:t>
            </w:r>
            <w:r>
              <w:rPr>
                <w:noProof/>
                <w:webHidden/>
              </w:rPr>
              <w:tab/>
            </w:r>
            <w:r>
              <w:rPr>
                <w:noProof/>
                <w:webHidden/>
              </w:rPr>
              <w:fldChar w:fldCharType="begin"/>
            </w:r>
            <w:r>
              <w:rPr>
                <w:noProof/>
                <w:webHidden/>
              </w:rPr>
              <w:instrText xml:space="preserve"> PAGEREF _Toc232194423 \h </w:instrText>
            </w:r>
            <w:r>
              <w:rPr>
                <w:noProof/>
                <w:webHidden/>
              </w:rPr>
            </w:r>
            <w:r>
              <w:rPr>
                <w:noProof/>
                <w:webHidden/>
              </w:rPr>
              <w:fldChar w:fldCharType="separate"/>
            </w:r>
            <w:r>
              <w:rPr>
                <w:noProof/>
                <w:webHidden/>
              </w:rPr>
              <w:t>47</w:t>
            </w:r>
            <w:r>
              <w:rPr>
                <w:noProof/>
                <w:webHidden/>
              </w:rPr>
              <w:fldChar w:fldCharType="end"/>
            </w:r>
          </w:hyperlink>
        </w:p>
        <w:p w14:paraId="0F309630" w14:textId="77777777" w:rsidR="001C6FEF" w:rsidRDefault="001C6FEF">
          <w:pPr>
            <w:pStyle w:val="TOC2"/>
            <w:tabs>
              <w:tab w:val="right" w:leader="dot" w:pos="9350"/>
            </w:tabs>
            <w:rPr>
              <w:rFonts w:cstheme="minorBidi"/>
              <w:noProof/>
              <w:kern w:val="2"/>
              <w:sz w:val="24"/>
              <w:szCs w:val="24"/>
              <w:lang w:val="en-GB" w:eastAsia="en-GB"/>
              <w14:ligatures w14:val="standardContextual"/>
            </w:rPr>
          </w:pPr>
          <w:hyperlink w:anchor="_Toc232194424" w:history="1">
            <w:r w:rsidRPr="00D92B27">
              <w:rPr>
                <w:rStyle w:val="Hyperlink"/>
                <w:noProof/>
              </w:rPr>
              <w:t>20. Appendix</w:t>
            </w:r>
            <w:r>
              <w:rPr>
                <w:noProof/>
                <w:webHidden/>
              </w:rPr>
              <w:tab/>
            </w:r>
            <w:r>
              <w:rPr>
                <w:noProof/>
                <w:webHidden/>
              </w:rPr>
              <w:fldChar w:fldCharType="begin"/>
            </w:r>
            <w:r>
              <w:rPr>
                <w:noProof/>
                <w:webHidden/>
              </w:rPr>
              <w:instrText xml:space="preserve"> PAGEREF _Toc232194424 \h </w:instrText>
            </w:r>
            <w:r>
              <w:rPr>
                <w:noProof/>
                <w:webHidden/>
              </w:rPr>
            </w:r>
            <w:r>
              <w:rPr>
                <w:noProof/>
                <w:webHidden/>
              </w:rPr>
              <w:fldChar w:fldCharType="separate"/>
            </w:r>
            <w:r>
              <w:rPr>
                <w:noProof/>
                <w:webHidden/>
              </w:rPr>
              <w:t>48</w:t>
            </w:r>
            <w:r>
              <w:rPr>
                <w:noProof/>
                <w:webHidden/>
              </w:rPr>
              <w:fldChar w:fldCharType="end"/>
            </w:r>
          </w:hyperlink>
        </w:p>
        <w:p w14:paraId="55FE7B7D" w14:textId="77777777" w:rsidR="001C6FEF" w:rsidRDefault="001C6FEF">
          <w:pPr>
            <w:pStyle w:val="TOC3"/>
            <w:tabs>
              <w:tab w:val="right" w:leader="dot" w:pos="9350"/>
            </w:tabs>
            <w:rPr>
              <w:rFonts w:cstheme="minorBidi"/>
              <w:noProof/>
              <w:kern w:val="2"/>
              <w:sz w:val="24"/>
              <w:szCs w:val="24"/>
              <w:lang w:val="en-GB" w:eastAsia="en-GB"/>
              <w14:ligatures w14:val="standardContextual"/>
            </w:rPr>
          </w:pPr>
          <w:hyperlink w:anchor="_Toc232194425" w:history="1">
            <w:r w:rsidRPr="00D92B27">
              <w:rPr>
                <w:rStyle w:val="Hyperlink"/>
                <w:noProof/>
              </w:rPr>
              <w:t>20.1 File Structure</w:t>
            </w:r>
            <w:r>
              <w:rPr>
                <w:noProof/>
                <w:webHidden/>
              </w:rPr>
              <w:tab/>
            </w:r>
            <w:r>
              <w:rPr>
                <w:noProof/>
                <w:webHidden/>
              </w:rPr>
              <w:fldChar w:fldCharType="begin"/>
            </w:r>
            <w:r>
              <w:rPr>
                <w:noProof/>
                <w:webHidden/>
              </w:rPr>
              <w:instrText xml:space="preserve"> PAGEREF _Toc232194425 \h </w:instrText>
            </w:r>
            <w:r>
              <w:rPr>
                <w:noProof/>
                <w:webHidden/>
              </w:rPr>
            </w:r>
            <w:r>
              <w:rPr>
                <w:noProof/>
                <w:webHidden/>
              </w:rPr>
              <w:fldChar w:fldCharType="separate"/>
            </w:r>
            <w:r>
              <w:rPr>
                <w:noProof/>
                <w:webHidden/>
              </w:rPr>
              <w:t>48</w:t>
            </w:r>
            <w:r>
              <w:rPr>
                <w:noProof/>
                <w:webHidden/>
              </w:rPr>
              <w:fldChar w:fldCharType="end"/>
            </w:r>
          </w:hyperlink>
        </w:p>
        <w:p w14:paraId="1ED45243" w14:textId="77777777" w:rsidR="001C6FEF" w:rsidRDefault="001C6FEF">
          <w:pPr>
            <w:pStyle w:val="TOC3"/>
            <w:tabs>
              <w:tab w:val="right" w:leader="dot" w:pos="9350"/>
            </w:tabs>
            <w:rPr>
              <w:rFonts w:cstheme="minorBidi"/>
              <w:noProof/>
              <w:kern w:val="2"/>
              <w:sz w:val="24"/>
              <w:szCs w:val="24"/>
              <w:lang w:val="en-GB" w:eastAsia="en-GB"/>
              <w14:ligatures w14:val="standardContextual"/>
            </w:rPr>
          </w:pPr>
          <w:hyperlink w:anchor="_Toc232194426" w:history="1">
            <w:r w:rsidRPr="00D92B27">
              <w:rPr>
                <w:rStyle w:val="Hyperlink"/>
                <w:noProof/>
              </w:rPr>
              <w:t>20.2 Configuration Parameters</w:t>
            </w:r>
            <w:r>
              <w:rPr>
                <w:noProof/>
                <w:webHidden/>
              </w:rPr>
              <w:tab/>
            </w:r>
            <w:r>
              <w:rPr>
                <w:noProof/>
                <w:webHidden/>
              </w:rPr>
              <w:fldChar w:fldCharType="begin"/>
            </w:r>
            <w:r>
              <w:rPr>
                <w:noProof/>
                <w:webHidden/>
              </w:rPr>
              <w:instrText xml:space="preserve"> PAGEREF _Toc232194426 \h </w:instrText>
            </w:r>
            <w:r>
              <w:rPr>
                <w:noProof/>
                <w:webHidden/>
              </w:rPr>
            </w:r>
            <w:r>
              <w:rPr>
                <w:noProof/>
                <w:webHidden/>
              </w:rPr>
              <w:fldChar w:fldCharType="separate"/>
            </w:r>
            <w:r>
              <w:rPr>
                <w:noProof/>
                <w:webHidden/>
              </w:rPr>
              <w:t>54</w:t>
            </w:r>
            <w:r>
              <w:rPr>
                <w:noProof/>
                <w:webHidden/>
              </w:rPr>
              <w:fldChar w:fldCharType="end"/>
            </w:r>
          </w:hyperlink>
        </w:p>
        <w:p w14:paraId="5264A4BD" w14:textId="77777777" w:rsidR="001C6FEF" w:rsidRDefault="001C6FEF">
          <w:pPr>
            <w:pStyle w:val="TOC3"/>
            <w:tabs>
              <w:tab w:val="right" w:leader="dot" w:pos="9350"/>
            </w:tabs>
            <w:rPr>
              <w:rFonts w:cstheme="minorBidi"/>
              <w:noProof/>
              <w:kern w:val="2"/>
              <w:sz w:val="24"/>
              <w:szCs w:val="24"/>
              <w:lang w:val="en-GB" w:eastAsia="en-GB"/>
              <w14:ligatures w14:val="standardContextual"/>
            </w:rPr>
          </w:pPr>
          <w:hyperlink w:anchor="_Toc232194427" w:history="1">
            <w:r w:rsidRPr="00D92B27">
              <w:rPr>
                <w:rStyle w:val="Hyperlink"/>
                <w:noProof/>
              </w:rPr>
              <w:t>20.3 Important Constants and Definitions</w:t>
            </w:r>
            <w:r>
              <w:rPr>
                <w:noProof/>
                <w:webHidden/>
              </w:rPr>
              <w:tab/>
            </w:r>
            <w:r>
              <w:rPr>
                <w:noProof/>
                <w:webHidden/>
              </w:rPr>
              <w:fldChar w:fldCharType="begin"/>
            </w:r>
            <w:r>
              <w:rPr>
                <w:noProof/>
                <w:webHidden/>
              </w:rPr>
              <w:instrText xml:space="preserve"> PAGEREF _Toc232194427 \h </w:instrText>
            </w:r>
            <w:r>
              <w:rPr>
                <w:noProof/>
                <w:webHidden/>
              </w:rPr>
            </w:r>
            <w:r>
              <w:rPr>
                <w:noProof/>
                <w:webHidden/>
              </w:rPr>
              <w:fldChar w:fldCharType="separate"/>
            </w:r>
            <w:r>
              <w:rPr>
                <w:noProof/>
                <w:webHidden/>
              </w:rPr>
              <w:t>55</w:t>
            </w:r>
            <w:r>
              <w:rPr>
                <w:noProof/>
                <w:webHidden/>
              </w:rPr>
              <w:fldChar w:fldCharType="end"/>
            </w:r>
          </w:hyperlink>
        </w:p>
        <w:p w14:paraId="7A10BCAD" w14:textId="77777777" w:rsidR="001C6FEF" w:rsidRDefault="001C6FEF">
          <w:pPr>
            <w:pStyle w:val="TOC3"/>
            <w:tabs>
              <w:tab w:val="right" w:leader="dot" w:pos="9350"/>
            </w:tabs>
            <w:rPr>
              <w:rFonts w:cstheme="minorBidi"/>
              <w:noProof/>
              <w:kern w:val="2"/>
              <w:sz w:val="24"/>
              <w:szCs w:val="24"/>
              <w:lang w:val="en-GB" w:eastAsia="en-GB"/>
              <w14:ligatures w14:val="standardContextual"/>
            </w:rPr>
          </w:pPr>
          <w:hyperlink w:anchor="_Toc232194428" w:history="1">
            <w:r w:rsidRPr="00D92B27">
              <w:rPr>
                <w:rStyle w:val="Hyperlink"/>
                <w:noProof/>
              </w:rPr>
              <w:t>20.4 Summary of Highest-Value Follow-Up Work</w:t>
            </w:r>
            <w:r>
              <w:rPr>
                <w:noProof/>
                <w:webHidden/>
              </w:rPr>
              <w:tab/>
            </w:r>
            <w:r>
              <w:rPr>
                <w:noProof/>
                <w:webHidden/>
              </w:rPr>
              <w:fldChar w:fldCharType="begin"/>
            </w:r>
            <w:r>
              <w:rPr>
                <w:noProof/>
                <w:webHidden/>
              </w:rPr>
              <w:instrText xml:space="preserve"> PAGEREF _Toc232194428 \h </w:instrText>
            </w:r>
            <w:r>
              <w:rPr>
                <w:noProof/>
                <w:webHidden/>
              </w:rPr>
            </w:r>
            <w:r>
              <w:rPr>
                <w:noProof/>
                <w:webHidden/>
              </w:rPr>
              <w:fldChar w:fldCharType="separate"/>
            </w:r>
            <w:r>
              <w:rPr>
                <w:noProof/>
                <w:webHidden/>
              </w:rPr>
              <w:t>55</w:t>
            </w:r>
            <w:r>
              <w:rPr>
                <w:noProof/>
                <w:webHidden/>
              </w:rPr>
              <w:fldChar w:fldCharType="end"/>
            </w:r>
          </w:hyperlink>
        </w:p>
        <w:p w14:paraId="6F2326C4" w14:textId="77777777" w:rsidR="00FE30A3" w:rsidRDefault="00FE30A3">
          <w:r>
            <w:rPr>
              <w:b/>
              <w:bCs/>
              <w:noProof/>
            </w:rPr>
            <w:fldChar w:fldCharType="end"/>
          </w:r>
        </w:p>
      </w:sdtContent>
    </w:sdt>
    <w:p w14:paraId="32931907" w14:textId="77777777" w:rsidR="00FE30A3" w:rsidRDefault="00FE30A3">
      <w:r>
        <w:br w:type="page"/>
      </w:r>
    </w:p>
    <w:p w14:paraId="71B35923" w14:textId="047A49BE" w:rsidR="00847712" w:rsidRDefault="00000000" w:rsidP="00014052">
      <w:pPr>
        <w:pStyle w:val="Heading2"/>
      </w:pPr>
      <w:bookmarkStart w:id="4" w:name="_Toc232194347"/>
      <w:bookmarkStart w:id="5" w:name="system-overview"/>
      <w:bookmarkEnd w:id="3"/>
      <w:r>
        <w:lastRenderedPageBreak/>
        <w:t>2. System Overview</w:t>
      </w:r>
      <w:bookmarkStart w:id="6" w:name="_Toc232194348"/>
      <w:bookmarkStart w:id="7" w:name="architectural-summary"/>
      <w:bookmarkEnd w:id="4"/>
    </w:p>
    <w:p w14:paraId="086F9160" w14:textId="77777777" w:rsidR="00CA490A" w:rsidRDefault="00000000">
      <w:pPr>
        <w:pStyle w:val="Heading3"/>
      </w:pPr>
      <w:r>
        <w:t>2.1 Architectural Summary</w:t>
      </w:r>
      <w:bookmarkEnd w:id="6"/>
    </w:p>
    <w:p w14:paraId="75FA8D39" w14:textId="77777777" w:rsidR="005A63B4" w:rsidRDefault="005A63B4" w:rsidP="00BA3ABB">
      <w:pPr>
        <w:sectPr w:rsidR="005A63B4" w:rsidSect="00CA56F2">
          <w:footerReference w:type="default" r:id="rId8"/>
          <w:footnotePr>
            <w:numRestart w:val="eachSect"/>
          </w:footnotePr>
          <w:pgSz w:w="12240" w:h="15840"/>
          <w:pgMar w:top="1440" w:right="1440" w:bottom="1440" w:left="1440" w:header="720" w:footer="720" w:gutter="0"/>
          <w:pgNumType w:start="0"/>
          <w:cols w:space="720"/>
          <w:titlePg/>
          <w:docGrid w:linePitch="286"/>
        </w:sectPr>
      </w:pPr>
    </w:p>
    <w:p w14:paraId="0BEF2A42" w14:textId="77777777" w:rsidR="00BA3ABB" w:rsidRDefault="00BA3ABB" w:rsidP="00BA3ABB"/>
    <w:p w14:paraId="11620184" w14:textId="275743E0" w:rsidR="00BA3ABB" w:rsidRDefault="005A63B4" w:rsidP="00BA3ABB">
      <w:pPr>
        <w:pStyle w:val="Heading4"/>
      </w:pPr>
      <w:r>
        <w:t>System Diagram</w:t>
      </w:r>
    </w:p>
    <w:p w14:paraId="2950665D" w14:textId="77777777" w:rsidR="005A63B4" w:rsidRPr="005A63B4" w:rsidRDefault="005A63B4" w:rsidP="005A63B4"/>
    <w:p w14:paraId="3D6763D9" w14:textId="5C02CECA" w:rsidR="005A63B4" w:rsidRDefault="005A63B4" w:rsidP="00BA3ABB">
      <w:pPr>
        <w:pStyle w:val="Heading4"/>
      </w:pPr>
      <w:r>
        <w:rPr>
          <w:noProof/>
        </w:rPr>
        <w:drawing>
          <wp:inline distT="0" distB="0" distL="0" distR="0" wp14:anchorId="72C40EB2" wp14:editId="56F0D265">
            <wp:extent cx="8229600" cy="4692015"/>
            <wp:effectExtent l="0" t="0" r="0" b="0"/>
            <wp:docPr id="2104221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221215" name="Picture 2104221215"/>
                    <pic:cNvPicPr/>
                  </pic:nvPicPr>
                  <pic:blipFill>
                    <a:blip r:embed="rId9">
                      <a:extLst>
                        <a:ext uri="{28A0092B-C50C-407E-A947-70E740481C1C}">
                          <a14:useLocalDpi xmlns:a14="http://schemas.microsoft.com/office/drawing/2010/main" val="0"/>
                        </a:ext>
                      </a:extLst>
                    </a:blip>
                    <a:stretch>
                      <a:fillRect/>
                    </a:stretch>
                  </pic:blipFill>
                  <pic:spPr>
                    <a:xfrm>
                      <a:off x="0" y="0"/>
                      <a:ext cx="8229600" cy="4692015"/>
                    </a:xfrm>
                    <a:prstGeom prst="rect">
                      <a:avLst/>
                    </a:prstGeom>
                  </pic:spPr>
                </pic:pic>
              </a:graphicData>
            </a:graphic>
          </wp:inline>
        </w:drawing>
      </w:r>
    </w:p>
    <w:p w14:paraId="1FA56477" w14:textId="77777777" w:rsidR="005A63B4" w:rsidRDefault="005A63B4">
      <w:pPr>
        <w:rPr>
          <w:rFonts w:asciiTheme="majorHAnsi" w:eastAsiaTheme="majorEastAsia" w:hAnsiTheme="majorHAnsi" w:cstheme="majorBidi"/>
          <w:i/>
          <w:iCs/>
          <w:color w:val="80340D" w:themeColor="accent2" w:themeShade="80"/>
          <w:sz w:val="28"/>
          <w:szCs w:val="28"/>
        </w:rPr>
      </w:pPr>
      <w:r>
        <w:br w:type="page"/>
      </w:r>
    </w:p>
    <w:p w14:paraId="3B28B484" w14:textId="53C64EEB" w:rsidR="00847712" w:rsidRDefault="00D15D7A" w:rsidP="00BA3ABB">
      <w:pPr>
        <w:pStyle w:val="Heading4"/>
      </w:pPr>
      <w:r>
        <w:lastRenderedPageBreak/>
        <w:t xml:space="preserve">Software </w:t>
      </w:r>
      <w:r w:rsidR="005A63B4">
        <w:t xml:space="preserve">component descriptions </w:t>
      </w:r>
    </w:p>
    <w:p w14:paraId="23A1FEFA" w14:textId="32C37CC8" w:rsidR="00CA490A" w:rsidRDefault="00CA490A">
      <w:pPr>
        <w:pStyle w:val="FirstParagraph"/>
      </w:pPr>
    </w:p>
    <w:tbl>
      <w:tblPr>
        <w:tblStyle w:val="ListTable3-Accent1"/>
        <w:tblW w:w="5000" w:type="pct"/>
        <w:tblLayout w:type="fixed"/>
        <w:tblLook w:val="0020" w:firstRow="1" w:lastRow="0" w:firstColumn="0" w:lastColumn="0" w:noHBand="0" w:noVBand="0"/>
      </w:tblPr>
      <w:tblGrid>
        <w:gridCol w:w="3256"/>
        <w:gridCol w:w="2144"/>
        <w:gridCol w:w="2370"/>
        <w:gridCol w:w="2590"/>
        <w:gridCol w:w="2590"/>
      </w:tblGrid>
      <w:tr w:rsidR="005A63B4" w:rsidRPr="005A63B4" w14:paraId="655A5E48" w14:textId="77777777" w:rsidTr="005A63B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56" w:type="dxa"/>
          </w:tcPr>
          <w:p w14:paraId="3B408C3A" w14:textId="77777777" w:rsidR="005A63B4" w:rsidRPr="005A63B4" w:rsidRDefault="005A63B4" w:rsidP="00471B2B">
            <w:pPr>
              <w:pStyle w:val="Compact"/>
              <w:rPr>
                <w:sz w:val="20"/>
                <w:szCs w:val="20"/>
              </w:rPr>
            </w:pPr>
            <w:r w:rsidRPr="005A63B4">
              <w:rPr>
                <w:sz w:val="20"/>
                <w:szCs w:val="20"/>
              </w:rPr>
              <w:t>Component</w:t>
            </w:r>
          </w:p>
        </w:tc>
        <w:tc>
          <w:tcPr>
            <w:tcW w:w="2144" w:type="dxa"/>
          </w:tcPr>
          <w:p w14:paraId="3650554D" w14:textId="77777777" w:rsidR="005A63B4" w:rsidRPr="005A63B4" w:rsidRDefault="005A63B4" w:rsidP="00471B2B">
            <w:pPr>
              <w:pStyle w:val="Compact"/>
              <w:cnfStyle w:val="100000000000" w:firstRow="1" w:lastRow="0" w:firstColumn="0" w:lastColumn="0" w:oddVBand="0" w:evenVBand="0" w:oddHBand="0" w:evenHBand="0" w:firstRowFirstColumn="0" w:firstRowLastColumn="0" w:lastRowFirstColumn="0" w:lastRowLastColumn="0"/>
              <w:rPr>
                <w:sz w:val="20"/>
                <w:szCs w:val="20"/>
              </w:rPr>
            </w:pPr>
            <w:r w:rsidRPr="005A63B4">
              <w:rPr>
                <w:sz w:val="20"/>
                <w:szCs w:val="20"/>
              </w:rPr>
              <w:t>Purpose</w:t>
            </w:r>
          </w:p>
        </w:tc>
        <w:tc>
          <w:tcPr>
            <w:cnfStyle w:val="000010000000" w:firstRow="0" w:lastRow="0" w:firstColumn="0" w:lastColumn="0" w:oddVBand="1" w:evenVBand="0" w:oddHBand="0" w:evenHBand="0" w:firstRowFirstColumn="0" w:firstRowLastColumn="0" w:lastRowFirstColumn="0" w:lastRowLastColumn="0"/>
            <w:tcW w:w="2370" w:type="dxa"/>
          </w:tcPr>
          <w:p w14:paraId="42E548B5" w14:textId="77777777" w:rsidR="005A63B4" w:rsidRPr="005A63B4" w:rsidRDefault="005A63B4" w:rsidP="00471B2B">
            <w:pPr>
              <w:pStyle w:val="Compact"/>
              <w:rPr>
                <w:sz w:val="20"/>
                <w:szCs w:val="20"/>
              </w:rPr>
            </w:pPr>
            <w:r w:rsidRPr="005A63B4">
              <w:rPr>
                <w:sz w:val="20"/>
                <w:szCs w:val="20"/>
              </w:rPr>
              <w:t>Inputs</w:t>
            </w:r>
          </w:p>
        </w:tc>
        <w:tc>
          <w:tcPr>
            <w:tcW w:w="2590" w:type="dxa"/>
          </w:tcPr>
          <w:p w14:paraId="71232A82" w14:textId="77777777" w:rsidR="005A63B4" w:rsidRPr="005A63B4" w:rsidRDefault="005A63B4" w:rsidP="00471B2B">
            <w:pPr>
              <w:pStyle w:val="Compact"/>
              <w:cnfStyle w:val="100000000000" w:firstRow="1" w:lastRow="0" w:firstColumn="0" w:lastColumn="0" w:oddVBand="0" w:evenVBand="0" w:oddHBand="0" w:evenHBand="0" w:firstRowFirstColumn="0" w:firstRowLastColumn="0" w:lastRowFirstColumn="0" w:lastRowLastColumn="0"/>
              <w:rPr>
                <w:sz w:val="20"/>
                <w:szCs w:val="20"/>
              </w:rPr>
            </w:pPr>
            <w:r w:rsidRPr="005A63B4">
              <w:rPr>
                <w:sz w:val="20"/>
                <w:szCs w:val="20"/>
              </w:rPr>
              <w:t>Outputs</w:t>
            </w:r>
          </w:p>
        </w:tc>
        <w:tc>
          <w:tcPr>
            <w:cnfStyle w:val="000010000000" w:firstRow="0" w:lastRow="0" w:firstColumn="0" w:lastColumn="0" w:oddVBand="1" w:evenVBand="0" w:oddHBand="0" w:evenHBand="0" w:firstRowFirstColumn="0" w:firstRowLastColumn="0" w:lastRowFirstColumn="0" w:lastRowLastColumn="0"/>
            <w:tcW w:w="2590" w:type="dxa"/>
          </w:tcPr>
          <w:p w14:paraId="6D22A680" w14:textId="77777777" w:rsidR="005A63B4" w:rsidRPr="005A63B4" w:rsidRDefault="005A63B4" w:rsidP="00471B2B">
            <w:pPr>
              <w:pStyle w:val="Compact"/>
              <w:rPr>
                <w:sz w:val="20"/>
                <w:szCs w:val="20"/>
              </w:rPr>
            </w:pPr>
            <w:r w:rsidRPr="005A63B4">
              <w:rPr>
                <w:sz w:val="20"/>
                <w:szCs w:val="20"/>
              </w:rPr>
              <w:t>Dependencies</w:t>
            </w:r>
          </w:p>
        </w:tc>
      </w:tr>
      <w:tr w:rsidR="005A63B4" w:rsidRPr="005A63B4" w14:paraId="6602B9C3" w14:textId="77777777" w:rsidTr="005A63B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56" w:type="dxa"/>
          </w:tcPr>
          <w:p w14:paraId="56DFCBA5" w14:textId="77777777" w:rsidR="005A63B4" w:rsidRPr="005A63B4" w:rsidRDefault="005A63B4" w:rsidP="00471B2B">
            <w:pPr>
              <w:pStyle w:val="Compact"/>
              <w:rPr>
                <w:sz w:val="20"/>
                <w:szCs w:val="20"/>
              </w:rPr>
            </w:pPr>
            <w:r w:rsidRPr="005A63B4">
              <w:rPr>
                <w:b/>
                <w:bCs/>
                <w:sz w:val="20"/>
                <w:szCs w:val="20"/>
              </w:rPr>
              <w:t>ControlBoard</w:t>
            </w:r>
          </w:p>
        </w:tc>
        <w:tc>
          <w:tcPr>
            <w:tcW w:w="2144" w:type="dxa"/>
          </w:tcPr>
          <w:p w14:paraId="62944A76" w14:textId="77777777" w:rsidR="005A63B4" w:rsidRPr="005A63B4" w:rsidRDefault="005A63B4" w:rsidP="00471B2B">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5A63B4">
              <w:rPr>
                <w:sz w:val="20"/>
                <w:szCs w:val="20"/>
              </w:rPr>
              <w:t>Top-level runtime composition</w:t>
            </w:r>
          </w:p>
        </w:tc>
        <w:tc>
          <w:tcPr>
            <w:cnfStyle w:val="000010000000" w:firstRow="0" w:lastRow="0" w:firstColumn="0" w:lastColumn="0" w:oddVBand="1" w:evenVBand="0" w:oddHBand="0" w:evenHBand="0" w:firstRowFirstColumn="0" w:firstRowLastColumn="0" w:lastRowFirstColumn="0" w:lastRowLastColumn="0"/>
            <w:tcW w:w="2370" w:type="dxa"/>
          </w:tcPr>
          <w:p w14:paraId="6DF982AE" w14:textId="77777777" w:rsidR="005A63B4" w:rsidRPr="005A63B4" w:rsidRDefault="005A63B4" w:rsidP="00471B2B">
            <w:pPr>
              <w:pStyle w:val="Compact"/>
              <w:rPr>
                <w:sz w:val="20"/>
                <w:szCs w:val="20"/>
              </w:rPr>
            </w:pPr>
            <w:r w:rsidRPr="005A63B4">
              <w:rPr>
                <w:rStyle w:val="VerbatimChar"/>
                <w:sz w:val="20"/>
                <w:szCs w:val="20"/>
              </w:rPr>
              <w:t>app_main()</w:t>
            </w:r>
            <w:r w:rsidRPr="005A63B4">
              <w:rPr>
                <w:sz w:val="20"/>
                <w:szCs w:val="20"/>
              </w:rPr>
              <w:t>, UART RX callbacks, MCP callbacks</w:t>
            </w:r>
          </w:p>
        </w:tc>
        <w:tc>
          <w:tcPr>
            <w:tcW w:w="2590" w:type="dxa"/>
          </w:tcPr>
          <w:p w14:paraId="18174A0B" w14:textId="77777777" w:rsidR="005A63B4" w:rsidRPr="005A63B4" w:rsidRDefault="005A63B4" w:rsidP="00471B2B">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5A63B4">
              <w:rPr>
                <w:sz w:val="20"/>
                <w:szCs w:val="20"/>
              </w:rPr>
              <w:t>System initialization, action execution</w:t>
            </w:r>
          </w:p>
        </w:tc>
        <w:tc>
          <w:tcPr>
            <w:cnfStyle w:val="000010000000" w:firstRow="0" w:lastRow="0" w:firstColumn="0" w:lastColumn="0" w:oddVBand="1" w:evenVBand="0" w:oddHBand="0" w:evenHBand="0" w:firstRowFirstColumn="0" w:firstRowLastColumn="0" w:lastRowFirstColumn="0" w:lastRowLastColumn="0"/>
            <w:tcW w:w="2590" w:type="dxa"/>
          </w:tcPr>
          <w:p w14:paraId="50805326" w14:textId="77777777" w:rsidR="005A63B4" w:rsidRPr="005A63B4" w:rsidRDefault="005A63B4" w:rsidP="00471B2B">
            <w:pPr>
              <w:pStyle w:val="Compact"/>
              <w:rPr>
                <w:sz w:val="20"/>
                <w:szCs w:val="20"/>
              </w:rPr>
            </w:pPr>
            <w:r w:rsidRPr="005A63B4">
              <w:rPr>
                <w:sz w:val="20"/>
                <w:szCs w:val="20"/>
              </w:rPr>
              <w:t>bootstrap helpers, UART transport, relays, input dispatcher, action processor</w:t>
            </w:r>
          </w:p>
        </w:tc>
      </w:tr>
      <w:tr w:rsidR="005A63B4" w:rsidRPr="005A63B4" w14:paraId="4BA8D908" w14:textId="77777777" w:rsidTr="005A63B4">
        <w:tc>
          <w:tcPr>
            <w:cnfStyle w:val="000010000000" w:firstRow="0" w:lastRow="0" w:firstColumn="0" w:lastColumn="0" w:oddVBand="1" w:evenVBand="0" w:oddHBand="0" w:evenHBand="0" w:firstRowFirstColumn="0" w:firstRowLastColumn="0" w:lastRowFirstColumn="0" w:lastRowLastColumn="0"/>
            <w:tcW w:w="3256" w:type="dxa"/>
          </w:tcPr>
          <w:p w14:paraId="119D4955" w14:textId="77777777" w:rsidR="005A63B4" w:rsidRPr="005A63B4" w:rsidRDefault="005A63B4" w:rsidP="00471B2B">
            <w:pPr>
              <w:pStyle w:val="Compact"/>
              <w:rPr>
                <w:sz w:val="20"/>
                <w:szCs w:val="20"/>
              </w:rPr>
            </w:pPr>
            <w:r w:rsidRPr="005A63B4">
              <w:rPr>
                <w:rStyle w:val="VerbatimChar"/>
                <w:sz w:val="20"/>
                <w:szCs w:val="20"/>
              </w:rPr>
              <w:t>ControlBoardBootstrap</w:t>
            </w:r>
          </w:p>
        </w:tc>
        <w:tc>
          <w:tcPr>
            <w:tcW w:w="2144" w:type="dxa"/>
          </w:tcPr>
          <w:p w14:paraId="5A12ED09" w14:textId="77777777" w:rsidR="005A63B4" w:rsidRPr="005A63B4" w:rsidRDefault="005A63B4" w:rsidP="00471B2B">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5A63B4">
              <w:rPr>
                <w:sz w:val="20"/>
                <w:szCs w:val="20"/>
              </w:rPr>
              <w:t>Boot-time wiring helpers</w:t>
            </w:r>
          </w:p>
        </w:tc>
        <w:tc>
          <w:tcPr>
            <w:cnfStyle w:val="000010000000" w:firstRow="0" w:lastRow="0" w:firstColumn="0" w:lastColumn="0" w:oddVBand="1" w:evenVBand="0" w:oddHBand="0" w:evenHBand="0" w:firstRowFirstColumn="0" w:firstRowLastColumn="0" w:lastRowFirstColumn="0" w:lastRowLastColumn="0"/>
            <w:tcW w:w="2370" w:type="dxa"/>
          </w:tcPr>
          <w:p w14:paraId="231C6416" w14:textId="77777777" w:rsidR="005A63B4" w:rsidRPr="005A63B4" w:rsidRDefault="005A63B4" w:rsidP="00471B2B">
            <w:pPr>
              <w:pStyle w:val="Compact"/>
              <w:rPr>
                <w:sz w:val="20"/>
                <w:szCs w:val="20"/>
              </w:rPr>
            </w:pPr>
            <w:r w:rsidRPr="005A63B4">
              <w:rPr>
                <w:sz w:val="20"/>
                <w:szCs w:val="20"/>
              </w:rPr>
              <w:t>board config constants</w:t>
            </w:r>
          </w:p>
        </w:tc>
        <w:tc>
          <w:tcPr>
            <w:tcW w:w="2590" w:type="dxa"/>
          </w:tcPr>
          <w:p w14:paraId="13387676" w14:textId="77777777" w:rsidR="005A63B4" w:rsidRPr="005A63B4" w:rsidRDefault="005A63B4" w:rsidP="00471B2B">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5A63B4">
              <w:rPr>
                <w:sz w:val="20"/>
                <w:szCs w:val="20"/>
              </w:rPr>
              <w:t>Relay setup, serial config, MCP config, indicator startup</w:t>
            </w:r>
          </w:p>
        </w:tc>
        <w:tc>
          <w:tcPr>
            <w:cnfStyle w:val="000010000000" w:firstRow="0" w:lastRow="0" w:firstColumn="0" w:lastColumn="0" w:oddVBand="1" w:evenVBand="0" w:oddHBand="0" w:evenHBand="0" w:firstRowFirstColumn="0" w:firstRowLastColumn="0" w:lastRowFirstColumn="0" w:lastRowLastColumn="0"/>
            <w:tcW w:w="2590" w:type="dxa"/>
          </w:tcPr>
          <w:p w14:paraId="782557DE" w14:textId="77777777" w:rsidR="005A63B4" w:rsidRPr="005A63B4" w:rsidRDefault="005A63B4" w:rsidP="00471B2B">
            <w:pPr>
              <w:pStyle w:val="Compact"/>
              <w:rPr>
                <w:sz w:val="20"/>
                <w:szCs w:val="20"/>
              </w:rPr>
            </w:pPr>
            <w:r w:rsidRPr="005A63B4">
              <w:rPr>
                <w:sz w:val="20"/>
                <w:szCs w:val="20"/>
              </w:rPr>
              <w:t xml:space="preserve">relays, </w:t>
            </w:r>
            <w:r w:rsidRPr="005A63B4">
              <w:rPr>
                <w:rStyle w:val="VerbatimChar"/>
                <w:sz w:val="20"/>
                <w:szCs w:val="20"/>
              </w:rPr>
              <w:t>McpInputHandler</w:t>
            </w:r>
            <w:r w:rsidRPr="005A63B4">
              <w:rPr>
                <w:sz w:val="20"/>
                <w:szCs w:val="20"/>
              </w:rPr>
              <w:t xml:space="preserve">, </w:t>
            </w:r>
            <w:r w:rsidRPr="005A63B4">
              <w:rPr>
                <w:rStyle w:val="VerbatimChar"/>
                <w:sz w:val="20"/>
                <w:szCs w:val="20"/>
              </w:rPr>
              <w:t>UartTransport</w:t>
            </w:r>
            <w:r w:rsidRPr="005A63B4">
              <w:rPr>
                <w:sz w:val="20"/>
                <w:szCs w:val="20"/>
              </w:rPr>
              <w:t>, indicators</w:t>
            </w:r>
          </w:p>
        </w:tc>
      </w:tr>
      <w:tr w:rsidR="005A63B4" w:rsidRPr="005A63B4" w14:paraId="775A205E" w14:textId="77777777" w:rsidTr="005A63B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56" w:type="dxa"/>
          </w:tcPr>
          <w:p w14:paraId="279AEBA3" w14:textId="77777777" w:rsidR="005A63B4" w:rsidRPr="005A63B4" w:rsidRDefault="005A63B4" w:rsidP="00471B2B">
            <w:pPr>
              <w:pStyle w:val="Compact"/>
              <w:rPr>
                <w:sz w:val="20"/>
                <w:szCs w:val="20"/>
              </w:rPr>
            </w:pPr>
            <w:r w:rsidRPr="005A63B4">
              <w:rPr>
                <w:rStyle w:val="VerbatimChar"/>
                <w:sz w:val="20"/>
                <w:szCs w:val="20"/>
              </w:rPr>
              <w:t>ButtonEventQueue</w:t>
            </w:r>
          </w:p>
        </w:tc>
        <w:tc>
          <w:tcPr>
            <w:tcW w:w="2144" w:type="dxa"/>
          </w:tcPr>
          <w:p w14:paraId="7D4E9CFC" w14:textId="77777777" w:rsidR="005A63B4" w:rsidRPr="005A63B4" w:rsidRDefault="005A63B4" w:rsidP="00471B2B">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5A63B4">
              <w:rPr>
                <w:sz w:val="20"/>
                <w:szCs w:val="20"/>
              </w:rPr>
              <w:t>Queue and dispatch raw input events</w:t>
            </w:r>
          </w:p>
        </w:tc>
        <w:tc>
          <w:tcPr>
            <w:cnfStyle w:val="000010000000" w:firstRow="0" w:lastRow="0" w:firstColumn="0" w:lastColumn="0" w:oddVBand="1" w:evenVBand="0" w:oddHBand="0" w:evenHBand="0" w:firstRowFirstColumn="0" w:firstRowLastColumn="0" w:lastRowFirstColumn="0" w:lastRowLastColumn="0"/>
            <w:tcW w:w="2370" w:type="dxa"/>
          </w:tcPr>
          <w:p w14:paraId="4BE96868" w14:textId="77777777" w:rsidR="005A63B4" w:rsidRPr="005A63B4" w:rsidRDefault="005A63B4" w:rsidP="00471B2B">
            <w:pPr>
              <w:pStyle w:val="Compact"/>
              <w:rPr>
                <w:sz w:val="20"/>
                <w:szCs w:val="20"/>
              </w:rPr>
            </w:pPr>
            <w:r w:rsidRPr="005A63B4">
              <w:rPr>
                <w:sz w:val="20"/>
                <w:szCs w:val="20"/>
              </w:rPr>
              <w:t>button/rotary callbacks</w:t>
            </w:r>
          </w:p>
        </w:tc>
        <w:tc>
          <w:tcPr>
            <w:tcW w:w="2590" w:type="dxa"/>
          </w:tcPr>
          <w:p w14:paraId="5457372B" w14:textId="77777777" w:rsidR="005A63B4" w:rsidRPr="005A63B4" w:rsidRDefault="005A63B4" w:rsidP="00471B2B">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5A63B4">
              <w:rPr>
                <w:sz w:val="20"/>
                <w:szCs w:val="20"/>
              </w:rPr>
              <w:t xml:space="preserve">Calls into </w:t>
            </w:r>
            <w:r w:rsidRPr="005A63B4">
              <w:rPr>
                <w:rStyle w:val="VerbatimChar"/>
                <w:sz w:val="20"/>
                <w:szCs w:val="20"/>
              </w:rPr>
              <w:t>ControlBoardInputDispatcher</w:t>
            </w:r>
          </w:p>
        </w:tc>
        <w:tc>
          <w:tcPr>
            <w:cnfStyle w:val="000010000000" w:firstRow="0" w:lastRow="0" w:firstColumn="0" w:lastColumn="0" w:oddVBand="1" w:evenVBand="0" w:oddHBand="0" w:evenHBand="0" w:firstRowFirstColumn="0" w:firstRowLastColumn="0" w:lastRowFirstColumn="0" w:lastRowLastColumn="0"/>
            <w:tcW w:w="2590" w:type="dxa"/>
          </w:tcPr>
          <w:p w14:paraId="30EC6136" w14:textId="77777777" w:rsidR="005A63B4" w:rsidRPr="005A63B4" w:rsidRDefault="005A63B4" w:rsidP="00471B2B">
            <w:pPr>
              <w:pStyle w:val="Compact"/>
              <w:rPr>
                <w:sz w:val="20"/>
                <w:szCs w:val="20"/>
              </w:rPr>
            </w:pPr>
            <w:r w:rsidRPr="005A63B4">
              <w:rPr>
                <w:sz w:val="20"/>
                <w:szCs w:val="20"/>
              </w:rPr>
              <w:t>FreeRTOS queue/task</w:t>
            </w:r>
          </w:p>
        </w:tc>
      </w:tr>
      <w:tr w:rsidR="005A63B4" w:rsidRPr="005A63B4" w14:paraId="2231133F" w14:textId="77777777" w:rsidTr="005A63B4">
        <w:tc>
          <w:tcPr>
            <w:cnfStyle w:val="000010000000" w:firstRow="0" w:lastRow="0" w:firstColumn="0" w:lastColumn="0" w:oddVBand="1" w:evenVBand="0" w:oddHBand="0" w:evenHBand="0" w:firstRowFirstColumn="0" w:firstRowLastColumn="0" w:lastRowFirstColumn="0" w:lastRowLastColumn="0"/>
            <w:tcW w:w="3256" w:type="dxa"/>
          </w:tcPr>
          <w:p w14:paraId="5798A87D" w14:textId="77777777" w:rsidR="005A63B4" w:rsidRPr="005A63B4" w:rsidRDefault="005A63B4" w:rsidP="00471B2B">
            <w:pPr>
              <w:pStyle w:val="Compact"/>
              <w:rPr>
                <w:sz w:val="20"/>
                <w:szCs w:val="20"/>
              </w:rPr>
            </w:pPr>
            <w:r w:rsidRPr="005A63B4">
              <w:rPr>
                <w:rStyle w:val="VerbatimChar"/>
                <w:sz w:val="20"/>
                <w:szCs w:val="20"/>
              </w:rPr>
              <w:t>ControlBoardInputDispatcher</w:t>
            </w:r>
          </w:p>
        </w:tc>
        <w:tc>
          <w:tcPr>
            <w:tcW w:w="2144" w:type="dxa"/>
          </w:tcPr>
          <w:p w14:paraId="1684A472" w14:textId="77777777" w:rsidR="005A63B4" w:rsidRPr="005A63B4" w:rsidRDefault="005A63B4" w:rsidP="00471B2B">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5A63B4">
              <w:rPr>
                <w:sz w:val="20"/>
                <w:szCs w:val="20"/>
              </w:rPr>
              <w:t>UI policy and event-to-action conversion</w:t>
            </w:r>
          </w:p>
        </w:tc>
        <w:tc>
          <w:tcPr>
            <w:cnfStyle w:val="000010000000" w:firstRow="0" w:lastRow="0" w:firstColumn="0" w:lastColumn="0" w:oddVBand="1" w:evenVBand="0" w:oddHBand="0" w:evenHBand="0" w:firstRowFirstColumn="0" w:firstRowLastColumn="0" w:lastRowFirstColumn="0" w:lastRowLastColumn="0"/>
            <w:tcW w:w="2370" w:type="dxa"/>
          </w:tcPr>
          <w:p w14:paraId="79A56581" w14:textId="77777777" w:rsidR="005A63B4" w:rsidRPr="005A63B4" w:rsidRDefault="005A63B4" w:rsidP="00471B2B">
            <w:pPr>
              <w:pStyle w:val="Compact"/>
              <w:rPr>
                <w:sz w:val="20"/>
                <w:szCs w:val="20"/>
              </w:rPr>
            </w:pPr>
            <w:r w:rsidRPr="005A63B4">
              <w:rPr>
                <w:rStyle w:val="VerbatimChar"/>
                <w:sz w:val="20"/>
                <w:szCs w:val="20"/>
              </w:rPr>
              <w:t>ButtonEvent</w:t>
            </w:r>
            <w:r w:rsidRPr="005A63B4">
              <w:rPr>
                <w:sz w:val="20"/>
                <w:szCs w:val="20"/>
              </w:rPr>
              <w:t xml:space="preserve"> objects</w:t>
            </w:r>
          </w:p>
        </w:tc>
        <w:tc>
          <w:tcPr>
            <w:tcW w:w="2590" w:type="dxa"/>
          </w:tcPr>
          <w:p w14:paraId="5933F9A0" w14:textId="77777777" w:rsidR="005A63B4" w:rsidRPr="005A63B4" w:rsidRDefault="005A63B4" w:rsidP="00471B2B">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5A63B4">
              <w:rPr>
                <w:rStyle w:val="VerbatimChar"/>
                <w:sz w:val="20"/>
                <w:szCs w:val="20"/>
              </w:rPr>
              <w:t>IAction</w:t>
            </w:r>
            <w:r w:rsidRPr="005A63B4">
              <w:rPr>
                <w:sz w:val="20"/>
                <w:szCs w:val="20"/>
              </w:rPr>
              <w:t xml:space="preserve"> objects plus LED changes</w:t>
            </w:r>
          </w:p>
        </w:tc>
        <w:tc>
          <w:tcPr>
            <w:cnfStyle w:val="000010000000" w:firstRow="0" w:lastRow="0" w:firstColumn="0" w:lastColumn="0" w:oddVBand="1" w:evenVBand="0" w:oddHBand="0" w:evenHBand="0" w:firstRowFirstColumn="0" w:firstRowLastColumn="0" w:lastRowFirstColumn="0" w:lastRowLastColumn="0"/>
            <w:tcW w:w="2590" w:type="dxa"/>
          </w:tcPr>
          <w:p w14:paraId="39FC6164" w14:textId="77777777" w:rsidR="005A63B4" w:rsidRPr="005A63B4" w:rsidRDefault="005A63B4" w:rsidP="00471B2B">
            <w:pPr>
              <w:pStyle w:val="Compact"/>
              <w:rPr>
                <w:sz w:val="20"/>
                <w:szCs w:val="20"/>
              </w:rPr>
            </w:pPr>
            <w:r w:rsidRPr="005A63B4">
              <w:rPr>
                <w:sz w:val="20"/>
                <w:szCs w:val="20"/>
              </w:rPr>
              <w:t>action map, indicator sink</w:t>
            </w:r>
          </w:p>
        </w:tc>
      </w:tr>
      <w:tr w:rsidR="005A63B4" w:rsidRPr="005A63B4" w14:paraId="04E3017E" w14:textId="77777777" w:rsidTr="005A63B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56" w:type="dxa"/>
          </w:tcPr>
          <w:p w14:paraId="4FBC0A2A" w14:textId="77777777" w:rsidR="005A63B4" w:rsidRPr="005A63B4" w:rsidRDefault="005A63B4" w:rsidP="00471B2B">
            <w:pPr>
              <w:pStyle w:val="Compact"/>
              <w:rPr>
                <w:sz w:val="20"/>
                <w:szCs w:val="20"/>
              </w:rPr>
            </w:pPr>
            <w:r w:rsidRPr="005A63B4">
              <w:rPr>
                <w:rStyle w:val="VerbatimChar"/>
                <w:sz w:val="20"/>
                <w:szCs w:val="20"/>
              </w:rPr>
              <w:t>ControlBoardActionRegistry</w:t>
            </w:r>
          </w:p>
        </w:tc>
        <w:tc>
          <w:tcPr>
            <w:tcW w:w="2144" w:type="dxa"/>
          </w:tcPr>
          <w:p w14:paraId="7BDEC286" w14:textId="77777777" w:rsidR="005A63B4" w:rsidRPr="005A63B4" w:rsidRDefault="005A63B4" w:rsidP="00471B2B">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5A63B4">
              <w:rPr>
                <w:sz w:val="20"/>
                <w:szCs w:val="20"/>
              </w:rPr>
              <w:t>Populates the action map</w:t>
            </w:r>
          </w:p>
        </w:tc>
        <w:tc>
          <w:tcPr>
            <w:cnfStyle w:val="000010000000" w:firstRow="0" w:lastRow="0" w:firstColumn="0" w:lastColumn="0" w:oddVBand="1" w:evenVBand="0" w:oddHBand="0" w:evenHBand="0" w:firstRowFirstColumn="0" w:firstRowLastColumn="0" w:lastRowFirstColumn="0" w:lastRowLastColumn="0"/>
            <w:tcW w:w="2370" w:type="dxa"/>
          </w:tcPr>
          <w:p w14:paraId="2BD983A5" w14:textId="77777777" w:rsidR="005A63B4" w:rsidRPr="005A63B4" w:rsidRDefault="005A63B4" w:rsidP="00471B2B">
            <w:pPr>
              <w:pStyle w:val="Compact"/>
              <w:rPr>
                <w:sz w:val="20"/>
                <w:szCs w:val="20"/>
              </w:rPr>
            </w:pPr>
            <w:r w:rsidRPr="005A63B4">
              <w:rPr>
                <w:sz w:val="20"/>
                <w:szCs w:val="20"/>
              </w:rPr>
              <w:t>static registration table</w:t>
            </w:r>
          </w:p>
        </w:tc>
        <w:tc>
          <w:tcPr>
            <w:tcW w:w="2590" w:type="dxa"/>
          </w:tcPr>
          <w:p w14:paraId="529C193F" w14:textId="77777777" w:rsidR="005A63B4" w:rsidRPr="005A63B4" w:rsidRDefault="005A63B4" w:rsidP="00471B2B">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5A63B4">
              <w:rPr>
                <w:rStyle w:val="VerbatimChar"/>
                <w:sz w:val="20"/>
                <w:szCs w:val="20"/>
              </w:rPr>
              <w:t>ActionMap</w:t>
            </w:r>
            <w:r w:rsidRPr="005A63B4">
              <w:rPr>
                <w:sz w:val="20"/>
                <w:szCs w:val="20"/>
              </w:rPr>
              <w:t xml:space="preserve"> entries</w:t>
            </w:r>
          </w:p>
        </w:tc>
        <w:tc>
          <w:tcPr>
            <w:cnfStyle w:val="000010000000" w:firstRow="0" w:lastRow="0" w:firstColumn="0" w:lastColumn="0" w:oddVBand="1" w:evenVBand="0" w:oddHBand="0" w:evenHBand="0" w:firstRowFirstColumn="0" w:firstRowLastColumn="0" w:lastRowFirstColumn="0" w:lastRowLastColumn="0"/>
            <w:tcW w:w="2590" w:type="dxa"/>
          </w:tcPr>
          <w:p w14:paraId="49816A97" w14:textId="77777777" w:rsidR="005A63B4" w:rsidRPr="005A63B4" w:rsidRDefault="005A63B4" w:rsidP="00471B2B">
            <w:pPr>
              <w:pStyle w:val="Compact"/>
              <w:rPr>
                <w:sz w:val="20"/>
                <w:szCs w:val="20"/>
              </w:rPr>
            </w:pPr>
            <w:r w:rsidRPr="005A63B4">
              <w:rPr>
                <w:rStyle w:val="VerbatimChar"/>
                <w:sz w:val="20"/>
                <w:szCs w:val="20"/>
              </w:rPr>
              <w:t>Dynamic*Action</w:t>
            </w:r>
            <w:r w:rsidRPr="005A63B4">
              <w:rPr>
                <w:sz w:val="20"/>
                <w:szCs w:val="20"/>
              </w:rPr>
              <w:t xml:space="preserve"> classes</w:t>
            </w:r>
          </w:p>
        </w:tc>
      </w:tr>
      <w:tr w:rsidR="005A63B4" w:rsidRPr="005A63B4" w14:paraId="78F85F83" w14:textId="77777777" w:rsidTr="005A63B4">
        <w:tc>
          <w:tcPr>
            <w:cnfStyle w:val="000010000000" w:firstRow="0" w:lastRow="0" w:firstColumn="0" w:lastColumn="0" w:oddVBand="1" w:evenVBand="0" w:oddHBand="0" w:evenHBand="0" w:firstRowFirstColumn="0" w:firstRowLastColumn="0" w:lastRowFirstColumn="0" w:lastRowLastColumn="0"/>
            <w:tcW w:w="3256" w:type="dxa"/>
          </w:tcPr>
          <w:p w14:paraId="13BD0210" w14:textId="77777777" w:rsidR="005A63B4" w:rsidRPr="005A63B4" w:rsidRDefault="005A63B4" w:rsidP="00471B2B">
            <w:pPr>
              <w:pStyle w:val="Compact"/>
              <w:rPr>
                <w:sz w:val="20"/>
                <w:szCs w:val="20"/>
              </w:rPr>
            </w:pPr>
            <w:r w:rsidRPr="005A63B4">
              <w:rPr>
                <w:rStyle w:val="VerbatimChar"/>
                <w:sz w:val="20"/>
                <w:szCs w:val="20"/>
              </w:rPr>
              <w:t>ActionProcessor</w:t>
            </w:r>
          </w:p>
        </w:tc>
        <w:tc>
          <w:tcPr>
            <w:tcW w:w="2144" w:type="dxa"/>
          </w:tcPr>
          <w:p w14:paraId="5504D7A2" w14:textId="77777777" w:rsidR="005A63B4" w:rsidRPr="005A63B4" w:rsidRDefault="005A63B4" w:rsidP="00471B2B">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5A63B4">
              <w:rPr>
                <w:sz w:val="20"/>
                <w:szCs w:val="20"/>
              </w:rPr>
              <w:t>Executes actions and enforces power gating</w:t>
            </w:r>
          </w:p>
        </w:tc>
        <w:tc>
          <w:tcPr>
            <w:cnfStyle w:val="000010000000" w:firstRow="0" w:lastRow="0" w:firstColumn="0" w:lastColumn="0" w:oddVBand="1" w:evenVBand="0" w:oddHBand="0" w:evenHBand="0" w:firstRowFirstColumn="0" w:firstRowLastColumn="0" w:lastRowFirstColumn="0" w:lastRowLastColumn="0"/>
            <w:tcW w:w="2370" w:type="dxa"/>
          </w:tcPr>
          <w:p w14:paraId="35D1480E" w14:textId="77777777" w:rsidR="005A63B4" w:rsidRPr="005A63B4" w:rsidRDefault="005A63B4" w:rsidP="00471B2B">
            <w:pPr>
              <w:pStyle w:val="Compact"/>
              <w:rPr>
                <w:sz w:val="20"/>
                <w:szCs w:val="20"/>
              </w:rPr>
            </w:pPr>
            <w:r w:rsidRPr="005A63B4">
              <w:rPr>
                <w:rStyle w:val="VerbatimChar"/>
                <w:sz w:val="20"/>
                <w:szCs w:val="20"/>
              </w:rPr>
              <w:t>IAction</w:t>
            </w:r>
            <w:r w:rsidRPr="005A63B4">
              <w:rPr>
                <w:sz w:val="20"/>
                <w:szCs w:val="20"/>
              </w:rPr>
              <w:t xml:space="preserve"> objects, inbound UART messages</w:t>
            </w:r>
          </w:p>
        </w:tc>
        <w:tc>
          <w:tcPr>
            <w:tcW w:w="2590" w:type="dxa"/>
          </w:tcPr>
          <w:p w14:paraId="38C611A2" w14:textId="77777777" w:rsidR="005A63B4" w:rsidRPr="005A63B4" w:rsidRDefault="005A63B4" w:rsidP="00471B2B">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5A63B4">
              <w:rPr>
                <w:sz w:val="20"/>
                <w:szCs w:val="20"/>
              </w:rPr>
              <w:t>power transitions, relays, UART sends, brightness changes</w:t>
            </w:r>
          </w:p>
        </w:tc>
        <w:tc>
          <w:tcPr>
            <w:cnfStyle w:val="000010000000" w:firstRow="0" w:lastRow="0" w:firstColumn="0" w:lastColumn="0" w:oddVBand="1" w:evenVBand="0" w:oddHBand="0" w:evenHBand="0" w:firstRowFirstColumn="0" w:firstRowLastColumn="0" w:lastRowFirstColumn="0" w:lastRowLastColumn="0"/>
            <w:tcW w:w="2590" w:type="dxa"/>
          </w:tcPr>
          <w:p w14:paraId="219F57CF" w14:textId="77777777" w:rsidR="005A63B4" w:rsidRPr="005A63B4" w:rsidRDefault="005A63B4" w:rsidP="00471B2B">
            <w:pPr>
              <w:pStyle w:val="Compact"/>
              <w:rPr>
                <w:sz w:val="20"/>
                <w:szCs w:val="20"/>
              </w:rPr>
            </w:pPr>
            <w:r w:rsidRPr="005A63B4">
              <w:rPr>
                <w:sz w:val="20"/>
                <w:szCs w:val="20"/>
              </w:rPr>
              <w:t>transport, relay controller, power handler, indicators</w:t>
            </w:r>
          </w:p>
        </w:tc>
      </w:tr>
      <w:tr w:rsidR="005A63B4" w:rsidRPr="005A63B4" w14:paraId="0F0BACC0" w14:textId="77777777" w:rsidTr="005A63B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56" w:type="dxa"/>
          </w:tcPr>
          <w:p w14:paraId="6B751115" w14:textId="77777777" w:rsidR="005A63B4" w:rsidRPr="005A63B4" w:rsidRDefault="005A63B4" w:rsidP="00471B2B">
            <w:pPr>
              <w:pStyle w:val="Compact"/>
              <w:rPr>
                <w:sz w:val="20"/>
                <w:szCs w:val="20"/>
              </w:rPr>
            </w:pPr>
            <w:r w:rsidRPr="005A63B4">
              <w:rPr>
                <w:rStyle w:val="VerbatimChar"/>
                <w:sz w:val="20"/>
                <w:szCs w:val="20"/>
              </w:rPr>
              <w:t>ActionUartDispatcher</w:t>
            </w:r>
          </w:p>
        </w:tc>
        <w:tc>
          <w:tcPr>
            <w:tcW w:w="2144" w:type="dxa"/>
          </w:tcPr>
          <w:p w14:paraId="051D536F" w14:textId="77777777" w:rsidR="005A63B4" w:rsidRPr="005A63B4" w:rsidRDefault="005A63B4" w:rsidP="00471B2B">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5A63B4">
              <w:rPr>
                <w:sz w:val="20"/>
                <w:szCs w:val="20"/>
              </w:rPr>
              <w:t>Converts actions into wire-format UART messages</w:t>
            </w:r>
          </w:p>
        </w:tc>
        <w:tc>
          <w:tcPr>
            <w:cnfStyle w:val="000010000000" w:firstRow="0" w:lastRow="0" w:firstColumn="0" w:lastColumn="0" w:oddVBand="1" w:evenVBand="0" w:oddHBand="0" w:evenHBand="0" w:firstRowFirstColumn="0" w:firstRowLastColumn="0" w:lastRowFirstColumn="0" w:lastRowLastColumn="0"/>
            <w:tcW w:w="2370" w:type="dxa"/>
          </w:tcPr>
          <w:p w14:paraId="51168617" w14:textId="77777777" w:rsidR="005A63B4" w:rsidRPr="005A63B4" w:rsidRDefault="005A63B4" w:rsidP="00471B2B">
            <w:pPr>
              <w:pStyle w:val="Compact"/>
              <w:rPr>
                <w:sz w:val="20"/>
                <w:szCs w:val="20"/>
              </w:rPr>
            </w:pPr>
            <w:r w:rsidRPr="005A63B4">
              <w:rPr>
                <w:sz w:val="20"/>
                <w:szCs w:val="20"/>
              </w:rPr>
              <w:t>executed actions</w:t>
            </w:r>
          </w:p>
        </w:tc>
        <w:tc>
          <w:tcPr>
            <w:tcW w:w="2590" w:type="dxa"/>
          </w:tcPr>
          <w:p w14:paraId="6823061B" w14:textId="77777777" w:rsidR="005A63B4" w:rsidRPr="005A63B4" w:rsidRDefault="005A63B4" w:rsidP="00471B2B">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5A63B4">
              <w:rPr>
                <w:rStyle w:val="VerbatimChar"/>
                <w:sz w:val="20"/>
                <w:szCs w:val="20"/>
              </w:rPr>
              <w:t>UartMessage</w:t>
            </w:r>
            <w:r w:rsidRPr="005A63B4">
              <w:rPr>
                <w:sz w:val="20"/>
                <w:szCs w:val="20"/>
              </w:rPr>
              <w:t xml:space="preserve"> sends</w:t>
            </w:r>
          </w:p>
        </w:tc>
        <w:tc>
          <w:tcPr>
            <w:cnfStyle w:val="000010000000" w:firstRow="0" w:lastRow="0" w:firstColumn="0" w:lastColumn="0" w:oddVBand="1" w:evenVBand="0" w:oddHBand="0" w:evenHBand="0" w:firstRowFirstColumn="0" w:firstRowLastColumn="0" w:lastRowFirstColumn="0" w:lastRowLastColumn="0"/>
            <w:tcW w:w="2590" w:type="dxa"/>
          </w:tcPr>
          <w:p w14:paraId="22AE2D46" w14:textId="77777777" w:rsidR="005A63B4" w:rsidRPr="005A63B4" w:rsidRDefault="005A63B4" w:rsidP="00471B2B">
            <w:pPr>
              <w:pStyle w:val="Compact"/>
              <w:rPr>
                <w:sz w:val="20"/>
                <w:szCs w:val="20"/>
              </w:rPr>
            </w:pPr>
            <w:r w:rsidRPr="005A63B4">
              <w:rPr>
                <w:sz w:val="20"/>
                <w:szCs w:val="20"/>
              </w:rPr>
              <w:t>command catalog, UART sink</w:t>
            </w:r>
          </w:p>
        </w:tc>
      </w:tr>
      <w:tr w:rsidR="005A63B4" w:rsidRPr="005A63B4" w14:paraId="1A3907BA" w14:textId="77777777" w:rsidTr="005A63B4">
        <w:tc>
          <w:tcPr>
            <w:cnfStyle w:val="000010000000" w:firstRow="0" w:lastRow="0" w:firstColumn="0" w:lastColumn="0" w:oddVBand="1" w:evenVBand="0" w:oddHBand="0" w:evenHBand="0" w:firstRowFirstColumn="0" w:firstRowLastColumn="0" w:lastRowFirstColumn="0" w:lastRowLastColumn="0"/>
            <w:tcW w:w="3256" w:type="dxa"/>
          </w:tcPr>
          <w:p w14:paraId="4DEEFED1" w14:textId="77777777" w:rsidR="005A63B4" w:rsidRPr="005A63B4" w:rsidRDefault="005A63B4" w:rsidP="00471B2B">
            <w:pPr>
              <w:pStyle w:val="Compact"/>
              <w:rPr>
                <w:sz w:val="20"/>
                <w:szCs w:val="20"/>
              </w:rPr>
            </w:pPr>
            <w:r w:rsidRPr="005A63B4">
              <w:rPr>
                <w:rStyle w:val="VerbatimChar"/>
                <w:sz w:val="20"/>
                <w:szCs w:val="20"/>
              </w:rPr>
              <w:t>UartTransport</w:t>
            </w:r>
          </w:p>
        </w:tc>
        <w:tc>
          <w:tcPr>
            <w:tcW w:w="2144" w:type="dxa"/>
          </w:tcPr>
          <w:p w14:paraId="64B27330" w14:textId="77777777" w:rsidR="005A63B4" w:rsidRPr="005A63B4" w:rsidRDefault="005A63B4" w:rsidP="00471B2B">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5A63B4">
              <w:rPr>
                <w:sz w:val="20"/>
                <w:szCs w:val="20"/>
              </w:rPr>
              <w:t>UART framing, handshake, RX task, heartbeat monitor</w:t>
            </w:r>
          </w:p>
        </w:tc>
        <w:tc>
          <w:tcPr>
            <w:cnfStyle w:val="000010000000" w:firstRow="0" w:lastRow="0" w:firstColumn="0" w:lastColumn="0" w:oddVBand="1" w:evenVBand="0" w:oddHBand="0" w:evenHBand="0" w:firstRowFirstColumn="0" w:firstRowLastColumn="0" w:lastRowFirstColumn="0" w:lastRowLastColumn="0"/>
            <w:tcW w:w="2370" w:type="dxa"/>
          </w:tcPr>
          <w:p w14:paraId="2CF9DB6B" w14:textId="77777777" w:rsidR="005A63B4" w:rsidRPr="005A63B4" w:rsidRDefault="005A63B4" w:rsidP="00471B2B">
            <w:pPr>
              <w:pStyle w:val="Compact"/>
              <w:rPr>
                <w:sz w:val="20"/>
                <w:szCs w:val="20"/>
              </w:rPr>
            </w:pPr>
            <w:r w:rsidRPr="005A63B4">
              <w:rPr>
                <w:sz w:val="20"/>
                <w:szCs w:val="20"/>
              </w:rPr>
              <w:t>bytes from UART, GPIO42 IRQ</w:t>
            </w:r>
          </w:p>
        </w:tc>
        <w:tc>
          <w:tcPr>
            <w:tcW w:w="2590" w:type="dxa"/>
          </w:tcPr>
          <w:p w14:paraId="08636FB1" w14:textId="77777777" w:rsidR="005A63B4" w:rsidRPr="005A63B4" w:rsidRDefault="005A63B4" w:rsidP="00471B2B">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5A63B4">
              <w:rPr>
                <w:sz w:val="20"/>
                <w:szCs w:val="20"/>
              </w:rPr>
              <w:t xml:space="preserve">parsed </w:t>
            </w:r>
            <w:r w:rsidRPr="005A63B4">
              <w:rPr>
                <w:rStyle w:val="VerbatimChar"/>
                <w:sz w:val="20"/>
                <w:szCs w:val="20"/>
              </w:rPr>
              <w:t>UartMessage</w:t>
            </w:r>
            <w:r w:rsidRPr="005A63B4">
              <w:rPr>
                <w:sz w:val="20"/>
                <w:szCs w:val="20"/>
              </w:rPr>
              <w:t xml:space="preserve"> objects and heartbeat timeout callback</w:t>
            </w:r>
          </w:p>
        </w:tc>
        <w:tc>
          <w:tcPr>
            <w:cnfStyle w:val="000010000000" w:firstRow="0" w:lastRow="0" w:firstColumn="0" w:lastColumn="0" w:oddVBand="1" w:evenVBand="0" w:oddHBand="0" w:evenHBand="0" w:firstRowFirstColumn="0" w:firstRowLastColumn="0" w:lastRowFirstColumn="0" w:lastRowLastColumn="0"/>
            <w:tcW w:w="2590" w:type="dxa"/>
          </w:tcPr>
          <w:p w14:paraId="69C08847" w14:textId="77777777" w:rsidR="005A63B4" w:rsidRPr="005A63B4" w:rsidRDefault="005A63B4" w:rsidP="00471B2B">
            <w:pPr>
              <w:pStyle w:val="Compact"/>
              <w:rPr>
                <w:sz w:val="20"/>
                <w:szCs w:val="20"/>
              </w:rPr>
            </w:pPr>
            <w:r w:rsidRPr="005A63B4">
              <w:rPr>
                <w:sz w:val="20"/>
                <w:szCs w:val="20"/>
              </w:rPr>
              <w:t xml:space="preserve">UART driver, GPIO ISR, </w:t>
            </w:r>
            <w:r w:rsidRPr="005A63B4">
              <w:rPr>
                <w:rStyle w:val="VerbatimChar"/>
                <w:sz w:val="20"/>
                <w:szCs w:val="20"/>
              </w:rPr>
              <w:t>UartReceiver</w:t>
            </w:r>
          </w:p>
        </w:tc>
      </w:tr>
      <w:tr w:rsidR="005A63B4" w:rsidRPr="005A63B4" w14:paraId="0B47053D" w14:textId="77777777" w:rsidTr="005A63B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56" w:type="dxa"/>
          </w:tcPr>
          <w:p w14:paraId="18EA2EAF" w14:textId="77777777" w:rsidR="005A63B4" w:rsidRPr="005A63B4" w:rsidRDefault="005A63B4" w:rsidP="00471B2B">
            <w:pPr>
              <w:pStyle w:val="Compact"/>
              <w:rPr>
                <w:sz w:val="20"/>
                <w:szCs w:val="20"/>
              </w:rPr>
            </w:pPr>
            <w:r w:rsidRPr="005A63B4">
              <w:rPr>
                <w:rStyle w:val="VerbatimChar"/>
                <w:sz w:val="20"/>
                <w:szCs w:val="20"/>
              </w:rPr>
              <w:t>McpInputHandler</w:t>
            </w:r>
          </w:p>
        </w:tc>
        <w:tc>
          <w:tcPr>
            <w:tcW w:w="2144" w:type="dxa"/>
          </w:tcPr>
          <w:p w14:paraId="6B0DA752" w14:textId="77777777" w:rsidR="005A63B4" w:rsidRPr="005A63B4" w:rsidRDefault="005A63B4" w:rsidP="00471B2B">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5A63B4">
              <w:rPr>
                <w:sz w:val="20"/>
                <w:szCs w:val="20"/>
              </w:rPr>
              <w:t>I2C expander access and rotary decode</w:t>
            </w:r>
          </w:p>
        </w:tc>
        <w:tc>
          <w:tcPr>
            <w:cnfStyle w:val="000010000000" w:firstRow="0" w:lastRow="0" w:firstColumn="0" w:lastColumn="0" w:oddVBand="1" w:evenVBand="0" w:oddHBand="0" w:evenHBand="0" w:firstRowFirstColumn="0" w:firstRowLastColumn="0" w:lastRowFirstColumn="0" w:lastRowLastColumn="0"/>
            <w:tcW w:w="2370" w:type="dxa"/>
          </w:tcPr>
          <w:p w14:paraId="05D8D407" w14:textId="77777777" w:rsidR="005A63B4" w:rsidRPr="005A63B4" w:rsidRDefault="005A63B4" w:rsidP="00471B2B">
            <w:pPr>
              <w:pStyle w:val="Compact"/>
              <w:rPr>
                <w:sz w:val="20"/>
                <w:szCs w:val="20"/>
              </w:rPr>
            </w:pPr>
            <w:r w:rsidRPr="005A63B4">
              <w:rPr>
                <w:sz w:val="20"/>
                <w:szCs w:val="20"/>
              </w:rPr>
              <w:t>GPIO18 IRQ and I2C reads</w:t>
            </w:r>
          </w:p>
        </w:tc>
        <w:tc>
          <w:tcPr>
            <w:tcW w:w="2590" w:type="dxa"/>
          </w:tcPr>
          <w:p w14:paraId="6A4ABEEC" w14:textId="77777777" w:rsidR="005A63B4" w:rsidRPr="005A63B4" w:rsidRDefault="005A63B4" w:rsidP="00471B2B">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5A63B4">
              <w:rPr>
                <w:sz w:val="20"/>
                <w:szCs w:val="20"/>
              </w:rPr>
              <w:t>button and rotary callbacks</w:t>
            </w:r>
          </w:p>
        </w:tc>
        <w:tc>
          <w:tcPr>
            <w:cnfStyle w:val="000010000000" w:firstRow="0" w:lastRow="0" w:firstColumn="0" w:lastColumn="0" w:oddVBand="1" w:evenVBand="0" w:oddHBand="0" w:evenHBand="0" w:firstRowFirstColumn="0" w:firstRowLastColumn="0" w:lastRowFirstColumn="0" w:lastRowLastColumn="0"/>
            <w:tcW w:w="2590" w:type="dxa"/>
          </w:tcPr>
          <w:p w14:paraId="508B4E48" w14:textId="77777777" w:rsidR="005A63B4" w:rsidRPr="005A63B4" w:rsidRDefault="005A63B4" w:rsidP="00471B2B">
            <w:pPr>
              <w:pStyle w:val="Compact"/>
              <w:rPr>
                <w:sz w:val="20"/>
                <w:szCs w:val="20"/>
              </w:rPr>
            </w:pPr>
            <w:r w:rsidRPr="005A63B4">
              <w:rPr>
                <w:sz w:val="20"/>
                <w:szCs w:val="20"/>
              </w:rPr>
              <w:t>I2C driver, GPIO ISR</w:t>
            </w:r>
          </w:p>
        </w:tc>
      </w:tr>
      <w:tr w:rsidR="005A63B4" w:rsidRPr="005A63B4" w14:paraId="24871944" w14:textId="77777777" w:rsidTr="005A63B4">
        <w:tc>
          <w:tcPr>
            <w:cnfStyle w:val="000010000000" w:firstRow="0" w:lastRow="0" w:firstColumn="0" w:lastColumn="0" w:oddVBand="1" w:evenVBand="0" w:oddHBand="0" w:evenHBand="0" w:firstRowFirstColumn="0" w:firstRowLastColumn="0" w:lastRowFirstColumn="0" w:lastRowLastColumn="0"/>
            <w:tcW w:w="3256" w:type="dxa"/>
          </w:tcPr>
          <w:p w14:paraId="3EA0A9E9" w14:textId="77777777" w:rsidR="005A63B4" w:rsidRPr="005A63B4" w:rsidRDefault="005A63B4" w:rsidP="00471B2B">
            <w:pPr>
              <w:pStyle w:val="Compact"/>
              <w:rPr>
                <w:sz w:val="20"/>
                <w:szCs w:val="20"/>
              </w:rPr>
            </w:pPr>
            <w:r w:rsidRPr="005A63B4">
              <w:rPr>
                <w:rStyle w:val="VerbatimChar"/>
                <w:sz w:val="20"/>
                <w:szCs w:val="20"/>
              </w:rPr>
              <w:t>PowerStateTransitionHandler</w:t>
            </w:r>
          </w:p>
        </w:tc>
        <w:tc>
          <w:tcPr>
            <w:tcW w:w="2144" w:type="dxa"/>
          </w:tcPr>
          <w:p w14:paraId="34A324B0" w14:textId="77777777" w:rsidR="005A63B4" w:rsidRPr="005A63B4" w:rsidRDefault="005A63B4" w:rsidP="00471B2B">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5A63B4">
              <w:rPr>
                <w:sz w:val="20"/>
                <w:szCs w:val="20"/>
              </w:rPr>
              <w:t>Boot, sleep, and deep-sleep sequencing</w:t>
            </w:r>
          </w:p>
        </w:tc>
        <w:tc>
          <w:tcPr>
            <w:cnfStyle w:val="000010000000" w:firstRow="0" w:lastRow="0" w:firstColumn="0" w:lastColumn="0" w:oddVBand="1" w:evenVBand="0" w:oddHBand="0" w:evenHBand="0" w:firstRowFirstColumn="0" w:firstRowLastColumn="0" w:lastRowFirstColumn="0" w:lastRowLastColumn="0"/>
            <w:tcW w:w="2370" w:type="dxa"/>
          </w:tcPr>
          <w:p w14:paraId="71C353FE" w14:textId="77777777" w:rsidR="005A63B4" w:rsidRPr="005A63B4" w:rsidRDefault="005A63B4" w:rsidP="00471B2B">
            <w:pPr>
              <w:pStyle w:val="Compact"/>
              <w:rPr>
                <w:sz w:val="20"/>
                <w:szCs w:val="20"/>
              </w:rPr>
            </w:pPr>
            <w:r w:rsidRPr="005A63B4">
              <w:rPr>
                <w:sz w:val="20"/>
                <w:szCs w:val="20"/>
              </w:rPr>
              <w:t>power actions and current state</w:t>
            </w:r>
          </w:p>
        </w:tc>
        <w:tc>
          <w:tcPr>
            <w:tcW w:w="2590" w:type="dxa"/>
          </w:tcPr>
          <w:p w14:paraId="6D7A323A" w14:textId="77777777" w:rsidR="005A63B4" w:rsidRPr="005A63B4" w:rsidRDefault="005A63B4" w:rsidP="00471B2B">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5A63B4">
              <w:rPr>
                <w:sz w:val="20"/>
                <w:szCs w:val="20"/>
              </w:rPr>
              <w:t>relay operations, LED state changes, waits</w:t>
            </w:r>
          </w:p>
        </w:tc>
        <w:tc>
          <w:tcPr>
            <w:cnfStyle w:val="000010000000" w:firstRow="0" w:lastRow="0" w:firstColumn="0" w:lastColumn="0" w:oddVBand="1" w:evenVBand="0" w:oddHBand="0" w:evenHBand="0" w:firstRowFirstColumn="0" w:firstRowLastColumn="0" w:lastRowFirstColumn="0" w:lastRowLastColumn="0"/>
            <w:tcW w:w="2590" w:type="dxa"/>
          </w:tcPr>
          <w:p w14:paraId="03E5DE20" w14:textId="77777777" w:rsidR="005A63B4" w:rsidRPr="005A63B4" w:rsidRDefault="005A63B4" w:rsidP="00471B2B">
            <w:pPr>
              <w:pStyle w:val="Compact"/>
              <w:rPr>
                <w:sz w:val="20"/>
                <w:szCs w:val="20"/>
              </w:rPr>
            </w:pPr>
            <w:r w:rsidRPr="005A63B4">
              <w:rPr>
                <w:sz w:val="20"/>
                <w:szCs w:val="20"/>
              </w:rPr>
              <w:t>relay controller, boot manager, serial</w:t>
            </w:r>
          </w:p>
        </w:tc>
      </w:tr>
      <w:tr w:rsidR="005A63B4" w:rsidRPr="005A63B4" w14:paraId="0470E97A" w14:textId="77777777" w:rsidTr="005A63B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56" w:type="dxa"/>
          </w:tcPr>
          <w:p w14:paraId="6DE0FC8C" w14:textId="77777777" w:rsidR="005A63B4" w:rsidRPr="005A63B4" w:rsidRDefault="005A63B4" w:rsidP="00471B2B">
            <w:pPr>
              <w:pStyle w:val="Compact"/>
              <w:rPr>
                <w:sz w:val="20"/>
                <w:szCs w:val="20"/>
              </w:rPr>
            </w:pPr>
            <w:r w:rsidRPr="005A63B4">
              <w:rPr>
                <w:rStyle w:val="VerbatimChar"/>
                <w:sz w:val="20"/>
                <w:szCs w:val="20"/>
              </w:rPr>
              <w:lastRenderedPageBreak/>
              <w:t>RpiBootManager</w:t>
            </w:r>
          </w:p>
        </w:tc>
        <w:tc>
          <w:tcPr>
            <w:tcW w:w="2144" w:type="dxa"/>
          </w:tcPr>
          <w:p w14:paraId="6B458590" w14:textId="77777777" w:rsidR="005A63B4" w:rsidRPr="005A63B4" w:rsidRDefault="005A63B4" w:rsidP="00471B2B">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5A63B4">
              <w:rPr>
                <w:sz w:val="20"/>
                <w:szCs w:val="20"/>
              </w:rPr>
              <w:t>Synchronizes heartbeat-based waits</w:t>
            </w:r>
          </w:p>
        </w:tc>
        <w:tc>
          <w:tcPr>
            <w:cnfStyle w:val="000010000000" w:firstRow="0" w:lastRow="0" w:firstColumn="0" w:lastColumn="0" w:oddVBand="1" w:evenVBand="0" w:oddHBand="0" w:evenHBand="0" w:firstRowFirstColumn="0" w:firstRowLastColumn="0" w:lastRowFirstColumn="0" w:lastRowLastColumn="0"/>
            <w:tcW w:w="2370" w:type="dxa"/>
          </w:tcPr>
          <w:p w14:paraId="6521C525" w14:textId="77777777" w:rsidR="005A63B4" w:rsidRPr="005A63B4" w:rsidRDefault="005A63B4" w:rsidP="00471B2B">
            <w:pPr>
              <w:pStyle w:val="Compact"/>
              <w:rPr>
                <w:sz w:val="20"/>
                <w:szCs w:val="20"/>
              </w:rPr>
            </w:pPr>
            <w:r w:rsidRPr="005A63B4">
              <w:rPr>
                <w:sz w:val="20"/>
                <w:szCs w:val="20"/>
              </w:rPr>
              <w:t>heartbeat received/timeout events</w:t>
            </w:r>
          </w:p>
        </w:tc>
        <w:tc>
          <w:tcPr>
            <w:tcW w:w="2590" w:type="dxa"/>
          </w:tcPr>
          <w:p w14:paraId="5B950291" w14:textId="77777777" w:rsidR="005A63B4" w:rsidRPr="005A63B4" w:rsidRDefault="005A63B4" w:rsidP="00471B2B">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5A63B4">
              <w:rPr>
                <w:sz w:val="20"/>
                <w:szCs w:val="20"/>
              </w:rPr>
              <w:t>boot/shutdown wait results</w:t>
            </w:r>
          </w:p>
        </w:tc>
        <w:tc>
          <w:tcPr>
            <w:cnfStyle w:val="000010000000" w:firstRow="0" w:lastRow="0" w:firstColumn="0" w:lastColumn="0" w:oddVBand="1" w:evenVBand="0" w:oddHBand="0" w:evenHBand="0" w:firstRowFirstColumn="0" w:firstRowLastColumn="0" w:lastRowFirstColumn="0" w:lastRowLastColumn="0"/>
            <w:tcW w:w="2590" w:type="dxa"/>
          </w:tcPr>
          <w:p w14:paraId="7E90649D" w14:textId="77777777" w:rsidR="005A63B4" w:rsidRPr="005A63B4" w:rsidRDefault="005A63B4" w:rsidP="00471B2B">
            <w:pPr>
              <w:pStyle w:val="Compact"/>
              <w:rPr>
                <w:sz w:val="20"/>
                <w:szCs w:val="20"/>
              </w:rPr>
            </w:pPr>
            <w:r w:rsidRPr="005A63B4">
              <w:rPr>
                <w:sz w:val="20"/>
                <w:szCs w:val="20"/>
              </w:rPr>
              <w:t>FreeRTOS event group</w:t>
            </w:r>
          </w:p>
        </w:tc>
      </w:tr>
      <w:tr w:rsidR="005A63B4" w:rsidRPr="005A63B4" w14:paraId="7177E174" w14:textId="77777777" w:rsidTr="005A63B4">
        <w:tc>
          <w:tcPr>
            <w:cnfStyle w:val="000010000000" w:firstRow="0" w:lastRow="0" w:firstColumn="0" w:lastColumn="0" w:oddVBand="1" w:evenVBand="0" w:oddHBand="0" w:evenHBand="0" w:firstRowFirstColumn="0" w:firstRowLastColumn="0" w:lastRowFirstColumn="0" w:lastRowLastColumn="0"/>
            <w:tcW w:w="3256" w:type="dxa"/>
          </w:tcPr>
          <w:p w14:paraId="7AB9AC55" w14:textId="77777777" w:rsidR="005A63B4" w:rsidRPr="005A63B4" w:rsidRDefault="005A63B4" w:rsidP="00471B2B">
            <w:pPr>
              <w:pStyle w:val="Compact"/>
              <w:rPr>
                <w:sz w:val="20"/>
                <w:szCs w:val="20"/>
              </w:rPr>
            </w:pPr>
            <w:r w:rsidRPr="005A63B4">
              <w:rPr>
                <w:rStyle w:val="VerbatimChar"/>
                <w:sz w:val="20"/>
                <w:szCs w:val="20"/>
              </w:rPr>
              <w:t>RelayController</w:t>
            </w:r>
          </w:p>
        </w:tc>
        <w:tc>
          <w:tcPr>
            <w:tcW w:w="2144" w:type="dxa"/>
          </w:tcPr>
          <w:p w14:paraId="40152FDE" w14:textId="77777777" w:rsidR="005A63B4" w:rsidRPr="005A63B4" w:rsidRDefault="005A63B4" w:rsidP="00471B2B">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5A63B4">
              <w:rPr>
                <w:sz w:val="20"/>
                <w:szCs w:val="20"/>
              </w:rPr>
              <w:t>Encapsulates relay operations</w:t>
            </w:r>
          </w:p>
        </w:tc>
        <w:tc>
          <w:tcPr>
            <w:cnfStyle w:val="000010000000" w:firstRow="0" w:lastRow="0" w:firstColumn="0" w:lastColumn="0" w:oddVBand="1" w:evenVBand="0" w:oddHBand="0" w:evenHBand="0" w:firstRowFirstColumn="0" w:firstRowLastColumn="0" w:lastRowFirstColumn="0" w:lastRowLastColumn="0"/>
            <w:tcW w:w="2370" w:type="dxa"/>
          </w:tcPr>
          <w:p w14:paraId="07DA1C36" w14:textId="77777777" w:rsidR="005A63B4" w:rsidRPr="005A63B4" w:rsidRDefault="005A63B4" w:rsidP="00471B2B">
            <w:pPr>
              <w:pStyle w:val="Compact"/>
              <w:rPr>
                <w:sz w:val="20"/>
                <w:szCs w:val="20"/>
              </w:rPr>
            </w:pPr>
            <w:r w:rsidRPr="005A63B4">
              <w:rPr>
                <w:sz w:val="20"/>
                <w:szCs w:val="20"/>
              </w:rPr>
              <w:t>action/power requests</w:t>
            </w:r>
          </w:p>
        </w:tc>
        <w:tc>
          <w:tcPr>
            <w:tcW w:w="2590" w:type="dxa"/>
          </w:tcPr>
          <w:p w14:paraId="5578FECF" w14:textId="77777777" w:rsidR="005A63B4" w:rsidRPr="005A63B4" w:rsidRDefault="005A63B4" w:rsidP="00471B2B">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5A63B4">
              <w:rPr>
                <w:sz w:val="20"/>
                <w:szCs w:val="20"/>
              </w:rPr>
              <w:t>GPIO changes</w:t>
            </w:r>
          </w:p>
        </w:tc>
        <w:tc>
          <w:tcPr>
            <w:cnfStyle w:val="000010000000" w:firstRow="0" w:lastRow="0" w:firstColumn="0" w:lastColumn="0" w:oddVBand="1" w:evenVBand="0" w:oddHBand="0" w:evenHBand="0" w:firstRowFirstColumn="0" w:firstRowLastColumn="0" w:lastRowFirstColumn="0" w:lastRowLastColumn="0"/>
            <w:tcW w:w="2590" w:type="dxa"/>
          </w:tcPr>
          <w:p w14:paraId="1DD43813" w14:textId="77777777" w:rsidR="005A63B4" w:rsidRPr="005A63B4" w:rsidRDefault="005A63B4" w:rsidP="00471B2B">
            <w:pPr>
              <w:pStyle w:val="Compact"/>
              <w:rPr>
                <w:sz w:val="20"/>
                <w:szCs w:val="20"/>
              </w:rPr>
            </w:pPr>
            <w:r w:rsidRPr="005A63B4">
              <w:rPr>
                <w:rStyle w:val="VerbatimChar"/>
                <w:sz w:val="20"/>
                <w:szCs w:val="20"/>
              </w:rPr>
              <w:t>StandardRelay</w:t>
            </w:r>
          </w:p>
        </w:tc>
      </w:tr>
      <w:tr w:rsidR="005A63B4" w:rsidRPr="005A63B4" w14:paraId="3F836AB7" w14:textId="77777777" w:rsidTr="005A63B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56" w:type="dxa"/>
          </w:tcPr>
          <w:p w14:paraId="1F1113F5" w14:textId="77777777" w:rsidR="005A63B4" w:rsidRPr="005A63B4" w:rsidRDefault="005A63B4" w:rsidP="00471B2B">
            <w:pPr>
              <w:pStyle w:val="Compact"/>
              <w:rPr>
                <w:sz w:val="20"/>
                <w:szCs w:val="20"/>
              </w:rPr>
            </w:pPr>
            <w:r w:rsidRPr="005A63B4">
              <w:rPr>
                <w:rStyle w:val="VerbatimChar"/>
                <w:sz w:val="20"/>
                <w:szCs w:val="20"/>
              </w:rPr>
              <w:t>MonitorBrightnessController</w:t>
            </w:r>
          </w:p>
        </w:tc>
        <w:tc>
          <w:tcPr>
            <w:tcW w:w="2144" w:type="dxa"/>
          </w:tcPr>
          <w:p w14:paraId="6D37585F" w14:textId="77777777" w:rsidR="005A63B4" w:rsidRPr="005A63B4" w:rsidRDefault="005A63B4" w:rsidP="00471B2B">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5A63B4">
              <w:rPr>
                <w:sz w:val="20"/>
                <w:szCs w:val="20"/>
              </w:rPr>
              <w:t>Brightness persistence and display-off mode</w:t>
            </w:r>
          </w:p>
        </w:tc>
        <w:tc>
          <w:tcPr>
            <w:cnfStyle w:val="000010000000" w:firstRow="0" w:lastRow="0" w:firstColumn="0" w:lastColumn="0" w:oddVBand="1" w:evenVBand="0" w:oddHBand="0" w:evenHBand="0" w:firstRowFirstColumn="0" w:firstRowLastColumn="0" w:lastRowFirstColumn="0" w:lastRowLastColumn="0"/>
            <w:tcW w:w="2370" w:type="dxa"/>
          </w:tcPr>
          <w:p w14:paraId="7F462174" w14:textId="77777777" w:rsidR="005A63B4" w:rsidRPr="005A63B4" w:rsidRDefault="005A63B4" w:rsidP="00471B2B">
            <w:pPr>
              <w:pStyle w:val="Compact"/>
              <w:rPr>
                <w:sz w:val="20"/>
                <w:szCs w:val="20"/>
              </w:rPr>
            </w:pPr>
            <w:r w:rsidRPr="005A63B4">
              <w:rPr>
                <w:sz w:val="20"/>
                <w:szCs w:val="20"/>
              </w:rPr>
              <w:t>brightness commands, power state changes</w:t>
            </w:r>
          </w:p>
        </w:tc>
        <w:tc>
          <w:tcPr>
            <w:tcW w:w="2590" w:type="dxa"/>
          </w:tcPr>
          <w:p w14:paraId="407E638A" w14:textId="77777777" w:rsidR="005A63B4" w:rsidRPr="005A63B4" w:rsidRDefault="005A63B4" w:rsidP="00471B2B">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5A63B4">
              <w:rPr>
                <w:sz w:val="20"/>
                <w:szCs w:val="20"/>
              </w:rPr>
              <w:t>PWM duty changes, NVS writes</w:t>
            </w:r>
          </w:p>
        </w:tc>
        <w:tc>
          <w:tcPr>
            <w:cnfStyle w:val="000010000000" w:firstRow="0" w:lastRow="0" w:firstColumn="0" w:lastColumn="0" w:oddVBand="1" w:evenVBand="0" w:oddHBand="0" w:evenHBand="0" w:firstRowFirstColumn="0" w:firstRowLastColumn="0" w:lastRowFirstColumn="0" w:lastRowLastColumn="0"/>
            <w:tcW w:w="2590" w:type="dxa"/>
          </w:tcPr>
          <w:p w14:paraId="4BBD7D79" w14:textId="77777777" w:rsidR="005A63B4" w:rsidRPr="005A63B4" w:rsidRDefault="005A63B4" w:rsidP="00471B2B">
            <w:pPr>
              <w:pStyle w:val="Compact"/>
              <w:rPr>
                <w:sz w:val="20"/>
                <w:szCs w:val="20"/>
              </w:rPr>
            </w:pPr>
            <w:r w:rsidRPr="005A63B4">
              <w:rPr>
                <w:sz w:val="20"/>
                <w:szCs w:val="20"/>
              </w:rPr>
              <w:t>LEDC, NVS</w:t>
            </w:r>
          </w:p>
        </w:tc>
      </w:tr>
      <w:tr w:rsidR="005A63B4" w:rsidRPr="005A63B4" w14:paraId="79375642" w14:textId="77777777" w:rsidTr="005A63B4">
        <w:tc>
          <w:tcPr>
            <w:cnfStyle w:val="000010000000" w:firstRow="0" w:lastRow="0" w:firstColumn="0" w:lastColumn="0" w:oddVBand="1" w:evenVBand="0" w:oddHBand="0" w:evenHBand="0" w:firstRowFirstColumn="0" w:firstRowLastColumn="0" w:lastRowFirstColumn="0" w:lastRowLastColumn="0"/>
            <w:tcW w:w="3256" w:type="dxa"/>
          </w:tcPr>
          <w:p w14:paraId="2FA1CD91" w14:textId="77777777" w:rsidR="005A63B4" w:rsidRPr="005A63B4" w:rsidRDefault="005A63B4" w:rsidP="00471B2B">
            <w:pPr>
              <w:pStyle w:val="Compact"/>
              <w:rPr>
                <w:sz w:val="20"/>
                <w:szCs w:val="20"/>
              </w:rPr>
            </w:pPr>
            <w:r w:rsidRPr="005A63B4">
              <w:rPr>
                <w:rStyle w:val="VerbatimChar"/>
                <w:sz w:val="20"/>
                <w:szCs w:val="20"/>
              </w:rPr>
              <w:t>PowerLed</w:t>
            </w:r>
          </w:p>
        </w:tc>
        <w:tc>
          <w:tcPr>
            <w:tcW w:w="2144" w:type="dxa"/>
          </w:tcPr>
          <w:p w14:paraId="6D57FA68" w14:textId="77777777" w:rsidR="005A63B4" w:rsidRPr="005A63B4" w:rsidRDefault="005A63B4" w:rsidP="00471B2B">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5A63B4">
              <w:rPr>
                <w:sz w:val="20"/>
                <w:szCs w:val="20"/>
              </w:rPr>
              <w:t>User-visible power-state indicator</w:t>
            </w:r>
          </w:p>
        </w:tc>
        <w:tc>
          <w:tcPr>
            <w:cnfStyle w:val="000010000000" w:firstRow="0" w:lastRow="0" w:firstColumn="0" w:lastColumn="0" w:oddVBand="1" w:evenVBand="0" w:oddHBand="0" w:evenHBand="0" w:firstRowFirstColumn="0" w:firstRowLastColumn="0" w:lastRowFirstColumn="0" w:lastRowLastColumn="0"/>
            <w:tcW w:w="2370" w:type="dxa"/>
          </w:tcPr>
          <w:p w14:paraId="632E539A" w14:textId="77777777" w:rsidR="005A63B4" w:rsidRPr="005A63B4" w:rsidRDefault="005A63B4" w:rsidP="00471B2B">
            <w:pPr>
              <w:pStyle w:val="Compact"/>
              <w:rPr>
                <w:sz w:val="20"/>
                <w:szCs w:val="20"/>
              </w:rPr>
            </w:pPr>
            <w:r w:rsidRPr="005A63B4">
              <w:rPr>
                <w:sz w:val="20"/>
                <w:szCs w:val="20"/>
              </w:rPr>
              <w:t>power state changes</w:t>
            </w:r>
          </w:p>
        </w:tc>
        <w:tc>
          <w:tcPr>
            <w:tcW w:w="2590" w:type="dxa"/>
          </w:tcPr>
          <w:p w14:paraId="034A2379" w14:textId="77777777" w:rsidR="005A63B4" w:rsidRPr="005A63B4" w:rsidRDefault="005A63B4" w:rsidP="00471B2B">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5A63B4">
              <w:rPr>
                <w:sz w:val="20"/>
                <w:szCs w:val="20"/>
              </w:rPr>
              <w:t>active/standby LED patterns</w:t>
            </w:r>
          </w:p>
        </w:tc>
        <w:tc>
          <w:tcPr>
            <w:cnfStyle w:val="000010000000" w:firstRow="0" w:lastRow="0" w:firstColumn="0" w:lastColumn="0" w:oddVBand="1" w:evenVBand="0" w:oddHBand="0" w:evenHBand="0" w:firstRowFirstColumn="0" w:firstRowLastColumn="0" w:lastRowFirstColumn="0" w:lastRowLastColumn="0"/>
            <w:tcW w:w="2590" w:type="dxa"/>
          </w:tcPr>
          <w:p w14:paraId="4E3F9B58" w14:textId="77777777" w:rsidR="005A63B4" w:rsidRPr="005A63B4" w:rsidRDefault="005A63B4" w:rsidP="00471B2B">
            <w:pPr>
              <w:pStyle w:val="Compact"/>
              <w:rPr>
                <w:sz w:val="20"/>
                <w:szCs w:val="20"/>
              </w:rPr>
            </w:pPr>
            <w:r w:rsidRPr="005A63B4">
              <w:rPr>
                <w:sz w:val="20"/>
                <w:szCs w:val="20"/>
              </w:rPr>
              <w:t>LEDC, esp_timer</w:t>
            </w:r>
          </w:p>
        </w:tc>
      </w:tr>
      <w:tr w:rsidR="005A63B4" w:rsidRPr="005A63B4" w14:paraId="126F72DC" w14:textId="77777777" w:rsidTr="005A63B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56" w:type="dxa"/>
          </w:tcPr>
          <w:p w14:paraId="5AF52A45" w14:textId="77777777" w:rsidR="005A63B4" w:rsidRPr="005A63B4" w:rsidRDefault="005A63B4" w:rsidP="00471B2B">
            <w:pPr>
              <w:pStyle w:val="Compact"/>
              <w:rPr>
                <w:sz w:val="20"/>
                <w:szCs w:val="20"/>
              </w:rPr>
            </w:pPr>
            <w:r w:rsidRPr="005A63B4">
              <w:rPr>
                <w:rStyle w:val="VerbatimChar"/>
                <w:sz w:val="20"/>
                <w:szCs w:val="20"/>
              </w:rPr>
              <w:t>StatusLed</w:t>
            </w:r>
          </w:p>
        </w:tc>
        <w:tc>
          <w:tcPr>
            <w:tcW w:w="2144" w:type="dxa"/>
          </w:tcPr>
          <w:p w14:paraId="0A63827E" w14:textId="77777777" w:rsidR="005A63B4" w:rsidRPr="005A63B4" w:rsidRDefault="005A63B4" w:rsidP="00471B2B">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5A63B4">
              <w:rPr>
                <w:sz w:val="20"/>
                <w:szCs w:val="20"/>
              </w:rPr>
              <w:t>User-visible activity and button-status indication</w:t>
            </w:r>
          </w:p>
        </w:tc>
        <w:tc>
          <w:tcPr>
            <w:cnfStyle w:val="000010000000" w:firstRow="0" w:lastRow="0" w:firstColumn="0" w:lastColumn="0" w:oddVBand="1" w:evenVBand="0" w:oddHBand="0" w:evenHBand="0" w:firstRowFirstColumn="0" w:firstRowLastColumn="0" w:lastRowFirstColumn="0" w:lastRowLastColumn="0"/>
            <w:tcW w:w="2370" w:type="dxa"/>
          </w:tcPr>
          <w:p w14:paraId="2691E50E" w14:textId="77777777" w:rsidR="005A63B4" w:rsidRPr="005A63B4" w:rsidRDefault="005A63B4" w:rsidP="00471B2B">
            <w:pPr>
              <w:pStyle w:val="Compact"/>
              <w:rPr>
                <w:sz w:val="20"/>
                <w:szCs w:val="20"/>
              </w:rPr>
            </w:pPr>
            <w:r w:rsidRPr="005A63B4">
              <w:rPr>
                <w:sz w:val="20"/>
                <w:szCs w:val="20"/>
              </w:rPr>
              <w:t>status messages</w:t>
            </w:r>
          </w:p>
        </w:tc>
        <w:tc>
          <w:tcPr>
            <w:tcW w:w="2590" w:type="dxa"/>
          </w:tcPr>
          <w:p w14:paraId="460D164A" w14:textId="77777777" w:rsidR="005A63B4" w:rsidRPr="005A63B4" w:rsidRDefault="005A63B4" w:rsidP="00471B2B">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5A63B4">
              <w:rPr>
                <w:sz w:val="20"/>
                <w:szCs w:val="20"/>
              </w:rPr>
              <w:t>LEDC duty and blink patterns</w:t>
            </w:r>
          </w:p>
        </w:tc>
        <w:tc>
          <w:tcPr>
            <w:cnfStyle w:val="000010000000" w:firstRow="0" w:lastRow="0" w:firstColumn="0" w:lastColumn="0" w:oddVBand="1" w:evenVBand="0" w:oddHBand="0" w:evenHBand="0" w:firstRowFirstColumn="0" w:firstRowLastColumn="0" w:lastRowFirstColumn="0" w:lastRowLastColumn="0"/>
            <w:tcW w:w="2590" w:type="dxa"/>
          </w:tcPr>
          <w:p w14:paraId="7F1CE44E" w14:textId="77777777" w:rsidR="005A63B4" w:rsidRPr="005A63B4" w:rsidRDefault="005A63B4" w:rsidP="00471B2B">
            <w:pPr>
              <w:pStyle w:val="Compact"/>
              <w:rPr>
                <w:sz w:val="20"/>
                <w:szCs w:val="20"/>
              </w:rPr>
            </w:pPr>
            <w:r w:rsidRPr="005A63B4">
              <w:rPr>
                <w:sz w:val="20"/>
                <w:szCs w:val="20"/>
              </w:rPr>
              <w:t>FreeRTOS queue, timer, tasks</w:t>
            </w:r>
          </w:p>
        </w:tc>
      </w:tr>
      <w:tr w:rsidR="005A63B4" w:rsidRPr="005A63B4" w14:paraId="395E382D" w14:textId="77777777" w:rsidTr="005A63B4">
        <w:tc>
          <w:tcPr>
            <w:cnfStyle w:val="000010000000" w:firstRow="0" w:lastRow="0" w:firstColumn="0" w:lastColumn="0" w:oddVBand="1" w:evenVBand="0" w:oddHBand="0" w:evenHBand="0" w:firstRowFirstColumn="0" w:firstRowLastColumn="0" w:lastRowFirstColumn="0" w:lastRowLastColumn="0"/>
            <w:tcW w:w="3256" w:type="dxa"/>
          </w:tcPr>
          <w:p w14:paraId="58961266" w14:textId="77777777" w:rsidR="005A63B4" w:rsidRPr="005A63B4" w:rsidRDefault="005A63B4" w:rsidP="00471B2B">
            <w:pPr>
              <w:pStyle w:val="Compact"/>
              <w:rPr>
                <w:sz w:val="20"/>
                <w:szCs w:val="20"/>
              </w:rPr>
            </w:pPr>
            <w:r w:rsidRPr="005A63B4">
              <w:rPr>
                <w:rStyle w:val="VerbatimChar"/>
                <w:sz w:val="20"/>
                <w:szCs w:val="20"/>
              </w:rPr>
              <w:t>SpiBootIndicator</w:t>
            </w:r>
          </w:p>
        </w:tc>
        <w:tc>
          <w:tcPr>
            <w:tcW w:w="2144" w:type="dxa"/>
          </w:tcPr>
          <w:p w14:paraId="104CC0E7" w14:textId="77777777" w:rsidR="005A63B4" w:rsidRPr="005A63B4" w:rsidRDefault="005A63B4" w:rsidP="00471B2B">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5A63B4">
              <w:rPr>
                <w:sz w:val="20"/>
                <w:szCs w:val="20"/>
              </w:rPr>
              <w:t>Boot-wait/failure indicator using 16 button LEDs</w:t>
            </w:r>
          </w:p>
        </w:tc>
        <w:tc>
          <w:tcPr>
            <w:cnfStyle w:val="000010000000" w:firstRow="0" w:lastRow="0" w:firstColumn="0" w:lastColumn="0" w:oddVBand="1" w:evenVBand="0" w:oddHBand="0" w:evenHBand="0" w:firstRowFirstColumn="0" w:firstRowLastColumn="0" w:lastRowFirstColumn="0" w:lastRowLastColumn="0"/>
            <w:tcW w:w="2370" w:type="dxa"/>
          </w:tcPr>
          <w:p w14:paraId="6B911C55" w14:textId="77777777" w:rsidR="005A63B4" w:rsidRPr="005A63B4" w:rsidRDefault="005A63B4" w:rsidP="00471B2B">
            <w:pPr>
              <w:pStyle w:val="Compact"/>
              <w:rPr>
                <w:sz w:val="20"/>
                <w:szCs w:val="20"/>
              </w:rPr>
            </w:pPr>
            <w:r w:rsidRPr="005A63B4">
              <w:rPr>
                <w:sz w:val="20"/>
                <w:szCs w:val="20"/>
              </w:rPr>
              <w:t>boot outcome</w:t>
            </w:r>
          </w:p>
        </w:tc>
        <w:tc>
          <w:tcPr>
            <w:tcW w:w="2590" w:type="dxa"/>
          </w:tcPr>
          <w:p w14:paraId="38F8CE7C" w14:textId="77777777" w:rsidR="005A63B4" w:rsidRPr="005A63B4" w:rsidRDefault="005A63B4" w:rsidP="00471B2B">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5A63B4">
              <w:rPr>
                <w:sz w:val="20"/>
                <w:szCs w:val="20"/>
              </w:rPr>
              <w:t>SPI LED blink patterns</w:t>
            </w:r>
          </w:p>
        </w:tc>
        <w:tc>
          <w:tcPr>
            <w:cnfStyle w:val="000010000000" w:firstRow="0" w:lastRow="0" w:firstColumn="0" w:lastColumn="0" w:oddVBand="1" w:evenVBand="0" w:oddHBand="0" w:evenHBand="0" w:firstRowFirstColumn="0" w:firstRowLastColumn="0" w:lastRowFirstColumn="0" w:lastRowLastColumn="0"/>
            <w:tcW w:w="2590" w:type="dxa"/>
          </w:tcPr>
          <w:p w14:paraId="3C162A36" w14:textId="77777777" w:rsidR="005A63B4" w:rsidRPr="005A63B4" w:rsidRDefault="005A63B4" w:rsidP="00471B2B">
            <w:pPr>
              <w:pStyle w:val="Compact"/>
              <w:rPr>
                <w:sz w:val="20"/>
                <w:szCs w:val="20"/>
              </w:rPr>
            </w:pPr>
            <w:r w:rsidRPr="005A63B4">
              <w:rPr>
                <w:sz w:val="20"/>
                <w:szCs w:val="20"/>
              </w:rPr>
              <w:t>SPI LED driver</w:t>
            </w:r>
          </w:p>
        </w:tc>
      </w:tr>
    </w:tbl>
    <w:p w14:paraId="54497581" w14:textId="4D920CF7" w:rsidR="005A63B4" w:rsidRPr="005A63B4" w:rsidRDefault="00BA3ABB" w:rsidP="005A63B4">
      <w:pPr>
        <w:rPr>
          <w:rFonts w:asciiTheme="majorHAnsi" w:eastAsiaTheme="majorEastAsia" w:hAnsiTheme="majorHAnsi" w:cstheme="majorBidi"/>
          <w:color w:val="BF4E14" w:themeColor="accent2" w:themeShade="BF"/>
          <w:sz w:val="32"/>
          <w:szCs w:val="32"/>
        </w:rPr>
        <w:sectPr w:rsidR="005A63B4" w:rsidRPr="005A63B4" w:rsidSect="005A63B4">
          <w:footnotePr>
            <w:numRestart w:val="eachSect"/>
          </w:footnotePr>
          <w:pgSz w:w="15840" w:h="12240" w:orient="landscape"/>
          <w:pgMar w:top="1440" w:right="1440" w:bottom="1440" w:left="1440" w:header="720" w:footer="720" w:gutter="0"/>
          <w:pgNumType w:start="0"/>
          <w:cols w:space="720"/>
          <w:titlePg/>
          <w:docGrid w:linePitch="286"/>
        </w:sectPr>
      </w:pPr>
      <w:bookmarkStart w:id="8" w:name="_Toc232194349"/>
      <w:bookmarkStart w:id="9" w:name="data-flow"/>
      <w:bookmarkEnd w:id="7"/>
      <w:r>
        <w:br w:type="page"/>
      </w:r>
    </w:p>
    <w:p w14:paraId="65EC2DEF" w14:textId="1CDFB792" w:rsidR="00DF1393" w:rsidRDefault="00DF1393" w:rsidP="00AD0958">
      <w:pPr>
        <w:pStyle w:val="Heading4"/>
      </w:pPr>
    </w:p>
    <w:p w14:paraId="30AB2442" w14:textId="258D0B8C" w:rsidR="00DF1393" w:rsidRDefault="005A63B4" w:rsidP="002B3A8B">
      <w:pPr>
        <w:pStyle w:val="Heading3"/>
      </w:pPr>
      <w:r>
        <w:t>ControlBoard  action Areas</w:t>
      </w:r>
    </w:p>
    <w:p w14:paraId="4CD4D690" w14:textId="77777777" w:rsidR="005A63B4" w:rsidRDefault="005A63B4" w:rsidP="00D15D7A"/>
    <w:p w14:paraId="3213E511" w14:textId="46233AA9" w:rsidR="005A63B4" w:rsidRPr="00D15D7A" w:rsidRDefault="005A63B4" w:rsidP="00D15D7A">
      <w:r>
        <w:t xml:space="preserve">We will now describe each of the macro functions for this board and the process by which they are enabled </w:t>
      </w:r>
    </w:p>
    <w:p w14:paraId="309ACA2D" w14:textId="3F914DA8" w:rsidR="00DF1393" w:rsidRDefault="002B3A8B" w:rsidP="00D15D7A">
      <w:pPr>
        <w:pStyle w:val="Heading5"/>
      </w:pPr>
      <w:r>
        <w:t>Controlboard power applied</w:t>
      </w:r>
    </w:p>
    <w:p w14:paraId="4488D08A" w14:textId="299829DA" w:rsidR="002B3A8B" w:rsidRDefault="00257078" w:rsidP="002B3A8B">
      <w:r w:rsidRPr="00257078">
        <w:t>If the current state is OFF, SLEEP, or DEEPSLEEP, a power-button release enters the power-on path.</w:t>
      </w:r>
    </w:p>
    <w:p w14:paraId="62FEF76F" w14:textId="77777777" w:rsidR="002B3A8B" w:rsidRDefault="002B3A8B">
      <w:pPr>
        <w:pStyle w:val="Compact"/>
        <w:numPr>
          <w:ilvl w:val="0"/>
          <w:numId w:val="14"/>
        </w:numPr>
      </w:pPr>
      <w:r>
        <w:t xml:space="preserve">A </w:t>
      </w:r>
      <w:r>
        <w:rPr>
          <w:rStyle w:val="VerbatimChar"/>
        </w:rPr>
        <w:t>ControlBoard</w:t>
      </w:r>
      <w:r>
        <w:t xml:space="preserve"> instance is constructed.</w:t>
      </w:r>
    </w:p>
    <w:p w14:paraId="6A673C68" w14:textId="77777777" w:rsidR="002B3A8B" w:rsidRDefault="002B3A8B">
      <w:pPr>
        <w:pStyle w:val="Compact"/>
        <w:numPr>
          <w:ilvl w:val="0"/>
          <w:numId w:val="14"/>
        </w:numPr>
      </w:pPr>
      <w:r>
        <w:rPr>
          <w:rStyle w:val="VerbatimChar"/>
        </w:rPr>
        <w:t>ControlBoard::init()</w:t>
      </w:r>
      <w:r>
        <w:t xml:space="preserve"> initializes NVS.</w:t>
      </w:r>
    </w:p>
    <w:p w14:paraId="15854EE1" w14:textId="77777777" w:rsidR="002B3A8B" w:rsidRDefault="002B3A8B">
      <w:pPr>
        <w:pStyle w:val="Compact"/>
        <w:numPr>
          <w:ilvl w:val="0"/>
          <w:numId w:val="14"/>
        </w:numPr>
      </w:pPr>
      <w:r>
        <w:t xml:space="preserve">Startup indicators are prepared by setting the power LED state to </w:t>
      </w:r>
      <w:r>
        <w:rPr>
          <w:rStyle w:val="VerbatimChar"/>
        </w:rPr>
        <w:t>TURNING_ON</w:t>
      </w:r>
      <w:r>
        <w:t>.</w:t>
      </w:r>
    </w:p>
    <w:p w14:paraId="362FD333" w14:textId="77777777" w:rsidR="002B3A8B" w:rsidRDefault="002B3A8B">
      <w:pPr>
        <w:pStyle w:val="Compact"/>
        <w:numPr>
          <w:ilvl w:val="0"/>
          <w:numId w:val="14"/>
        </w:numPr>
      </w:pPr>
      <w:r>
        <w:rPr>
          <w:rStyle w:val="VerbatimChar"/>
        </w:rPr>
        <w:t>ControlBoard::initTransport()</w:t>
      </w:r>
      <w:r>
        <w:t xml:space="preserve"> acquires the singleton UART transport and relay interface and configures serial RX and heartbeat callbacks.</w:t>
      </w:r>
    </w:p>
    <w:p w14:paraId="63C60D9D" w14:textId="77777777" w:rsidR="002B3A8B" w:rsidRDefault="002B3A8B">
      <w:pPr>
        <w:pStyle w:val="Compact"/>
        <w:numPr>
          <w:ilvl w:val="0"/>
          <w:numId w:val="14"/>
        </w:numPr>
      </w:pPr>
      <w:r>
        <w:rPr>
          <w:rStyle w:val="VerbatimChar"/>
        </w:rPr>
        <w:t>ControlBoard::initComponents()</w:t>
      </w:r>
      <w:r>
        <w:t xml:space="preserve"> allocates the action processor and input dispatcher.</w:t>
      </w:r>
    </w:p>
    <w:p w14:paraId="400521D1" w14:textId="77777777" w:rsidR="002B3A8B" w:rsidRDefault="002B3A8B">
      <w:pPr>
        <w:pStyle w:val="Compact"/>
        <w:numPr>
          <w:ilvl w:val="0"/>
          <w:numId w:val="14"/>
        </w:numPr>
      </w:pPr>
      <w:r>
        <w:t>Relay GPIOs are initialized and forced off.</w:t>
      </w:r>
    </w:p>
    <w:p w14:paraId="1FEF2A57" w14:textId="77777777" w:rsidR="002B3A8B" w:rsidRDefault="002B3A8B">
      <w:pPr>
        <w:pStyle w:val="Compact"/>
        <w:numPr>
          <w:ilvl w:val="0"/>
          <w:numId w:val="14"/>
        </w:numPr>
      </w:pPr>
      <w:r>
        <w:t xml:space="preserve">The MCP input expander is initialized over I2C, its interrupt pin is configured, and </w:t>
      </w:r>
      <w:r>
        <w:rPr>
          <w:rStyle w:val="VerbatimChar"/>
        </w:rPr>
        <w:t>mcp_int_task</w:t>
      </w:r>
      <w:r>
        <w:t xml:space="preserve"> is created.</w:t>
      </w:r>
    </w:p>
    <w:p w14:paraId="35381629" w14:textId="77777777" w:rsidR="002B3A8B" w:rsidRDefault="002B3A8B">
      <w:pPr>
        <w:pStyle w:val="Compact"/>
        <w:numPr>
          <w:ilvl w:val="0"/>
          <w:numId w:val="14"/>
        </w:numPr>
      </w:pPr>
      <w:r>
        <w:rPr>
          <w:rStyle w:val="VerbatimChar"/>
        </w:rPr>
        <w:t>ButtonEventQueue</w:t>
      </w:r>
      <w:r>
        <w:t xml:space="preserve"> creates its queue and </w:t>
      </w:r>
      <w:r>
        <w:rPr>
          <w:rStyle w:val="VerbatimChar"/>
        </w:rPr>
        <w:t>action_task</w:t>
      </w:r>
      <w:r>
        <w:t>.</w:t>
      </w:r>
    </w:p>
    <w:p w14:paraId="43B6F278" w14:textId="77777777" w:rsidR="002B3A8B" w:rsidRDefault="002B3A8B" w:rsidP="002B3A8B">
      <w:pPr>
        <w:spacing w:after="120"/>
        <w:ind w:left="720"/>
      </w:pPr>
      <w:r>
        <w:t>The late-heartbeat promotion path is now partly isolated behind DelayedBootRecoveryState, which gives the host-side CMake test suite direct coverage over the one-shot degraded-boot recovery decision without needing the ESP-IDF runtime.</w:t>
      </w:r>
    </w:p>
    <w:p w14:paraId="5C80BBAF" w14:textId="77777777" w:rsidR="002B3A8B" w:rsidRDefault="002B3A8B">
      <w:pPr>
        <w:pStyle w:val="Compact"/>
        <w:numPr>
          <w:ilvl w:val="0"/>
          <w:numId w:val="14"/>
        </w:numPr>
      </w:pPr>
      <w:r>
        <w:t>MCP callbacks are installed so button/rotary changes feed the queue.</w:t>
      </w:r>
    </w:p>
    <w:p w14:paraId="51AD1D76" w14:textId="77777777" w:rsidR="002B3A8B" w:rsidRDefault="002B3A8B">
      <w:pPr>
        <w:pStyle w:val="Compact"/>
        <w:numPr>
          <w:ilvl w:val="0"/>
          <w:numId w:val="14"/>
        </w:numPr>
      </w:pPr>
      <w:r>
        <w:t xml:space="preserve">UART is initialized, the Pi data-ready input ISR is attached, and </w:t>
      </w:r>
      <w:r>
        <w:rPr>
          <w:rStyle w:val="VerbatimChar"/>
        </w:rPr>
        <w:t>uart_rx_task</w:t>
      </w:r>
      <w:r>
        <w:t xml:space="preserve"> plus </w:t>
      </w:r>
      <w:r>
        <w:rPr>
          <w:rStyle w:val="VerbatimChar"/>
        </w:rPr>
        <w:t>heartbeat_task</w:t>
      </w:r>
      <w:r>
        <w:t xml:space="preserve"> are started.</w:t>
      </w:r>
    </w:p>
    <w:p w14:paraId="79501F7D" w14:textId="77777777" w:rsidR="002B3A8B" w:rsidRDefault="002B3A8B">
      <w:pPr>
        <w:pStyle w:val="Compact"/>
        <w:numPr>
          <w:ilvl w:val="0"/>
          <w:numId w:val="14"/>
        </w:numPr>
      </w:pPr>
      <w:r>
        <w:t>The action map is populated.</w:t>
      </w:r>
    </w:p>
    <w:p w14:paraId="11D506A2" w14:textId="77777777" w:rsidR="002B3A8B" w:rsidRDefault="002B3A8B">
      <w:pPr>
        <w:pStyle w:val="Compact"/>
        <w:numPr>
          <w:ilvl w:val="0"/>
          <w:numId w:val="14"/>
        </w:numPr>
      </w:pPr>
      <w:r>
        <w:t xml:space="preserve">A final fixed delay of 5000 ms is applied by </w:t>
      </w:r>
      <w:r>
        <w:rPr>
          <w:rStyle w:val="VerbatimChar"/>
        </w:rPr>
        <w:t>finalizeStartupIndicators()</w:t>
      </w:r>
      <w:r>
        <w:t>.</w:t>
      </w:r>
    </w:p>
    <w:p w14:paraId="346C3105" w14:textId="77777777" w:rsidR="002B3A8B" w:rsidRDefault="002B3A8B">
      <w:pPr>
        <w:pStyle w:val="Compact"/>
        <w:numPr>
          <w:ilvl w:val="0"/>
          <w:numId w:val="14"/>
        </w:numPr>
      </w:pPr>
      <w:r>
        <w:rPr>
          <w:rStyle w:val="VerbatimChar"/>
        </w:rPr>
        <w:t>ActionProcessor::triggerInitialPowerOn()</w:t>
      </w:r>
      <w:r>
        <w:t xml:space="preserve"> synthesizes a power command.</w:t>
      </w:r>
    </w:p>
    <w:p w14:paraId="35A16130" w14:textId="77777777" w:rsidR="002B3A8B" w:rsidRDefault="002B3A8B">
      <w:pPr>
        <w:pStyle w:val="Compact"/>
        <w:numPr>
          <w:ilvl w:val="0"/>
          <w:numId w:val="14"/>
        </w:numPr>
      </w:pPr>
      <w:r>
        <w:t>Power-on sequencing enables screen, DAC, output stage, and Pi relays in order.</w:t>
      </w:r>
    </w:p>
    <w:p w14:paraId="0B1A3626" w14:textId="77777777" w:rsidR="002B3A8B" w:rsidRDefault="002B3A8B">
      <w:pPr>
        <w:pStyle w:val="Compact"/>
        <w:numPr>
          <w:ilvl w:val="0"/>
          <w:numId w:val="14"/>
        </w:numPr>
      </w:pPr>
      <w:r>
        <w:rPr>
          <w:rStyle w:val="VerbatimChar"/>
        </w:rPr>
        <w:t>SpiBootIndicator</w:t>
      </w:r>
      <w:r>
        <w:t xml:space="preserve"> flashes all button LEDs while the firmware waits for heartbeat.</w:t>
      </w:r>
    </w:p>
    <w:p w14:paraId="079BFCC4" w14:textId="77777777" w:rsidR="002B3A8B" w:rsidRDefault="002B3A8B">
      <w:pPr>
        <w:pStyle w:val="Compact"/>
        <w:numPr>
          <w:ilvl w:val="0"/>
          <w:numId w:val="14"/>
        </w:numPr>
      </w:pPr>
      <w:r>
        <w:t xml:space="preserve">If heartbeat arrives, the system enters </w:t>
      </w:r>
      <w:r>
        <w:rPr>
          <w:rStyle w:val="VerbatimChar"/>
        </w:rPr>
        <w:t>ON</w:t>
      </w:r>
      <w:r>
        <w:t xml:space="preserve">; otherwise it falls back to </w:t>
      </w:r>
      <w:r>
        <w:rPr>
          <w:rStyle w:val="VerbatimChar"/>
        </w:rPr>
        <w:t>SLEEP</w:t>
      </w:r>
      <w:r>
        <w:t xml:space="preserve"> and initialization is reported as failed.</w:t>
      </w:r>
    </w:p>
    <w:p w14:paraId="063C9E15" w14:textId="77777777" w:rsidR="002B3A8B" w:rsidRDefault="002B3A8B">
      <w:pPr>
        <w:pStyle w:val="Compact"/>
        <w:numPr>
          <w:ilvl w:val="0"/>
          <w:numId w:val="14"/>
        </w:numPr>
      </w:pPr>
      <w:r>
        <w:t xml:space="preserve">If initialization fails, </w:t>
      </w:r>
      <w:r>
        <w:rPr>
          <w:rStyle w:val="VerbatimChar"/>
        </w:rPr>
        <w:t>app_main()</w:t>
      </w:r>
      <w:r>
        <w:t xml:space="preserve"> deinitializes portions of the board, waits 1 second, and retries indefinitely.</w:t>
      </w:r>
    </w:p>
    <w:p w14:paraId="0F41A81A" w14:textId="77777777" w:rsidR="002B3A8B" w:rsidRDefault="002B3A8B" w:rsidP="002B3A8B">
      <w:r>
        <w:t xml:space="preserve">If initialization succeeds, </w:t>
      </w:r>
      <w:r>
        <w:rPr>
          <w:rStyle w:val="VerbatimChar"/>
        </w:rPr>
        <w:t>app_main()</w:t>
      </w:r>
      <w:r>
        <w:t xml:space="preserve"> remains alive and all runtime work is performed by background tasks.</w:t>
      </w:r>
    </w:p>
    <w:p w14:paraId="3C80BA53" w14:textId="77777777" w:rsidR="00257078" w:rsidRDefault="00257078">
      <w:pPr>
        <w:rPr>
          <w:rFonts w:asciiTheme="majorHAnsi" w:eastAsiaTheme="majorEastAsia" w:hAnsiTheme="majorHAnsi" w:cstheme="majorBidi"/>
          <w:color w:val="BF4E14" w:themeColor="accent2" w:themeShade="BF"/>
          <w:sz w:val="24"/>
          <w:szCs w:val="24"/>
        </w:rPr>
      </w:pPr>
      <w:r>
        <w:br w:type="page"/>
      </w:r>
    </w:p>
    <w:p w14:paraId="631AC6C7" w14:textId="445CF06F" w:rsidR="00DF1393" w:rsidRDefault="00DF1393" w:rsidP="002B3A8B">
      <w:pPr>
        <w:pStyle w:val="Heading5"/>
      </w:pPr>
      <w:r>
        <w:lastRenderedPageBreak/>
        <w:t>Shutdown</w:t>
      </w:r>
    </w:p>
    <w:p w14:paraId="154899AF" w14:textId="7204B74E" w:rsidR="00DF1393" w:rsidRDefault="00DF1393" w:rsidP="00DF1393">
      <w:pPr>
        <w:pStyle w:val="Heading6"/>
      </w:pPr>
      <w:r>
        <w:t>Sleep</w:t>
      </w:r>
      <w:r w:rsidR="00257078">
        <w:t xml:space="preserve"> Sequence</w:t>
      </w:r>
    </w:p>
    <w:p w14:paraId="27D155D4" w14:textId="4BEB0D55" w:rsidR="00257078" w:rsidRPr="00257078" w:rsidRDefault="00257078" w:rsidP="00257078">
      <w:r w:rsidRPr="00257078">
        <w:t>If the current state is ON and the power button hold time is less than 3000 ms, the firmware enters the sleep path.</w:t>
      </w:r>
    </w:p>
    <w:p w14:paraId="2BC002C7" w14:textId="77777777" w:rsidR="00257078" w:rsidRPr="00257078" w:rsidRDefault="00257078" w:rsidP="00257078">
      <w:pPr>
        <w:rPr>
          <w:lang w:val="en-GB"/>
        </w:rPr>
      </w:pPr>
      <w:r w:rsidRPr="00257078">
        <w:rPr>
          <w:lang w:val="en-GB"/>
        </w:rPr>
        <w:t>Current sequence:</w:t>
      </w:r>
    </w:p>
    <w:p w14:paraId="00375C78" w14:textId="77777777" w:rsidR="00257078" w:rsidRPr="00257078" w:rsidRDefault="00257078">
      <w:pPr>
        <w:pStyle w:val="ListParagraph"/>
        <w:numPr>
          <w:ilvl w:val="0"/>
          <w:numId w:val="63"/>
        </w:numPr>
        <w:rPr>
          <w:lang w:val="en-GB"/>
        </w:rPr>
      </w:pPr>
      <w:r w:rsidRPr="00257078">
        <w:rPr>
          <w:lang w:val="en-GB"/>
        </w:rPr>
        <w:t>power LED state becomes GOING_TO_SLEEP,</w:t>
      </w:r>
    </w:p>
    <w:p w14:paraId="66E328B4" w14:textId="77777777" w:rsidR="00257078" w:rsidRPr="00257078" w:rsidRDefault="00257078">
      <w:pPr>
        <w:pStyle w:val="ListParagraph"/>
        <w:numPr>
          <w:ilvl w:val="0"/>
          <w:numId w:val="63"/>
        </w:numPr>
        <w:rPr>
          <w:lang w:val="en-GB"/>
        </w:rPr>
      </w:pPr>
      <w:r w:rsidRPr="00257078">
        <w:rPr>
          <w:lang w:val="en-GB"/>
        </w:rPr>
        <w:t>CMD_SYS_RPI_SHUTDOWN is sent over UART,</w:t>
      </w:r>
    </w:p>
    <w:p w14:paraId="339D7BAD" w14:textId="77777777" w:rsidR="00257078" w:rsidRPr="00257078" w:rsidRDefault="00257078">
      <w:pPr>
        <w:pStyle w:val="ListParagraph"/>
        <w:numPr>
          <w:ilvl w:val="0"/>
          <w:numId w:val="63"/>
        </w:numPr>
        <w:rPr>
          <w:lang w:val="en-GB"/>
        </w:rPr>
      </w:pPr>
      <w:r w:rsidRPr="00257078">
        <w:rPr>
          <w:lang w:val="en-GB"/>
        </w:rPr>
        <w:t>firmware waits up to 60 seconds for shutdown confirmation via heartbeat timeout,</w:t>
      </w:r>
    </w:p>
    <w:p w14:paraId="3B9E6E7F" w14:textId="77777777" w:rsidR="00257078" w:rsidRPr="00257078" w:rsidRDefault="00257078">
      <w:pPr>
        <w:pStyle w:val="ListParagraph"/>
        <w:numPr>
          <w:ilvl w:val="0"/>
          <w:numId w:val="63"/>
        </w:numPr>
        <w:rPr>
          <w:lang w:val="en-GB"/>
        </w:rPr>
      </w:pPr>
      <w:r w:rsidRPr="00257078">
        <w:rPr>
          <w:lang w:val="en-GB"/>
        </w:rPr>
        <w:t>Raspberry Pi power relay is turned off,</w:t>
      </w:r>
    </w:p>
    <w:p w14:paraId="4801BF06" w14:textId="77777777" w:rsidR="00257078" w:rsidRPr="00257078" w:rsidRDefault="00257078">
      <w:pPr>
        <w:pStyle w:val="ListParagraph"/>
        <w:numPr>
          <w:ilvl w:val="0"/>
          <w:numId w:val="63"/>
        </w:numPr>
        <w:rPr>
          <w:lang w:val="en-GB"/>
        </w:rPr>
      </w:pPr>
      <w:r w:rsidRPr="00257078">
        <w:rPr>
          <w:lang w:val="en-GB"/>
        </w:rPr>
        <w:t>firmware delays 500 ms,</w:t>
      </w:r>
    </w:p>
    <w:p w14:paraId="060A2E90" w14:textId="77777777" w:rsidR="00257078" w:rsidRPr="00257078" w:rsidRDefault="00257078">
      <w:pPr>
        <w:pStyle w:val="ListParagraph"/>
        <w:numPr>
          <w:ilvl w:val="0"/>
          <w:numId w:val="63"/>
        </w:numPr>
        <w:rPr>
          <w:lang w:val="en-GB"/>
        </w:rPr>
      </w:pPr>
      <w:r w:rsidRPr="00257078">
        <w:rPr>
          <w:lang w:val="en-GB"/>
        </w:rPr>
        <w:t>screen power relay is turned off,</w:t>
      </w:r>
    </w:p>
    <w:p w14:paraId="4FA8F492" w14:textId="77777777" w:rsidR="00257078" w:rsidRPr="00257078" w:rsidRDefault="00257078">
      <w:pPr>
        <w:pStyle w:val="ListParagraph"/>
        <w:numPr>
          <w:ilvl w:val="0"/>
          <w:numId w:val="63"/>
        </w:numPr>
        <w:rPr>
          <w:lang w:val="en-GB"/>
        </w:rPr>
      </w:pPr>
      <w:r w:rsidRPr="00257078">
        <w:rPr>
          <w:lang w:val="en-GB"/>
        </w:rPr>
        <w:t>firmware delays 5000 ms,</w:t>
      </w:r>
    </w:p>
    <w:p w14:paraId="1FBB6FF7" w14:textId="77777777" w:rsidR="00257078" w:rsidRPr="00257078" w:rsidRDefault="00257078">
      <w:pPr>
        <w:pStyle w:val="ListParagraph"/>
        <w:numPr>
          <w:ilvl w:val="0"/>
          <w:numId w:val="63"/>
        </w:numPr>
        <w:rPr>
          <w:lang w:val="en-GB"/>
        </w:rPr>
      </w:pPr>
      <w:r w:rsidRPr="00257078">
        <w:rPr>
          <w:lang w:val="en-GB"/>
        </w:rPr>
        <w:t>power LED state becomes SLEEP,</w:t>
      </w:r>
    </w:p>
    <w:p w14:paraId="74C311EC" w14:textId="77777777" w:rsidR="00257078" w:rsidRPr="00257078" w:rsidRDefault="00257078">
      <w:pPr>
        <w:pStyle w:val="ListParagraph"/>
        <w:numPr>
          <w:ilvl w:val="0"/>
          <w:numId w:val="63"/>
        </w:numPr>
        <w:rPr>
          <w:lang w:val="en-GB"/>
        </w:rPr>
      </w:pPr>
      <w:r w:rsidRPr="00257078">
        <w:rPr>
          <w:lang w:val="en-GB"/>
        </w:rPr>
        <w:t>activity status becomes sleeping.</w:t>
      </w:r>
    </w:p>
    <w:p w14:paraId="7A93779A" w14:textId="77777777" w:rsidR="00257078" w:rsidRPr="00257078" w:rsidRDefault="00257078" w:rsidP="00257078">
      <w:pPr>
        <w:rPr>
          <w:lang w:val="en-GB"/>
        </w:rPr>
      </w:pPr>
      <w:r w:rsidRPr="00257078">
        <w:rPr>
          <w:lang w:val="en-GB"/>
        </w:rPr>
        <w:t>Practical result:</w:t>
      </w:r>
    </w:p>
    <w:p w14:paraId="06604C4E" w14:textId="77777777" w:rsidR="00257078" w:rsidRPr="00257078" w:rsidRDefault="00257078">
      <w:pPr>
        <w:pStyle w:val="ListParagraph"/>
        <w:numPr>
          <w:ilvl w:val="0"/>
          <w:numId w:val="64"/>
        </w:numPr>
        <w:rPr>
          <w:lang w:val="en-GB"/>
        </w:rPr>
      </w:pPr>
      <w:r w:rsidRPr="00257078">
        <w:rPr>
          <w:lang w:val="en-GB"/>
        </w:rPr>
        <w:t>the Raspberry Pi and screen are shut down,</w:t>
      </w:r>
    </w:p>
    <w:p w14:paraId="375BFB77" w14:textId="77777777" w:rsidR="00257078" w:rsidRPr="00257078" w:rsidRDefault="00257078">
      <w:pPr>
        <w:pStyle w:val="ListParagraph"/>
        <w:numPr>
          <w:ilvl w:val="0"/>
          <w:numId w:val="64"/>
        </w:numPr>
        <w:rPr>
          <w:lang w:val="en-GB"/>
        </w:rPr>
      </w:pPr>
      <w:r w:rsidRPr="00257078">
        <w:rPr>
          <w:lang w:val="en-GB"/>
        </w:rPr>
        <w:t>DAC and output stage power remain on,</w:t>
      </w:r>
    </w:p>
    <w:p w14:paraId="5ECAE7BC" w14:textId="77777777" w:rsidR="00257078" w:rsidRPr="00257078" w:rsidRDefault="00257078">
      <w:pPr>
        <w:pStyle w:val="ListParagraph"/>
        <w:numPr>
          <w:ilvl w:val="0"/>
          <w:numId w:val="64"/>
        </w:numPr>
        <w:rPr>
          <w:lang w:val="en-GB"/>
        </w:rPr>
      </w:pPr>
      <w:r w:rsidRPr="00257078">
        <w:rPr>
          <w:lang w:val="en-GB"/>
        </w:rPr>
        <w:t>the board stays in a lower-power standby style state rather than a full deep power-down.</w:t>
      </w:r>
    </w:p>
    <w:p w14:paraId="508F87DF" w14:textId="77777777" w:rsidR="00257078" w:rsidRPr="00257078" w:rsidRDefault="00257078" w:rsidP="00257078"/>
    <w:p w14:paraId="1D3C9CCD" w14:textId="77777777" w:rsidR="00DF1393" w:rsidRDefault="00DF1393" w:rsidP="00DF1393">
      <w:pPr>
        <w:pStyle w:val="Heading6"/>
      </w:pPr>
      <w:r>
        <w:t>DeepSleep</w:t>
      </w:r>
    </w:p>
    <w:p w14:paraId="16404097" w14:textId="77777777" w:rsidR="00257078" w:rsidRPr="00257078" w:rsidRDefault="00257078" w:rsidP="00257078">
      <w:pPr>
        <w:rPr>
          <w:lang w:val="en-GB"/>
        </w:rPr>
      </w:pPr>
      <w:r w:rsidRPr="00257078">
        <w:rPr>
          <w:lang w:val="en-GB"/>
        </w:rPr>
        <w:t>If the current state is ON and the power button hold time is 3000 ms or more, the firmware enters the deep-sleep path.</w:t>
      </w:r>
    </w:p>
    <w:p w14:paraId="39FA9D06" w14:textId="77777777" w:rsidR="00257078" w:rsidRPr="00257078" w:rsidRDefault="00257078" w:rsidP="00257078">
      <w:pPr>
        <w:rPr>
          <w:lang w:val="en-GB"/>
        </w:rPr>
      </w:pPr>
      <w:r w:rsidRPr="00257078">
        <w:rPr>
          <w:lang w:val="en-GB"/>
        </w:rPr>
        <w:t>Current sequence:</w:t>
      </w:r>
    </w:p>
    <w:p w14:paraId="5E66C38C" w14:textId="77777777" w:rsidR="00257078" w:rsidRPr="00257078" w:rsidRDefault="00257078">
      <w:pPr>
        <w:pStyle w:val="ListParagraph"/>
        <w:numPr>
          <w:ilvl w:val="0"/>
          <w:numId w:val="65"/>
        </w:numPr>
        <w:rPr>
          <w:lang w:val="en-GB"/>
        </w:rPr>
      </w:pPr>
      <w:r w:rsidRPr="00257078">
        <w:rPr>
          <w:lang w:val="en-GB"/>
        </w:rPr>
        <w:t>power LED state becomes GOING_TO_SLEEP,</w:t>
      </w:r>
    </w:p>
    <w:p w14:paraId="2768BFEE" w14:textId="77777777" w:rsidR="00257078" w:rsidRPr="00257078" w:rsidRDefault="00257078">
      <w:pPr>
        <w:pStyle w:val="ListParagraph"/>
        <w:numPr>
          <w:ilvl w:val="0"/>
          <w:numId w:val="65"/>
        </w:numPr>
        <w:rPr>
          <w:lang w:val="en-GB"/>
        </w:rPr>
      </w:pPr>
      <w:r w:rsidRPr="00257078">
        <w:rPr>
          <w:lang w:val="en-GB"/>
        </w:rPr>
        <w:t>CMD_SYS_RPI_SHUTDOWN is sent over UART,</w:t>
      </w:r>
    </w:p>
    <w:p w14:paraId="7897E0C7" w14:textId="77777777" w:rsidR="00257078" w:rsidRPr="00257078" w:rsidRDefault="00257078">
      <w:pPr>
        <w:pStyle w:val="ListParagraph"/>
        <w:numPr>
          <w:ilvl w:val="0"/>
          <w:numId w:val="65"/>
        </w:numPr>
        <w:rPr>
          <w:lang w:val="en-GB"/>
        </w:rPr>
      </w:pPr>
      <w:r w:rsidRPr="00257078">
        <w:rPr>
          <w:lang w:val="en-GB"/>
        </w:rPr>
        <w:t>firmware waits up to 60 seconds for shutdown confirmation via heartbeat timeout,</w:t>
      </w:r>
    </w:p>
    <w:p w14:paraId="759731E5" w14:textId="77777777" w:rsidR="00257078" w:rsidRPr="00257078" w:rsidRDefault="00257078">
      <w:pPr>
        <w:pStyle w:val="ListParagraph"/>
        <w:numPr>
          <w:ilvl w:val="0"/>
          <w:numId w:val="65"/>
        </w:numPr>
        <w:rPr>
          <w:lang w:val="en-GB"/>
        </w:rPr>
      </w:pPr>
      <w:r w:rsidRPr="00257078">
        <w:rPr>
          <w:lang w:val="en-GB"/>
        </w:rPr>
        <w:t>Raspberry Pi power relay is turned off,</w:t>
      </w:r>
    </w:p>
    <w:p w14:paraId="446204EB" w14:textId="77777777" w:rsidR="00257078" w:rsidRPr="00257078" w:rsidRDefault="00257078">
      <w:pPr>
        <w:pStyle w:val="ListParagraph"/>
        <w:numPr>
          <w:ilvl w:val="0"/>
          <w:numId w:val="65"/>
        </w:numPr>
        <w:rPr>
          <w:lang w:val="en-GB"/>
        </w:rPr>
      </w:pPr>
      <w:r w:rsidRPr="00257078">
        <w:rPr>
          <w:lang w:val="en-GB"/>
        </w:rPr>
        <w:t>firmware delays 500 ms,</w:t>
      </w:r>
    </w:p>
    <w:p w14:paraId="7F638668" w14:textId="77777777" w:rsidR="00257078" w:rsidRPr="00257078" w:rsidRDefault="00257078">
      <w:pPr>
        <w:pStyle w:val="ListParagraph"/>
        <w:numPr>
          <w:ilvl w:val="0"/>
          <w:numId w:val="65"/>
        </w:numPr>
        <w:rPr>
          <w:lang w:val="en-GB"/>
        </w:rPr>
      </w:pPr>
      <w:r w:rsidRPr="00257078">
        <w:rPr>
          <w:lang w:val="en-GB"/>
        </w:rPr>
        <w:t>screen power relay is turned off,</w:t>
      </w:r>
    </w:p>
    <w:p w14:paraId="28283839" w14:textId="77777777" w:rsidR="00257078" w:rsidRPr="00257078" w:rsidRDefault="00257078">
      <w:pPr>
        <w:pStyle w:val="ListParagraph"/>
        <w:numPr>
          <w:ilvl w:val="0"/>
          <w:numId w:val="65"/>
        </w:numPr>
        <w:rPr>
          <w:lang w:val="en-GB"/>
        </w:rPr>
      </w:pPr>
      <w:r w:rsidRPr="00257078">
        <w:rPr>
          <w:lang w:val="en-GB"/>
        </w:rPr>
        <w:t>DAC relay is turned off,</w:t>
      </w:r>
    </w:p>
    <w:p w14:paraId="2A01A0AD" w14:textId="77777777" w:rsidR="00257078" w:rsidRPr="00257078" w:rsidRDefault="00257078">
      <w:pPr>
        <w:pStyle w:val="ListParagraph"/>
        <w:numPr>
          <w:ilvl w:val="0"/>
          <w:numId w:val="65"/>
        </w:numPr>
        <w:rPr>
          <w:lang w:val="en-GB"/>
        </w:rPr>
      </w:pPr>
      <w:r w:rsidRPr="00257078">
        <w:rPr>
          <w:lang w:val="en-GB"/>
        </w:rPr>
        <w:t>output stage relay is turned off,</w:t>
      </w:r>
    </w:p>
    <w:p w14:paraId="1B7DC8A5" w14:textId="77777777" w:rsidR="00257078" w:rsidRPr="00257078" w:rsidRDefault="00257078">
      <w:pPr>
        <w:pStyle w:val="ListParagraph"/>
        <w:numPr>
          <w:ilvl w:val="0"/>
          <w:numId w:val="65"/>
        </w:numPr>
        <w:rPr>
          <w:lang w:val="en-GB"/>
        </w:rPr>
      </w:pPr>
      <w:r w:rsidRPr="00257078">
        <w:rPr>
          <w:lang w:val="en-GB"/>
        </w:rPr>
        <w:t>power LED state becomes DEEPSLEEP,</w:t>
      </w:r>
    </w:p>
    <w:p w14:paraId="43871378" w14:textId="77777777" w:rsidR="00257078" w:rsidRPr="00257078" w:rsidRDefault="00257078">
      <w:pPr>
        <w:pStyle w:val="ListParagraph"/>
        <w:numPr>
          <w:ilvl w:val="0"/>
          <w:numId w:val="65"/>
        </w:numPr>
        <w:rPr>
          <w:lang w:val="en-GB"/>
        </w:rPr>
      </w:pPr>
      <w:r w:rsidRPr="00257078">
        <w:rPr>
          <w:lang w:val="en-GB"/>
        </w:rPr>
        <w:t>activity status becomes sleeping.</w:t>
      </w:r>
    </w:p>
    <w:p w14:paraId="3002BEE8" w14:textId="77777777" w:rsidR="00257078" w:rsidRPr="00257078" w:rsidRDefault="00257078" w:rsidP="00257078">
      <w:pPr>
        <w:rPr>
          <w:lang w:val="en-GB"/>
        </w:rPr>
      </w:pPr>
      <w:r w:rsidRPr="00257078">
        <w:rPr>
          <w:lang w:val="en-GB"/>
        </w:rPr>
        <w:t>Practical result:</w:t>
      </w:r>
    </w:p>
    <w:p w14:paraId="74629BBA" w14:textId="77777777" w:rsidR="00257078" w:rsidRPr="00257078" w:rsidRDefault="00257078">
      <w:pPr>
        <w:pStyle w:val="ListParagraph"/>
        <w:numPr>
          <w:ilvl w:val="0"/>
          <w:numId w:val="66"/>
        </w:numPr>
        <w:rPr>
          <w:lang w:val="en-GB"/>
        </w:rPr>
      </w:pPr>
      <w:r w:rsidRPr="00257078">
        <w:rPr>
          <w:lang w:val="en-GB"/>
        </w:rPr>
        <w:t>Raspberry Pi power is removed,</w:t>
      </w:r>
    </w:p>
    <w:p w14:paraId="05FD196C" w14:textId="77777777" w:rsidR="00257078" w:rsidRPr="00257078" w:rsidRDefault="00257078">
      <w:pPr>
        <w:pStyle w:val="ListParagraph"/>
        <w:numPr>
          <w:ilvl w:val="0"/>
          <w:numId w:val="66"/>
        </w:numPr>
        <w:rPr>
          <w:lang w:val="en-GB"/>
        </w:rPr>
      </w:pPr>
      <w:r w:rsidRPr="00257078">
        <w:rPr>
          <w:lang w:val="en-GB"/>
        </w:rPr>
        <w:t>screen power is removed,</w:t>
      </w:r>
    </w:p>
    <w:p w14:paraId="59C4F89C" w14:textId="77777777" w:rsidR="00257078" w:rsidRPr="00257078" w:rsidRDefault="00257078">
      <w:pPr>
        <w:pStyle w:val="ListParagraph"/>
        <w:numPr>
          <w:ilvl w:val="0"/>
          <w:numId w:val="66"/>
        </w:numPr>
        <w:rPr>
          <w:lang w:val="en-GB"/>
        </w:rPr>
      </w:pPr>
      <w:r w:rsidRPr="00257078">
        <w:rPr>
          <w:lang w:val="en-GB"/>
        </w:rPr>
        <w:lastRenderedPageBreak/>
        <w:t>DAC power is removed,</w:t>
      </w:r>
    </w:p>
    <w:p w14:paraId="7482513C" w14:textId="77777777" w:rsidR="00257078" w:rsidRPr="00257078" w:rsidRDefault="00257078">
      <w:pPr>
        <w:pStyle w:val="ListParagraph"/>
        <w:numPr>
          <w:ilvl w:val="0"/>
          <w:numId w:val="66"/>
        </w:numPr>
        <w:rPr>
          <w:lang w:val="en-GB"/>
        </w:rPr>
      </w:pPr>
      <w:r w:rsidRPr="00257078">
        <w:rPr>
          <w:lang w:val="en-GB"/>
        </w:rPr>
        <w:t>output stage power is removed,</w:t>
      </w:r>
    </w:p>
    <w:p w14:paraId="46735F76" w14:textId="77777777" w:rsidR="00257078" w:rsidRPr="00257078" w:rsidRDefault="00257078">
      <w:pPr>
        <w:pStyle w:val="ListParagraph"/>
        <w:numPr>
          <w:ilvl w:val="0"/>
          <w:numId w:val="66"/>
        </w:numPr>
        <w:rPr>
          <w:lang w:val="en-GB"/>
        </w:rPr>
      </w:pPr>
      <w:r w:rsidRPr="00257078">
        <w:rPr>
          <w:lang w:val="en-GB"/>
        </w:rPr>
        <w:t>board logic still remains present enough to respond later, so this is a project-specific deep sleep state, not necessarily ESP-IDF chip deep sleep.</w:t>
      </w:r>
    </w:p>
    <w:p w14:paraId="51F13D61" w14:textId="77777777" w:rsidR="00257078" w:rsidRPr="00257078" w:rsidRDefault="00257078" w:rsidP="00257078"/>
    <w:p w14:paraId="073EED0D" w14:textId="77777777" w:rsidR="00DF1393" w:rsidRDefault="00DF1393" w:rsidP="002B3A8B">
      <w:pPr>
        <w:pStyle w:val="Heading5"/>
      </w:pPr>
      <w:r>
        <w:t xml:space="preserve">Buttons </w:t>
      </w:r>
    </w:p>
    <w:p w14:paraId="1418C63F" w14:textId="77777777" w:rsidR="00DF1393" w:rsidRDefault="00DF1393" w:rsidP="00DF1393">
      <w:pPr>
        <w:pStyle w:val="Heading6"/>
      </w:pPr>
      <w:r>
        <w:t>Press</w:t>
      </w:r>
    </w:p>
    <w:p w14:paraId="157A0D0C" w14:textId="77777777" w:rsidR="00DF1393" w:rsidRDefault="00DF1393" w:rsidP="00DF1393">
      <w:pPr>
        <w:pStyle w:val="Heading6"/>
      </w:pPr>
      <w:r>
        <w:t>Release</w:t>
      </w:r>
    </w:p>
    <w:p w14:paraId="065334A5" w14:textId="77777777" w:rsidR="00DF1393" w:rsidRDefault="00DF1393" w:rsidP="002B3A8B">
      <w:pPr>
        <w:pStyle w:val="Heading5"/>
      </w:pPr>
      <w:r>
        <w:t>Rotary control</w:t>
      </w:r>
    </w:p>
    <w:p w14:paraId="411742A8" w14:textId="77777777" w:rsidR="00DF1393" w:rsidRDefault="00DF1393" w:rsidP="00DF1393">
      <w:pPr>
        <w:pStyle w:val="Heading6"/>
      </w:pPr>
      <w:r>
        <w:t>Turn Left</w:t>
      </w:r>
    </w:p>
    <w:p w14:paraId="34650105" w14:textId="77777777" w:rsidR="00DF1393" w:rsidRDefault="00DF1393" w:rsidP="00DF1393">
      <w:pPr>
        <w:pStyle w:val="Heading6"/>
      </w:pPr>
      <w:r>
        <w:t>Turn Right</w:t>
      </w:r>
    </w:p>
    <w:p w14:paraId="21E4FC6D" w14:textId="77777777" w:rsidR="00DF1393" w:rsidRDefault="00DF1393" w:rsidP="00D15D7A">
      <w:pPr>
        <w:pStyle w:val="ListNumber"/>
        <w:numPr>
          <w:ilvl w:val="0"/>
          <w:numId w:val="0"/>
        </w:numPr>
      </w:pPr>
    </w:p>
    <w:p w14:paraId="68B4B2BE" w14:textId="77777777" w:rsidR="00DF1393" w:rsidRDefault="00DF1393">
      <w:pPr>
        <w:rPr>
          <w:rFonts w:asciiTheme="majorHAnsi" w:eastAsiaTheme="majorEastAsia" w:hAnsiTheme="majorHAnsi" w:cstheme="majorBidi"/>
          <w:i/>
          <w:iCs/>
          <w:color w:val="80340D" w:themeColor="accent2" w:themeShade="80"/>
          <w:sz w:val="28"/>
          <w:szCs w:val="28"/>
        </w:rPr>
      </w:pPr>
      <w:r>
        <w:br w:type="page"/>
      </w:r>
    </w:p>
    <w:p w14:paraId="53830189" w14:textId="2278FA86" w:rsidR="00CA490A" w:rsidRDefault="00000000">
      <w:pPr>
        <w:pStyle w:val="Heading3"/>
      </w:pPr>
      <w:r>
        <w:lastRenderedPageBreak/>
        <w:t>2.2 Data Flow</w:t>
      </w:r>
      <w:bookmarkEnd w:id="8"/>
    </w:p>
    <w:p w14:paraId="63DEB89D" w14:textId="77777777" w:rsidR="00CA490A" w:rsidRDefault="00000000" w:rsidP="00D15D7A">
      <w:pPr>
        <w:pStyle w:val="Heading4"/>
      </w:pPr>
      <w:r>
        <w:t>Button and rotary data flow:</w:t>
      </w:r>
    </w:p>
    <w:p w14:paraId="725D42B0" w14:textId="78924928" w:rsidR="00CA490A" w:rsidRDefault="00000000">
      <w:pPr>
        <w:pStyle w:val="Compact"/>
        <w:numPr>
          <w:ilvl w:val="0"/>
          <w:numId w:val="3"/>
        </w:numPr>
      </w:pPr>
      <w:r>
        <w:t xml:space="preserve">MCP interrupt asserts on </w:t>
      </w:r>
      <w:hyperlink w:anchor="component-responsibilities" w:history="1">
        <w:r w:rsidR="00CA490A" w:rsidRPr="00BA3ABB">
          <w:rPr>
            <w:rStyle w:val="Hyperlink"/>
            <w:sz w:val="21"/>
            <w:szCs w:val="21"/>
          </w:rPr>
          <w:t>GPIO18</w:t>
        </w:r>
      </w:hyperlink>
      <w:r>
        <w:t>.</w:t>
      </w:r>
    </w:p>
    <w:p w14:paraId="7ED44A1A" w14:textId="77777777" w:rsidR="00CA490A" w:rsidRDefault="00000000">
      <w:pPr>
        <w:pStyle w:val="Compact"/>
        <w:numPr>
          <w:ilvl w:val="0"/>
          <w:numId w:val="3"/>
        </w:numPr>
      </w:pPr>
      <w:r>
        <w:rPr>
          <w:rStyle w:val="VerbatimChar"/>
        </w:rPr>
        <w:t>McpInputHandler::gpioIsr()</w:t>
      </w:r>
      <w:r>
        <w:t xml:space="preserve"> wakes </w:t>
      </w:r>
      <w:r>
        <w:rPr>
          <w:rStyle w:val="VerbatimChar"/>
        </w:rPr>
        <w:t>mcp_int_task</w:t>
      </w:r>
      <w:r>
        <w:t>.</w:t>
      </w:r>
    </w:p>
    <w:p w14:paraId="312BC480" w14:textId="77777777" w:rsidR="00CA490A" w:rsidRDefault="00000000">
      <w:pPr>
        <w:pStyle w:val="Compact"/>
        <w:numPr>
          <w:ilvl w:val="0"/>
          <w:numId w:val="3"/>
        </w:numPr>
      </w:pPr>
      <w:r>
        <w:rPr>
          <w:rStyle w:val="VerbatimChar"/>
        </w:rPr>
        <w:t>McpInputHandler::handleInterrupt()</w:t>
      </w:r>
      <w:r>
        <w:t xml:space="preserve"> reads GPIO state over I2C and emits button press, release, or rotary callbacks.</w:t>
      </w:r>
    </w:p>
    <w:p w14:paraId="771E427B" w14:textId="77777777" w:rsidR="00CA490A" w:rsidRDefault="00000000">
      <w:pPr>
        <w:pStyle w:val="Compact"/>
        <w:numPr>
          <w:ilvl w:val="0"/>
          <w:numId w:val="3"/>
        </w:numPr>
      </w:pPr>
      <w:r>
        <w:rPr>
          <w:rStyle w:val="VerbatimChar"/>
        </w:rPr>
        <w:t>ControlBoard</w:t>
      </w:r>
      <w:r>
        <w:t xml:space="preserve"> callbacks enqueue </w:t>
      </w:r>
      <w:r>
        <w:rPr>
          <w:rStyle w:val="VerbatimChar"/>
        </w:rPr>
        <w:t>ButtonEvent</w:t>
      </w:r>
      <w:r>
        <w:t xml:space="preserve"> objects into </w:t>
      </w:r>
      <w:r>
        <w:rPr>
          <w:rStyle w:val="VerbatimChar"/>
        </w:rPr>
        <w:t>ButtonEventQueue</w:t>
      </w:r>
      <w:r>
        <w:t>.</w:t>
      </w:r>
    </w:p>
    <w:p w14:paraId="5EE95CAC" w14:textId="77777777" w:rsidR="00CA490A" w:rsidRDefault="00000000">
      <w:pPr>
        <w:pStyle w:val="Compact"/>
        <w:numPr>
          <w:ilvl w:val="0"/>
          <w:numId w:val="3"/>
        </w:numPr>
      </w:pPr>
      <w:r>
        <w:rPr>
          <w:rStyle w:val="VerbatimChar"/>
        </w:rPr>
        <w:t>action_task</w:t>
      </w:r>
      <w:r>
        <w:t xml:space="preserve"> dequeues the event and calls </w:t>
      </w:r>
      <w:r>
        <w:rPr>
          <w:rStyle w:val="VerbatimChar"/>
        </w:rPr>
        <w:t>ControlBoardInputDispatcher</w:t>
      </w:r>
      <w:r>
        <w:t>.</w:t>
      </w:r>
    </w:p>
    <w:p w14:paraId="39951338" w14:textId="77777777" w:rsidR="00CA490A" w:rsidRDefault="00000000">
      <w:pPr>
        <w:pStyle w:val="Compact"/>
        <w:numPr>
          <w:ilvl w:val="0"/>
          <w:numId w:val="3"/>
        </w:numPr>
      </w:pPr>
      <w:r>
        <w:t xml:space="preserve">The dispatcher updates UI status, optionally toggles button LEDs, and invokes the mapped </w:t>
      </w:r>
      <w:r>
        <w:rPr>
          <w:rStyle w:val="VerbatimChar"/>
        </w:rPr>
        <w:t>IActionSource</w:t>
      </w:r>
      <w:r>
        <w:t>.</w:t>
      </w:r>
    </w:p>
    <w:p w14:paraId="270F11EE" w14:textId="77777777" w:rsidR="00CA490A" w:rsidRDefault="00000000">
      <w:pPr>
        <w:pStyle w:val="Compact"/>
        <w:numPr>
          <w:ilvl w:val="0"/>
          <w:numId w:val="3"/>
        </w:numPr>
      </w:pPr>
      <w:r>
        <w:t xml:space="preserve">The produced </w:t>
      </w:r>
      <w:r>
        <w:rPr>
          <w:rStyle w:val="VerbatimChar"/>
        </w:rPr>
        <w:t>IAction</w:t>
      </w:r>
      <w:r>
        <w:t xml:space="preserve"> is passed to </w:t>
      </w:r>
      <w:r>
        <w:rPr>
          <w:rStyle w:val="VerbatimChar"/>
        </w:rPr>
        <w:t>ActionProcessor</w:t>
      </w:r>
      <w:r>
        <w:t>.</w:t>
      </w:r>
    </w:p>
    <w:p w14:paraId="082F8EFD" w14:textId="77777777" w:rsidR="00CA490A" w:rsidRDefault="00000000">
      <w:pPr>
        <w:pStyle w:val="Compact"/>
        <w:numPr>
          <w:ilvl w:val="0"/>
          <w:numId w:val="3"/>
        </w:numPr>
      </w:pPr>
      <w:r>
        <w:rPr>
          <w:rStyle w:val="VerbatimChar"/>
        </w:rPr>
        <w:t>ActionProcessor</w:t>
      </w:r>
      <w:r>
        <w:t xml:space="preserve"> executes the action locally or routes it to UART.</w:t>
      </w:r>
    </w:p>
    <w:p w14:paraId="78A62967" w14:textId="77777777" w:rsidR="00847712" w:rsidRDefault="00847712">
      <w:pPr>
        <w:pStyle w:val="FirstParagraph"/>
      </w:pPr>
    </w:p>
    <w:p w14:paraId="198F5D3D" w14:textId="77777777" w:rsidR="00CA490A" w:rsidRDefault="00000000" w:rsidP="00D15D7A">
      <w:pPr>
        <w:pStyle w:val="Heading4"/>
      </w:pPr>
      <w:r>
        <w:t>Inbound serial data flow:</w:t>
      </w:r>
    </w:p>
    <w:p w14:paraId="2BF8BAB6" w14:textId="77777777" w:rsidR="00CA490A" w:rsidRDefault="00000000">
      <w:pPr>
        <w:pStyle w:val="Compact"/>
        <w:numPr>
          <w:ilvl w:val="0"/>
          <w:numId w:val="4"/>
        </w:numPr>
      </w:pPr>
      <w:r>
        <w:t>Raspberry Pi asserts the data-ready input on GPIO42.</w:t>
      </w:r>
    </w:p>
    <w:p w14:paraId="001FB1E3" w14:textId="77777777" w:rsidR="00CA490A" w:rsidRDefault="00000000">
      <w:pPr>
        <w:pStyle w:val="Compact"/>
        <w:numPr>
          <w:ilvl w:val="0"/>
          <w:numId w:val="4"/>
        </w:numPr>
      </w:pPr>
      <w:r>
        <w:rPr>
          <w:rStyle w:val="VerbatimChar"/>
        </w:rPr>
        <w:t>UartTransport::gpioIsrHandler()</w:t>
      </w:r>
      <w:r>
        <w:t xml:space="preserve"> wakes </w:t>
      </w:r>
      <w:r>
        <w:rPr>
          <w:rStyle w:val="VerbatimChar"/>
        </w:rPr>
        <w:t>uart_rx_task</w:t>
      </w:r>
      <w:r>
        <w:t>.</w:t>
      </w:r>
    </w:p>
    <w:p w14:paraId="5AF7F5CE" w14:textId="77777777" w:rsidR="00CA490A" w:rsidRDefault="00000000">
      <w:pPr>
        <w:pStyle w:val="Compact"/>
        <w:numPr>
          <w:ilvl w:val="0"/>
          <w:numId w:val="4"/>
        </w:numPr>
      </w:pPr>
      <w:r>
        <w:rPr>
          <w:rStyle w:val="VerbatimChar"/>
        </w:rPr>
        <w:t>UartTransport::handleUartRx()</w:t>
      </w:r>
      <w:r>
        <w:t xml:space="preserve"> reads bytes from UART2 and feeds </w:t>
      </w:r>
      <w:r>
        <w:rPr>
          <w:rStyle w:val="VerbatimChar"/>
        </w:rPr>
        <w:t>UartReceiver</w:t>
      </w:r>
      <w:r>
        <w:t>.</w:t>
      </w:r>
    </w:p>
    <w:p w14:paraId="759DBD58" w14:textId="77777777" w:rsidR="00CA490A" w:rsidRDefault="00000000">
      <w:pPr>
        <w:pStyle w:val="Compact"/>
        <w:numPr>
          <w:ilvl w:val="0"/>
          <w:numId w:val="4"/>
        </w:numPr>
      </w:pPr>
      <w:r>
        <w:rPr>
          <w:rStyle w:val="VerbatimChar"/>
        </w:rPr>
        <w:t>UartReceiver</w:t>
      </w:r>
      <w:r>
        <w:t xml:space="preserve"> scans the byte stream for valid 18-byte protocol frames.</w:t>
      </w:r>
    </w:p>
    <w:p w14:paraId="3F75DB92" w14:textId="77777777" w:rsidR="00CA490A" w:rsidRDefault="00000000">
      <w:pPr>
        <w:pStyle w:val="Compact"/>
        <w:numPr>
          <w:ilvl w:val="0"/>
          <w:numId w:val="4"/>
        </w:numPr>
      </w:pPr>
      <w:r>
        <w:t xml:space="preserve">Parsed </w:t>
      </w:r>
      <w:r>
        <w:rPr>
          <w:rStyle w:val="VerbatimChar"/>
        </w:rPr>
        <w:t>UartMessage</w:t>
      </w:r>
      <w:r>
        <w:t xml:space="preserve"> objects are forwarded to </w:t>
      </w:r>
      <w:r>
        <w:rPr>
          <w:rStyle w:val="VerbatimChar"/>
        </w:rPr>
        <w:t>ControlBoard::handleSerialRxMessage()</w:t>
      </w:r>
      <w:r>
        <w:t>.</w:t>
      </w:r>
    </w:p>
    <w:p w14:paraId="5755A8CB" w14:textId="379FE912" w:rsidR="00847712" w:rsidRDefault="00000000">
      <w:pPr>
        <w:pStyle w:val="Compact"/>
        <w:numPr>
          <w:ilvl w:val="0"/>
          <w:numId w:val="4"/>
        </w:numPr>
      </w:pPr>
      <w:r>
        <w:t>Heartbeat commands update boot/shutdown synchronization; all other inbound commands currently log and fall through because inbound protocol handling is still scaffolded.</w:t>
      </w:r>
      <w:bookmarkStart w:id="10" w:name="_Toc232194350"/>
      <w:bookmarkStart w:id="11" w:name="external-interfaces"/>
      <w:bookmarkEnd w:id="9"/>
    </w:p>
    <w:p w14:paraId="0C3949D8" w14:textId="77777777" w:rsidR="00CA490A" w:rsidRDefault="00000000">
      <w:pPr>
        <w:pStyle w:val="Heading3"/>
      </w:pPr>
      <w:r>
        <w:t>2.3 External Interfaces</w:t>
      </w:r>
      <w:bookmarkEnd w:id="10"/>
    </w:p>
    <w:p w14:paraId="0CD28BA2" w14:textId="77777777" w:rsidR="00847712" w:rsidRPr="00847712" w:rsidRDefault="00847712" w:rsidP="00847712"/>
    <w:p w14:paraId="0443871E" w14:textId="77777777" w:rsidR="00CA490A" w:rsidRDefault="00000000">
      <w:pPr>
        <w:pStyle w:val="Compact"/>
        <w:numPr>
          <w:ilvl w:val="0"/>
          <w:numId w:val="5"/>
        </w:numPr>
      </w:pPr>
      <w:r>
        <w:t>UART2 to Raspberry Pi at 115200 baud.</w:t>
      </w:r>
    </w:p>
    <w:p w14:paraId="2DA34565" w14:textId="77777777" w:rsidR="00CA490A" w:rsidRDefault="00000000">
      <w:pPr>
        <w:pStyle w:val="Compact"/>
        <w:numPr>
          <w:ilvl w:val="0"/>
          <w:numId w:val="5"/>
        </w:numPr>
      </w:pPr>
      <w:r>
        <w:t>GPIO handshake lines for UART data-ready signaling.</w:t>
      </w:r>
    </w:p>
    <w:p w14:paraId="6BA9EFB5" w14:textId="77777777" w:rsidR="00CA490A" w:rsidRDefault="00000000">
      <w:pPr>
        <w:pStyle w:val="Compact"/>
        <w:numPr>
          <w:ilvl w:val="0"/>
          <w:numId w:val="5"/>
        </w:numPr>
      </w:pPr>
      <w:r>
        <w:t xml:space="preserve">I2C master to the MCP input expander at address </w:t>
      </w:r>
      <w:r>
        <w:rPr>
          <w:rStyle w:val="VerbatimChar"/>
        </w:rPr>
        <w:t>0x20</w:t>
      </w:r>
      <w:r>
        <w:t>.</w:t>
      </w:r>
    </w:p>
    <w:p w14:paraId="715DDF8C" w14:textId="77777777" w:rsidR="00CA490A" w:rsidRDefault="00000000">
      <w:pPr>
        <w:pStyle w:val="Compact"/>
        <w:numPr>
          <w:ilvl w:val="0"/>
          <w:numId w:val="5"/>
        </w:numPr>
      </w:pPr>
      <w:r>
        <w:t>SPI output to a 16-bit LED shift-register or similar latch-based LED driver.</w:t>
      </w:r>
    </w:p>
    <w:p w14:paraId="3955F42C" w14:textId="77777777" w:rsidR="00CA490A" w:rsidRDefault="00000000">
      <w:pPr>
        <w:pStyle w:val="Compact"/>
        <w:numPr>
          <w:ilvl w:val="0"/>
          <w:numId w:val="5"/>
        </w:numPr>
      </w:pPr>
      <w:r>
        <w:t>GPIO outputs for power relays.</w:t>
      </w:r>
    </w:p>
    <w:p w14:paraId="31850EA2" w14:textId="77777777" w:rsidR="00CA490A" w:rsidRDefault="00000000">
      <w:pPr>
        <w:pStyle w:val="Compact"/>
        <w:numPr>
          <w:ilvl w:val="0"/>
          <w:numId w:val="5"/>
        </w:numPr>
      </w:pPr>
      <w:r>
        <w:t>LEDC PWM outputs for power-state LEDs, button status LED, and monitor brightness control.</w:t>
      </w:r>
    </w:p>
    <w:p w14:paraId="588F1DBD" w14:textId="77777777" w:rsidR="00CA490A" w:rsidRDefault="00000000">
      <w:pPr>
        <w:pStyle w:val="Compact"/>
        <w:numPr>
          <w:ilvl w:val="0"/>
          <w:numId w:val="5"/>
        </w:numPr>
      </w:pPr>
      <w:r>
        <w:t>NVS for persistent brightness level storage.</w:t>
      </w:r>
    </w:p>
    <w:p w14:paraId="0574C10B" w14:textId="77777777" w:rsidR="00DA5B56" w:rsidRDefault="00DA5B56">
      <w:pPr>
        <w:pStyle w:val="Heading3"/>
        <w:sectPr w:rsidR="00DA5B56" w:rsidSect="005A63B4">
          <w:footnotePr>
            <w:numRestart w:val="eachSect"/>
          </w:footnotePr>
          <w:pgSz w:w="12240" w:h="15840"/>
          <w:pgMar w:top="1440" w:right="1440" w:bottom="1440" w:left="1440" w:header="720" w:footer="720" w:gutter="0"/>
          <w:pgNumType w:start="0"/>
          <w:cols w:space="720"/>
          <w:titlePg/>
          <w:docGrid w:linePitch="286"/>
        </w:sectPr>
      </w:pPr>
      <w:bookmarkStart w:id="12" w:name="architecture-diagram"/>
      <w:bookmarkEnd w:id="11"/>
    </w:p>
    <w:p w14:paraId="6B1E6D41" w14:textId="77777777" w:rsidR="00CA490A" w:rsidRDefault="00000000">
      <w:pPr>
        <w:pStyle w:val="Heading3"/>
      </w:pPr>
      <w:bookmarkStart w:id="13" w:name="_Toc232194351"/>
      <w:r>
        <w:lastRenderedPageBreak/>
        <w:t>2.4 Architecture Diagram</w:t>
      </w:r>
      <w:bookmarkEnd w:id="13"/>
    </w:p>
    <w:p w14:paraId="0952418A" w14:textId="77777777" w:rsidR="00DA5B56" w:rsidRDefault="00DA5B56" w:rsidP="00DA5B56"/>
    <w:p w14:paraId="33A90667" w14:textId="77777777" w:rsidR="009627B3" w:rsidRDefault="00DA5B56" w:rsidP="009627B3">
      <w:pPr>
        <w:keepNext/>
      </w:pPr>
      <w:r w:rsidRPr="00DA5B56">
        <w:rPr>
          <w:noProof/>
        </w:rPr>
        <w:drawing>
          <wp:inline distT="0" distB="0" distL="0" distR="0" wp14:anchorId="124FB1C2" wp14:editId="5629E0B0">
            <wp:extent cx="8490854" cy="4367283"/>
            <wp:effectExtent l="0" t="0" r="0" b="0"/>
            <wp:docPr id="1808657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657357" name=""/>
                    <pic:cNvPicPr/>
                  </pic:nvPicPr>
                  <pic:blipFill>
                    <a:blip r:embed="rId10"/>
                    <a:stretch>
                      <a:fillRect/>
                    </a:stretch>
                  </pic:blipFill>
                  <pic:spPr>
                    <a:xfrm>
                      <a:off x="0" y="0"/>
                      <a:ext cx="8559321" cy="4402499"/>
                    </a:xfrm>
                    <a:prstGeom prst="rect">
                      <a:avLst/>
                    </a:prstGeom>
                  </pic:spPr>
                </pic:pic>
              </a:graphicData>
            </a:graphic>
          </wp:inline>
        </w:drawing>
      </w:r>
    </w:p>
    <w:p w14:paraId="76676AE4" w14:textId="77777777" w:rsidR="00DA5B56" w:rsidRPr="00DA5B56" w:rsidRDefault="009627B3" w:rsidP="009627B3">
      <w:pPr>
        <w:pStyle w:val="Caption"/>
      </w:pPr>
      <w:r>
        <w:t xml:space="preserve">Figure </w:t>
      </w:r>
      <w:r>
        <w:fldChar w:fldCharType="begin"/>
      </w:r>
      <w:r>
        <w:instrText xml:space="preserve"> SEQ Figure \* ARABIC </w:instrText>
      </w:r>
      <w:r>
        <w:fldChar w:fldCharType="separate"/>
      </w:r>
      <w:r>
        <w:rPr>
          <w:noProof/>
        </w:rPr>
        <w:t>1</w:t>
      </w:r>
      <w:r>
        <w:rPr>
          <w:noProof/>
        </w:rPr>
        <w:fldChar w:fldCharType="end"/>
      </w:r>
    </w:p>
    <w:p w14:paraId="787CA5FC" w14:textId="77777777" w:rsidR="00CA490A" w:rsidRPr="00DA5B56" w:rsidRDefault="00000000">
      <w:pPr>
        <w:pStyle w:val="SourceCode"/>
        <w:rPr>
          <w:vanish/>
        </w:rPr>
      </w:pPr>
      <w:r w:rsidRPr="00DA5B56">
        <w:rPr>
          <w:rStyle w:val="VerbatimChar"/>
          <w:vanish/>
        </w:rPr>
        <w:t>graph TD</w:t>
      </w:r>
      <w:r w:rsidRPr="00DA5B56">
        <w:rPr>
          <w:vanish/>
        </w:rPr>
        <w:br/>
      </w:r>
      <w:r w:rsidRPr="00DA5B56">
        <w:rPr>
          <w:rStyle w:val="VerbatimChar"/>
          <w:vanish/>
        </w:rPr>
        <w:t xml:space="preserve">    Buttons[Buttons and Rotary] --&gt; MCP[MCP Input Expander]</w:t>
      </w:r>
      <w:r w:rsidRPr="00DA5B56">
        <w:rPr>
          <w:vanish/>
        </w:rPr>
        <w:br/>
      </w:r>
      <w:r w:rsidRPr="00DA5B56">
        <w:rPr>
          <w:rStyle w:val="VerbatimChar"/>
          <w:vanish/>
        </w:rPr>
        <w:t xml:space="preserve">    MCP --&gt;|I2C + IRQ| ESP32[ESP32-S3 Firmware]</w:t>
      </w:r>
      <w:r w:rsidRPr="00DA5B56">
        <w:rPr>
          <w:vanish/>
        </w:rPr>
        <w:br/>
      </w:r>
      <w:r w:rsidRPr="00DA5B56">
        <w:rPr>
          <w:rStyle w:val="VerbatimChar"/>
          <w:vanish/>
        </w:rPr>
        <w:t xml:space="preserve">    ESP32 --&gt;|SPI| ButtonLEDs[Button LED Shift Register]</w:t>
      </w:r>
      <w:r w:rsidRPr="00DA5B56">
        <w:rPr>
          <w:vanish/>
        </w:rPr>
        <w:br/>
      </w:r>
      <w:r w:rsidRPr="00DA5B56">
        <w:rPr>
          <w:rStyle w:val="VerbatimChar"/>
          <w:vanish/>
        </w:rPr>
        <w:t xml:space="preserve">    ESP32 --&gt;|PWM| PowerLEDs[Power and Status LEDs]</w:t>
      </w:r>
      <w:r w:rsidRPr="00DA5B56">
        <w:rPr>
          <w:vanish/>
        </w:rPr>
        <w:br/>
      </w:r>
      <w:r w:rsidRPr="00DA5B56">
        <w:rPr>
          <w:rStyle w:val="VerbatimChar"/>
          <w:vanish/>
        </w:rPr>
        <w:t xml:space="preserve">    ESP32 --&gt;|PWM| Brightness[Monitor Brightness Output]</w:t>
      </w:r>
      <w:r w:rsidRPr="00DA5B56">
        <w:rPr>
          <w:vanish/>
        </w:rPr>
        <w:br/>
      </w:r>
      <w:r w:rsidRPr="00DA5B56">
        <w:rPr>
          <w:rStyle w:val="VerbatimChar"/>
          <w:vanish/>
        </w:rPr>
        <w:t xml:space="preserve">    ESP32 --&gt;|GPIO| Relays[Power Relays]</w:t>
      </w:r>
      <w:r w:rsidRPr="00DA5B56">
        <w:rPr>
          <w:vanish/>
        </w:rPr>
        <w:br/>
      </w:r>
      <w:r w:rsidRPr="00DA5B56">
        <w:rPr>
          <w:rStyle w:val="VerbatimChar"/>
          <w:vanish/>
        </w:rPr>
        <w:t xml:space="preserve">    ESP32 --&gt;|UART2 + Handshake| RPi[Raspberry Pi]</w:t>
      </w:r>
      <w:r w:rsidRPr="00DA5B56">
        <w:rPr>
          <w:vanish/>
        </w:rPr>
        <w:br/>
      </w:r>
      <w:r w:rsidRPr="00DA5B56">
        <w:rPr>
          <w:rStyle w:val="VerbatimChar"/>
          <w:vanish/>
        </w:rPr>
        <w:t xml:space="preserve">    RPi --&gt;|Heartbeat + Commands| ESP32</w:t>
      </w:r>
    </w:p>
    <w:p w14:paraId="60F8A9CF" w14:textId="77777777" w:rsidR="00DA5B56" w:rsidRDefault="00DA5B56">
      <w:pPr>
        <w:pStyle w:val="Heading2"/>
        <w:sectPr w:rsidR="00DA5B56" w:rsidSect="00BC56A8">
          <w:footnotePr>
            <w:numRestart w:val="eachSect"/>
          </w:footnotePr>
          <w:pgSz w:w="15840" w:h="12240" w:orient="landscape"/>
          <w:pgMar w:top="1440" w:right="1440" w:bottom="1440" w:left="1440" w:header="720" w:footer="720" w:gutter="0"/>
          <w:cols w:space="720"/>
          <w:docGrid w:linePitch="286"/>
        </w:sectPr>
      </w:pPr>
      <w:bookmarkStart w:id="14" w:name="hardware-architecture"/>
      <w:bookmarkEnd w:id="5"/>
      <w:bookmarkEnd w:id="12"/>
    </w:p>
    <w:p w14:paraId="4DA6B375" w14:textId="10518EE5" w:rsidR="00847712" w:rsidRDefault="00000000" w:rsidP="00014052">
      <w:pPr>
        <w:pStyle w:val="Heading2"/>
      </w:pPr>
      <w:bookmarkStart w:id="15" w:name="_Toc232194352"/>
      <w:r>
        <w:lastRenderedPageBreak/>
        <w:t>3. Hardware Architecture</w:t>
      </w:r>
      <w:bookmarkStart w:id="16" w:name="_Toc232194353"/>
      <w:bookmarkStart w:id="17" w:name="hardware-platform"/>
      <w:bookmarkEnd w:id="15"/>
    </w:p>
    <w:p w14:paraId="0F3F6FA4" w14:textId="77777777" w:rsidR="00CA490A" w:rsidRDefault="00000000">
      <w:pPr>
        <w:pStyle w:val="Heading3"/>
      </w:pPr>
      <w:r>
        <w:t>3.1 Hardware Platform</w:t>
      </w:r>
      <w:bookmarkEnd w:id="16"/>
    </w:p>
    <w:p w14:paraId="0FAA9BC8" w14:textId="77777777" w:rsidR="00847712" w:rsidRPr="00847712" w:rsidRDefault="00847712" w:rsidP="00847712"/>
    <w:p w14:paraId="1F26F9C9" w14:textId="77777777" w:rsidR="00CA490A" w:rsidRDefault="00000000">
      <w:pPr>
        <w:pStyle w:val="Compact"/>
        <w:numPr>
          <w:ilvl w:val="0"/>
          <w:numId w:val="6"/>
        </w:numPr>
      </w:pPr>
      <w:r>
        <w:t>MCU: ESP32-S3.</w:t>
      </w:r>
    </w:p>
    <w:p w14:paraId="35495B5A" w14:textId="77777777" w:rsidR="00CA490A" w:rsidRDefault="00000000">
      <w:pPr>
        <w:pStyle w:val="Compact"/>
        <w:numPr>
          <w:ilvl w:val="0"/>
          <w:numId w:val="6"/>
        </w:numPr>
      </w:pPr>
      <w:r>
        <w:t xml:space="preserve">Board definition: </w:t>
      </w:r>
      <w:r>
        <w:rPr>
          <w:rStyle w:val="VerbatimChar"/>
        </w:rPr>
        <w:t>esp32-s3-devkitc-1-16mb</w:t>
      </w:r>
      <w:r>
        <w:t>.</w:t>
      </w:r>
    </w:p>
    <w:p w14:paraId="5A426289" w14:textId="77777777" w:rsidR="00CA490A" w:rsidRDefault="00000000">
      <w:pPr>
        <w:pStyle w:val="Compact"/>
        <w:numPr>
          <w:ilvl w:val="0"/>
          <w:numId w:val="6"/>
        </w:numPr>
      </w:pPr>
      <w:r>
        <w:t>Flash: 16 MB.</w:t>
      </w:r>
    </w:p>
    <w:p w14:paraId="3FCB0F9D" w14:textId="77777777" w:rsidR="00CA490A" w:rsidRDefault="00000000">
      <w:pPr>
        <w:pStyle w:val="Compact"/>
        <w:numPr>
          <w:ilvl w:val="0"/>
          <w:numId w:val="6"/>
        </w:numPr>
      </w:pPr>
      <w:r>
        <w:t>Framework: ESP-IDF under PlatformIO.</w:t>
      </w:r>
    </w:p>
    <w:p w14:paraId="6C22DED0" w14:textId="77777777" w:rsidR="00CA490A" w:rsidRDefault="00000000">
      <w:pPr>
        <w:pStyle w:val="Compact"/>
        <w:numPr>
          <w:ilvl w:val="0"/>
          <w:numId w:val="6"/>
        </w:numPr>
      </w:pPr>
      <w:r>
        <w:t>CPU clock configured to 240 MHz.</w:t>
      </w:r>
    </w:p>
    <w:p w14:paraId="10CAB72B" w14:textId="77777777" w:rsidR="00CA490A" w:rsidRDefault="00000000">
      <w:pPr>
        <w:pStyle w:val="Compact"/>
        <w:numPr>
          <w:ilvl w:val="0"/>
          <w:numId w:val="6"/>
        </w:numPr>
      </w:pPr>
      <w:r>
        <w:t>Board definition advertises Wi-Fi and Bluetooth capability, but the firmware does not use either stack.</w:t>
      </w:r>
    </w:p>
    <w:p w14:paraId="4BE1ABC9" w14:textId="77777777" w:rsidR="00CA490A" w:rsidRDefault="00000000">
      <w:pPr>
        <w:pStyle w:val="Heading3"/>
      </w:pPr>
      <w:bookmarkStart w:id="18" w:name="_Toc232194354"/>
      <w:bookmarkStart w:id="19" w:name="attached-devices-and-functions"/>
      <w:bookmarkEnd w:id="17"/>
      <w:r>
        <w:t>3.2 Attached Devices and Functions</w:t>
      </w:r>
      <w:bookmarkEnd w:id="18"/>
    </w:p>
    <w:p w14:paraId="2B881C95" w14:textId="77777777" w:rsidR="00847712" w:rsidRPr="00847712" w:rsidRDefault="00847712" w:rsidP="00847712"/>
    <w:p w14:paraId="1FBD3C73" w14:textId="77777777" w:rsidR="00CA490A" w:rsidRDefault="00000000">
      <w:pPr>
        <w:pStyle w:val="Compact"/>
        <w:numPr>
          <w:ilvl w:val="0"/>
          <w:numId w:val="7"/>
        </w:numPr>
      </w:pPr>
      <w:r>
        <w:t xml:space="preserve">I2C device: one MCP23018-style 16-bit GPIO expander at address </w:t>
      </w:r>
      <w:r>
        <w:rPr>
          <w:rStyle w:val="VerbatimChar"/>
        </w:rPr>
        <w:t>0x20</w:t>
      </w:r>
      <w:r>
        <w:t>.</w:t>
      </w:r>
    </w:p>
    <w:p w14:paraId="39C4C3B8" w14:textId="77777777" w:rsidR="00CA490A" w:rsidRDefault="00000000">
      <w:pPr>
        <w:pStyle w:val="Compact"/>
        <w:numPr>
          <w:ilvl w:val="0"/>
          <w:numId w:val="7"/>
        </w:numPr>
      </w:pPr>
      <w:r>
        <w:t>SPI device: one 16-bit LED driver or shift-register chain with a manual latch line.</w:t>
      </w:r>
    </w:p>
    <w:p w14:paraId="4C954FAC" w14:textId="77777777" w:rsidR="00CA490A" w:rsidRDefault="00000000">
      <w:pPr>
        <w:pStyle w:val="Compact"/>
        <w:numPr>
          <w:ilvl w:val="0"/>
          <w:numId w:val="7"/>
        </w:numPr>
      </w:pPr>
      <w:r>
        <w:t>UART device: Raspberry Pi control link.</w:t>
      </w:r>
    </w:p>
    <w:p w14:paraId="171E4D8F" w14:textId="77777777" w:rsidR="00CA490A" w:rsidRDefault="00000000">
      <w:pPr>
        <w:pStyle w:val="Compact"/>
        <w:numPr>
          <w:ilvl w:val="0"/>
          <w:numId w:val="7"/>
        </w:numPr>
      </w:pPr>
      <w:r>
        <w:t>Relays: seven GPIO-controlled outputs.</w:t>
      </w:r>
    </w:p>
    <w:p w14:paraId="009212C9" w14:textId="77777777" w:rsidR="00CA490A" w:rsidRDefault="00000000">
      <w:pPr>
        <w:pStyle w:val="Compact"/>
        <w:numPr>
          <w:ilvl w:val="0"/>
          <w:numId w:val="7"/>
        </w:numPr>
      </w:pPr>
      <w:r>
        <w:t>LEDs:</w:t>
      </w:r>
    </w:p>
    <w:p w14:paraId="7EE76675" w14:textId="77777777" w:rsidR="00CA490A" w:rsidRDefault="00000000">
      <w:pPr>
        <w:pStyle w:val="Compact"/>
        <w:numPr>
          <w:ilvl w:val="1"/>
          <w:numId w:val="8"/>
        </w:numPr>
      </w:pPr>
      <w:r>
        <w:t>active power LED,</w:t>
      </w:r>
    </w:p>
    <w:p w14:paraId="0E52949D" w14:textId="77777777" w:rsidR="00CA490A" w:rsidRDefault="00000000">
      <w:pPr>
        <w:pStyle w:val="Compact"/>
        <w:numPr>
          <w:ilvl w:val="1"/>
          <w:numId w:val="8"/>
        </w:numPr>
      </w:pPr>
      <w:r>
        <w:t>standby power LED,</w:t>
      </w:r>
    </w:p>
    <w:p w14:paraId="111BFEAA" w14:textId="77777777" w:rsidR="00CA490A" w:rsidRDefault="00000000">
      <w:pPr>
        <w:pStyle w:val="Compact"/>
        <w:numPr>
          <w:ilvl w:val="1"/>
          <w:numId w:val="8"/>
        </w:numPr>
      </w:pPr>
      <w:r>
        <w:t>working status LED,</w:t>
      </w:r>
    </w:p>
    <w:p w14:paraId="7A057900" w14:textId="77777777" w:rsidR="00CA490A" w:rsidRDefault="00000000">
      <w:pPr>
        <w:pStyle w:val="Compact"/>
        <w:numPr>
          <w:ilvl w:val="1"/>
          <w:numId w:val="8"/>
        </w:numPr>
      </w:pPr>
      <w:r>
        <w:t>button status LED PWM output,</w:t>
      </w:r>
    </w:p>
    <w:p w14:paraId="3EFFEC83" w14:textId="77777777" w:rsidR="00CA490A" w:rsidRDefault="00000000">
      <w:pPr>
        <w:pStyle w:val="Compact"/>
        <w:numPr>
          <w:ilvl w:val="1"/>
          <w:numId w:val="8"/>
        </w:numPr>
      </w:pPr>
      <w:r>
        <w:t>16 SPI-driven button LEDs.</w:t>
      </w:r>
    </w:p>
    <w:p w14:paraId="7B212CA3" w14:textId="77777777" w:rsidR="00CA490A" w:rsidRDefault="00000000">
      <w:pPr>
        <w:pStyle w:val="Compact"/>
        <w:numPr>
          <w:ilvl w:val="0"/>
          <w:numId w:val="7"/>
        </w:numPr>
      </w:pPr>
      <w:r>
        <w:t>Rotary encoder: represented in firmware as two MCP input bits and decoded in software.</w:t>
      </w:r>
    </w:p>
    <w:p w14:paraId="42BA5B42" w14:textId="77777777" w:rsidR="00CA490A" w:rsidRDefault="00000000">
      <w:pPr>
        <w:pStyle w:val="Compact"/>
        <w:numPr>
          <w:ilvl w:val="0"/>
          <w:numId w:val="7"/>
        </w:numPr>
      </w:pPr>
      <w:r>
        <w:t>Display: no display protocol driver exists in firmware; the firmware only controls monitor brightness and a display-off brightness mode.</w:t>
      </w:r>
    </w:p>
    <w:p w14:paraId="024BB824" w14:textId="77777777" w:rsidR="00CA490A" w:rsidRDefault="00000000">
      <w:pPr>
        <w:pStyle w:val="Compact"/>
        <w:numPr>
          <w:ilvl w:val="0"/>
          <w:numId w:val="7"/>
        </w:numPr>
      </w:pPr>
      <w:r>
        <w:t>Sensors: none present in code.</w:t>
      </w:r>
    </w:p>
    <w:p w14:paraId="2DE3E34B" w14:textId="77777777" w:rsidR="00C240AE" w:rsidRDefault="00000000">
      <w:pPr>
        <w:pStyle w:val="Compact"/>
        <w:numPr>
          <w:ilvl w:val="0"/>
          <w:numId w:val="7"/>
        </w:numPr>
      </w:pPr>
      <w:r>
        <w:t>Network peripherals: none initialized in firmware.</w:t>
      </w:r>
    </w:p>
    <w:p w14:paraId="1A938027" w14:textId="77777777" w:rsidR="00CA490A" w:rsidRDefault="00C240AE" w:rsidP="00C240AE">
      <w:r>
        <w:br w:type="page"/>
      </w:r>
    </w:p>
    <w:p w14:paraId="27A822B9" w14:textId="77777777" w:rsidR="00D9429C" w:rsidRDefault="00D9429C">
      <w:pPr>
        <w:pStyle w:val="Heading3"/>
        <w:sectPr w:rsidR="00D9429C">
          <w:footnotePr>
            <w:numRestart w:val="eachSect"/>
          </w:footnotePr>
          <w:pgSz w:w="12240" w:h="15840"/>
          <w:pgMar w:top="1440" w:right="1440" w:bottom="1440" w:left="1440" w:header="720" w:footer="720" w:gutter="0"/>
          <w:cols w:space="720"/>
        </w:sectPr>
      </w:pPr>
      <w:bookmarkStart w:id="20" w:name="_Toc232194355"/>
      <w:bookmarkStart w:id="21" w:name="gpio-allocation-table"/>
      <w:bookmarkEnd w:id="19"/>
    </w:p>
    <w:p w14:paraId="7848E2C7" w14:textId="6DBD05E8" w:rsidR="00CA490A" w:rsidRDefault="00000000">
      <w:pPr>
        <w:pStyle w:val="Heading3"/>
      </w:pPr>
      <w:r>
        <w:lastRenderedPageBreak/>
        <w:t xml:space="preserve">3.3 GPIO </w:t>
      </w:r>
      <w:r w:rsidR="00D15D7A">
        <w:t xml:space="preserve">Software </w:t>
      </w:r>
      <w:r>
        <w:t>Allocation Table</w:t>
      </w:r>
      <w:bookmarkEnd w:id="20"/>
    </w:p>
    <w:tbl>
      <w:tblPr>
        <w:tblStyle w:val="ListTable3-Accent1"/>
        <w:tblW w:w="5000" w:type="pct"/>
        <w:tblLayout w:type="fixed"/>
        <w:tblLook w:val="0020" w:firstRow="1" w:lastRow="0" w:firstColumn="0" w:lastColumn="0" w:noHBand="0" w:noVBand="0"/>
      </w:tblPr>
      <w:tblGrid>
        <w:gridCol w:w="846"/>
        <w:gridCol w:w="2693"/>
        <w:gridCol w:w="2552"/>
        <w:gridCol w:w="3259"/>
      </w:tblGrid>
      <w:tr w:rsidR="00CA490A" w14:paraId="35AEBB23" w14:textId="77777777" w:rsidTr="00D15D7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46" w:type="dxa"/>
          </w:tcPr>
          <w:p w14:paraId="1F30E8C0" w14:textId="77777777" w:rsidR="00CA490A" w:rsidRDefault="00000000">
            <w:pPr>
              <w:pStyle w:val="Compact"/>
            </w:pPr>
            <w:r>
              <w:t>GPIO</w:t>
            </w:r>
          </w:p>
        </w:tc>
        <w:tc>
          <w:tcPr>
            <w:tcW w:w="2693" w:type="dxa"/>
          </w:tcPr>
          <w:p w14:paraId="325DDC5A" w14:textId="77777777" w:rsidR="00CA490A" w:rsidRDefault="00000000">
            <w:pPr>
              <w:pStyle w:val="Compact"/>
              <w:cnfStyle w:val="100000000000" w:firstRow="1" w:lastRow="0" w:firstColumn="0" w:lastColumn="0" w:oddVBand="0" w:evenVBand="0" w:oddHBand="0" w:evenHBand="0" w:firstRowFirstColumn="0" w:firstRowLastColumn="0" w:lastRowFirstColumn="0" w:lastRowLastColumn="0"/>
            </w:pPr>
            <w:r>
              <w:t>Function</w:t>
            </w:r>
          </w:p>
        </w:tc>
        <w:tc>
          <w:tcPr>
            <w:cnfStyle w:val="000010000000" w:firstRow="0" w:lastRow="0" w:firstColumn="0" w:lastColumn="0" w:oddVBand="1" w:evenVBand="0" w:oddHBand="0" w:evenHBand="0" w:firstRowFirstColumn="0" w:firstRowLastColumn="0" w:lastRowFirstColumn="0" w:lastRowLastColumn="0"/>
            <w:tcW w:w="2552" w:type="dxa"/>
          </w:tcPr>
          <w:p w14:paraId="55DB30ED" w14:textId="77777777" w:rsidR="00CA490A" w:rsidRDefault="00000000">
            <w:pPr>
              <w:pStyle w:val="Compact"/>
            </w:pPr>
            <w:r>
              <w:t>Direction</w:t>
            </w:r>
          </w:p>
        </w:tc>
        <w:tc>
          <w:tcPr>
            <w:tcW w:w="3259" w:type="dxa"/>
          </w:tcPr>
          <w:p w14:paraId="54F0D1D5" w14:textId="77777777" w:rsidR="00CA490A" w:rsidRDefault="00000000">
            <w:pPr>
              <w:pStyle w:val="Compact"/>
              <w:cnfStyle w:val="100000000000" w:firstRow="1" w:lastRow="0" w:firstColumn="0" w:lastColumn="0" w:oddVBand="0" w:evenVBand="0" w:oddHBand="0" w:evenHBand="0" w:firstRowFirstColumn="0" w:firstRowLastColumn="0" w:lastRowFirstColumn="0" w:lastRowLastColumn="0"/>
            </w:pPr>
            <w:r>
              <w:t>Notes</w:t>
            </w:r>
          </w:p>
        </w:tc>
      </w:tr>
      <w:tr w:rsidR="00CA490A" w14:paraId="5C912CB7" w14:textId="77777777" w:rsidTr="00D15D7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46" w:type="dxa"/>
          </w:tcPr>
          <w:p w14:paraId="0B4DF0A1" w14:textId="77777777" w:rsidR="00CA490A" w:rsidRDefault="00000000">
            <w:pPr>
              <w:pStyle w:val="Compact"/>
            </w:pPr>
            <w:r>
              <w:t>1</w:t>
            </w:r>
          </w:p>
        </w:tc>
        <w:tc>
          <w:tcPr>
            <w:tcW w:w="2693" w:type="dxa"/>
          </w:tcPr>
          <w:p w14:paraId="48150BD5"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UART2 RX</w:t>
            </w:r>
          </w:p>
        </w:tc>
        <w:tc>
          <w:tcPr>
            <w:cnfStyle w:val="000010000000" w:firstRow="0" w:lastRow="0" w:firstColumn="0" w:lastColumn="0" w:oddVBand="1" w:evenVBand="0" w:oddHBand="0" w:evenHBand="0" w:firstRowFirstColumn="0" w:firstRowLastColumn="0" w:lastRowFirstColumn="0" w:lastRowLastColumn="0"/>
            <w:tcW w:w="2552" w:type="dxa"/>
          </w:tcPr>
          <w:p w14:paraId="6A73BED2" w14:textId="77777777" w:rsidR="00CA490A" w:rsidRDefault="00000000">
            <w:pPr>
              <w:pStyle w:val="Compact"/>
            </w:pPr>
            <w:r>
              <w:t>Input</w:t>
            </w:r>
          </w:p>
        </w:tc>
        <w:tc>
          <w:tcPr>
            <w:tcW w:w="3259" w:type="dxa"/>
          </w:tcPr>
          <w:p w14:paraId="756C7353"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Raspberry Pi to ESP32 serial RX</w:t>
            </w:r>
          </w:p>
        </w:tc>
      </w:tr>
      <w:tr w:rsidR="00CA490A" w14:paraId="4D34C2E8" w14:textId="77777777" w:rsidTr="00D15D7A">
        <w:tc>
          <w:tcPr>
            <w:cnfStyle w:val="000010000000" w:firstRow="0" w:lastRow="0" w:firstColumn="0" w:lastColumn="0" w:oddVBand="1" w:evenVBand="0" w:oddHBand="0" w:evenHBand="0" w:firstRowFirstColumn="0" w:firstRowLastColumn="0" w:lastRowFirstColumn="0" w:lastRowLastColumn="0"/>
            <w:tcW w:w="846" w:type="dxa"/>
          </w:tcPr>
          <w:p w14:paraId="486D422B" w14:textId="77777777" w:rsidR="00CA490A" w:rsidRDefault="00000000">
            <w:pPr>
              <w:pStyle w:val="Compact"/>
            </w:pPr>
            <w:r>
              <w:t>2</w:t>
            </w:r>
          </w:p>
        </w:tc>
        <w:tc>
          <w:tcPr>
            <w:tcW w:w="2693" w:type="dxa"/>
          </w:tcPr>
          <w:p w14:paraId="229055B9"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UART2 TX</w:t>
            </w:r>
          </w:p>
        </w:tc>
        <w:tc>
          <w:tcPr>
            <w:cnfStyle w:val="000010000000" w:firstRow="0" w:lastRow="0" w:firstColumn="0" w:lastColumn="0" w:oddVBand="1" w:evenVBand="0" w:oddHBand="0" w:evenHBand="0" w:firstRowFirstColumn="0" w:firstRowLastColumn="0" w:lastRowFirstColumn="0" w:lastRowLastColumn="0"/>
            <w:tcW w:w="2552" w:type="dxa"/>
          </w:tcPr>
          <w:p w14:paraId="1635557A" w14:textId="77777777" w:rsidR="00CA490A" w:rsidRDefault="00000000">
            <w:pPr>
              <w:pStyle w:val="Compact"/>
            </w:pPr>
            <w:r>
              <w:t>Output</w:t>
            </w:r>
          </w:p>
        </w:tc>
        <w:tc>
          <w:tcPr>
            <w:tcW w:w="3259" w:type="dxa"/>
          </w:tcPr>
          <w:p w14:paraId="171CF6CD"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ESP32 to Raspberry Pi serial TX</w:t>
            </w:r>
          </w:p>
        </w:tc>
      </w:tr>
      <w:tr w:rsidR="00CA490A" w14:paraId="6A6D37A7" w14:textId="77777777" w:rsidTr="00D15D7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46" w:type="dxa"/>
          </w:tcPr>
          <w:p w14:paraId="7C260D1A" w14:textId="77777777" w:rsidR="00CA490A" w:rsidRDefault="00000000">
            <w:pPr>
              <w:pStyle w:val="Compact"/>
            </w:pPr>
            <w:r>
              <w:t>3</w:t>
            </w:r>
          </w:p>
        </w:tc>
        <w:tc>
          <w:tcPr>
            <w:tcW w:w="2693" w:type="dxa"/>
          </w:tcPr>
          <w:p w14:paraId="5AD1A1F1"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Active power LED PWM</w:t>
            </w:r>
          </w:p>
        </w:tc>
        <w:tc>
          <w:tcPr>
            <w:cnfStyle w:val="000010000000" w:firstRow="0" w:lastRow="0" w:firstColumn="0" w:lastColumn="0" w:oddVBand="1" w:evenVBand="0" w:oddHBand="0" w:evenHBand="0" w:firstRowFirstColumn="0" w:firstRowLastColumn="0" w:lastRowFirstColumn="0" w:lastRowLastColumn="0"/>
            <w:tcW w:w="2552" w:type="dxa"/>
          </w:tcPr>
          <w:p w14:paraId="373E925D" w14:textId="77777777" w:rsidR="00CA490A" w:rsidRDefault="00000000">
            <w:pPr>
              <w:pStyle w:val="Compact"/>
            </w:pPr>
            <w:r>
              <w:t>Output</w:t>
            </w:r>
          </w:p>
        </w:tc>
        <w:tc>
          <w:tcPr>
            <w:tcW w:w="3259" w:type="dxa"/>
          </w:tcPr>
          <w:p w14:paraId="7681BE44"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rPr>
                <w:rStyle w:val="VerbatimChar"/>
              </w:rPr>
              <w:t>PowerLed</w:t>
            </w:r>
            <w:r>
              <w:t xml:space="preserve"> active channel</w:t>
            </w:r>
          </w:p>
        </w:tc>
      </w:tr>
      <w:tr w:rsidR="00CA490A" w14:paraId="2D199E5F" w14:textId="77777777" w:rsidTr="00D15D7A">
        <w:tc>
          <w:tcPr>
            <w:cnfStyle w:val="000010000000" w:firstRow="0" w:lastRow="0" w:firstColumn="0" w:lastColumn="0" w:oddVBand="1" w:evenVBand="0" w:oddHBand="0" w:evenHBand="0" w:firstRowFirstColumn="0" w:firstRowLastColumn="0" w:lastRowFirstColumn="0" w:lastRowLastColumn="0"/>
            <w:tcW w:w="846" w:type="dxa"/>
          </w:tcPr>
          <w:p w14:paraId="7AFCF2BB" w14:textId="77777777" w:rsidR="00CA490A" w:rsidRDefault="00000000">
            <w:pPr>
              <w:pStyle w:val="Compact"/>
            </w:pPr>
            <w:r>
              <w:t>4</w:t>
            </w:r>
          </w:p>
        </w:tc>
        <w:tc>
          <w:tcPr>
            <w:tcW w:w="2693" w:type="dxa"/>
          </w:tcPr>
          <w:p w14:paraId="54F8F3CE"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Standby power LED PWM</w:t>
            </w:r>
          </w:p>
        </w:tc>
        <w:tc>
          <w:tcPr>
            <w:cnfStyle w:val="000010000000" w:firstRow="0" w:lastRow="0" w:firstColumn="0" w:lastColumn="0" w:oddVBand="1" w:evenVBand="0" w:oddHBand="0" w:evenHBand="0" w:firstRowFirstColumn="0" w:firstRowLastColumn="0" w:lastRowFirstColumn="0" w:lastRowLastColumn="0"/>
            <w:tcW w:w="2552" w:type="dxa"/>
          </w:tcPr>
          <w:p w14:paraId="6DAE1A0C" w14:textId="77777777" w:rsidR="00CA490A" w:rsidRDefault="00000000">
            <w:pPr>
              <w:pStyle w:val="Compact"/>
            </w:pPr>
            <w:r>
              <w:t>Output</w:t>
            </w:r>
          </w:p>
        </w:tc>
        <w:tc>
          <w:tcPr>
            <w:tcW w:w="3259" w:type="dxa"/>
          </w:tcPr>
          <w:p w14:paraId="4B2A33FF"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rPr>
                <w:rStyle w:val="VerbatimChar"/>
              </w:rPr>
              <w:t>PowerLed</w:t>
            </w:r>
            <w:r>
              <w:t xml:space="preserve"> standby channel</w:t>
            </w:r>
          </w:p>
        </w:tc>
      </w:tr>
      <w:tr w:rsidR="00CA490A" w14:paraId="5CF6D46A" w14:textId="77777777" w:rsidTr="00D15D7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46" w:type="dxa"/>
          </w:tcPr>
          <w:p w14:paraId="4ADD6918" w14:textId="77777777" w:rsidR="00CA490A" w:rsidRDefault="00000000">
            <w:pPr>
              <w:pStyle w:val="Compact"/>
            </w:pPr>
            <w:r>
              <w:t>5</w:t>
            </w:r>
          </w:p>
        </w:tc>
        <w:tc>
          <w:tcPr>
            <w:tcW w:w="2693" w:type="dxa"/>
          </w:tcPr>
          <w:p w14:paraId="2B159B9B"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SPI LED latch</w:t>
            </w:r>
          </w:p>
        </w:tc>
        <w:tc>
          <w:tcPr>
            <w:cnfStyle w:val="000010000000" w:firstRow="0" w:lastRow="0" w:firstColumn="0" w:lastColumn="0" w:oddVBand="1" w:evenVBand="0" w:oddHBand="0" w:evenHBand="0" w:firstRowFirstColumn="0" w:firstRowLastColumn="0" w:lastRowFirstColumn="0" w:lastRowLastColumn="0"/>
            <w:tcW w:w="2552" w:type="dxa"/>
          </w:tcPr>
          <w:p w14:paraId="76FF53A2" w14:textId="77777777" w:rsidR="00CA490A" w:rsidRDefault="00000000">
            <w:pPr>
              <w:pStyle w:val="Compact"/>
            </w:pPr>
            <w:r>
              <w:t>Output</w:t>
            </w:r>
          </w:p>
        </w:tc>
        <w:tc>
          <w:tcPr>
            <w:tcW w:w="3259" w:type="dxa"/>
          </w:tcPr>
          <w:p w14:paraId="3C38753F"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Manual latch pulse after 16-bit transfer</w:t>
            </w:r>
          </w:p>
        </w:tc>
      </w:tr>
      <w:tr w:rsidR="00CA490A" w14:paraId="2C357959" w14:textId="77777777" w:rsidTr="00D15D7A">
        <w:tc>
          <w:tcPr>
            <w:cnfStyle w:val="000010000000" w:firstRow="0" w:lastRow="0" w:firstColumn="0" w:lastColumn="0" w:oddVBand="1" w:evenVBand="0" w:oddHBand="0" w:evenHBand="0" w:firstRowFirstColumn="0" w:firstRowLastColumn="0" w:lastRowFirstColumn="0" w:lastRowLastColumn="0"/>
            <w:tcW w:w="846" w:type="dxa"/>
          </w:tcPr>
          <w:p w14:paraId="043FE13F" w14:textId="77777777" w:rsidR="00CA490A" w:rsidRDefault="00000000">
            <w:pPr>
              <w:pStyle w:val="Compact"/>
            </w:pPr>
            <w:r>
              <w:t>6</w:t>
            </w:r>
          </w:p>
        </w:tc>
        <w:tc>
          <w:tcPr>
            <w:tcW w:w="2693" w:type="dxa"/>
          </w:tcPr>
          <w:p w14:paraId="21B0CF3B"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SPI LED clock</w:t>
            </w:r>
          </w:p>
        </w:tc>
        <w:tc>
          <w:tcPr>
            <w:cnfStyle w:val="000010000000" w:firstRow="0" w:lastRow="0" w:firstColumn="0" w:lastColumn="0" w:oddVBand="1" w:evenVBand="0" w:oddHBand="0" w:evenHBand="0" w:firstRowFirstColumn="0" w:firstRowLastColumn="0" w:lastRowFirstColumn="0" w:lastRowLastColumn="0"/>
            <w:tcW w:w="2552" w:type="dxa"/>
          </w:tcPr>
          <w:p w14:paraId="170ADDC2" w14:textId="77777777" w:rsidR="00CA490A" w:rsidRDefault="00000000">
            <w:pPr>
              <w:pStyle w:val="Compact"/>
            </w:pPr>
            <w:r>
              <w:t>Output</w:t>
            </w:r>
          </w:p>
        </w:tc>
        <w:tc>
          <w:tcPr>
            <w:tcW w:w="3259" w:type="dxa"/>
          </w:tcPr>
          <w:p w14:paraId="16EA0E5B"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SPI2 SCLK</w:t>
            </w:r>
          </w:p>
        </w:tc>
      </w:tr>
      <w:tr w:rsidR="00CA490A" w14:paraId="70F2BCD6" w14:textId="77777777" w:rsidTr="00D15D7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46" w:type="dxa"/>
          </w:tcPr>
          <w:p w14:paraId="1A7D1F54" w14:textId="77777777" w:rsidR="00CA490A" w:rsidRDefault="00000000">
            <w:pPr>
              <w:pStyle w:val="Compact"/>
            </w:pPr>
            <w:r>
              <w:t>7</w:t>
            </w:r>
          </w:p>
        </w:tc>
        <w:tc>
          <w:tcPr>
            <w:tcW w:w="2693" w:type="dxa"/>
          </w:tcPr>
          <w:p w14:paraId="4D27A4BE"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SPI LED data</w:t>
            </w:r>
          </w:p>
        </w:tc>
        <w:tc>
          <w:tcPr>
            <w:cnfStyle w:val="000010000000" w:firstRow="0" w:lastRow="0" w:firstColumn="0" w:lastColumn="0" w:oddVBand="1" w:evenVBand="0" w:oddHBand="0" w:evenHBand="0" w:firstRowFirstColumn="0" w:firstRowLastColumn="0" w:lastRowFirstColumn="0" w:lastRowLastColumn="0"/>
            <w:tcW w:w="2552" w:type="dxa"/>
          </w:tcPr>
          <w:p w14:paraId="04E7F4F4" w14:textId="77777777" w:rsidR="00CA490A" w:rsidRDefault="00000000">
            <w:pPr>
              <w:pStyle w:val="Compact"/>
            </w:pPr>
            <w:r>
              <w:t>Output</w:t>
            </w:r>
          </w:p>
        </w:tc>
        <w:tc>
          <w:tcPr>
            <w:tcW w:w="3259" w:type="dxa"/>
          </w:tcPr>
          <w:p w14:paraId="51ACE5A5"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SPI2 MOSI</w:t>
            </w:r>
          </w:p>
        </w:tc>
      </w:tr>
      <w:tr w:rsidR="00CA490A" w14:paraId="44374E14" w14:textId="77777777" w:rsidTr="00D15D7A">
        <w:tc>
          <w:tcPr>
            <w:cnfStyle w:val="000010000000" w:firstRow="0" w:lastRow="0" w:firstColumn="0" w:lastColumn="0" w:oddVBand="1" w:evenVBand="0" w:oddHBand="0" w:evenHBand="0" w:firstRowFirstColumn="0" w:firstRowLastColumn="0" w:lastRowFirstColumn="0" w:lastRowLastColumn="0"/>
            <w:tcW w:w="846" w:type="dxa"/>
          </w:tcPr>
          <w:p w14:paraId="2B434C0A" w14:textId="77777777" w:rsidR="00CA490A" w:rsidRDefault="00000000">
            <w:pPr>
              <w:pStyle w:val="Compact"/>
            </w:pPr>
            <w:r>
              <w:t>9</w:t>
            </w:r>
          </w:p>
        </w:tc>
        <w:tc>
          <w:tcPr>
            <w:tcW w:w="2693" w:type="dxa"/>
          </w:tcPr>
          <w:p w14:paraId="4FC8DD7F"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Output-stage power relay</w:t>
            </w:r>
          </w:p>
        </w:tc>
        <w:tc>
          <w:tcPr>
            <w:cnfStyle w:val="000010000000" w:firstRow="0" w:lastRow="0" w:firstColumn="0" w:lastColumn="0" w:oddVBand="1" w:evenVBand="0" w:oddHBand="0" w:evenHBand="0" w:firstRowFirstColumn="0" w:firstRowLastColumn="0" w:lastRowFirstColumn="0" w:lastRowLastColumn="0"/>
            <w:tcW w:w="2552" w:type="dxa"/>
          </w:tcPr>
          <w:p w14:paraId="67E61E03" w14:textId="77777777" w:rsidR="00CA490A" w:rsidRDefault="00000000">
            <w:pPr>
              <w:pStyle w:val="Compact"/>
            </w:pPr>
            <w:r>
              <w:t>Output</w:t>
            </w:r>
          </w:p>
        </w:tc>
        <w:tc>
          <w:tcPr>
            <w:tcW w:w="3259" w:type="dxa"/>
          </w:tcPr>
          <w:p w14:paraId="021A40DF"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Power sequencing</w:t>
            </w:r>
          </w:p>
        </w:tc>
      </w:tr>
      <w:tr w:rsidR="00CA490A" w14:paraId="29012C78" w14:textId="77777777" w:rsidTr="00D15D7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46" w:type="dxa"/>
          </w:tcPr>
          <w:p w14:paraId="18BB2F69" w14:textId="77777777" w:rsidR="00CA490A" w:rsidRDefault="00000000">
            <w:pPr>
              <w:pStyle w:val="Compact"/>
            </w:pPr>
            <w:r>
              <w:t>10</w:t>
            </w:r>
          </w:p>
        </w:tc>
        <w:tc>
          <w:tcPr>
            <w:tcW w:w="2693" w:type="dxa"/>
          </w:tcPr>
          <w:p w14:paraId="601686F7" w14:textId="08206C1D" w:rsidR="00CA490A" w:rsidRDefault="00D15D7A">
            <w:pPr>
              <w:pStyle w:val="Compact"/>
              <w:cnfStyle w:val="000000100000" w:firstRow="0" w:lastRow="0" w:firstColumn="0" w:lastColumn="0" w:oddVBand="0" w:evenVBand="0" w:oddHBand="1" w:evenHBand="0" w:firstRowFirstColumn="0" w:firstRowLastColumn="0" w:lastRowFirstColumn="0" w:lastRowLastColumn="0"/>
            </w:pPr>
            <w:r>
              <w:t>Proto  DAC enable relay</w:t>
            </w:r>
          </w:p>
        </w:tc>
        <w:tc>
          <w:tcPr>
            <w:cnfStyle w:val="000010000000" w:firstRow="0" w:lastRow="0" w:firstColumn="0" w:lastColumn="0" w:oddVBand="1" w:evenVBand="0" w:oddHBand="0" w:evenHBand="0" w:firstRowFirstColumn="0" w:firstRowLastColumn="0" w:lastRowFirstColumn="0" w:lastRowLastColumn="0"/>
            <w:tcW w:w="2552" w:type="dxa"/>
          </w:tcPr>
          <w:p w14:paraId="5B4497EE" w14:textId="77777777" w:rsidR="00CA490A" w:rsidRDefault="00000000">
            <w:pPr>
              <w:pStyle w:val="Compact"/>
            </w:pPr>
            <w:r>
              <w:t>Output</w:t>
            </w:r>
          </w:p>
        </w:tc>
        <w:tc>
          <w:tcPr>
            <w:tcW w:w="3259" w:type="dxa"/>
          </w:tcPr>
          <w:p w14:paraId="71857C5F"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Exposed but not used in runtime policy</w:t>
            </w:r>
          </w:p>
        </w:tc>
      </w:tr>
      <w:tr w:rsidR="00CA490A" w14:paraId="16FDD16F" w14:textId="77777777" w:rsidTr="00D15D7A">
        <w:tc>
          <w:tcPr>
            <w:cnfStyle w:val="000010000000" w:firstRow="0" w:lastRow="0" w:firstColumn="0" w:lastColumn="0" w:oddVBand="1" w:evenVBand="0" w:oddHBand="0" w:evenHBand="0" w:firstRowFirstColumn="0" w:firstRowLastColumn="0" w:lastRowFirstColumn="0" w:lastRowLastColumn="0"/>
            <w:tcW w:w="846" w:type="dxa"/>
          </w:tcPr>
          <w:p w14:paraId="2D13B70F" w14:textId="77777777" w:rsidR="00CA490A" w:rsidRDefault="00000000">
            <w:pPr>
              <w:pStyle w:val="Compact"/>
            </w:pPr>
            <w:r>
              <w:t>11</w:t>
            </w:r>
          </w:p>
        </w:tc>
        <w:tc>
          <w:tcPr>
            <w:tcW w:w="2693" w:type="dxa"/>
          </w:tcPr>
          <w:p w14:paraId="68628E84"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Raspberry Pi power relay</w:t>
            </w:r>
          </w:p>
        </w:tc>
        <w:tc>
          <w:tcPr>
            <w:cnfStyle w:val="000010000000" w:firstRow="0" w:lastRow="0" w:firstColumn="0" w:lastColumn="0" w:oddVBand="1" w:evenVBand="0" w:oddHBand="0" w:evenHBand="0" w:firstRowFirstColumn="0" w:firstRowLastColumn="0" w:lastRowFirstColumn="0" w:lastRowLastColumn="0"/>
            <w:tcW w:w="2552" w:type="dxa"/>
          </w:tcPr>
          <w:p w14:paraId="28025684" w14:textId="77777777" w:rsidR="00CA490A" w:rsidRDefault="00000000">
            <w:pPr>
              <w:pStyle w:val="Compact"/>
            </w:pPr>
            <w:r>
              <w:t>Output</w:t>
            </w:r>
          </w:p>
        </w:tc>
        <w:tc>
          <w:tcPr>
            <w:tcW w:w="3259" w:type="dxa"/>
          </w:tcPr>
          <w:p w14:paraId="7CBDC364"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Power sequencing</w:t>
            </w:r>
          </w:p>
        </w:tc>
      </w:tr>
      <w:tr w:rsidR="00CA490A" w14:paraId="77922FE5" w14:textId="77777777" w:rsidTr="00D15D7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46" w:type="dxa"/>
          </w:tcPr>
          <w:p w14:paraId="22585DC7" w14:textId="77777777" w:rsidR="00CA490A" w:rsidRDefault="00000000">
            <w:pPr>
              <w:pStyle w:val="Compact"/>
            </w:pPr>
            <w:r>
              <w:t>12</w:t>
            </w:r>
          </w:p>
        </w:tc>
        <w:tc>
          <w:tcPr>
            <w:tcW w:w="2693" w:type="dxa"/>
          </w:tcPr>
          <w:p w14:paraId="33125597"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DAC power relay</w:t>
            </w:r>
          </w:p>
        </w:tc>
        <w:tc>
          <w:tcPr>
            <w:cnfStyle w:val="000010000000" w:firstRow="0" w:lastRow="0" w:firstColumn="0" w:lastColumn="0" w:oddVBand="1" w:evenVBand="0" w:oddHBand="0" w:evenHBand="0" w:firstRowFirstColumn="0" w:firstRowLastColumn="0" w:lastRowFirstColumn="0" w:lastRowLastColumn="0"/>
            <w:tcW w:w="2552" w:type="dxa"/>
          </w:tcPr>
          <w:p w14:paraId="616A4178" w14:textId="77777777" w:rsidR="00CA490A" w:rsidRDefault="00000000">
            <w:pPr>
              <w:pStyle w:val="Compact"/>
            </w:pPr>
            <w:r>
              <w:t>Output</w:t>
            </w:r>
          </w:p>
        </w:tc>
        <w:tc>
          <w:tcPr>
            <w:tcW w:w="3259" w:type="dxa"/>
          </w:tcPr>
          <w:p w14:paraId="445E7A9A"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Power sequencing and toggle DAC action</w:t>
            </w:r>
          </w:p>
        </w:tc>
      </w:tr>
      <w:tr w:rsidR="00CA490A" w14:paraId="6C1FD653" w14:textId="77777777" w:rsidTr="00D15D7A">
        <w:tc>
          <w:tcPr>
            <w:cnfStyle w:val="000010000000" w:firstRow="0" w:lastRow="0" w:firstColumn="0" w:lastColumn="0" w:oddVBand="1" w:evenVBand="0" w:oddHBand="0" w:evenHBand="0" w:firstRowFirstColumn="0" w:firstRowLastColumn="0" w:lastRowFirstColumn="0" w:lastRowLastColumn="0"/>
            <w:tcW w:w="846" w:type="dxa"/>
          </w:tcPr>
          <w:p w14:paraId="3E446F1C" w14:textId="77777777" w:rsidR="00CA490A" w:rsidRDefault="00000000">
            <w:pPr>
              <w:pStyle w:val="Compact"/>
            </w:pPr>
            <w:r>
              <w:t>13</w:t>
            </w:r>
          </w:p>
        </w:tc>
        <w:tc>
          <w:tcPr>
            <w:tcW w:w="2693" w:type="dxa"/>
          </w:tcPr>
          <w:p w14:paraId="62675605"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Screen power relay</w:t>
            </w:r>
          </w:p>
        </w:tc>
        <w:tc>
          <w:tcPr>
            <w:cnfStyle w:val="000010000000" w:firstRow="0" w:lastRow="0" w:firstColumn="0" w:lastColumn="0" w:oddVBand="1" w:evenVBand="0" w:oddHBand="0" w:evenHBand="0" w:firstRowFirstColumn="0" w:firstRowLastColumn="0" w:lastRowFirstColumn="0" w:lastRowLastColumn="0"/>
            <w:tcW w:w="2552" w:type="dxa"/>
          </w:tcPr>
          <w:p w14:paraId="315BD748" w14:textId="77777777" w:rsidR="00CA490A" w:rsidRDefault="00000000">
            <w:pPr>
              <w:pStyle w:val="Compact"/>
            </w:pPr>
            <w:r>
              <w:t>Output</w:t>
            </w:r>
          </w:p>
        </w:tc>
        <w:tc>
          <w:tcPr>
            <w:tcW w:w="3259" w:type="dxa"/>
          </w:tcPr>
          <w:p w14:paraId="2B5EBA5A"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Power sequencing</w:t>
            </w:r>
          </w:p>
        </w:tc>
      </w:tr>
      <w:tr w:rsidR="00CA490A" w14:paraId="0603A5C7" w14:textId="77777777" w:rsidTr="00D15D7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46" w:type="dxa"/>
          </w:tcPr>
          <w:p w14:paraId="1C6E20DF" w14:textId="77777777" w:rsidR="00CA490A" w:rsidRDefault="00000000">
            <w:pPr>
              <w:pStyle w:val="Compact"/>
            </w:pPr>
            <w:r>
              <w:t>15</w:t>
            </w:r>
          </w:p>
        </w:tc>
        <w:tc>
          <w:tcPr>
            <w:tcW w:w="2693" w:type="dxa"/>
          </w:tcPr>
          <w:p w14:paraId="47EFC215"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I2C SCL</w:t>
            </w:r>
          </w:p>
        </w:tc>
        <w:tc>
          <w:tcPr>
            <w:cnfStyle w:val="000010000000" w:firstRow="0" w:lastRow="0" w:firstColumn="0" w:lastColumn="0" w:oddVBand="1" w:evenVBand="0" w:oddHBand="0" w:evenHBand="0" w:firstRowFirstColumn="0" w:firstRowLastColumn="0" w:lastRowFirstColumn="0" w:lastRowLastColumn="0"/>
            <w:tcW w:w="2552" w:type="dxa"/>
          </w:tcPr>
          <w:p w14:paraId="53F58CE0" w14:textId="77777777" w:rsidR="00CA490A" w:rsidRDefault="00000000">
            <w:pPr>
              <w:pStyle w:val="Compact"/>
            </w:pPr>
            <w:r>
              <w:t>Output/Open-drain</w:t>
            </w:r>
          </w:p>
        </w:tc>
        <w:tc>
          <w:tcPr>
            <w:tcW w:w="3259" w:type="dxa"/>
          </w:tcPr>
          <w:p w14:paraId="0E2A40C6"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MCP bus clock</w:t>
            </w:r>
          </w:p>
        </w:tc>
      </w:tr>
      <w:tr w:rsidR="00CA490A" w14:paraId="626B1F55" w14:textId="77777777" w:rsidTr="00D15D7A">
        <w:tc>
          <w:tcPr>
            <w:cnfStyle w:val="000010000000" w:firstRow="0" w:lastRow="0" w:firstColumn="0" w:lastColumn="0" w:oddVBand="1" w:evenVBand="0" w:oddHBand="0" w:evenHBand="0" w:firstRowFirstColumn="0" w:firstRowLastColumn="0" w:lastRowFirstColumn="0" w:lastRowLastColumn="0"/>
            <w:tcW w:w="846" w:type="dxa"/>
          </w:tcPr>
          <w:p w14:paraId="54FB7F76" w14:textId="77777777" w:rsidR="00CA490A" w:rsidRDefault="00000000">
            <w:pPr>
              <w:pStyle w:val="Compact"/>
            </w:pPr>
            <w:r>
              <w:t>16</w:t>
            </w:r>
          </w:p>
        </w:tc>
        <w:tc>
          <w:tcPr>
            <w:tcW w:w="2693" w:type="dxa"/>
          </w:tcPr>
          <w:p w14:paraId="4F55A63C"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I2C SDA</w:t>
            </w:r>
          </w:p>
        </w:tc>
        <w:tc>
          <w:tcPr>
            <w:cnfStyle w:val="000010000000" w:firstRow="0" w:lastRow="0" w:firstColumn="0" w:lastColumn="0" w:oddVBand="1" w:evenVBand="0" w:oddHBand="0" w:evenHBand="0" w:firstRowFirstColumn="0" w:firstRowLastColumn="0" w:lastRowFirstColumn="0" w:lastRowLastColumn="0"/>
            <w:tcW w:w="2552" w:type="dxa"/>
          </w:tcPr>
          <w:p w14:paraId="23D739DE" w14:textId="77777777" w:rsidR="00CA490A" w:rsidRDefault="00000000">
            <w:pPr>
              <w:pStyle w:val="Compact"/>
            </w:pPr>
            <w:r>
              <w:t>Bidirectional/Open-drain</w:t>
            </w:r>
          </w:p>
        </w:tc>
        <w:tc>
          <w:tcPr>
            <w:tcW w:w="3259" w:type="dxa"/>
          </w:tcPr>
          <w:p w14:paraId="12D3CCF9"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MCP bus data</w:t>
            </w:r>
          </w:p>
        </w:tc>
      </w:tr>
      <w:tr w:rsidR="00CA490A" w14:paraId="463BF204" w14:textId="77777777" w:rsidTr="00D15D7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46" w:type="dxa"/>
          </w:tcPr>
          <w:p w14:paraId="429DE688" w14:textId="77777777" w:rsidR="00CA490A" w:rsidRDefault="00000000">
            <w:pPr>
              <w:pStyle w:val="Compact"/>
            </w:pPr>
            <w:r>
              <w:t>17</w:t>
            </w:r>
          </w:p>
        </w:tc>
        <w:tc>
          <w:tcPr>
            <w:tcW w:w="2693" w:type="dxa"/>
          </w:tcPr>
          <w:p w14:paraId="3EA1C367"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I2C enable</w:t>
            </w:r>
          </w:p>
        </w:tc>
        <w:tc>
          <w:tcPr>
            <w:cnfStyle w:val="000010000000" w:firstRow="0" w:lastRow="0" w:firstColumn="0" w:lastColumn="0" w:oddVBand="1" w:evenVBand="0" w:oddHBand="0" w:evenHBand="0" w:firstRowFirstColumn="0" w:firstRowLastColumn="0" w:lastRowFirstColumn="0" w:lastRowLastColumn="0"/>
            <w:tcW w:w="2552" w:type="dxa"/>
          </w:tcPr>
          <w:p w14:paraId="5ED211A5" w14:textId="77777777" w:rsidR="00CA490A" w:rsidRDefault="00000000">
            <w:pPr>
              <w:pStyle w:val="Compact"/>
            </w:pPr>
            <w:r>
              <w:t>Output</w:t>
            </w:r>
          </w:p>
        </w:tc>
        <w:tc>
          <w:tcPr>
            <w:tcW w:w="3259" w:type="dxa"/>
          </w:tcPr>
          <w:p w14:paraId="3BFBCEDE"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Gates external I2C hardware enable</w:t>
            </w:r>
          </w:p>
        </w:tc>
      </w:tr>
      <w:tr w:rsidR="00CA490A" w14:paraId="7F3078F6" w14:textId="77777777" w:rsidTr="00D15D7A">
        <w:tc>
          <w:tcPr>
            <w:cnfStyle w:val="000010000000" w:firstRow="0" w:lastRow="0" w:firstColumn="0" w:lastColumn="0" w:oddVBand="1" w:evenVBand="0" w:oddHBand="0" w:evenHBand="0" w:firstRowFirstColumn="0" w:firstRowLastColumn="0" w:lastRowFirstColumn="0" w:lastRowLastColumn="0"/>
            <w:tcW w:w="846" w:type="dxa"/>
          </w:tcPr>
          <w:p w14:paraId="04C0555B" w14:textId="77777777" w:rsidR="00CA490A" w:rsidRDefault="00000000">
            <w:pPr>
              <w:pStyle w:val="Compact"/>
            </w:pPr>
            <w:r>
              <w:t>18</w:t>
            </w:r>
          </w:p>
        </w:tc>
        <w:tc>
          <w:tcPr>
            <w:tcW w:w="2693" w:type="dxa"/>
          </w:tcPr>
          <w:p w14:paraId="619725A0"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MCP interrupt</w:t>
            </w:r>
          </w:p>
        </w:tc>
        <w:tc>
          <w:tcPr>
            <w:cnfStyle w:val="000010000000" w:firstRow="0" w:lastRow="0" w:firstColumn="0" w:lastColumn="0" w:oddVBand="1" w:evenVBand="0" w:oddHBand="0" w:evenHBand="0" w:firstRowFirstColumn="0" w:firstRowLastColumn="0" w:lastRowFirstColumn="0" w:lastRowLastColumn="0"/>
            <w:tcW w:w="2552" w:type="dxa"/>
          </w:tcPr>
          <w:p w14:paraId="7E8B5359" w14:textId="77777777" w:rsidR="00CA490A" w:rsidRDefault="00000000">
            <w:pPr>
              <w:pStyle w:val="Compact"/>
            </w:pPr>
            <w:r>
              <w:t>Input</w:t>
            </w:r>
          </w:p>
        </w:tc>
        <w:tc>
          <w:tcPr>
            <w:tcW w:w="3259" w:type="dxa"/>
          </w:tcPr>
          <w:p w14:paraId="42097092"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Negative-edge ISR source</w:t>
            </w:r>
          </w:p>
        </w:tc>
      </w:tr>
      <w:tr w:rsidR="00CA490A" w14:paraId="25052246" w14:textId="77777777" w:rsidTr="00D15D7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46" w:type="dxa"/>
          </w:tcPr>
          <w:p w14:paraId="019D731A" w14:textId="77777777" w:rsidR="00CA490A" w:rsidRDefault="00000000">
            <w:pPr>
              <w:pStyle w:val="Compact"/>
            </w:pPr>
            <w:r>
              <w:t>21</w:t>
            </w:r>
          </w:p>
        </w:tc>
        <w:tc>
          <w:tcPr>
            <w:tcW w:w="2693" w:type="dxa"/>
          </w:tcPr>
          <w:p w14:paraId="10555822"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Button status LED PWM</w:t>
            </w:r>
          </w:p>
        </w:tc>
        <w:tc>
          <w:tcPr>
            <w:cnfStyle w:val="000010000000" w:firstRow="0" w:lastRow="0" w:firstColumn="0" w:lastColumn="0" w:oddVBand="1" w:evenVBand="0" w:oddHBand="0" w:evenHBand="0" w:firstRowFirstColumn="0" w:firstRowLastColumn="0" w:lastRowFirstColumn="0" w:lastRowLastColumn="0"/>
            <w:tcW w:w="2552" w:type="dxa"/>
          </w:tcPr>
          <w:p w14:paraId="3522BFDC" w14:textId="77777777" w:rsidR="00CA490A" w:rsidRDefault="00000000">
            <w:pPr>
              <w:pStyle w:val="Compact"/>
            </w:pPr>
            <w:r>
              <w:t>Output</w:t>
            </w:r>
          </w:p>
        </w:tc>
        <w:tc>
          <w:tcPr>
            <w:tcW w:w="3259" w:type="dxa"/>
          </w:tcPr>
          <w:p w14:paraId="1127200C"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rPr>
                <w:rStyle w:val="VerbatimChar"/>
              </w:rPr>
              <w:t>StatusLed</w:t>
            </w:r>
            <w:r>
              <w:t xml:space="preserve"> with default </w:t>
            </w:r>
            <w:r>
              <w:rPr>
                <w:rStyle w:val="VerbatimChar"/>
              </w:rPr>
              <w:t>SolidIdle</w:t>
            </w:r>
          </w:p>
        </w:tc>
      </w:tr>
      <w:tr w:rsidR="00CA490A" w14:paraId="59C7DFA3" w14:textId="77777777" w:rsidTr="00D15D7A">
        <w:tc>
          <w:tcPr>
            <w:cnfStyle w:val="000010000000" w:firstRow="0" w:lastRow="0" w:firstColumn="0" w:lastColumn="0" w:oddVBand="1" w:evenVBand="0" w:oddHBand="0" w:evenHBand="0" w:firstRowFirstColumn="0" w:firstRowLastColumn="0" w:lastRowFirstColumn="0" w:lastRowLastColumn="0"/>
            <w:tcW w:w="846" w:type="dxa"/>
          </w:tcPr>
          <w:p w14:paraId="51009236" w14:textId="77777777" w:rsidR="00CA490A" w:rsidRDefault="00000000">
            <w:pPr>
              <w:pStyle w:val="Compact"/>
            </w:pPr>
            <w:r>
              <w:t>39</w:t>
            </w:r>
          </w:p>
        </w:tc>
        <w:tc>
          <w:tcPr>
            <w:tcW w:w="2693" w:type="dxa"/>
          </w:tcPr>
          <w:p w14:paraId="1DF5FB59"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General relay 2</w:t>
            </w:r>
          </w:p>
        </w:tc>
        <w:tc>
          <w:tcPr>
            <w:cnfStyle w:val="000010000000" w:firstRow="0" w:lastRow="0" w:firstColumn="0" w:lastColumn="0" w:oddVBand="1" w:evenVBand="0" w:oddHBand="0" w:evenHBand="0" w:firstRowFirstColumn="0" w:firstRowLastColumn="0" w:lastRowFirstColumn="0" w:lastRowLastColumn="0"/>
            <w:tcW w:w="2552" w:type="dxa"/>
          </w:tcPr>
          <w:p w14:paraId="00B83956" w14:textId="77777777" w:rsidR="00CA490A" w:rsidRDefault="00000000">
            <w:pPr>
              <w:pStyle w:val="Compact"/>
            </w:pPr>
            <w:r>
              <w:t>Output</w:t>
            </w:r>
          </w:p>
        </w:tc>
        <w:tc>
          <w:tcPr>
            <w:tcW w:w="3259" w:type="dxa"/>
          </w:tcPr>
          <w:p w14:paraId="367C4DF7"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Initialized but not used by action policy</w:t>
            </w:r>
          </w:p>
        </w:tc>
      </w:tr>
      <w:tr w:rsidR="00CA490A" w14:paraId="54A8E90B" w14:textId="77777777" w:rsidTr="00D15D7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46" w:type="dxa"/>
          </w:tcPr>
          <w:p w14:paraId="63DB4C86" w14:textId="77777777" w:rsidR="00CA490A" w:rsidRDefault="00000000">
            <w:pPr>
              <w:pStyle w:val="Compact"/>
            </w:pPr>
            <w:r>
              <w:t>41</w:t>
            </w:r>
          </w:p>
        </w:tc>
        <w:tc>
          <w:tcPr>
            <w:tcW w:w="2693" w:type="dxa"/>
          </w:tcPr>
          <w:p w14:paraId="6F13A87D"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ESP32 data-ready to Pi</w:t>
            </w:r>
          </w:p>
        </w:tc>
        <w:tc>
          <w:tcPr>
            <w:cnfStyle w:val="000010000000" w:firstRow="0" w:lastRow="0" w:firstColumn="0" w:lastColumn="0" w:oddVBand="1" w:evenVBand="0" w:oddHBand="0" w:evenHBand="0" w:firstRowFirstColumn="0" w:firstRowLastColumn="0" w:lastRowFirstColumn="0" w:lastRowLastColumn="0"/>
            <w:tcW w:w="2552" w:type="dxa"/>
          </w:tcPr>
          <w:p w14:paraId="6033AE42" w14:textId="77777777" w:rsidR="00CA490A" w:rsidRDefault="00000000">
            <w:pPr>
              <w:pStyle w:val="Compact"/>
            </w:pPr>
            <w:r>
              <w:t>Output</w:t>
            </w:r>
          </w:p>
        </w:tc>
        <w:tc>
          <w:tcPr>
            <w:tcW w:w="3259" w:type="dxa"/>
          </w:tcPr>
          <w:p w14:paraId="39B0F4B7"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Asserted after UART transmit</w:t>
            </w:r>
          </w:p>
        </w:tc>
      </w:tr>
      <w:tr w:rsidR="00CA490A" w14:paraId="10C2A983" w14:textId="77777777" w:rsidTr="00D15D7A">
        <w:tc>
          <w:tcPr>
            <w:cnfStyle w:val="000010000000" w:firstRow="0" w:lastRow="0" w:firstColumn="0" w:lastColumn="0" w:oddVBand="1" w:evenVBand="0" w:oddHBand="0" w:evenHBand="0" w:firstRowFirstColumn="0" w:firstRowLastColumn="0" w:lastRowFirstColumn="0" w:lastRowLastColumn="0"/>
            <w:tcW w:w="846" w:type="dxa"/>
          </w:tcPr>
          <w:p w14:paraId="6F013FA8" w14:textId="77777777" w:rsidR="00CA490A" w:rsidRDefault="00000000">
            <w:pPr>
              <w:pStyle w:val="Compact"/>
            </w:pPr>
            <w:r>
              <w:t>42</w:t>
            </w:r>
          </w:p>
        </w:tc>
        <w:tc>
          <w:tcPr>
            <w:tcW w:w="2693" w:type="dxa"/>
          </w:tcPr>
          <w:p w14:paraId="1DF4091E"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Pi data-ready to ESP32</w:t>
            </w:r>
          </w:p>
        </w:tc>
        <w:tc>
          <w:tcPr>
            <w:cnfStyle w:val="000010000000" w:firstRow="0" w:lastRow="0" w:firstColumn="0" w:lastColumn="0" w:oddVBand="1" w:evenVBand="0" w:oddHBand="0" w:evenHBand="0" w:firstRowFirstColumn="0" w:firstRowLastColumn="0" w:lastRowFirstColumn="0" w:lastRowLastColumn="0"/>
            <w:tcW w:w="2552" w:type="dxa"/>
          </w:tcPr>
          <w:p w14:paraId="360E8BC1" w14:textId="77777777" w:rsidR="00CA490A" w:rsidRDefault="00000000">
            <w:pPr>
              <w:pStyle w:val="Compact"/>
            </w:pPr>
            <w:r>
              <w:t>Input</w:t>
            </w:r>
          </w:p>
        </w:tc>
        <w:tc>
          <w:tcPr>
            <w:tcW w:w="3259" w:type="dxa"/>
          </w:tcPr>
          <w:p w14:paraId="67144C5E"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Rising-edge ISR source for UART RX</w:t>
            </w:r>
          </w:p>
        </w:tc>
      </w:tr>
      <w:tr w:rsidR="00CA490A" w14:paraId="109E5371" w14:textId="77777777" w:rsidTr="00D15D7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46" w:type="dxa"/>
          </w:tcPr>
          <w:p w14:paraId="16EDC7A1" w14:textId="77777777" w:rsidR="00CA490A" w:rsidRDefault="00000000">
            <w:pPr>
              <w:pStyle w:val="Compact"/>
            </w:pPr>
            <w:r>
              <w:t>43</w:t>
            </w:r>
          </w:p>
        </w:tc>
        <w:tc>
          <w:tcPr>
            <w:tcW w:w="2693" w:type="dxa"/>
          </w:tcPr>
          <w:p w14:paraId="3B103871"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Monitor brightness PWM</w:t>
            </w:r>
          </w:p>
        </w:tc>
        <w:tc>
          <w:tcPr>
            <w:cnfStyle w:val="000010000000" w:firstRow="0" w:lastRow="0" w:firstColumn="0" w:lastColumn="0" w:oddVBand="1" w:evenVBand="0" w:oddHBand="0" w:evenHBand="0" w:firstRowFirstColumn="0" w:firstRowLastColumn="0" w:lastRowFirstColumn="0" w:lastRowLastColumn="0"/>
            <w:tcW w:w="2552" w:type="dxa"/>
          </w:tcPr>
          <w:p w14:paraId="78520F6E" w14:textId="77777777" w:rsidR="00CA490A" w:rsidRDefault="00000000">
            <w:pPr>
              <w:pStyle w:val="Compact"/>
            </w:pPr>
            <w:r>
              <w:t>Output</w:t>
            </w:r>
          </w:p>
        </w:tc>
        <w:tc>
          <w:tcPr>
            <w:tcW w:w="3259" w:type="dxa"/>
          </w:tcPr>
          <w:p w14:paraId="7F26DAA1"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Backlight or brightness control</w:t>
            </w:r>
          </w:p>
        </w:tc>
      </w:tr>
      <w:tr w:rsidR="00CA490A" w14:paraId="0495F34E" w14:textId="77777777" w:rsidTr="00D15D7A">
        <w:tc>
          <w:tcPr>
            <w:cnfStyle w:val="000010000000" w:firstRow="0" w:lastRow="0" w:firstColumn="0" w:lastColumn="0" w:oddVBand="1" w:evenVBand="0" w:oddHBand="0" w:evenHBand="0" w:firstRowFirstColumn="0" w:firstRowLastColumn="0" w:lastRowFirstColumn="0" w:lastRowLastColumn="0"/>
            <w:tcW w:w="846" w:type="dxa"/>
          </w:tcPr>
          <w:p w14:paraId="24F3E0C2" w14:textId="77777777" w:rsidR="00CA490A" w:rsidRDefault="00000000">
            <w:pPr>
              <w:pStyle w:val="Compact"/>
            </w:pPr>
            <w:r>
              <w:t>47</w:t>
            </w:r>
          </w:p>
        </w:tc>
        <w:tc>
          <w:tcPr>
            <w:tcW w:w="2693" w:type="dxa"/>
          </w:tcPr>
          <w:p w14:paraId="3B0229A0"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General relay 1</w:t>
            </w:r>
          </w:p>
        </w:tc>
        <w:tc>
          <w:tcPr>
            <w:cnfStyle w:val="000010000000" w:firstRow="0" w:lastRow="0" w:firstColumn="0" w:lastColumn="0" w:oddVBand="1" w:evenVBand="0" w:oddHBand="0" w:evenHBand="0" w:firstRowFirstColumn="0" w:firstRowLastColumn="0" w:lastRowFirstColumn="0" w:lastRowLastColumn="0"/>
            <w:tcW w:w="2552" w:type="dxa"/>
          </w:tcPr>
          <w:p w14:paraId="5D03ACF9" w14:textId="77777777" w:rsidR="00CA490A" w:rsidRDefault="00000000">
            <w:pPr>
              <w:pStyle w:val="Compact"/>
            </w:pPr>
            <w:r>
              <w:t>Output</w:t>
            </w:r>
          </w:p>
        </w:tc>
        <w:tc>
          <w:tcPr>
            <w:tcW w:w="3259" w:type="dxa"/>
          </w:tcPr>
          <w:p w14:paraId="710FC217"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Initialized but not used by action policy</w:t>
            </w:r>
          </w:p>
        </w:tc>
      </w:tr>
      <w:tr w:rsidR="00CA490A" w14:paraId="48A75657" w14:textId="77777777" w:rsidTr="00D15D7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46" w:type="dxa"/>
          </w:tcPr>
          <w:p w14:paraId="07A3B00F" w14:textId="77777777" w:rsidR="00CA490A" w:rsidRDefault="00000000">
            <w:pPr>
              <w:pStyle w:val="Compact"/>
            </w:pPr>
            <w:r>
              <w:t>48</w:t>
            </w:r>
          </w:p>
        </w:tc>
        <w:tc>
          <w:tcPr>
            <w:tcW w:w="2693" w:type="dxa"/>
          </w:tcPr>
          <w:p w14:paraId="2DA5F62F"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Activity status LED PWM</w:t>
            </w:r>
          </w:p>
        </w:tc>
        <w:tc>
          <w:tcPr>
            <w:cnfStyle w:val="000010000000" w:firstRow="0" w:lastRow="0" w:firstColumn="0" w:lastColumn="0" w:oddVBand="1" w:evenVBand="0" w:oddHBand="0" w:evenHBand="0" w:firstRowFirstColumn="0" w:firstRowLastColumn="0" w:lastRowFirstColumn="0" w:lastRowLastColumn="0"/>
            <w:tcW w:w="2552" w:type="dxa"/>
          </w:tcPr>
          <w:p w14:paraId="52E22E88" w14:textId="77777777" w:rsidR="00CA490A" w:rsidRDefault="00000000">
            <w:pPr>
              <w:pStyle w:val="Compact"/>
            </w:pPr>
            <w:r>
              <w:t>Output</w:t>
            </w:r>
          </w:p>
        </w:tc>
        <w:tc>
          <w:tcPr>
            <w:tcW w:w="3259" w:type="dxa"/>
          </w:tcPr>
          <w:p w14:paraId="4A1FFFDB"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rPr>
                <w:rStyle w:val="VerbatimChar"/>
              </w:rPr>
              <w:t>StatusLed</w:t>
            </w:r>
            <w:r>
              <w:t xml:space="preserve"> for work/idle/sleep patterns</w:t>
            </w:r>
          </w:p>
        </w:tc>
      </w:tr>
    </w:tbl>
    <w:p w14:paraId="56A82304" w14:textId="77777777" w:rsidR="00C240AE" w:rsidRDefault="00C240AE">
      <w:pPr>
        <w:pStyle w:val="Heading3"/>
      </w:pPr>
      <w:bookmarkStart w:id="22" w:name="i2c-devices"/>
      <w:bookmarkEnd w:id="21"/>
    </w:p>
    <w:p w14:paraId="0B544160" w14:textId="77777777" w:rsidR="00CA490A" w:rsidRDefault="00000000">
      <w:pPr>
        <w:pStyle w:val="Heading3"/>
      </w:pPr>
      <w:bookmarkStart w:id="23" w:name="_Toc232194356"/>
      <w:r>
        <w:t>3.4 I2C Devices</w:t>
      </w:r>
      <w:bookmarkEnd w:id="23"/>
    </w:p>
    <w:p w14:paraId="3A5CA916" w14:textId="77777777" w:rsidR="00DD421C" w:rsidRPr="00DD421C" w:rsidRDefault="00DD421C" w:rsidP="00DD421C"/>
    <w:tbl>
      <w:tblPr>
        <w:tblStyle w:val="ListTable3-Accent1"/>
        <w:tblW w:w="5000" w:type="pct"/>
        <w:tblLayout w:type="fixed"/>
        <w:tblLook w:val="0020" w:firstRow="1" w:lastRow="0" w:firstColumn="0" w:lastColumn="0" w:noHBand="0" w:noVBand="0"/>
      </w:tblPr>
      <w:tblGrid>
        <w:gridCol w:w="2157"/>
        <w:gridCol w:w="2877"/>
        <w:gridCol w:w="2158"/>
        <w:gridCol w:w="2158"/>
      </w:tblGrid>
      <w:tr w:rsidR="00CA490A" w14:paraId="7B564924" w14:textId="77777777" w:rsidTr="00BC56A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27" w:type="dxa"/>
          </w:tcPr>
          <w:p w14:paraId="0FCF8717" w14:textId="77777777" w:rsidR="00CA490A" w:rsidRDefault="00000000">
            <w:pPr>
              <w:pStyle w:val="Compact"/>
            </w:pPr>
            <w:r>
              <w:t>Device</w:t>
            </w:r>
          </w:p>
        </w:tc>
        <w:tc>
          <w:tcPr>
            <w:tcW w:w="2436" w:type="dxa"/>
          </w:tcPr>
          <w:p w14:paraId="277E2585" w14:textId="77777777" w:rsidR="00CA490A" w:rsidRDefault="00000000">
            <w:pPr>
              <w:pStyle w:val="Compact"/>
              <w:jc w:val="right"/>
              <w:cnfStyle w:val="100000000000" w:firstRow="1" w:lastRow="0" w:firstColumn="0" w:lastColumn="0" w:oddVBand="0" w:evenVBand="0" w:oddHBand="0" w:evenHBand="0" w:firstRowFirstColumn="0" w:firstRowLastColumn="0" w:lastRowFirstColumn="0" w:lastRowLastColumn="0"/>
            </w:pPr>
            <w:r>
              <w:t>Address</w:t>
            </w:r>
          </w:p>
        </w:tc>
        <w:tc>
          <w:tcPr>
            <w:cnfStyle w:val="000010000000" w:firstRow="0" w:lastRow="0" w:firstColumn="0" w:lastColumn="0" w:oddVBand="1" w:evenVBand="0" w:oddHBand="0" w:evenHBand="0" w:firstRowFirstColumn="0" w:firstRowLastColumn="0" w:lastRowFirstColumn="0" w:lastRowLastColumn="0"/>
            <w:tcW w:w="1827" w:type="dxa"/>
          </w:tcPr>
          <w:p w14:paraId="2D722095" w14:textId="77777777" w:rsidR="00CA490A" w:rsidRDefault="00000000">
            <w:pPr>
              <w:pStyle w:val="Compact"/>
            </w:pPr>
            <w:r>
              <w:t>Role</w:t>
            </w:r>
          </w:p>
        </w:tc>
        <w:tc>
          <w:tcPr>
            <w:tcW w:w="1827" w:type="dxa"/>
          </w:tcPr>
          <w:p w14:paraId="0E58AFA0" w14:textId="77777777" w:rsidR="00CA490A" w:rsidRDefault="00000000">
            <w:pPr>
              <w:pStyle w:val="Compact"/>
              <w:cnfStyle w:val="100000000000" w:firstRow="1" w:lastRow="0" w:firstColumn="0" w:lastColumn="0" w:oddVBand="0" w:evenVBand="0" w:oddHBand="0" w:evenHBand="0" w:firstRowFirstColumn="0" w:firstRowLastColumn="0" w:lastRowFirstColumn="0" w:lastRowLastColumn="0"/>
            </w:pPr>
            <w:r>
              <w:t>Access Pattern</w:t>
            </w:r>
          </w:p>
        </w:tc>
      </w:tr>
      <w:tr w:rsidR="00CA490A" w14:paraId="23DCA6E9" w14:textId="77777777" w:rsidTr="00BC56A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27" w:type="dxa"/>
          </w:tcPr>
          <w:p w14:paraId="3840D6E0" w14:textId="77777777" w:rsidR="00CA490A" w:rsidRDefault="00000000">
            <w:pPr>
              <w:pStyle w:val="Compact"/>
            </w:pPr>
            <w:r>
              <w:lastRenderedPageBreak/>
              <w:t>MCP23018-style input expander</w:t>
            </w:r>
          </w:p>
        </w:tc>
        <w:tc>
          <w:tcPr>
            <w:tcW w:w="2436" w:type="dxa"/>
          </w:tcPr>
          <w:p w14:paraId="2A801F53" w14:textId="77777777" w:rsidR="00CA490A" w:rsidRDefault="00000000">
            <w:pPr>
              <w:pStyle w:val="Compact"/>
              <w:jc w:val="right"/>
              <w:cnfStyle w:val="000000100000" w:firstRow="0" w:lastRow="0" w:firstColumn="0" w:lastColumn="0" w:oddVBand="0" w:evenVBand="0" w:oddHBand="1" w:evenHBand="0" w:firstRowFirstColumn="0" w:firstRowLastColumn="0" w:lastRowFirstColumn="0" w:lastRowLastColumn="0"/>
            </w:pPr>
            <w:r>
              <w:rPr>
                <w:rStyle w:val="VerbatimChar"/>
              </w:rPr>
              <w:t>0x20</w:t>
            </w:r>
          </w:p>
        </w:tc>
        <w:tc>
          <w:tcPr>
            <w:cnfStyle w:val="000010000000" w:firstRow="0" w:lastRow="0" w:firstColumn="0" w:lastColumn="0" w:oddVBand="1" w:evenVBand="0" w:oddHBand="0" w:evenHBand="0" w:firstRowFirstColumn="0" w:firstRowLastColumn="0" w:lastRowFirstColumn="0" w:lastRowLastColumn="0"/>
            <w:tcW w:w="1827" w:type="dxa"/>
          </w:tcPr>
          <w:p w14:paraId="103E85BA" w14:textId="77777777" w:rsidR="00CA490A" w:rsidRDefault="00000000">
            <w:pPr>
              <w:pStyle w:val="Compact"/>
            </w:pPr>
            <w:r>
              <w:t>Reads 16 button lines and rotary bits</w:t>
            </w:r>
          </w:p>
        </w:tc>
        <w:tc>
          <w:tcPr>
            <w:tcW w:w="1827" w:type="dxa"/>
          </w:tcPr>
          <w:p w14:paraId="499CEA7D"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Interrupt-driven, read-on-change</w:t>
            </w:r>
          </w:p>
        </w:tc>
      </w:tr>
    </w:tbl>
    <w:p w14:paraId="62FC08E4" w14:textId="77777777" w:rsidR="00CA490A" w:rsidRDefault="00000000">
      <w:pPr>
        <w:pStyle w:val="BodyText"/>
      </w:pPr>
      <w:r>
        <w:t>The code uses the MCP register model directly, enables pull-ups on both banks, and enables interrupt-on-change for all 16 inputs.</w:t>
      </w:r>
    </w:p>
    <w:p w14:paraId="79EE0145" w14:textId="77777777" w:rsidR="00C240AE" w:rsidRDefault="00C240AE">
      <w:pPr>
        <w:pStyle w:val="Heading3"/>
      </w:pPr>
      <w:bookmarkStart w:id="24" w:name="spi-devices"/>
      <w:bookmarkEnd w:id="22"/>
    </w:p>
    <w:p w14:paraId="3AB3AA3B" w14:textId="77777777" w:rsidR="00CA490A" w:rsidRDefault="00000000">
      <w:pPr>
        <w:pStyle w:val="Heading3"/>
      </w:pPr>
      <w:bookmarkStart w:id="25" w:name="_Toc232194357"/>
      <w:r>
        <w:t>3.5 SPI Devices</w:t>
      </w:r>
      <w:bookmarkEnd w:id="25"/>
    </w:p>
    <w:p w14:paraId="19965E25" w14:textId="77777777" w:rsidR="00DD421C" w:rsidRPr="00DD421C" w:rsidRDefault="00DD421C" w:rsidP="00DD421C"/>
    <w:tbl>
      <w:tblPr>
        <w:tblStyle w:val="ListTable3-Accent1"/>
        <w:tblW w:w="5000" w:type="pct"/>
        <w:tblLayout w:type="fixed"/>
        <w:tblLook w:val="0020" w:firstRow="1" w:lastRow="0" w:firstColumn="0" w:lastColumn="0" w:noHBand="0" w:noVBand="0"/>
      </w:tblPr>
      <w:tblGrid>
        <w:gridCol w:w="2157"/>
        <w:gridCol w:w="2158"/>
        <w:gridCol w:w="2877"/>
        <w:gridCol w:w="2158"/>
      </w:tblGrid>
      <w:tr w:rsidR="00CA490A" w14:paraId="693A6131" w14:textId="77777777" w:rsidTr="00BC56A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27" w:type="dxa"/>
          </w:tcPr>
          <w:p w14:paraId="38A67A92" w14:textId="77777777" w:rsidR="00CA490A" w:rsidRDefault="00000000">
            <w:pPr>
              <w:pStyle w:val="Compact"/>
            </w:pPr>
            <w:r>
              <w:t>Device</w:t>
            </w:r>
          </w:p>
        </w:tc>
        <w:tc>
          <w:tcPr>
            <w:tcW w:w="1827" w:type="dxa"/>
          </w:tcPr>
          <w:p w14:paraId="65B917AA" w14:textId="77777777" w:rsidR="00CA490A" w:rsidRDefault="00000000">
            <w:pPr>
              <w:pStyle w:val="Compact"/>
              <w:cnfStyle w:val="100000000000" w:firstRow="1" w:lastRow="0" w:firstColumn="0" w:lastColumn="0" w:oddVBand="0" w:evenVBand="0" w:oddHBand="0" w:evenHBand="0" w:firstRowFirstColumn="0" w:firstRowLastColumn="0" w:lastRowFirstColumn="0" w:lastRowLastColumn="0"/>
            </w:pPr>
            <w:r>
              <w:t>Role</w:t>
            </w:r>
          </w:p>
        </w:tc>
        <w:tc>
          <w:tcPr>
            <w:cnfStyle w:val="000010000000" w:firstRow="0" w:lastRow="0" w:firstColumn="0" w:lastColumn="0" w:oddVBand="1" w:evenVBand="0" w:oddHBand="0" w:evenHBand="0" w:firstRowFirstColumn="0" w:firstRowLastColumn="0" w:lastRowFirstColumn="0" w:lastRowLastColumn="0"/>
            <w:tcW w:w="2436" w:type="dxa"/>
          </w:tcPr>
          <w:p w14:paraId="08CDD2CA" w14:textId="77777777" w:rsidR="00CA490A" w:rsidRDefault="00000000">
            <w:pPr>
              <w:pStyle w:val="Compact"/>
              <w:jc w:val="right"/>
            </w:pPr>
            <w:r>
              <w:t>Data Width</w:t>
            </w:r>
          </w:p>
        </w:tc>
        <w:tc>
          <w:tcPr>
            <w:tcW w:w="1827" w:type="dxa"/>
          </w:tcPr>
          <w:p w14:paraId="5B1C56CA" w14:textId="77777777" w:rsidR="00CA490A" w:rsidRDefault="00000000">
            <w:pPr>
              <w:pStyle w:val="Compact"/>
              <w:cnfStyle w:val="100000000000" w:firstRow="1" w:lastRow="0" w:firstColumn="0" w:lastColumn="0" w:oddVBand="0" w:evenVBand="0" w:oddHBand="0" w:evenHBand="0" w:firstRowFirstColumn="0" w:firstRowLastColumn="0" w:lastRowFirstColumn="0" w:lastRowLastColumn="0"/>
            </w:pPr>
            <w:r>
              <w:t>Notes</w:t>
            </w:r>
          </w:p>
        </w:tc>
      </w:tr>
      <w:tr w:rsidR="00CA490A" w14:paraId="5450CC99" w14:textId="77777777" w:rsidTr="00BC56A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27" w:type="dxa"/>
          </w:tcPr>
          <w:p w14:paraId="7FAF7E85" w14:textId="77777777" w:rsidR="00CA490A" w:rsidRDefault="00000000">
            <w:pPr>
              <w:pStyle w:val="Compact"/>
            </w:pPr>
            <w:r>
              <w:t>SPI LED driver / shift register</w:t>
            </w:r>
          </w:p>
        </w:tc>
        <w:tc>
          <w:tcPr>
            <w:tcW w:w="1827" w:type="dxa"/>
          </w:tcPr>
          <w:p w14:paraId="0A95BFD6"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Drives button LEDs</w:t>
            </w:r>
          </w:p>
        </w:tc>
        <w:tc>
          <w:tcPr>
            <w:cnfStyle w:val="000010000000" w:firstRow="0" w:lastRow="0" w:firstColumn="0" w:lastColumn="0" w:oddVBand="1" w:evenVBand="0" w:oddHBand="0" w:evenHBand="0" w:firstRowFirstColumn="0" w:firstRowLastColumn="0" w:lastRowFirstColumn="0" w:lastRowLastColumn="0"/>
            <w:tcW w:w="2436" w:type="dxa"/>
          </w:tcPr>
          <w:p w14:paraId="2DED309C" w14:textId="77777777" w:rsidR="00CA490A" w:rsidRDefault="00000000">
            <w:pPr>
              <w:pStyle w:val="Compact"/>
              <w:jc w:val="right"/>
            </w:pPr>
            <w:r>
              <w:t>16 bits</w:t>
            </w:r>
          </w:p>
        </w:tc>
        <w:tc>
          <w:tcPr>
            <w:tcW w:w="1827" w:type="dxa"/>
          </w:tcPr>
          <w:p w14:paraId="7F6EAF87"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Low byte sent first, then high byte</w:t>
            </w:r>
          </w:p>
        </w:tc>
      </w:tr>
    </w:tbl>
    <w:p w14:paraId="3AC5DB7B" w14:textId="77777777" w:rsidR="00C240AE" w:rsidRDefault="00C240AE">
      <w:pPr>
        <w:pStyle w:val="Heading3"/>
      </w:pPr>
      <w:bookmarkStart w:id="26" w:name="uart-interfaces"/>
      <w:bookmarkEnd w:id="24"/>
    </w:p>
    <w:p w14:paraId="5381C59D" w14:textId="77777777" w:rsidR="00CA490A" w:rsidRDefault="00000000">
      <w:pPr>
        <w:pStyle w:val="Heading3"/>
      </w:pPr>
      <w:bookmarkStart w:id="27" w:name="_Toc232194358"/>
      <w:r>
        <w:t>3.6 UART Interfaces</w:t>
      </w:r>
      <w:bookmarkEnd w:id="27"/>
    </w:p>
    <w:p w14:paraId="34870043" w14:textId="77777777" w:rsidR="00DD421C" w:rsidRPr="00DD421C" w:rsidRDefault="00DD421C" w:rsidP="00DD421C"/>
    <w:tbl>
      <w:tblPr>
        <w:tblStyle w:val="ListTable3-Accent1"/>
        <w:tblW w:w="5000" w:type="pct"/>
        <w:tblLayout w:type="fixed"/>
        <w:tblLook w:val="0020" w:firstRow="1" w:lastRow="0" w:firstColumn="0" w:lastColumn="0" w:noHBand="0" w:noVBand="0"/>
      </w:tblPr>
      <w:tblGrid>
        <w:gridCol w:w="2157"/>
        <w:gridCol w:w="2158"/>
        <w:gridCol w:w="2877"/>
        <w:gridCol w:w="2158"/>
      </w:tblGrid>
      <w:tr w:rsidR="00CA490A" w14:paraId="2ADC8F6B" w14:textId="77777777" w:rsidTr="00BC56A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27" w:type="dxa"/>
          </w:tcPr>
          <w:p w14:paraId="3A21D738" w14:textId="77777777" w:rsidR="00CA490A" w:rsidRDefault="00000000">
            <w:pPr>
              <w:pStyle w:val="Compact"/>
            </w:pPr>
            <w:r>
              <w:t>Interface</w:t>
            </w:r>
          </w:p>
        </w:tc>
        <w:tc>
          <w:tcPr>
            <w:tcW w:w="1827" w:type="dxa"/>
          </w:tcPr>
          <w:p w14:paraId="3F4A40C2" w14:textId="77777777" w:rsidR="00CA490A" w:rsidRDefault="00000000">
            <w:pPr>
              <w:pStyle w:val="Compact"/>
              <w:cnfStyle w:val="100000000000" w:firstRow="1" w:lastRow="0" w:firstColumn="0" w:lastColumn="0" w:oddVBand="0" w:evenVBand="0" w:oddHBand="0" w:evenHBand="0" w:firstRowFirstColumn="0" w:firstRowLastColumn="0" w:lastRowFirstColumn="0" w:lastRowLastColumn="0"/>
            </w:pPr>
            <w:r>
              <w:t>Port</w:t>
            </w:r>
          </w:p>
        </w:tc>
        <w:tc>
          <w:tcPr>
            <w:cnfStyle w:val="000010000000" w:firstRow="0" w:lastRow="0" w:firstColumn="0" w:lastColumn="0" w:oddVBand="1" w:evenVBand="0" w:oddHBand="0" w:evenHBand="0" w:firstRowFirstColumn="0" w:firstRowLastColumn="0" w:lastRowFirstColumn="0" w:lastRowLastColumn="0"/>
            <w:tcW w:w="2436" w:type="dxa"/>
          </w:tcPr>
          <w:p w14:paraId="1EA31BE9" w14:textId="77777777" w:rsidR="00CA490A" w:rsidRDefault="00000000">
            <w:pPr>
              <w:pStyle w:val="Compact"/>
              <w:jc w:val="right"/>
            </w:pPr>
            <w:r>
              <w:t>Baud</w:t>
            </w:r>
          </w:p>
        </w:tc>
        <w:tc>
          <w:tcPr>
            <w:tcW w:w="1827" w:type="dxa"/>
          </w:tcPr>
          <w:p w14:paraId="72726D6B" w14:textId="77777777" w:rsidR="00CA490A" w:rsidRDefault="00000000">
            <w:pPr>
              <w:pStyle w:val="Compact"/>
              <w:cnfStyle w:val="100000000000" w:firstRow="1" w:lastRow="0" w:firstColumn="0" w:lastColumn="0" w:oddVBand="0" w:evenVBand="0" w:oddHBand="0" w:evenHBand="0" w:firstRowFirstColumn="0" w:firstRowLastColumn="0" w:lastRowFirstColumn="0" w:lastRowLastColumn="0"/>
            </w:pPr>
            <w:r>
              <w:t>Purpose</w:t>
            </w:r>
          </w:p>
        </w:tc>
      </w:tr>
      <w:tr w:rsidR="00CA490A" w14:paraId="30588FA1" w14:textId="77777777" w:rsidTr="00BC56A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27" w:type="dxa"/>
          </w:tcPr>
          <w:p w14:paraId="6A76C4ED" w14:textId="77777777" w:rsidR="00CA490A" w:rsidRDefault="00000000">
            <w:pPr>
              <w:pStyle w:val="Compact"/>
            </w:pPr>
            <w:r>
              <w:t>Main control link</w:t>
            </w:r>
          </w:p>
        </w:tc>
        <w:tc>
          <w:tcPr>
            <w:tcW w:w="1827" w:type="dxa"/>
          </w:tcPr>
          <w:p w14:paraId="696D95C1"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rPr>
                <w:rStyle w:val="VerbatimChar"/>
              </w:rPr>
              <w:t>UART_NUM_2</w:t>
            </w:r>
          </w:p>
        </w:tc>
        <w:tc>
          <w:tcPr>
            <w:cnfStyle w:val="000010000000" w:firstRow="0" w:lastRow="0" w:firstColumn="0" w:lastColumn="0" w:oddVBand="1" w:evenVBand="0" w:oddHBand="0" w:evenHBand="0" w:firstRowFirstColumn="0" w:firstRowLastColumn="0" w:lastRowFirstColumn="0" w:lastRowLastColumn="0"/>
            <w:tcW w:w="2436" w:type="dxa"/>
          </w:tcPr>
          <w:p w14:paraId="2C170F44" w14:textId="77777777" w:rsidR="00CA490A" w:rsidRDefault="00000000">
            <w:pPr>
              <w:pStyle w:val="Compact"/>
              <w:jc w:val="right"/>
            </w:pPr>
            <w:r>
              <w:t>115200</w:t>
            </w:r>
          </w:p>
        </w:tc>
        <w:tc>
          <w:tcPr>
            <w:tcW w:w="1827" w:type="dxa"/>
          </w:tcPr>
          <w:p w14:paraId="0BB16ABD"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ESP32 &lt;-&gt; Raspberry Pi command protocol</w:t>
            </w:r>
          </w:p>
        </w:tc>
      </w:tr>
    </w:tbl>
    <w:p w14:paraId="508AEB74" w14:textId="77777777" w:rsidR="00DD421C" w:rsidRDefault="00DD421C">
      <w:pPr>
        <w:pStyle w:val="Heading3"/>
      </w:pPr>
      <w:bookmarkStart w:id="28" w:name="pwm-outputs"/>
      <w:bookmarkEnd w:id="26"/>
    </w:p>
    <w:p w14:paraId="7C77A46B" w14:textId="77777777" w:rsidR="00DD421C" w:rsidRDefault="00DD421C">
      <w:pPr>
        <w:rPr>
          <w:rFonts w:asciiTheme="majorHAnsi" w:eastAsiaTheme="majorEastAsia" w:hAnsiTheme="majorHAnsi" w:cstheme="majorBidi"/>
          <w:color w:val="BF4E14" w:themeColor="accent2" w:themeShade="BF"/>
          <w:sz w:val="32"/>
          <w:szCs w:val="32"/>
        </w:rPr>
      </w:pPr>
      <w:r>
        <w:br w:type="page"/>
      </w:r>
    </w:p>
    <w:p w14:paraId="14EB9090" w14:textId="77777777" w:rsidR="00C240AE" w:rsidRDefault="00C240AE">
      <w:pPr>
        <w:pStyle w:val="Heading3"/>
      </w:pPr>
    </w:p>
    <w:p w14:paraId="2C15A92C" w14:textId="77777777" w:rsidR="00CA490A" w:rsidRDefault="00000000">
      <w:pPr>
        <w:pStyle w:val="Heading3"/>
      </w:pPr>
      <w:bookmarkStart w:id="29" w:name="_Toc232194359"/>
      <w:r>
        <w:t>3.7 PWM Outputs</w:t>
      </w:r>
      <w:bookmarkEnd w:id="29"/>
    </w:p>
    <w:p w14:paraId="5607D40D" w14:textId="77777777" w:rsidR="00DD421C" w:rsidRPr="00DD421C" w:rsidRDefault="00DD421C" w:rsidP="00DD421C"/>
    <w:tbl>
      <w:tblPr>
        <w:tblStyle w:val="ListTable3-Accent1"/>
        <w:tblW w:w="5000" w:type="pct"/>
        <w:tblLayout w:type="fixed"/>
        <w:tblLook w:val="0020" w:firstRow="1" w:lastRow="0" w:firstColumn="0" w:lastColumn="0" w:noHBand="0" w:noVBand="0"/>
      </w:tblPr>
      <w:tblGrid>
        <w:gridCol w:w="3116"/>
        <w:gridCol w:w="3117"/>
        <w:gridCol w:w="3117"/>
      </w:tblGrid>
      <w:tr w:rsidR="00CA490A" w14:paraId="1ACA754F" w14:textId="77777777" w:rsidTr="00BC56A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055ED31D" w14:textId="77777777" w:rsidR="00CA490A" w:rsidRDefault="00000000">
            <w:pPr>
              <w:pStyle w:val="Compact"/>
            </w:pPr>
            <w:r>
              <w:t>Output</w:t>
            </w:r>
          </w:p>
        </w:tc>
        <w:tc>
          <w:tcPr>
            <w:tcW w:w="2640" w:type="dxa"/>
          </w:tcPr>
          <w:p w14:paraId="21D5B197" w14:textId="77777777" w:rsidR="00CA490A" w:rsidRDefault="00000000">
            <w:pPr>
              <w:pStyle w:val="Compact"/>
              <w:cnfStyle w:val="100000000000" w:firstRow="1" w:lastRow="0" w:firstColumn="0" w:lastColumn="0" w:oddVBand="0" w:evenVBand="0" w:oddHBand="0" w:evenHBand="0" w:firstRowFirstColumn="0" w:firstRowLastColumn="0" w:lastRowFirstColumn="0" w:lastRowLastColumn="0"/>
            </w:pPr>
            <w:r>
              <w:t>Implementation</w:t>
            </w:r>
          </w:p>
        </w:tc>
        <w:tc>
          <w:tcPr>
            <w:cnfStyle w:val="000010000000" w:firstRow="0" w:lastRow="0" w:firstColumn="0" w:lastColumn="0" w:oddVBand="1" w:evenVBand="0" w:oddHBand="0" w:evenHBand="0" w:firstRowFirstColumn="0" w:firstRowLastColumn="0" w:lastRowFirstColumn="0" w:lastRowLastColumn="0"/>
            <w:tcW w:w="2640" w:type="dxa"/>
          </w:tcPr>
          <w:p w14:paraId="1E0AAE39" w14:textId="77777777" w:rsidR="00CA490A" w:rsidRDefault="00000000">
            <w:pPr>
              <w:pStyle w:val="Compact"/>
            </w:pPr>
            <w:r>
              <w:t>Purpose</w:t>
            </w:r>
          </w:p>
        </w:tc>
      </w:tr>
      <w:tr w:rsidR="00CA490A" w14:paraId="5D28B09A" w14:textId="77777777" w:rsidTr="00BC56A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64031ECE" w14:textId="77777777" w:rsidR="00CA490A" w:rsidRDefault="00000000">
            <w:pPr>
              <w:pStyle w:val="Compact"/>
            </w:pPr>
            <w:r>
              <w:t>Active power LED</w:t>
            </w:r>
          </w:p>
        </w:tc>
        <w:tc>
          <w:tcPr>
            <w:tcW w:w="2640" w:type="dxa"/>
          </w:tcPr>
          <w:p w14:paraId="66C1AD22"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LEDC</w:t>
            </w:r>
          </w:p>
        </w:tc>
        <w:tc>
          <w:tcPr>
            <w:cnfStyle w:val="000010000000" w:firstRow="0" w:lastRow="0" w:firstColumn="0" w:lastColumn="0" w:oddVBand="1" w:evenVBand="0" w:oddHBand="0" w:evenHBand="0" w:firstRowFirstColumn="0" w:firstRowLastColumn="0" w:lastRowFirstColumn="0" w:lastRowLastColumn="0"/>
            <w:tcW w:w="2640" w:type="dxa"/>
          </w:tcPr>
          <w:p w14:paraId="2F1BEB90" w14:textId="77777777" w:rsidR="00CA490A" w:rsidRDefault="00000000">
            <w:pPr>
              <w:pStyle w:val="Compact"/>
            </w:pPr>
            <w:r>
              <w:t>ON state indication</w:t>
            </w:r>
          </w:p>
        </w:tc>
      </w:tr>
      <w:tr w:rsidR="00CA490A" w14:paraId="1C2DF4F4" w14:textId="77777777" w:rsidTr="00BC56A8">
        <w:tc>
          <w:tcPr>
            <w:cnfStyle w:val="000010000000" w:firstRow="0" w:lastRow="0" w:firstColumn="0" w:lastColumn="0" w:oddVBand="1" w:evenVBand="0" w:oddHBand="0" w:evenHBand="0" w:firstRowFirstColumn="0" w:firstRowLastColumn="0" w:lastRowFirstColumn="0" w:lastRowLastColumn="0"/>
            <w:tcW w:w="2640" w:type="dxa"/>
          </w:tcPr>
          <w:p w14:paraId="7D0BF41C" w14:textId="77777777" w:rsidR="00CA490A" w:rsidRDefault="00000000">
            <w:pPr>
              <w:pStyle w:val="Compact"/>
            </w:pPr>
            <w:r>
              <w:t>Standby power LED</w:t>
            </w:r>
          </w:p>
        </w:tc>
        <w:tc>
          <w:tcPr>
            <w:tcW w:w="2640" w:type="dxa"/>
          </w:tcPr>
          <w:p w14:paraId="4EA0D327"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LEDC</w:t>
            </w:r>
          </w:p>
        </w:tc>
        <w:tc>
          <w:tcPr>
            <w:cnfStyle w:val="000010000000" w:firstRow="0" w:lastRow="0" w:firstColumn="0" w:lastColumn="0" w:oddVBand="1" w:evenVBand="0" w:oddHBand="0" w:evenHBand="0" w:firstRowFirstColumn="0" w:firstRowLastColumn="0" w:lastRowFirstColumn="0" w:lastRowLastColumn="0"/>
            <w:tcW w:w="2640" w:type="dxa"/>
          </w:tcPr>
          <w:p w14:paraId="0AD1581D" w14:textId="77777777" w:rsidR="00CA490A" w:rsidRDefault="00000000">
            <w:pPr>
              <w:pStyle w:val="Compact"/>
            </w:pPr>
            <w:r>
              <w:t>OFF, sleep, and transition indication</w:t>
            </w:r>
          </w:p>
        </w:tc>
      </w:tr>
      <w:tr w:rsidR="00CA490A" w14:paraId="3B19B0FB" w14:textId="77777777" w:rsidTr="00BC56A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2A1AF2C2" w14:textId="77777777" w:rsidR="00CA490A" w:rsidRDefault="00000000">
            <w:pPr>
              <w:pStyle w:val="Compact"/>
            </w:pPr>
            <w:r>
              <w:t>Activity status LED</w:t>
            </w:r>
          </w:p>
        </w:tc>
        <w:tc>
          <w:tcPr>
            <w:tcW w:w="2640" w:type="dxa"/>
          </w:tcPr>
          <w:p w14:paraId="66DFC634"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LEDC + timer/task</w:t>
            </w:r>
          </w:p>
        </w:tc>
        <w:tc>
          <w:tcPr>
            <w:cnfStyle w:val="000010000000" w:firstRow="0" w:lastRow="0" w:firstColumn="0" w:lastColumn="0" w:oddVBand="1" w:evenVBand="0" w:oddHBand="0" w:evenHBand="0" w:firstRowFirstColumn="0" w:firstRowLastColumn="0" w:lastRowFirstColumn="0" w:lastRowLastColumn="0"/>
            <w:tcW w:w="2640" w:type="dxa"/>
          </w:tcPr>
          <w:p w14:paraId="31C3AEE7" w14:textId="77777777" w:rsidR="00CA490A" w:rsidRDefault="00000000">
            <w:pPr>
              <w:pStyle w:val="Compact"/>
            </w:pPr>
            <w:r>
              <w:t>Work/active/sleep blips</w:t>
            </w:r>
          </w:p>
        </w:tc>
      </w:tr>
      <w:tr w:rsidR="00CA490A" w14:paraId="1B7864F3" w14:textId="77777777" w:rsidTr="00BC56A8">
        <w:tc>
          <w:tcPr>
            <w:cnfStyle w:val="000010000000" w:firstRow="0" w:lastRow="0" w:firstColumn="0" w:lastColumn="0" w:oddVBand="1" w:evenVBand="0" w:oddHBand="0" w:evenHBand="0" w:firstRowFirstColumn="0" w:firstRowLastColumn="0" w:lastRowFirstColumn="0" w:lastRowLastColumn="0"/>
            <w:tcW w:w="2640" w:type="dxa"/>
          </w:tcPr>
          <w:p w14:paraId="63A75796" w14:textId="77777777" w:rsidR="00CA490A" w:rsidRDefault="00000000">
            <w:pPr>
              <w:pStyle w:val="Compact"/>
            </w:pPr>
            <w:r>
              <w:t>Button status LED</w:t>
            </w:r>
          </w:p>
        </w:tc>
        <w:tc>
          <w:tcPr>
            <w:tcW w:w="2640" w:type="dxa"/>
          </w:tcPr>
          <w:p w14:paraId="25D7FD7F"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LEDC + timer/task</w:t>
            </w:r>
          </w:p>
        </w:tc>
        <w:tc>
          <w:tcPr>
            <w:cnfStyle w:val="000010000000" w:firstRow="0" w:lastRow="0" w:firstColumn="0" w:lastColumn="0" w:oddVBand="1" w:evenVBand="0" w:oddHBand="0" w:evenHBand="0" w:firstRowFirstColumn="0" w:firstRowLastColumn="0" w:lastRowFirstColumn="0" w:lastRowLastColumn="0"/>
            <w:tcW w:w="2640" w:type="dxa"/>
          </w:tcPr>
          <w:p w14:paraId="6A24A91B" w14:textId="77777777" w:rsidR="00CA490A" w:rsidRDefault="00000000">
            <w:pPr>
              <w:pStyle w:val="Compact"/>
            </w:pPr>
            <w:r>
              <w:t>Idle brightness and sleep/active blips</w:t>
            </w:r>
          </w:p>
        </w:tc>
      </w:tr>
      <w:tr w:rsidR="00CA490A" w14:paraId="41D954BD" w14:textId="77777777" w:rsidTr="00BC56A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74C58695" w14:textId="77777777" w:rsidR="00CA490A" w:rsidRDefault="00000000">
            <w:pPr>
              <w:pStyle w:val="Compact"/>
            </w:pPr>
            <w:r>
              <w:t>Monitor brightness</w:t>
            </w:r>
          </w:p>
        </w:tc>
        <w:tc>
          <w:tcPr>
            <w:tcW w:w="2640" w:type="dxa"/>
          </w:tcPr>
          <w:p w14:paraId="58C8E6D5"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LEDC</w:t>
            </w:r>
          </w:p>
        </w:tc>
        <w:tc>
          <w:tcPr>
            <w:cnfStyle w:val="000010000000" w:firstRow="0" w:lastRow="0" w:firstColumn="0" w:lastColumn="0" w:oddVBand="1" w:evenVBand="0" w:oddHBand="0" w:evenHBand="0" w:firstRowFirstColumn="0" w:firstRowLastColumn="0" w:lastRowFirstColumn="0" w:lastRowLastColumn="0"/>
            <w:tcW w:w="2640" w:type="dxa"/>
          </w:tcPr>
          <w:p w14:paraId="2E4C5804" w14:textId="77777777" w:rsidR="00CA490A" w:rsidRDefault="00000000">
            <w:pPr>
              <w:pStyle w:val="Compact"/>
            </w:pPr>
            <w:r>
              <w:t>Display backlight or monitor dimming</w:t>
            </w:r>
          </w:p>
        </w:tc>
      </w:tr>
    </w:tbl>
    <w:p w14:paraId="4994B4D8" w14:textId="77777777" w:rsidR="00C240AE" w:rsidRDefault="00C240AE">
      <w:pPr>
        <w:pStyle w:val="Heading3"/>
      </w:pPr>
      <w:bookmarkStart w:id="30" w:name="interrupt-sources"/>
      <w:bookmarkEnd w:id="28"/>
    </w:p>
    <w:p w14:paraId="68EAA8AB" w14:textId="77777777" w:rsidR="00C240AE" w:rsidRDefault="00C240AE">
      <w:pPr>
        <w:pStyle w:val="Heading3"/>
      </w:pPr>
    </w:p>
    <w:p w14:paraId="0D559F09" w14:textId="77777777" w:rsidR="00C240AE" w:rsidRDefault="00C240AE">
      <w:pPr>
        <w:pStyle w:val="Heading3"/>
      </w:pPr>
    </w:p>
    <w:p w14:paraId="28C2D9DD" w14:textId="77777777" w:rsidR="00CA490A" w:rsidRDefault="00000000">
      <w:pPr>
        <w:pStyle w:val="Heading3"/>
      </w:pPr>
      <w:bookmarkStart w:id="31" w:name="_Toc232194360"/>
      <w:r>
        <w:t>3.8 Interrupt Sources</w:t>
      </w:r>
      <w:bookmarkEnd w:id="31"/>
    </w:p>
    <w:tbl>
      <w:tblPr>
        <w:tblStyle w:val="ListTable3-Accent1"/>
        <w:tblW w:w="5000" w:type="pct"/>
        <w:tblLayout w:type="fixed"/>
        <w:tblLook w:val="0020" w:firstRow="1" w:lastRow="0" w:firstColumn="0" w:lastColumn="0" w:noHBand="0" w:noVBand="0"/>
      </w:tblPr>
      <w:tblGrid>
        <w:gridCol w:w="2157"/>
        <w:gridCol w:w="2877"/>
        <w:gridCol w:w="2158"/>
        <w:gridCol w:w="2158"/>
      </w:tblGrid>
      <w:tr w:rsidR="00CA490A" w14:paraId="0B05D534" w14:textId="77777777" w:rsidTr="00BC56A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27" w:type="dxa"/>
          </w:tcPr>
          <w:p w14:paraId="562CB299" w14:textId="77777777" w:rsidR="00CA490A" w:rsidRDefault="00000000">
            <w:pPr>
              <w:pStyle w:val="Compact"/>
            </w:pPr>
            <w:r>
              <w:t>Source</w:t>
            </w:r>
          </w:p>
        </w:tc>
        <w:tc>
          <w:tcPr>
            <w:tcW w:w="2436" w:type="dxa"/>
          </w:tcPr>
          <w:p w14:paraId="0BCC8415" w14:textId="77777777" w:rsidR="00CA490A" w:rsidRDefault="00000000">
            <w:pPr>
              <w:pStyle w:val="Compact"/>
              <w:jc w:val="right"/>
              <w:cnfStyle w:val="100000000000" w:firstRow="1" w:lastRow="0" w:firstColumn="0" w:lastColumn="0" w:oddVBand="0" w:evenVBand="0" w:oddHBand="0" w:evenHBand="0" w:firstRowFirstColumn="0" w:firstRowLastColumn="0" w:lastRowFirstColumn="0" w:lastRowLastColumn="0"/>
            </w:pPr>
            <w:r>
              <w:t>GPIO</w:t>
            </w:r>
          </w:p>
        </w:tc>
        <w:tc>
          <w:tcPr>
            <w:cnfStyle w:val="000010000000" w:firstRow="0" w:lastRow="0" w:firstColumn="0" w:lastColumn="0" w:oddVBand="1" w:evenVBand="0" w:oddHBand="0" w:evenHBand="0" w:firstRowFirstColumn="0" w:firstRowLastColumn="0" w:lastRowFirstColumn="0" w:lastRowLastColumn="0"/>
            <w:tcW w:w="1827" w:type="dxa"/>
          </w:tcPr>
          <w:p w14:paraId="3FF3CDB4" w14:textId="77777777" w:rsidR="00CA490A" w:rsidRDefault="00000000">
            <w:pPr>
              <w:pStyle w:val="Compact"/>
            </w:pPr>
            <w:r>
              <w:t>Trigger</w:t>
            </w:r>
          </w:p>
        </w:tc>
        <w:tc>
          <w:tcPr>
            <w:tcW w:w="1827" w:type="dxa"/>
          </w:tcPr>
          <w:p w14:paraId="07275573" w14:textId="77777777" w:rsidR="00CA490A" w:rsidRDefault="00000000">
            <w:pPr>
              <w:pStyle w:val="Compact"/>
              <w:cnfStyle w:val="100000000000" w:firstRow="1" w:lastRow="0" w:firstColumn="0" w:lastColumn="0" w:oddVBand="0" w:evenVBand="0" w:oddHBand="0" w:evenHBand="0" w:firstRowFirstColumn="0" w:firstRowLastColumn="0" w:lastRowFirstColumn="0" w:lastRowLastColumn="0"/>
            </w:pPr>
            <w:r>
              <w:t>Consumer</w:t>
            </w:r>
          </w:p>
        </w:tc>
      </w:tr>
      <w:tr w:rsidR="00CA490A" w14:paraId="7C7F26E5" w14:textId="77777777" w:rsidTr="00BC56A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27" w:type="dxa"/>
          </w:tcPr>
          <w:p w14:paraId="79D0D6BF" w14:textId="77777777" w:rsidR="00CA490A" w:rsidRDefault="00000000">
            <w:pPr>
              <w:pStyle w:val="Compact"/>
            </w:pPr>
            <w:r>
              <w:t>MCP interrupt</w:t>
            </w:r>
          </w:p>
        </w:tc>
        <w:tc>
          <w:tcPr>
            <w:tcW w:w="2436" w:type="dxa"/>
          </w:tcPr>
          <w:p w14:paraId="5BCB59B1" w14:textId="77777777" w:rsidR="00CA490A" w:rsidRDefault="00000000">
            <w:pPr>
              <w:pStyle w:val="Compact"/>
              <w:jc w:val="right"/>
              <w:cnfStyle w:val="000000100000" w:firstRow="0" w:lastRow="0" w:firstColumn="0" w:lastColumn="0" w:oddVBand="0" w:evenVBand="0" w:oddHBand="1" w:evenHBand="0" w:firstRowFirstColumn="0" w:firstRowLastColumn="0" w:lastRowFirstColumn="0" w:lastRowLastColumn="0"/>
            </w:pPr>
            <w:r>
              <w:t>18</w:t>
            </w:r>
          </w:p>
        </w:tc>
        <w:tc>
          <w:tcPr>
            <w:cnfStyle w:val="000010000000" w:firstRow="0" w:lastRow="0" w:firstColumn="0" w:lastColumn="0" w:oddVBand="1" w:evenVBand="0" w:oddHBand="0" w:evenHBand="0" w:firstRowFirstColumn="0" w:firstRowLastColumn="0" w:lastRowFirstColumn="0" w:lastRowLastColumn="0"/>
            <w:tcW w:w="1827" w:type="dxa"/>
          </w:tcPr>
          <w:p w14:paraId="233CC254" w14:textId="77777777" w:rsidR="00CA490A" w:rsidRDefault="00000000">
            <w:pPr>
              <w:pStyle w:val="Compact"/>
            </w:pPr>
            <w:r>
              <w:t>Negative edge</w:t>
            </w:r>
          </w:p>
        </w:tc>
        <w:tc>
          <w:tcPr>
            <w:tcW w:w="1827" w:type="dxa"/>
          </w:tcPr>
          <w:p w14:paraId="6CF7E0FC"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rPr>
                <w:rStyle w:val="VerbatimChar"/>
              </w:rPr>
              <w:t>McpInputHandler::gpioIsr()</w:t>
            </w:r>
          </w:p>
        </w:tc>
      </w:tr>
      <w:tr w:rsidR="00CA490A" w14:paraId="74852F65" w14:textId="77777777" w:rsidTr="00BC56A8">
        <w:tc>
          <w:tcPr>
            <w:cnfStyle w:val="000010000000" w:firstRow="0" w:lastRow="0" w:firstColumn="0" w:lastColumn="0" w:oddVBand="1" w:evenVBand="0" w:oddHBand="0" w:evenHBand="0" w:firstRowFirstColumn="0" w:firstRowLastColumn="0" w:lastRowFirstColumn="0" w:lastRowLastColumn="0"/>
            <w:tcW w:w="1827" w:type="dxa"/>
          </w:tcPr>
          <w:p w14:paraId="35040911" w14:textId="77777777" w:rsidR="00CA490A" w:rsidRDefault="00000000">
            <w:pPr>
              <w:pStyle w:val="Compact"/>
            </w:pPr>
            <w:r>
              <w:t>Pi data-ready</w:t>
            </w:r>
          </w:p>
        </w:tc>
        <w:tc>
          <w:tcPr>
            <w:tcW w:w="2436" w:type="dxa"/>
          </w:tcPr>
          <w:p w14:paraId="76DC9DF9" w14:textId="77777777" w:rsidR="00CA490A" w:rsidRDefault="00000000">
            <w:pPr>
              <w:pStyle w:val="Compact"/>
              <w:jc w:val="right"/>
              <w:cnfStyle w:val="000000000000" w:firstRow="0" w:lastRow="0" w:firstColumn="0" w:lastColumn="0" w:oddVBand="0" w:evenVBand="0" w:oddHBand="0" w:evenHBand="0" w:firstRowFirstColumn="0" w:firstRowLastColumn="0" w:lastRowFirstColumn="0" w:lastRowLastColumn="0"/>
            </w:pPr>
            <w:r>
              <w:t>42</w:t>
            </w:r>
          </w:p>
        </w:tc>
        <w:tc>
          <w:tcPr>
            <w:cnfStyle w:val="000010000000" w:firstRow="0" w:lastRow="0" w:firstColumn="0" w:lastColumn="0" w:oddVBand="1" w:evenVBand="0" w:oddHBand="0" w:evenHBand="0" w:firstRowFirstColumn="0" w:firstRowLastColumn="0" w:lastRowFirstColumn="0" w:lastRowLastColumn="0"/>
            <w:tcW w:w="1827" w:type="dxa"/>
          </w:tcPr>
          <w:p w14:paraId="08A560A2" w14:textId="77777777" w:rsidR="00CA490A" w:rsidRDefault="00000000">
            <w:pPr>
              <w:pStyle w:val="Compact"/>
            </w:pPr>
            <w:r>
              <w:t>Positive edge</w:t>
            </w:r>
          </w:p>
        </w:tc>
        <w:tc>
          <w:tcPr>
            <w:tcW w:w="1827" w:type="dxa"/>
          </w:tcPr>
          <w:p w14:paraId="4B78CE0A"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rPr>
                <w:rStyle w:val="VerbatimChar"/>
              </w:rPr>
              <w:t>UartTransport::gpioIsrHandler()</w:t>
            </w:r>
          </w:p>
        </w:tc>
      </w:tr>
    </w:tbl>
    <w:p w14:paraId="347826C2" w14:textId="77777777" w:rsidR="00BC56A8" w:rsidRDefault="00BC56A8">
      <w:pPr>
        <w:pStyle w:val="Heading2"/>
      </w:pPr>
      <w:bookmarkStart w:id="32" w:name="software-architecture"/>
      <w:bookmarkEnd w:id="14"/>
      <w:bookmarkEnd w:id="30"/>
    </w:p>
    <w:p w14:paraId="0073BE11" w14:textId="77777777" w:rsidR="00BC56A8" w:rsidRDefault="00BC56A8">
      <w:pPr>
        <w:rPr>
          <w:rFonts w:asciiTheme="majorHAnsi" w:eastAsiaTheme="majorEastAsia" w:hAnsiTheme="majorHAnsi" w:cstheme="majorBidi"/>
          <w:color w:val="E97132" w:themeColor="accent2"/>
          <w:sz w:val="36"/>
          <w:szCs w:val="36"/>
        </w:rPr>
      </w:pPr>
      <w:r>
        <w:br w:type="page"/>
      </w:r>
    </w:p>
    <w:p w14:paraId="734F40A1" w14:textId="77777777" w:rsidR="00BC56A8" w:rsidRDefault="00000000">
      <w:pPr>
        <w:pStyle w:val="Heading2"/>
        <w:sectPr w:rsidR="00BC56A8" w:rsidSect="00D9429C">
          <w:footnotePr>
            <w:numRestart w:val="eachSect"/>
          </w:footnotePr>
          <w:type w:val="continuous"/>
          <w:pgSz w:w="12240" w:h="15840"/>
          <w:pgMar w:top="1440" w:right="1440" w:bottom="1440" w:left="1440" w:header="720" w:footer="720" w:gutter="0"/>
          <w:cols w:space="720"/>
        </w:sectPr>
      </w:pPr>
      <w:bookmarkStart w:id="33" w:name="_Toc232194361"/>
      <w:r>
        <w:lastRenderedPageBreak/>
        <w:t>4. Software Architecture</w:t>
      </w:r>
      <w:bookmarkEnd w:id="33"/>
    </w:p>
    <w:p w14:paraId="426F5202" w14:textId="77777777" w:rsidR="00CA490A" w:rsidRDefault="00CA490A">
      <w:pPr>
        <w:pStyle w:val="Heading2"/>
      </w:pPr>
    </w:p>
    <w:p w14:paraId="43A9DCEF" w14:textId="77777777" w:rsidR="00BC56A8" w:rsidRDefault="00000000" w:rsidP="00C240AE">
      <w:pPr>
        <w:pStyle w:val="Heading3"/>
        <w:rPr>
          <w:rStyle w:val="VerbatimChar"/>
          <w:vanish/>
        </w:rPr>
      </w:pPr>
      <w:bookmarkStart w:id="34" w:name="_Toc232194362"/>
      <w:bookmarkStart w:id="35" w:name="major-components"/>
      <w:r>
        <w:t>4.1 Major Components</w:t>
      </w:r>
      <w:bookmarkEnd w:id="34"/>
    </w:p>
    <w:p w14:paraId="668D9E3B" w14:textId="77777777" w:rsidR="00BC56A8" w:rsidRDefault="00BC56A8">
      <w:pPr>
        <w:pStyle w:val="SourceCode"/>
        <w:rPr>
          <w:rStyle w:val="VerbatimChar"/>
          <w:vanish/>
        </w:rPr>
      </w:pPr>
      <w:r w:rsidRPr="00BC56A8">
        <w:rPr>
          <w:rStyle w:val="VerbatimChar"/>
          <w:noProof/>
          <w:vanish/>
        </w:rPr>
        <w:drawing>
          <wp:inline distT="0" distB="0" distL="0" distR="0" wp14:anchorId="5DE31DA8" wp14:editId="57F4D1F0">
            <wp:extent cx="8434316" cy="4701429"/>
            <wp:effectExtent l="0" t="0" r="0" b="0"/>
            <wp:docPr id="1306621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621349" name=""/>
                    <pic:cNvPicPr/>
                  </pic:nvPicPr>
                  <pic:blipFill>
                    <a:blip r:embed="rId11"/>
                    <a:stretch>
                      <a:fillRect/>
                    </a:stretch>
                  </pic:blipFill>
                  <pic:spPr>
                    <a:xfrm>
                      <a:off x="0" y="0"/>
                      <a:ext cx="8488493" cy="4731628"/>
                    </a:xfrm>
                    <a:prstGeom prst="rect">
                      <a:avLst/>
                    </a:prstGeom>
                  </pic:spPr>
                </pic:pic>
              </a:graphicData>
            </a:graphic>
          </wp:inline>
        </w:drawing>
      </w:r>
    </w:p>
    <w:p w14:paraId="61FC1C5E" w14:textId="77777777" w:rsidR="00CA490A" w:rsidRPr="00BC56A8" w:rsidRDefault="00000000">
      <w:pPr>
        <w:pStyle w:val="SourceCode"/>
        <w:rPr>
          <w:vanish/>
        </w:rPr>
      </w:pPr>
      <w:r w:rsidRPr="00BC56A8">
        <w:rPr>
          <w:rStyle w:val="VerbatimChar"/>
          <w:vanish/>
        </w:rPr>
        <w:t>graph LR</w:t>
      </w:r>
      <w:r w:rsidRPr="00BC56A8">
        <w:rPr>
          <w:vanish/>
        </w:rPr>
        <w:br/>
      </w:r>
      <w:r w:rsidRPr="00BC56A8">
        <w:rPr>
          <w:rStyle w:val="VerbatimChar"/>
          <w:vanish/>
        </w:rPr>
        <w:t xml:space="preserve">    Main[app_main] --&gt; Board[ControlBoard]</w:t>
      </w:r>
      <w:r w:rsidRPr="00BC56A8">
        <w:rPr>
          <w:vanish/>
        </w:rPr>
        <w:br/>
      </w:r>
      <w:r w:rsidRPr="00BC56A8">
        <w:rPr>
          <w:rStyle w:val="VerbatimChar"/>
          <w:vanish/>
        </w:rPr>
        <w:t xml:space="preserve">    Board --&gt; Bootstrap[ControlBoardBootstrap]</w:t>
      </w:r>
      <w:r w:rsidRPr="00BC56A8">
        <w:rPr>
          <w:vanish/>
        </w:rPr>
        <w:br/>
      </w:r>
      <w:r w:rsidRPr="00BC56A8">
        <w:rPr>
          <w:rStyle w:val="VerbatimChar"/>
          <w:vanish/>
        </w:rPr>
        <w:t xml:space="preserve">    Board --&gt; InputQ[ButtonEventQueue]</w:t>
      </w:r>
      <w:r w:rsidRPr="00BC56A8">
        <w:rPr>
          <w:vanish/>
        </w:rPr>
        <w:br/>
      </w:r>
      <w:r w:rsidRPr="00BC56A8">
        <w:rPr>
          <w:rStyle w:val="VerbatimChar"/>
          <w:vanish/>
        </w:rPr>
        <w:t xml:space="preserve">    Board --&gt; Dispatcher[ControlBoardInputDispatcher]</w:t>
      </w:r>
      <w:r w:rsidRPr="00BC56A8">
        <w:rPr>
          <w:vanish/>
        </w:rPr>
        <w:br/>
      </w:r>
      <w:r w:rsidRPr="00BC56A8">
        <w:rPr>
          <w:rStyle w:val="VerbatimChar"/>
          <w:vanish/>
        </w:rPr>
        <w:t xml:space="preserve">    Board --&gt; Processor[ActionProcessor]</w:t>
      </w:r>
      <w:r w:rsidRPr="00BC56A8">
        <w:rPr>
          <w:vanish/>
        </w:rPr>
        <w:br/>
      </w:r>
      <w:r w:rsidRPr="00BC56A8">
        <w:rPr>
          <w:rStyle w:val="VerbatimChar"/>
          <w:vanish/>
        </w:rPr>
        <w:t xml:space="preserve">    Board --&gt; UART[UartTransport]</w:t>
      </w:r>
      <w:r w:rsidRPr="00BC56A8">
        <w:rPr>
          <w:vanish/>
        </w:rPr>
        <w:br/>
      </w:r>
      <w:r w:rsidRPr="00BC56A8">
        <w:rPr>
          <w:rStyle w:val="VerbatimChar"/>
          <w:vanish/>
        </w:rPr>
        <w:t xml:space="preserve">    Board --&gt; MCP[McpInputHandler]</w:t>
      </w:r>
      <w:r w:rsidRPr="00BC56A8">
        <w:rPr>
          <w:vanish/>
        </w:rPr>
        <w:br/>
      </w:r>
      <w:r w:rsidRPr="00BC56A8">
        <w:rPr>
          <w:rStyle w:val="VerbatimChar"/>
          <w:vanish/>
        </w:rPr>
        <w:t xml:space="preserve">    Board --&gt; Indicators[ledManager singletons]</w:t>
      </w:r>
      <w:r w:rsidRPr="00BC56A8">
        <w:rPr>
          <w:vanish/>
        </w:rPr>
        <w:br/>
      </w:r>
      <w:r w:rsidRPr="00BC56A8">
        <w:rPr>
          <w:vanish/>
        </w:rPr>
        <w:br/>
      </w:r>
      <w:r w:rsidRPr="00BC56A8">
        <w:rPr>
          <w:rStyle w:val="VerbatimChar"/>
          <w:vanish/>
        </w:rPr>
        <w:t xml:space="preserve">    Dispatcher --&gt; Sources[IActionSource registry]</w:t>
      </w:r>
      <w:r w:rsidRPr="00BC56A8">
        <w:rPr>
          <w:vanish/>
        </w:rPr>
        <w:br/>
      </w:r>
      <w:r w:rsidRPr="00BC56A8">
        <w:rPr>
          <w:rStyle w:val="VerbatimChar"/>
          <w:vanish/>
        </w:rPr>
        <w:t xml:space="preserve">    Sources --&gt; Actions[IAction objects]</w:t>
      </w:r>
      <w:r w:rsidRPr="00BC56A8">
        <w:rPr>
          <w:vanish/>
        </w:rPr>
        <w:br/>
      </w:r>
      <w:r w:rsidRPr="00BC56A8">
        <w:rPr>
          <w:rStyle w:val="VerbatimChar"/>
          <w:vanish/>
        </w:rPr>
        <w:t xml:space="preserve">    Actions --&gt; Processor</w:t>
      </w:r>
      <w:r w:rsidRPr="00BC56A8">
        <w:rPr>
          <w:vanish/>
        </w:rPr>
        <w:br/>
      </w:r>
      <w:r w:rsidRPr="00BC56A8">
        <w:rPr>
          <w:vanish/>
        </w:rPr>
        <w:br/>
      </w:r>
      <w:r w:rsidRPr="00BC56A8">
        <w:rPr>
          <w:rStyle w:val="VerbatimChar"/>
          <w:vanish/>
        </w:rPr>
        <w:t xml:space="preserve">    Processor --&gt; Power[PowerStateTransitionHandler]</w:t>
      </w:r>
      <w:r w:rsidRPr="00BC56A8">
        <w:rPr>
          <w:vanish/>
        </w:rPr>
        <w:br/>
      </w:r>
      <w:r w:rsidRPr="00BC56A8">
        <w:rPr>
          <w:rStyle w:val="VerbatimChar"/>
          <w:vanish/>
        </w:rPr>
        <w:t xml:space="preserve">    Processor --&gt; Relay[RelayController]</w:t>
      </w:r>
      <w:r w:rsidRPr="00BC56A8">
        <w:rPr>
          <w:vanish/>
        </w:rPr>
        <w:br/>
      </w:r>
      <w:r w:rsidRPr="00BC56A8">
        <w:rPr>
          <w:rStyle w:val="VerbatimChar"/>
          <w:vanish/>
        </w:rPr>
        <w:t xml:space="preserve">    Processor --&gt; UartDispatch[ActionUartDispatcher]</w:t>
      </w:r>
      <w:r w:rsidRPr="00BC56A8">
        <w:rPr>
          <w:vanish/>
        </w:rPr>
        <w:br/>
      </w:r>
      <w:r w:rsidRPr="00BC56A8">
        <w:rPr>
          <w:rStyle w:val="VerbatimChar"/>
          <w:vanish/>
        </w:rPr>
        <w:t xml:space="preserve">    Processor --&gt; BootMgr[RpiBootManager]</w:t>
      </w:r>
      <w:r w:rsidRPr="00BC56A8">
        <w:rPr>
          <w:vanish/>
        </w:rPr>
        <w:br/>
      </w:r>
      <w:r w:rsidRPr="00BC56A8">
        <w:rPr>
          <w:rStyle w:val="VerbatimChar"/>
          <w:vanish/>
        </w:rPr>
        <w:t xml:space="preserve">    UartDispatch --&gt; Sink[SerialUartCommandSink]</w:t>
      </w:r>
      <w:r w:rsidRPr="00BC56A8">
        <w:rPr>
          <w:vanish/>
        </w:rPr>
        <w:br/>
      </w:r>
      <w:r w:rsidRPr="00BC56A8">
        <w:rPr>
          <w:rStyle w:val="VerbatimChar"/>
          <w:vanish/>
        </w:rPr>
        <w:t xml:space="preserve">    Sink --&gt; UART</w:t>
      </w:r>
    </w:p>
    <w:p w14:paraId="1FD9214F" w14:textId="77777777" w:rsidR="00BC56A8" w:rsidRDefault="00BC56A8">
      <w:pPr>
        <w:rPr>
          <w:rFonts w:asciiTheme="majorHAnsi" w:eastAsiaTheme="majorEastAsia" w:hAnsiTheme="majorHAnsi" w:cstheme="majorBidi"/>
          <w:color w:val="BF4E14" w:themeColor="accent2" w:themeShade="BF"/>
          <w:sz w:val="32"/>
          <w:szCs w:val="32"/>
        </w:rPr>
      </w:pPr>
      <w:bookmarkStart w:id="36" w:name="component-responsibilities"/>
      <w:bookmarkEnd w:id="35"/>
    </w:p>
    <w:p w14:paraId="67DFA166" w14:textId="77777777" w:rsidR="00DD421C" w:rsidRDefault="00DD421C">
      <w:pPr>
        <w:pStyle w:val="Heading3"/>
      </w:pPr>
      <w:bookmarkStart w:id="37" w:name="_Toc232194363"/>
    </w:p>
    <w:p w14:paraId="093FADC2" w14:textId="77777777" w:rsidR="00CA490A" w:rsidRDefault="00000000">
      <w:pPr>
        <w:pStyle w:val="Heading3"/>
      </w:pPr>
      <w:r>
        <w:t>4.2 Component Responsibilities</w:t>
      </w:r>
      <w:bookmarkEnd w:id="37"/>
    </w:p>
    <w:p w14:paraId="6AF9ADF0" w14:textId="77777777" w:rsidR="00BC56A8" w:rsidRPr="00BC56A8" w:rsidRDefault="00BC56A8" w:rsidP="00BC56A8"/>
    <w:p w14:paraId="41CE919A" w14:textId="77777777" w:rsidR="00BC56A8" w:rsidRDefault="00BC56A8">
      <w:pPr>
        <w:pStyle w:val="Heading3"/>
      </w:pPr>
      <w:bookmarkStart w:id="38" w:name="architectural-style"/>
      <w:bookmarkEnd w:id="36"/>
    </w:p>
    <w:p w14:paraId="2CB48E1F" w14:textId="77777777" w:rsidR="00BC56A8" w:rsidRDefault="00BC56A8">
      <w:pPr>
        <w:rPr>
          <w:rFonts w:asciiTheme="majorHAnsi" w:eastAsiaTheme="majorEastAsia" w:hAnsiTheme="majorHAnsi" w:cstheme="majorBidi"/>
          <w:color w:val="BF4E14" w:themeColor="accent2" w:themeShade="BF"/>
          <w:sz w:val="32"/>
          <w:szCs w:val="32"/>
        </w:rPr>
      </w:pPr>
      <w:r>
        <w:br w:type="page"/>
      </w:r>
    </w:p>
    <w:p w14:paraId="25BD188D" w14:textId="77777777" w:rsidR="00BC56A8" w:rsidRDefault="00BC56A8">
      <w:pPr>
        <w:pStyle w:val="Heading3"/>
        <w:sectPr w:rsidR="00BC56A8" w:rsidSect="00BC56A8">
          <w:footnotePr>
            <w:numRestart w:val="eachSect"/>
          </w:footnotePr>
          <w:pgSz w:w="15840" w:h="12240" w:orient="landscape"/>
          <w:pgMar w:top="1440" w:right="1440" w:bottom="1440" w:left="1440" w:header="720" w:footer="720" w:gutter="0"/>
          <w:cols w:space="720"/>
          <w:docGrid w:linePitch="286"/>
        </w:sectPr>
      </w:pPr>
    </w:p>
    <w:p w14:paraId="6263922B" w14:textId="77777777" w:rsidR="00CA490A" w:rsidRDefault="00000000">
      <w:pPr>
        <w:pStyle w:val="Heading3"/>
      </w:pPr>
      <w:bookmarkStart w:id="39" w:name="_Toc232194364"/>
      <w:r>
        <w:lastRenderedPageBreak/>
        <w:t>4.3 Architectural Style</w:t>
      </w:r>
      <w:bookmarkEnd w:id="39"/>
    </w:p>
    <w:p w14:paraId="20EB5743" w14:textId="77777777" w:rsidR="00CA490A" w:rsidRDefault="00000000">
      <w:pPr>
        <w:pStyle w:val="FirstParagraph"/>
      </w:pPr>
      <w:r>
        <w:t>Three design choices dominate the codebase:</w:t>
      </w:r>
    </w:p>
    <w:p w14:paraId="7F7F5E6F" w14:textId="77777777" w:rsidR="00CA490A" w:rsidRDefault="00000000">
      <w:pPr>
        <w:pStyle w:val="Compact"/>
        <w:numPr>
          <w:ilvl w:val="0"/>
          <w:numId w:val="9"/>
        </w:numPr>
      </w:pPr>
      <w:r>
        <w:t>Event capture is separated from policy. GPIO ISRs only wake tasks. The tasks then read hardware state and enqueue higher-level events.</w:t>
      </w:r>
    </w:p>
    <w:p w14:paraId="5456B1E6" w14:textId="77777777" w:rsidR="00CA490A" w:rsidRDefault="00000000">
      <w:pPr>
        <w:pStyle w:val="Compact"/>
        <w:numPr>
          <w:ilvl w:val="0"/>
          <w:numId w:val="9"/>
        </w:numPr>
      </w:pPr>
      <w:r>
        <w:t xml:space="preserve">Button behavior is data-driven. </w:t>
      </w:r>
      <w:r>
        <w:rPr>
          <w:rStyle w:val="VerbatimChar"/>
        </w:rPr>
        <w:t>ControlBoardActionRegistry</w:t>
      </w:r>
      <w:r>
        <w:t xml:space="preserve"> uses a registration table so mapping changes mostly affect one file.</w:t>
      </w:r>
    </w:p>
    <w:p w14:paraId="1CF39BD9" w14:textId="77777777" w:rsidR="00CA490A" w:rsidRDefault="00000000">
      <w:pPr>
        <w:pStyle w:val="Compact"/>
        <w:numPr>
          <w:ilvl w:val="0"/>
          <w:numId w:val="9"/>
        </w:numPr>
      </w:pPr>
      <w:r>
        <w:t xml:space="preserve">Side effects are command-oriented. Buttons do not directly manipulate relays or UART; they create </w:t>
      </w:r>
      <w:r>
        <w:rPr>
          <w:rStyle w:val="VerbatimChar"/>
        </w:rPr>
        <w:t>IAction</w:t>
      </w:r>
      <w:r>
        <w:t xml:space="preserve"> objects that are executed later with an </w:t>
      </w:r>
      <w:r>
        <w:rPr>
          <w:rStyle w:val="VerbatimChar"/>
        </w:rPr>
        <w:t>ActionContext</w:t>
      </w:r>
      <w:r>
        <w:t>.</w:t>
      </w:r>
    </w:p>
    <w:p w14:paraId="48AE9EC3" w14:textId="77777777" w:rsidR="00DD421C" w:rsidRDefault="00DD421C" w:rsidP="00DD421C">
      <w:pPr>
        <w:pStyle w:val="Compact"/>
      </w:pPr>
    </w:p>
    <w:p w14:paraId="6E0D6AE4" w14:textId="77777777" w:rsidR="00CA490A" w:rsidRDefault="00000000">
      <w:pPr>
        <w:pStyle w:val="Heading3"/>
      </w:pPr>
      <w:bookmarkStart w:id="40" w:name="_Toc232194365"/>
      <w:bookmarkStart w:id="41" w:name="why-it-was-designed-this-way"/>
      <w:bookmarkEnd w:id="38"/>
      <w:r>
        <w:t>4.4 Why It Was Designed This Way</w:t>
      </w:r>
      <w:bookmarkEnd w:id="40"/>
    </w:p>
    <w:p w14:paraId="13CA94AF" w14:textId="77777777" w:rsidR="00DD421C" w:rsidRPr="00DD421C" w:rsidRDefault="00DD421C" w:rsidP="00DD421C"/>
    <w:p w14:paraId="5DB6A7C2" w14:textId="77777777" w:rsidR="00CA490A" w:rsidRDefault="00000000">
      <w:pPr>
        <w:pStyle w:val="FirstParagraph"/>
      </w:pPr>
      <w:r>
        <w:t>The design reduces the amount of logic in interrupt context and avoids coupling user input semantics to transport or relay code. The Raspberry Pi is treated as an external application processor, so the ESP32 owns front-panel determinism, local safety, and power rails while delegating media behavior and UI context to the Pi.</w:t>
      </w:r>
    </w:p>
    <w:p w14:paraId="434EA16E" w14:textId="77777777" w:rsidR="00CA490A" w:rsidRDefault="00000000">
      <w:pPr>
        <w:pStyle w:val="BodyText"/>
      </w:pPr>
      <w:r>
        <w:t>The power model also explains several implementation choices:</w:t>
      </w:r>
    </w:p>
    <w:p w14:paraId="3A93DEA4" w14:textId="77777777" w:rsidR="00CA490A" w:rsidRDefault="00000000">
      <w:pPr>
        <w:pStyle w:val="Compact"/>
        <w:numPr>
          <w:ilvl w:val="0"/>
          <w:numId w:val="10"/>
        </w:numPr>
      </w:pPr>
      <w:r>
        <w:t>heartbeat is used as a boot-complete and shutdown-complete signal,</w:t>
      </w:r>
    </w:p>
    <w:p w14:paraId="55D0FFB6" w14:textId="77777777" w:rsidR="00CA490A" w:rsidRDefault="00000000">
      <w:pPr>
        <w:pStyle w:val="Compact"/>
        <w:numPr>
          <w:ilvl w:val="0"/>
          <w:numId w:val="10"/>
        </w:numPr>
      </w:pPr>
      <w:r>
        <w:t>toggle commands are normalized on the wire to avoid duplicating Raspberry Pi handlers,</w:t>
      </w:r>
    </w:p>
    <w:p w14:paraId="4DEEC38E" w14:textId="77777777" w:rsidR="00CA490A" w:rsidRDefault="00000000">
      <w:pPr>
        <w:pStyle w:val="Compact"/>
        <w:numPr>
          <w:ilvl w:val="0"/>
          <w:numId w:val="10"/>
        </w:numPr>
      </w:pPr>
      <w:r>
        <w:t>the monitor brightness controller persists state locally because brightness must survive Pi resets.</w:t>
      </w:r>
    </w:p>
    <w:p w14:paraId="5BD101A4" w14:textId="77777777" w:rsidR="00DD421C" w:rsidRDefault="00DD421C" w:rsidP="00DD421C">
      <w:pPr>
        <w:pStyle w:val="Compact"/>
      </w:pPr>
    </w:p>
    <w:p w14:paraId="7C38CF5C" w14:textId="77777777" w:rsidR="00CA490A" w:rsidRDefault="00000000">
      <w:pPr>
        <w:pStyle w:val="Heading3"/>
      </w:pPr>
      <w:bookmarkStart w:id="42" w:name="_Toc232194366"/>
      <w:bookmarkStart w:id="43" w:name="incomplete-implementations"/>
      <w:bookmarkEnd w:id="41"/>
      <w:r>
        <w:t>4.5 Incomplete Implementations</w:t>
      </w:r>
      <w:bookmarkEnd w:id="42"/>
    </w:p>
    <w:p w14:paraId="2A77F402" w14:textId="77777777" w:rsidR="00DD421C" w:rsidRPr="00DD421C" w:rsidRDefault="00DD421C" w:rsidP="00DD421C"/>
    <w:p w14:paraId="56D8C6AB" w14:textId="77777777" w:rsidR="00CA490A" w:rsidRDefault="00000000">
      <w:pPr>
        <w:pStyle w:val="Compact"/>
        <w:numPr>
          <w:ilvl w:val="0"/>
          <w:numId w:val="11"/>
        </w:numPr>
      </w:pPr>
      <w:r>
        <w:rPr>
          <w:rStyle w:val="VerbatimChar"/>
        </w:rPr>
        <w:t>ActionProcessor::handleInboundUartMessage()</w:t>
      </w:r>
      <w:r>
        <w:t xml:space="preserve"> is explicitly a scaffold and currently only logs inbound non-heartbeat messages.</w:t>
      </w:r>
    </w:p>
    <w:p w14:paraId="554A7512" w14:textId="77777777" w:rsidR="00CA490A" w:rsidRDefault="00000000">
      <w:pPr>
        <w:pStyle w:val="Compact"/>
        <w:numPr>
          <w:ilvl w:val="0"/>
          <w:numId w:val="11"/>
        </w:numPr>
      </w:pPr>
      <w:r>
        <w:t>No network stack, web API, Wi-Fi client, Ethernet, or MQTT code is present.</w:t>
      </w:r>
    </w:p>
    <w:p w14:paraId="247A2369" w14:textId="77777777" w:rsidR="00CA490A" w:rsidRDefault="00000000">
      <w:pPr>
        <w:pStyle w:val="Compact"/>
        <w:numPr>
          <w:ilvl w:val="0"/>
          <w:numId w:val="11"/>
        </w:numPr>
      </w:pPr>
      <w:r>
        <w:rPr>
          <w:rStyle w:val="VerbatimChar"/>
        </w:rPr>
        <w:t>SystemAction</w:t>
      </w:r>
      <w:r>
        <w:t xml:space="preserve"> only performs meaningful work for </w:t>
      </w:r>
      <w:r>
        <w:rPr>
          <w:rStyle w:val="VerbatimChar"/>
        </w:rPr>
        <w:t>CMD_SYS_RPI_SHUTDOWN</w:t>
      </w:r>
      <w:r>
        <w:t xml:space="preserve">; </w:t>
      </w:r>
      <w:r>
        <w:rPr>
          <w:rStyle w:val="VerbatimChar"/>
        </w:rPr>
        <w:t>CMD_EXIT_ITEM</w:t>
      </w:r>
      <w:r>
        <w:t xml:space="preserve"> is a log-only no-op.</w:t>
      </w:r>
    </w:p>
    <w:p w14:paraId="7CAD2DE3" w14:textId="77777777" w:rsidR="00CA490A" w:rsidRDefault="00000000">
      <w:pPr>
        <w:pStyle w:val="Compact"/>
        <w:numPr>
          <w:ilvl w:val="0"/>
          <w:numId w:val="11"/>
        </w:numPr>
      </w:pPr>
      <w:r>
        <w:t>The board definition supports Wi-Fi and Bluetooth, but the firmware does not initialize them.</w:t>
      </w:r>
    </w:p>
    <w:p w14:paraId="1AC646E4" w14:textId="77777777" w:rsidR="00DD421C" w:rsidRDefault="00DD421C" w:rsidP="00DD421C">
      <w:pPr>
        <w:pStyle w:val="Compact"/>
      </w:pPr>
    </w:p>
    <w:p w14:paraId="439A622F" w14:textId="77777777" w:rsidR="00DD421C" w:rsidRDefault="00DD421C">
      <w:pPr>
        <w:rPr>
          <w:rFonts w:asciiTheme="majorHAnsi" w:eastAsiaTheme="majorEastAsia" w:hAnsiTheme="majorHAnsi" w:cstheme="majorBidi"/>
          <w:color w:val="BF4E14" w:themeColor="accent2" w:themeShade="BF"/>
          <w:sz w:val="32"/>
          <w:szCs w:val="32"/>
        </w:rPr>
      </w:pPr>
      <w:bookmarkStart w:id="44" w:name="_Toc232194367"/>
      <w:bookmarkStart w:id="45" w:name="X6ed600e4ccdb2fd3fcc52e2c7823a15df3a6cdd"/>
      <w:bookmarkEnd w:id="43"/>
      <w:r>
        <w:br w:type="page"/>
      </w:r>
    </w:p>
    <w:p w14:paraId="14B5783F" w14:textId="77777777" w:rsidR="00CA490A" w:rsidRDefault="00000000">
      <w:pPr>
        <w:pStyle w:val="Heading3"/>
      </w:pPr>
      <w:r>
        <w:lastRenderedPageBreak/>
        <w:t>4.6 Dead Code, Compatibility Code, and Technical Debt</w:t>
      </w:r>
      <w:bookmarkEnd w:id="44"/>
    </w:p>
    <w:p w14:paraId="10D2D431" w14:textId="77777777" w:rsidR="00CA490A" w:rsidRDefault="00000000">
      <w:pPr>
        <w:pStyle w:val="FirstParagraph"/>
      </w:pPr>
      <w:r>
        <w:t>Observed dormant or compatibility-oriented paths:</w:t>
      </w:r>
    </w:p>
    <w:p w14:paraId="03232456" w14:textId="77777777" w:rsidR="00CA490A" w:rsidRDefault="00000000">
      <w:pPr>
        <w:pStyle w:val="Compact"/>
        <w:numPr>
          <w:ilvl w:val="0"/>
          <w:numId w:val="12"/>
        </w:numPr>
      </w:pPr>
      <w:r>
        <w:rPr>
          <w:rStyle w:val="VerbatimChar"/>
        </w:rPr>
        <w:t>actions::Action</w:t>
      </w:r>
      <w:r>
        <w:t xml:space="preserve"> in </w:t>
      </w:r>
      <w:r>
        <w:rPr>
          <w:rStyle w:val="VerbatimChar"/>
        </w:rPr>
        <w:t>actionsResponse.hpp</w:t>
      </w:r>
      <w:r>
        <w:t xml:space="preserve"> is a no-op test helper and is not produced by the live firmware pipeline.</w:t>
      </w:r>
    </w:p>
    <w:p w14:paraId="7635A41F" w14:textId="77777777" w:rsidR="00CA490A" w:rsidRDefault="00000000">
      <w:pPr>
        <w:pStyle w:val="Compact"/>
        <w:numPr>
          <w:ilvl w:val="0"/>
          <w:numId w:val="12"/>
        </w:numPr>
      </w:pPr>
      <w:r>
        <w:rPr>
          <w:rStyle w:val="VerbatimChar"/>
        </w:rPr>
        <w:t>SimpleCommandAction.hpp</w:t>
      </w:r>
      <w:r>
        <w:t xml:space="preserve"> is a backward-compatibility include shim; the implementation lives in </w:t>
      </w:r>
      <w:r>
        <w:rPr>
          <w:rStyle w:val="VerbatimChar"/>
        </w:rPr>
        <w:t>actionTemplates.hpp</w:t>
      </w:r>
      <w:r>
        <w:t>.</w:t>
      </w:r>
    </w:p>
    <w:p w14:paraId="02E631E7" w14:textId="77777777" w:rsidR="00CA490A" w:rsidRDefault="00000000">
      <w:pPr>
        <w:pStyle w:val="Compact"/>
        <w:numPr>
          <w:ilvl w:val="0"/>
          <w:numId w:val="12"/>
        </w:numPr>
      </w:pPr>
      <w:r>
        <w:t xml:space="preserve">Template action sources </w:t>
      </w:r>
      <w:r>
        <w:rPr>
          <w:rStyle w:val="VerbatimChar"/>
        </w:rPr>
        <w:t>ToggleAction&lt;&gt;</w:t>
      </w:r>
      <w:r>
        <w:t xml:space="preserve">, </w:t>
      </w:r>
      <w:r>
        <w:rPr>
          <w:rStyle w:val="VerbatimChar"/>
        </w:rPr>
        <w:t>TimedAction&lt;&gt;</w:t>
      </w:r>
      <w:r>
        <w:t xml:space="preserve">, and </w:t>
      </w:r>
      <w:r>
        <w:rPr>
          <w:rStyle w:val="VerbatimChar"/>
        </w:rPr>
        <w:t>RotaryAction&lt;&gt;</w:t>
      </w:r>
      <w:r>
        <w:t xml:space="preserve"> remain defined, but the live registry uses </w:t>
      </w:r>
      <w:r>
        <w:rPr>
          <w:rStyle w:val="VerbatimChar"/>
        </w:rPr>
        <w:t>DynamicToggleAction</w:t>
      </w:r>
      <w:r>
        <w:t xml:space="preserve">, </w:t>
      </w:r>
      <w:r>
        <w:rPr>
          <w:rStyle w:val="VerbatimChar"/>
        </w:rPr>
        <w:t>DynamicTimedAction</w:t>
      </w:r>
      <w:r>
        <w:t xml:space="preserve">, and </w:t>
      </w:r>
      <w:r>
        <w:rPr>
          <w:rStyle w:val="VerbatimChar"/>
        </w:rPr>
        <w:t>DynamicRotaryAction</w:t>
      </w:r>
      <w:r>
        <w:t>.</w:t>
      </w:r>
    </w:p>
    <w:p w14:paraId="5415200B" w14:textId="77777777" w:rsidR="00CA490A" w:rsidRDefault="00000000">
      <w:pPr>
        <w:pStyle w:val="Compact"/>
        <w:numPr>
          <w:ilvl w:val="0"/>
          <w:numId w:val="12"/>
        </w:numPr>
      </w:pPr>
      <w:r>
        <w:rPr>
          <w:rStyle w:val="VerbatimChar"/>
        </w:rPr>
        <w:t>StatusLed::startBreatheEffect()</w:t>
      </w:r>
      <w:r>
        <w:t xml:space="preserve"> and </w:t>
      </w:r>
      <w:r>
        <w:rPr>
          <w:rStyle w:val="VerbatimChar"/>
        </w:rPr>
        <w:t>StatusLed::getBlinkInterval()</w:t>
      </w:r>
      <w:r>
        <w:t xml:space="preserve"> are defined but not referenced by the runtime path.</w:t>
      </w:r>
    </w:p>
    <w:p w14:paraId="497B1785" w14:textId="77777777" w:rsidR="00CA490A" w:rsidRDefault="00000000">
      <w:pPr>
        <w:pStyle w:val="Compact"/>
        <w:numPr>
          <w:ilvl w:val="0"/>
          <w:numId w:val="12"/>
        </w:numPr>
      </w:pPr>
      <w:r>
        <w:rPr>
          <w:rStyle w:val="VerbatimChar"/>
        </w:rPr>
        <w:t>UartTransport::sendData(const char *p_message)</w:t>
      </w:r>
      <w:r>
        <w:t xml:space="preserve"> is declared in the header but has no implementation.</w:t>
      </w:r>
    </w:p>
    <w:p w14:paraId="12422BC6" w14:textId="77777777" w:rsidR="00CA490A" w:rsidRDefault="00000000">
      <w:pPr>
        <w:pStyle w:val="Compact"/>
        <w:numPr>
          <w:ilvl w:val="0"/>
          <w:numId w:val="12"/>
        </w:numPr>
      </w:pPr>
      <w:r>
        <w:rPr>
          <w:rStyle w:val="VerbatimChar"/>
        </w:rPr>
        <w:t>CMD_ROTARY_LEFT</w:t>
      </w:r>
      <w:r>
        <w:t xml:space="preserve"> and </w:t>
      </w:r>
      <w:r>
        <w:rPr>
          <w:rStyle w:val="VerbatimChar"/>
        </w:rPr>
        <w:t>CMD_ROTARY_RIGHT</w:t>
      </w:r>
      <w:r>
        <w:t xml:space="preserve"> remain in the protocol catalog, but the active runtime emits </w:t>
      </w:r>
      <w:r>
        <w:rPr>
          <w:rStyle w:val="VerbatimChar"/>
        </w:rPr>
        <w:t>CMD_ROTARY_ACTION</w:t>
      </w:r>
      <w:r>
        <w:t xml:space="preserve"> with parameter </w:t>
      </w:r>
      <w:r>
        <w:rPr>
          <w:rStyle w:val="VerbatimChar"/>
        </w:rPr>
        <w:t>0</w:t>
      </w:r>
      <w:r>
        <w:t xml:space="preserve"> or </w:t>
      </w:r>
      <w:r>
        <w:rPr>
          <w:rStyle w:val="VerbatimChar"/>
        </w:rPr>
        <w:t>1</w:t>
      </w:r>
      <w:r>
        <w:t>.</w:t>
      </w:r>
    </w:p>
    <w:p w14:paraId="0F961855" w14:textId="77777777" w:rsidR="00CA490A" w:rsidRDefault="00000000">
      <w:pPr>
        <w:pStyle w:val="Compact"/>
        <w:numPr>
          <w:ilvl w:val="0"/>
          <w:numId w:val="12"/>
        </w:numPr>
      </w:pPr>
      <w:r>
        <w:rPr>
          <w:rStyle w:val="VerbatimChar"/>
        </w:rPr>
        <w:t>ControlBoardPowerState::SHUTTING_DOWN</w:t>
      </w:r>
      <w:r>
        <w:t xml:space="preserve"> and </w:t>
      </w:r>
      <w:r>
        <w:rPr>
          <w:rStyle w:val="VerbatimChar"/>
        </w:rPr>
        <w:t>GOING_INTO_DEEP_SLEEP</w:t>
      </w:r>
      <w:r>
        <w:t xml:space="preserve"> are handled in indicators but are not emitted by the current transition policy.</w:t>
      </w:r>
    </w:p>
    <w:p w14:paraId="0C3040B6" w14:textId="77777777" w:rsidR="00CA490A" w:rsidRDefault="00000000">
      <w:pPr>
        <w:pStyle w:val="FirstParagraph"/>
      </w:pPr>
      <w:r>
        <w:t>Technical debt worth calling out:</w:t>
      </w:r>
    </w:p>
    <w:p w14:paraId="322F32B3" w14:textId="77777777" w:rsidR="00CA490A" w:rsidRDefault="00000000">
      <w:pPr>
        <w:pStyle w:val="Compact"/>
        <w:numPr>
          <w:ilvl w:val="0"/>
          <w:numId w:val="13"/>
        </w:numPr>
      </w:pPr>
      <w:r>
        <w:t xml:space="preserve">Power-management configuration in </w:t>
      </w:r>
      <w:r>
        <w:rPr>
          <w:rStyle w:val="VerbatimChar"/>
        </w:rPr>
        <w:t>app_main()</w:t>
      </w:r>
      <w:r>
        <w:t xml:space="preserve"> is annotated by the source as ineffective.</w:t>
      </w:r>
    </w:p>
    <w:p w14:paraId="57B8D9CA" w14:textId="77777777" w:rsidR="00CA490A" w:rsidRDefault="00000000">
      <w:pPr>
        <w:pStyle w:val="Compact"/>
        <w:numPr>
          <w:ilvl w:val="0"/>
          <w:numId w:val="13"/>
        </w:numPr>
      </w:pPr>
      <w:r>
        <w:t>A fixed 5-second startup delay exists solely to wait for power to stabilize.</w:t>
      </w:r>
    </w:p>
    <w:p w14:paraId="6987EF46" w14:textId="77777777" w:rsidR="00CA490A" w:rsidRDefault="00000000">
      <w:pPr>
        <w:pStyle w:val="Compact"/>
        <w:numPr>
          <w:ilvl w:val="0"/>
          <w:numId w:val="13"/>
        </w:numPr>
      </w:pPr>
      <w:r>
        <w:t xml:space="preserve">Hardware pin aliases are split between </w:t>
      </w:r>
      <w:r>
        <w:rPr>
          <w:rStyle w:val="VerbatimChar"/>
        </w:rPr>
        <w:t>board::...</w:t>
      </w:r>
      <w:r>
        <w:t xml:space="preserve"> namespaces and legacy </w:t>
      </w:r>
      <w:r>
        <w:rPr>
          <w:rStyle w:val="VerbatimChar"/>
        </w:rPr>
        <w:t>PIN_*</w:t>
      </w:r>
      <w:r>
        <w:t xml:space="preserve"> macros.</w:t>
      </w:r>
    </w:p>
    <w:p w14:paraId="1EF348EB" w14:textId="77777777" w:rsidR="00CA490A" w:rsidRDefault="00000000">
      <w:pPr>
        <w:pStyle w:val="Compact"/>
        <w:numPr>
          <w:ilvl w:val="0"/>
          <w:numId w:val="13"/>
        </w:numPr>
      </w:pPr>
      <w:r>
        <w:t xml:space="preserve">Command routing rules are distributed across multiple places: the registration table, </w:t>
      </w:r>
      <w:r>
        <w:rPr>
          <w:rStyle w:val="VerbatimChar"/>
        </w:rPr>
        <w:t>ActionCommandRoutingPolicy</w:t>
      </w:r>
      <w:r>
        <w:t xml:space="preserve">, and </w:t>
      </w:r>
      <w:r>
        <w:rPr>
          <w:rStyle w:val="VerbatimChar"/>
        </w:rPr>
        <w:t>ActionUartDispatcher</w:t>
      </w:r>
      <w:r>
        <w:t xml:space="preserve"> toggle normalization.</w:t>
      </w:r>
    </w:p>
    <w:p w14:paraId="764115D7" w14:textId="77777777" w:rsidR="00BC56A8" w:rsidRDefault="00BC56A8">
      <w:pPr>
        <w:rPr>
          <w:rFonts w:asciiTheme="majorHAnsi" w:eastAsiaTheme="majorEastAsia" w:hAnsiTheme="majorHAnsi" w:cstheme="majorBidi"/>
          <w:color w:val="E97132" w:themeColor="accent2"/>
          <w:sz w:val="36"/>
          <w:szCs w:val="36"/>
        </w:rPr>
      </w:pPr>
      <w:bookmarkStart w:id="46" w:name="application-startup-sequence"/>
      <w:bookmarkEnd w:id="32"/>
      <w:bookmarkEnd w:id="45"/>
      <w:r>
        <w:br w:type="page"/>
      </w:r>
    </w:p>
    <w:p w14:paraId="39EFDB55" w14:textId="77777777" w:rsidR="00CA490A" w:rsidRDefault="00000000">
      <w:pPr>
        <w:pStyle w:val="Heading2"/>
      </w:pPr>
      <w:bookmarkStart w:id="47" w:name="_Toc232194368"/>
      <w:r>
        <w:lastRenderedPageBreak/>
        <w:t>5. Application Startup Sequence</w:t>
      </w:r>
      <w:bookmarkEnd w:id="47"/>
    </w:p>
    <w:p w14:paraId="41BE1A08" w14:textId="77777777" w:rsidR="00C240AE" w:rsidRPr="00C240AE" w:rsidRDefault="00C240AE" w:rsidP="00C240AE"/>
    <w:p w14:paraId="34F969B1" w14:textId="77777777" w:rsidR="00CA490A" w:rsidRDefault="00000000">
      <w:pPr>
        <w:pStyle w:val="Heading3"/>
      </w:pPr>
      <w:bookmarkStart w:id="48" w:name="_Toc232194369"/>
      <w:bookmarkStart w:id="49" w:name="step-by-step-startup"/>
      <w:r>
        <w:t>5.1 Step-by-Step Startup</w:t>
      </w:r>
      <w:bookmarkEnd w:id="48"/>
    </w:p>
    <w:p w14:paraId="5F587B66" w14:textId="77777777" w:rsidR="00C240AE" w:rsidRPr="00C240AE" w:rsidRDefault="00C240AE" w:rsidP="00C240AE"/>
    <w:p w14:paraId="6082D890" w14:textId="77777777" w:rsidR="00CA490A" w:rsidRDefault="00000000">
      <w:pPr>
        <w:pStyle w:val="Compact"/>
        <w:numPr>
          <w:ilvl w:val="0"/>
          <w:numId w:val="14"/>
        </w:numPr>
      </w:pPr>
      <w:r>
        <w:t>Power is applied to the ESP32-S3 board.</w:t>
      </w:r>
    </w:p>
    <w:p w14:paraId="16BAE45B" w14:textId="77777777" w:rsidR="00CA490A" w:rsidRDefault="00000000">
      <w:pPr>
        <w:pStyle w:val="Compact"/>
        <w:numPr>
          <w:ilvl w:val="0"/>
          <w:numId w:val="14"/>
        </w:numPr>
      </w:pPr>
      <w:r>
        <w:t xml:space="preserve">ESP-IDF initializes the runtime and enters </w:t>
      </w:r>
      <w:r>
        <w:rPr>
          <w:rStyle w:val="VerbatimChar"/>
        </w:rPr>
        <w:t>app_main()</w:t>
      </w:r>
      <w:r>
        <w:t>.</w:t>
      </w:r>
    </w:p>
    <w:p w14:paraId="1AD73AF2" w14:textId="77777777" w:rsidR="00CA490A" w:rsidRDefault="00000000">
      <w:pPr>
        <w:pStyle w:val="Compact"/>
        <w:numPr>
          <w:ilvl w:val="0"/>
          <w:numId w:val="14"/>
        </w:numPr>
      </w:pPr>
      <w:r>
        <w:rPr>
          <w:rStyle w:val="VerbatimChar"/>
        </w:rPr>
        <w:t>app_main()</w:t>
      </w:r>
      <w:r>
        <w:t xml:space="preserve"> configures </w:t>
      </w:r>
      <w:r>
        <w:rPr>
          <w:rStyle w:val="VerbatimChar"/>
        </w:rPr>
        <w:t>esp_pm_config_t</w:t>
      </w:r>
      <w:r>
        <w:t xml:space="preserve"> with max 240 MHz, min 40 MHz, and light sleep enabled.</w:t>
      </w:r>
    </w:p>
    <w:p w14:paraId="4DFD1F1E" w14:textId="77777777" w:rsidR="00CA490A" w:rsidRDefault="00000000">
      <w:pPr>
        <w:pStyle w:val="Compact"/>
        <w:numPr>
          <w:ilvl w:val="0"/>
          <w:numId w:val="14"/>
        </w:numPr>
      </w:pPr>
      <w:r>
        <w:rPr>
          <w:rStyle w:val="VerbatimChar"/>
        </w:rPr>
        <w:t>app_main()</w:t>
      </w:r>
      <w:r>
        <w:t xml:space="preserve"> waits 5000 ms before any board work begins.</w:t>
      </w:r>
    </w:p>
    <w:p w14:paraId="029FAD80" w14:textId="77777777" w:rsidR="00CA490A" w:rsidRDefault="00000000">
      <w:pPr>
        <w:pStyle w:val="Compact"/>
        <w:numPr>
          <w:ilvl w:val="0"/>
          <w:numId w:val="14"/>
        </w:numPr>
      </w:pPr>
      <w:r>
        <w:t xml:space="preserve">A </w:t>
      </w:r>
      <w:r>
        <w:rPr>
          <w:rStyle w:val="VerbatimChar"/>
        </w:rPr>
        <w:t>ControlBoard</w:t>
      </w:r>
      <w:r>
        <w:t xml:space="preserve"> instance is constructed.</w:t>
      </w:r>
    </w:p>
    <w:p w14:paraId="42CFB4AF" w14:textId="77777777" w:rsidR="00CA490A" w:rsidRDefault="00000000">
      <w:pPr>
        <w:pStyle w:val="Compact"/>
        <w:numPr>
          <w:ilvl w:val="0"/>
          <w:numId w:val="14"/>
        </w:numPr>
      </w:pPr>
      <w:r>
        <w:rPr>
          <w:rStyle w:val="VerbatimChar"/>
        </w:rPr>
        <w:t>ControlBoard::init()</w:t>
      </w:r>
      <w:r>
        <w:t xml:space="preserve"> initializes NVS.</w:t>
      </w:r>
    </w:p>
    <w:p w14:paraId="3553655C" w14:textId="77777777" w:rsidR="00CA490A" w:rsidRDefault="00000000">
      <w:pPr>
        <w:pStyle w:val="Compact"/>
        <w:numPr>
          <w:ilvl w:val="0"/>
          <w:numId w:val="14"/>
        </w:numPr>
      </w:pPr>
      <w:r>
        <w:t xml:space="preserve">Startup indicators are prepared by setting the power LED state to </w:t>
      </w:r>
      <w:r>
        <w:rPr>
          <w:rStyle w:val="VerbatimChar"/>
        </w:rPr>
        <w:t>TURNING_ON</w:t>
      </w:r>
      <w:r>
        <w:t>.</w:t>
      </w:r>
    </w:p>
    <w:p w14:paraId="5B644559" w14:textId="77777777" w:rsidR="00CA490A" w:rsidRDefault="00000000">
      <w:pPr>
        <w:pStyle w:val="Compact"/>
        <w:numPr>
          <w:ilvl w:val="0"/>
          <w:numId w:val="14"/>
        </w:numPr>
      </w:pPr>
      <w:r>
        <w:rPr>
          <w:rStyle w:val="VerbatimChar"/>
        </w:rPr>
        <w:t>ControlBoard::initTransport()</w:t>
      </w:r>
      <w:r>
        <w:t xml:space="preserve"> acquires the singleton UART transport and relay interface and configures serial RX and heartbeat callbacks.</w:t>
      </w:r>
    </w:p>
    <w:p w14:paraId="30C559C0" w14:textId="77777777" w:rsidR="00CA490A" w:rsidRDefault="00000000">
      <w:pPr>
        <w:pStyle w:val="Compact"/>
        <w:numPr>
          <w:ilvl w:val="0"/>
          <w:numId w:val="14"/>
        </w:numPr>
      </w:pPr>
      <w:r>
        <w:rPr>
          <w:rStyle w:val="VerbatimChar"/>
        </w:rPr>
        <w:t>ControlBoard::initComponents()</w:t>
      </w:r>
      <w:r>
        <w:t xml:space="preserve"> allocates the action processor and input dispatcher.</w:t>
      </w:r>
    </w:p>
    <w:p w14:paraId="1E10DC3D" w14:textId="77777777" w:rsidR="00CA490A" w:rsidRDefault="00000000">
      <w:pPr>
        <w:pStyle w:val="Compact"/>
        <w:numPr>
          <w:ilvl w:val="0"/>
          <w:numId w:val="14"/>
        </w:numPr>
      </w:pPr>
      <w:r>
        <w:t>Relay GPIOs are initialized and forced off.</w:t>
      </w:r>
    </w:p>
    <w:p w14:paraId="07DDE090" w14:textId="77777777" w:rsidR="00CA490A" w:rsidRDefault="00000000">
      <w:pPr>
        <w:pStyle w:val="Compact"/>
        <w:numPr>
          <w:ilvl w:val="0"/>
          <w:numId w:val="14"/>
        </w:numPr>
      </w:pPr>
      <w:r>
        <w:t xml:space="preserve">The MCP input expander is initialized over I2C, its interrupt pin is configured, and </w:t>
      </w:r>
      <w:r>
        <w:rPr>
          <w:rStyle w:val="VerbatimChar"/>
        </w:rPr>
        <w:t>mcp_int_task</w:t>
      </w:r>
      <w:r>
        <w:t xml:space="preserve"> is created.</w:t>
      </w:r>
    </w:p>
    <w:p w14:paraId="65FCA3F7" w14:textId="77777777" w:rsidR="00CA490A" w:rsidRDefault="00000000">
      <w:pPr>
        <w:pStyle w:val="Compact"/>
        <w:numPr>
          <w:ilvl w:val="0"/>
          <w:numId w:val="14"/>
        </w:numPr>
      </w:pPr>
      <w:r>
        <w:rPr>
          <w:rStyle w:val="VerbatimChar"/>
        </w:rPr>
        <w:t>ButtonEventQueue</w:t>
      </w:r>
      <w:r>
        <w:t xml:space="preserve"> creates its queue and </w:t>
      </w:r>
      <w:r>
        <w:rPr>
          <w:rStyle w:val="VerbatimChar"/>
        </w:rPr>
        <w:t>action_task</w:t>
      </w:r>
      <w:r>
        <w:t>.</w:t>
      </w:r>
    </w:p>
    <w:p w14:paraId="282B28A7" w14:textId="77777777" w:rsidR="005E3B54" w:rsidRDefault="00000000">
      <w:pPr>
        <w:spacing w:after="120"/>
      </w:pPr>
      <w:r>
        <w:t>The late-heartbeat promotion path is now partly isolated behind DelayedBootRecoveryState, which gives the host-side CMake test suite direct coverage over the one-shot degraded-boot recovery decision without needing the ESP-IDF runtime.</w:t>
      </w:r>
    </w:p>
    <w:p w14:paraId="1AC3540E" w14:textId="77777777" w:rsidR="00CA490A" w:rsidRDefault="00000000">
      <w:pPr>
        <w:pStyle w:val="Compact"/>
        <w:numPr>
          <w:ilvl w:val="0"/>
          <w:numId w:val="14"/>
        </w:numPr>
      </w:pPr>
      <w:r>
        <w:t>MCP callbacks are installed so button/rotary changes feed the queue.</w:t>
      </w:r>
    </w:p>
    <w:p w14:paraId="527C5834" w14:textId="77777777" w:rsidR="00CA490A" w:rsidRDefault="00000000">
      <w:pPr>
        <w:pStyle w:val="Compact"/>
        <w:numPr>
          <w:ilvl w:val="0"/>
          <w:numId w:val="14"/>
        </w:numPr>
      </w:pPr>
      <w:r>
        <w:t xml:space="preserve">UART is initialized, the Pi data-ready input ISR is attached, and </w:t>
      </w:r>
      <w:r>
        <w:rPr>
          <w:rStyle w:val="VerbatimChar"/>
        </w:rPr>
        <w:t>uart_rx_task</w:t>
      </w:r>
      <w:r>
        <w:t xml:space="preserve"> plus </w:t>
      </w:r>
      <w:r>
        <w:rPr>
          <w:rStyle w:val="VerbatimChar"/>
        </w:rPr>
        <w:t>heartbeat_task</w:t>
      </w:r>
      <w:r>
        <w:t xml:space="preserve"> are started.</w:t>
      </w:r>
    </w:p>
    <w:p w14:paraId="0750A8CC" w14:textId="77777777" w:rsidR="00CA490A" w:rsidRDefault="00000000">
      <w:pPr>
        <w:pStyle w:val="Compact"/>
        <w:numPr>
          <w:ilvl w:val="0"/>
          <w:numId w:val="14"/>
        </w:numPr>
      </w:pPr>
      <w:r>
        <w:t>The action map is populated.</w:t>
      </w:r>
    </w:p>
    <w:p w14:paraId="3C684EC9" w14:textId="77777777" w:rsidR="00CA490A" w:rsidRDefault="00000000">
      <w:pPr>
        <w:pStyle w:val="Compact"/>
        <w:numPr>
          <w:ilvl w:val="0"/>
          <w:numId w:val="14"/>
        </w:numPr>
      </w:pPr>
      <w:r>
        <w:t xml:space="preserve">A final fixed delay of 5000 ms is applied by </w:t>
      </w:r>
      <w:r>
        <w:rPr>
          <w:rStyle w:val="VerbatimChar"/>
        </w:rPr>
        <w:t>finalizeStartupIndicators()</w:t>
      </w:r>
      <w:r>
        <w:t>.</w:t>
      </w:r>
    </w:p>
    <w:p w14:paraId="08A34319" w14:textId="77777777" w:rsidR="00CA490A" w:rsidRDefault="00000000">
      <w:pPr>
        <w:pStyle w:val="Compact"/>
        <w:numPr>
          <w:ilvl w:val="0"/>
          <w:numId w:val="14"/>
        </w:numPr>
      </w:pPr>
      <w:r>
        <w:rPr>
          <w:rStyle w:val="VerbatimChar"/>
        </w:rPr>
        <w:t>ActionProcessor::triggerInitialPowerOn()</w:t>
      </w:r>
      <w:r>
        <w:t xml:space="preserve"> synthesizes a power command.</w:t>
      </w:r>
    </w:p>
    <w:p w14:paraId="7A51D3E5" w14:textId="77777777" w:rsidR="00CA490A" w:rsidRDefault="00000000">
      <w:pPr>
        <w:pStyle w:val="Compact"/>
        <w:numPr>
          <w:ilvl w:val="0"/>
          <w:numId w:val="14"/>
        </w:numPr>
      </w:pPr>
      <w:r>
        <w:t>Power-on sequencing enables screen, DAC, output stage, and Pi relays in order.</w:t>
      </w:r>
    </w:p>
    <w:p w14:paraId="303AF2C6" w14:textId="77777777" w:rsidR="00CA490A" w:rsidRDefault="00000000">
      <w:pPr>
        <w:pStyle w:val="Compact"/>
        <w:numPr>
          <w:ilvl w:val="0"/>
          <w:numId w:val="14"/>
        </w:numPr>
      </w:pPr>
      <w:r>
        <w:rPr>
          <w:rStyle w:val="VerbatimChar"/>
        </w:rPr>
        <w:t>SpiBootIndicator</w:t>
      </w:r>
      <w:r>
        <w:t xml:space="preserve"> flashes all button LEDs while the firmware waits for heartbeat.</w:t>
      </w:r>
    </w:p>
    <w:p w14:paraId="60807610" w14:textId="77777777" w:rsidR="00CA490A" w:rsidRDefault="00000000">
      <w:pPr>
        <w:pStyle w:val="Compact"/>
        <w:numPr>
          <w:ilvl w:val="0"/>
          <w:numId w:val="14"/>
        </w:numPr>
      </w:pPr>
      <w:r>
        <w:t xml:space="preserve">If heartbeat arrives, the system enters </w:t>
      </w:r>
      <w:r>
        <w:rPr>
          <w:rStyle w:val="VerbatimChar"/>
        </w:rPr>
        <w:t>ON</w:t>
      </w:r>
      <w:r>
        <w:t xml:space="preserve">; otherwise it falls back to </w:t>
      </w:r>
      <w:r>
        <w:rPr>
          <w:rStyle w:val="VerbatimChar"/>
        </w:rPr>
        <w:t>SLEEP</w:t>
      </w:r>
      <w:r>
        <w:t xml:space="preserve"> and initialization is reported as failed.</w:t>
      </w:r>
    </w:p>
    <w:p w14:paraId="3B3E1F60" w14:textId="77777777" w:rsidR="00CA490A" w:rsidRDefault="00000000">
      <w:pPr>
        <w:pStyle w:val="Compact"/>
        <w:numPr>
          <w:ilvl w:val="0"/>
          <w:numId w:val="14"/>
        </w:numPr>
      </w:pPr>
      <w:r>
        <w:t xml:space="preserve">If initialization fails, </w:t>
      </w:r>
      <w:r>
        <w:rPr>
          <w:rStyle w:val="VerbatimChar"/>
        </w:rPr>
        <w:t>app_main()</w:t>
      </w:r>
      <w:r>
        <w:t xml:space="preserve"> deinitializes portions of the board, waits 1 second, and retries indefinitely.</w:t>
      </w:r>
    </w:p>
    <w:p w14:paraId="59467E5D" w14:textId="77777777" w:rsidR="00CA490A" w:rsidRDefault="00000000">
      <w:pPr>
        <w:pStyle w:val="Compact"/>
        <w:numPr>
          <w:ilvl w:val="0"/>
          <w:numId w:val="14"/>
        </w:numPr>
      </w:pPr>
      <w:r>
        <w:t xml:space="preserve">If initialization succeeds, </w:t>
      </w:r>
      <w:r>
        <w:rPr>
          <w:rStyle w:val="VerbatimChar"/>
        </w:rPr>
        <w:t>app_main()</w:t>
      </w:r>
      <w:r>
        <w:t xml:space="preserve"> remains alive and all runtime work is performed by background tasks.</w:t>
      </w:r>
    </w:p>
    <w:p w14:paraId="006AA37C" w14:textId="77777777" w:rsidR="00BC56A8" w:rsidRDefault="00BC56A8">
      <w:pPr>
        <w:rPr>
          <w:rFonts w:asciiTheme="majorHAnsi" w:eastAsiaTheme="majorEastAsia" w:hAnsiTheme="majorHAnsi" w:cstheme="majorBidi"/>
          <w:color w:val="BF4E14" w:themeColor="accent2" w:themeShade="BF"/>
          <w:sz w:val="32"/>
          <w:szCs w:val="32"/>
        </w:rPr>
      </w:pPr>
      <w:bookmarkStart w:id="50" w:name="startup-sequence-diagram"/>
      <w:bookmarkEnd w:id="49"/>
      <w:r>
        <w:br w:type="page"/>
      </w:r>
    </w:p>
    <w:p w14:paraId="160E7C87" w14:textId="77777777" w:rsidR="00CA490A" w:rsidRDefault="00000000">
      <w:pPr>
        <w:pStyle w:val="Heading3"/>
      </w:pPr>
      <w:bookmarkStart w:id="51" w:name="_Toc232194370"/>
      <w:r>
        <w:lastRenderedPageBreak/>
        <w:t>5.2 Startup Sequence Diagram</w:t>
      </w:r>
      <w:bookmarkEnd w:id="51"/>
    </w:p>
    <w:p w14:paraId="44CC0E87" w14:textId="77777777" w:rsidR="008D7861" w:rsidRPr="008D7861" w:rsidRDefault="008D7861" w:rsidP="008D7861"/>
    <w:p w14:paraId="63561AF5" w14:textId="77777777" w:rsidR="009627B3" w:rsidRDefault="00BC56A8" w:rsidP="009627B3">
      <w:pPr>
        <w:pStyle w:val="SourceCode"/>
        <w:keepNext/>
      </w:pPr>
      <w:r w:rsidRPr="00BC56A8">
        <w:rPr>
          <w:rStyle w:val="VerbatimChar"/>
          <w:noProof/>
        </w:rPr>
        <w:drawing>
          <wp:inline distT="0" distB="0" distL="0" distR="0" wp14:anchorId="556DCC6E" wp14:editId="05C890A8">
            <wp:extent cx="5943461" cy="6796405"/>
            <wp:effectExtent l="0" t="0" r="0" b="0"/>
            <wp:docPr id="1582753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753386" name=""/>
                    <pic:cNvPicPr/>
                  </pic:nvPicPr>
                  <pic:blipFill>
                    <a:blip r:embed="rId12"/>
                    <a:stretch>
                      <a:fillRect/>
                    </a:stretch>
                  </pic:blipFill>
                  <pic:spPr>
                    <a:xfrm>
                      <a:off x="0" y="0"/>
                      <a:ext cx="5964632" cy="6820614"/>
                    </a:xfrm>
                    <a:prstGeom prst="rect">
                      <a:avLst/>
                    </a:prstGeom>
                  </pic:spPr>
                </pic:pic>
              </a:graphicData>
            </a:graphic>
          </wp:inline>
        </w:drawing>
      </w:r>
    </w:p>
    <w:p w14:paraId="79551D4A" w14:textId="77777777" w:rsidR="009627B3" w:rsidRDefault="009627B3" w:rsidP="009627B3">
      <w:pPr>
        <w:pStyle w:val="Caption"/>
      </w:pPr>
      <w:r>
        <w:t xml:space="preserve">Figure </w:t>
      </w:r>
      <w:r>
        <w:fldChar w:fldCharType="begin"/>
      </w:r>
      <w:r>
        <w:instrText xml:space="preserve"> SEQ Figure \* ARABIC </w:instrText>
      </w:r>
      <w:r>
        <w:fldChar w:fldCharType="separate"/>
      </w:r>
      <w:r>
        <w:rPr>
          <w:noProof/>
        </w:rPr>
        <w:t>2</w:t>
      </w:r>
      <w:r>
        <w:rPr>
          <w:noProof/>
        </w:rPr>
        <w:fldChar w:fldCharType="end"/>
      </w:r>
    </w:p>
    <w:p w14:paraId="51519C7D" w14:textId="77777777" w:rsidR="00CA490A" w:rsidRPr="00DD421C" w:rsidRDefault="00000000">
      <w:pPr>
        <w:pStyle w:val="SourceCode"/>
        <w:rPr>
          <w:vanish/>
        </w:rPr>
      </w:pPr>
      <w:r w:rsidRPr="00DD421C">
        <w:rPr>
          <w:rStyle w:val="VerbatimChar"/>
          <w:vanish/>
        </w:rPr>
        <w:lastRenderedPageBreak/>
        <w:t>sequenceDiagram</w:t>
      </w:r>
      <w:r w:rsidRPr="00DD421C">
        <w:rPr>
          <w:vanish/>
        </w:rPr>
        <w:br/>
      </w:r>
      <w:r w:rsidRPr="00DD421C">
        <w:rPr>
          <w:rStyle w:val="VerbatimChar"/>
          <w:vanish/>
        </w:rPr>
        <w:t xml:space="preserve">    participant ROM as ESP-IDF Runtime</w:t>
      </w:r>
      <w:r w:rsidRPr="00DD421C">
        <w:rPr>
          <w:vanish/>
        </w:rPr>
        <w:br/>
      </w:r>
      <w:r w:rsidRPr="00DD421C">
        <w:rPr>
          <w:rStyle w:val="VerbatimChar"/>
          <w:vanish/>
        </w:rPr>
        <w:t xml:space="preserve">    participant Main as app_main</w:t>
      </w:r>
      <w:r w:rsidRPr="00DD421C">
        <w:rPr>
          <w:vanish/>
        </w:rPr>
        <w:br/>
      </w:r>
      <w:r w:rsidRPr="00DD421C">
        <w:rPr>
          <w:rStyle w:val="VerbatimChar"/>
          <w:vanish/>
        </w:rPr>
        <w:t xml:space="preserve">    participant Board as ControlBoard</w:t>
      </w:r>
      <w:r w:rsidRPr="00DD421C">
        <w:rPr>
          <w:vanish/>
        </w:rPr>
        <w:br/>
      </w:r>
      <w:r w:rsidRPr="00DD421C">
        <w:rPr>
          <w:rStyle w:val="VerbatimChar"/>
          <w:vanish/>
        </w:rPr>
        <w:t xml:space="preserve">    participant MCP as McpInputHandler</w:t>
      </w:r>
      <w:r w:rsidRPr="00DD421C">
        <w:rPr>
          <w:vanish/>
        </w:rPr>
        <w:br/>
      </w:r>
      <w:r w:rsidRPr="00DD421C">
        <w:rPr>
          <w:rStyle w:val="VerbatimChar"/>
          <w:vanish/>
        </w:rPr>
        <w:t xml:space="preserve">    participant UART as UartTransport</w:t>
      </w:r>
      <w:r w:rsidRPr="00DD421C">
        <w:rPr>
          <w:vanish/>
        </w:rPr>
        <w:br/>
      </w:r>
      <w:r w:rsidRPr="00DD421C">
        <w:rPr>
          <w:rStyle w:val="VerbatimChar"/>
          <w:vanish/>
        </w:rPr>
        <w:t xml:space="preserve">    participant Power as PowerStateTransitionHandler</w:t>
      </w:r>
      <w:r w:rsidRPr="00DD421C">
        <w:rPr>
          <w:vanish/>
        </w:rPr>
        <w:br/>
      </w:r>
      <w:r w:rsidRPr="00DD421C">
        <w:rPr>
          <w:rStyle w:val="VerbatimChar"/>
          <w:vanish/>
        </w:rPr>
        <w:t xml:space="preserve">    participant RPi as Raspberry Pi</w:t>
      </w:r>
      <w:r w:rsidRPr="00DD421C">
        <w:rPr>
          <w:vanish/>
        </w:rPr>
        <w:br/>
      </w:r>
      <w:r w:rsidRPr="00DD421C">
        <w:rPr>
          <w:vanish/>
        </w:rPr>
        <w:br/>
      </w:r>
      <w:r w:rsidRPr="00DD421C">
        <w:rPr>
          <w:rStyle w:val="VerbatimChar"/>
          <w:vanish/>
        </w:rPr>
        <w:t xml:space="preserve">    ROM-&gt;&gt;Main: enter app_main()</w:t>
      </w:r>
      <w:r w:rsidRPr="00DD421C">
        <w:rPr>
          <w:vanish/>
        </w:rPr>
        <w:br/>
      </w:r>
      <w:r w:rsidRPr="00DD421C">
        <w:rPr>
          <w:rStyle w:val="VerbatimChar"/>
          <w:vanish/>
        </w:rPr>
        <w:t xml:space="preserve">    Main-&gt;&gt;Main: configure esp_pm</w:t>
      </w:r>
      <w:r w:rsidRPr="00DD421C">
        <w:rPr>
          <w:vanish/>
        </w:rPr>
        <w:br/>
      </w:r>
      <w:r w:rsidRPr="00DD421C">
        <w:rPr>
          <w:rStyle w:val="VerbatimChar"/>
          <w:vanish/>
        </w:rPr>
        <w:t xml:space="preserve">    Main-&gt;&gt;Main: delay 5000 ms</w:t>
      </w:r>
      <w:r w:rsidRPr="00DD421C">
        <w:rPr>
          <w:vanish/>
        </w:rPr>
        <w:br/>
      </w:r>
      <w:r w:rsidRPr="00DD421C">
        <w:rPr>
          <w:rStyle w:val="VerbatimChar"/>
          <w:vanish/>
        </w:rPr>
        <w:t xml:space="preserve">    Main-&gt;&gt;Board: init()</w:t>
      </w:r>
      <w:r w:rsidRPr="00DD421C">
        <w:rPr>
          <w:vanish/>
        </w:rPr>
        <w:br/>
      </w:r>
      <w:r w:rsidRPr="00DD421C">
        <w:rPr>
          <w:rStyle w:val="VerbatimChar"/>
          <w:vanish/>
        </w:rPr>
        <w:t xml:space="preserve">    Board-&gt;&gt;Board: initNvs()</w:t>
      </w:r>
      <w:r w:rsidRPr="00DD421C">
        <w:rPr>
          <w:vanish/>
        </w:rPr>
        <w:br/>
      </w:r>
      <w:r w:rsidRPr="00DD421C">
        <w:rPr>
          <w:rStyle w:val="VerbatimChar"/>
          <w:vanish/>
        </w:rPr>
        <w:t xml:space="preserve">    Board-&gt;&gt;Board: prepareStartupIndicators()</w:t>
      </w:r>
      <w:r w:rsidRPr="00DD421C">
        <w:rPr>
          <w:vanish/>
        </w:rPr>
        <w:br/>
      </w:r>
      <w:r w:rsidRPr="00DD421C">
        <w:rPr>
          <w:rStyle w:val="VerbatimChar"/>
          <w:vanish/>
        </w:rPr>
        <w:t xml:space="preserve">    Board-&gt;&gt;UART: configure callbacks</w:t>
      </w:r>
      <w:r w:rsidRPr="00DD421C">
        <w:rPr>
          <w:vanish/>
        </w:rPr>
        <w:br/>
      </w:r>
      <w:r w:rsidRPr="00DD421C">
        <w:rPr>
          <w:rStyle w:val="VerbatimChar"/>
          <w:vanish/>
        </w:rPr>
        <w:t xml:space="preserve">    Board-&gt;&gt;Board: allocate ActionProcessor and Dispatcher</w:t>
      </w:r>
      <w:r w:rsidRPr="00DD421C">
        <w:rPr>
          <w:vanish/>
        </w:rPr>
        <w:br/>
      </w:r>
      <w:r w:rsidRPr="00DD421C">
        <w:rPr>
          <w:rStyle w:val="VerbatimChar"/>
          <w:vanish/>
        </w:rPr>
        <w:t xml:space="preserve">    Board-&gt;&gt;Board: setupRelays()</w:t>
      </w:r>
      <w:r w:rsidRPr="00DD421C">
        <w:rPr>
          <w:vanish/>
        </w:rPr>
        <w:br/>
      </w:r>
      <w:r w:rsidRPr="00DD421C">
        <w:rPr>
          <w:rStyle w:val="VerbatimChar"/>
          <w:vanish/>
        </w:rPr>
        <w:t xml:space="preserve">    Board-&gt;&gt;MCP: begin(I2C, IRQ)</w:t>
      </w:r>
      <w:r w:rsidRPr="00DD421C">
        <w:rPr>
          <w:vanish/>
        </w:rPr>
        <w:br/>
      </w:r>
      <w:r w:rsidRPr="00DD421C">
        <w:rPr>
          <w:rStyle w:val="VerbatimChar"/>
          <w:vanish/>
        </w:rPr>
        <w:t xml:space="preserve">    Board-&gt;&gt;Board: start ButtonEventQueue</w:t>
      </w:r>
      <w:r w:rsidRPr="00DD421C">
        <w:rPr>
          <w:vanish/>
        </w:rPr>
        <w:br/>
      </w:r>
      <w:r w:rsidRPr="00DD421C">
        <w:rPr>
          <w:rStyle w:val="VerbatimChar"/>
          <w:vanish/>
        </w:rPr>
        <w:t xml:space="preserve">    Board-&gt;&gt;UART: initUart() + startHeartbeatMonitor()</w:t>
      </w:r>
      <w:r w:rsidRPr="00DD421C">
        <w:rPr>
          <w:vanish/>
        </w:rPr>
        <w:br/>
      </w:r>
      <w:r w:rsidRPr="00DD421C">
        <w:rPr>
          <w:rStyle w:val="VerbatimChar"/>
          <w:vanish/>
        </w:rPr>
        <w:t xml:space="preserve">    Board-&gt;&gt;Board: populate action map</w:t>
      </w:r>
      <w:r w:rsidRPr="00DD421C">
        <w:rPr>
          <w:vanish/>
        </w:rPr>
        <w:br/>
      </w:r>
      <w:r w:rsidRPr="00DD421C">
        <w:rPr>
          <w:rStyle w:val="VerbatimChar"/>
          <w:vanish/>
        </w:rPr>
        <w:t xml:space="preserve">    Board-&gt;&gt;Board: finalizeStartupIndicators() delay 5000 ms</w:t>
      </w:r>
      <w:r w:rsidRPr="00DD421C">
        <w:rPr>
          <w:vanish/>
        </w:rPr>
        <w:br/>
      </w:r>
      <w:r w:rsidRPr="00DD421C">
        <w:rPr>
          <w:rStyle w:val="VerbatimChar"/>
          <w:vanish/>
        </w:rPr>
        <w:t xml:space="preserve">    Board-&gt;&gt;Power: triggerInitialPowerOn()</w:t>
      </w:r>
      <w:r w:rsidRPr="00DD421C">
        <w:rPr>
          <w:vanish/>
        </w:rPr>
        <w:br/>
      </w:r>
      <w:r w:rsidRPr="00DD421C">
        <w:rPr>
          <w:rStyle w:val="VerbatimChar"/>
          <w:vanish/>
        </w:rPr>
        <w:t xml:space="preserve">    Power-&gt;&gt;Power: enable relays in sequence</w:t>
      </w:r>
      <w:r w:rsidRPr="00DD421C">
        <w:rPr>
          <w:vanish/>
        </w:rPr>
        <w:br/>
      </w:r>
      <w:r w:rsidRPr="00DD421C">
        <w:rPr>
          <w:rStyle w:val="VerbatimChar"/>
          <w:vanish/>
        </w:rPr>
        <w:t xml:space="preserve">    Power-&gt;&gt;RPi: wait for heartbeat</w:t>
      </w:r>
      <w:r w:rsidRPr="00DD421C">
        <w:rPr>
          <w:vanish/>
        </w:rPr>
        <w:br/>
      </w:r>
      <w:r w:rsidRPr="00DD421C">
        <w:rPr>
          <w:rStyle w:val="VerbatimChar"/>
          <w:vanish/>
        </w:rPr>
        <w:t xml:space="preserve">    alt Heartbeat received</w:t>
      </w:r>
      <w:r w:rsidRPr="00DD421C">
        <w:rPr>
          <w:vanish/>
        </w:rPr>
        <w:br/>
      </w:r>
      <w:r w:rsidRPr="00DD421C">
        <w:rPr>
          <w:rStyle w:val="VerbatimChar"/>
          <w:vanish/>
        </w:rPr>
        <w:t xml:space="preserve">        RPi--&gt;&gt;UART: heartbeat frame</w:t>
      </w:r>
      <w:r w:rsidRPr="00DD421C">
        <w:rPr>
          <w:vanish/>
        </w:rPr>
        <w:br/>
      </w:r>
      <w:r w:rsidRPr="00DD421C">
        <w:rPr>
          <w:rStyle w:val="VerbatimChar"/>
          <w:vanish/>
        </w:rPr>
        <w:t xml:space="preserve">        UART--&gt;&gt;Board: RX callback</w:t>
      </w:r>
      <w:r w:rsidRPr="00DD421C">
        <w:rPr>
          <w:vanish/>
        </w:rPr>
        <w:br/>
      </w:r>
      <w:r w:rsidRPr="00DD421C">
        <w:rPr>
          <w:rStyle w:val="VerbatimChar"/>
          <w:vanish/>
        </w:rPr>
        <w:t xml:space="preserve">        Board--&gt;&gt;Power: boot complete via RpiBootManager</w:t>
      </w:r>
      <w:r w:rsidRPr="00DD421C">
        <w:rPr>
          <w:vanish/>
        </w:rPr>
        <w:br/>
      </w:r>
      <w:r w:rsidRPr="00DD421C">
        <w:rPr>
          <w:rStyle w:val="VerbatimChar"/>
          <w:vanish/>
        </w:rPr>
        <w:t xml:space="preserve">    else Timeout</w:t>
      </w:r>
      <w:r w:rsidRPr="00DD421C">
        <w:rPr>
          <w:vanish/>
        </w:rPr>
        <w:br/>
      </w:r>
      <w:r w:rsidRPr="00DD421C">
        <w:rPr>
          <w:rStyle w:val="VerbatimChar"/>
          <w:vanish/>
        </w:rPr>
        <w:t xml:space="preserve">        Power--&gt;&gt;Board: boot failed</w:t>
      </w:r>
      <w:r w:rsidRPr="00DD421C">
        <w:rPr>
          <w:vanish/>
        </w:rPr>
        <w:br/>
      </w:r>
      <w:r w:rsidRPr="00DD421C">
        <w:rPr>
          <w:rStyle w:val="VerbatimChar"/>
          <w:vanish/>
        </w:rPr>
        <w:t xml:space="preserve">    end</w:t>
      </w:r>
      <w:r w:rsidRPr="00DD421C">
        <w:rPr>
          <w:vanish/>
        </w:rPr>
        <w:br/>
      </w:r>
      <w:r w:rsidRPr="00DD421C">
        <w:rPr>
          <w:rStyle w:val="VerbatimChar"/>
          <w:vanish/>
        </w:rPr>
        <w:t xml:space="preserve">    Board--&gt;&gt;Main: init result</w:t>
      </w:r>
      <w:r w:rsidRPr="00DD421C">
        <w:rPr>
          <w:vanish/>
        </w:rPr>
        <w:br/>
      </w:r>
      <w:r w:rsidRPr="00DD421C">
        <w:rPr>
          <w:rStyle w:val="VerbatimChar"/>
          <w:vanish/>
        </w:rPr>
        <w:t xml:space="preserve">    Main-&gt;&gt;Main: retry or idle loop</w:t>
      </w:r>
    </w:p>
    <w:p w14:paraId="42ED43F2" w14:textId="77777777" w:rsidR="00BC56A8" w:rsidRPr="00DD421C" w:rsidRDefault="00BC56A8">
      <w:pPr>
        <w:rPr>
          <w:rFonts w:asciiTheme="majorHAnsi" w:eastAsiaTheme="majorEastAsia" w:hAnsiTheme="majorHAnsi" w:cstheme="majorBidi"/>
          <w:vanish/>
          <w:color w:val="BF4E14" w:themeColor="accent2" w:themeShade="BF"/>
          <w:sz w:val="32"/>
          <w:szCs w:val="32"/>
        </w:rPr>
      </w:pPr>
      <w:bookmarkStart w:id="52" w:name="network-initialization"/>
      <w:bookmarkEnd w:id="50"/>
      <w:r w:rsidRPr="00DD421C">
        <w:rPr>
          <w:vanish/>
        </w:rPr>
        <w:br w:type="page"/>
      </w:r>
    </w:p>
    <w:p w14:paraId="23548145" w14:textId="77777777" w:rsidR="00CA490A" w:rsidRDefault="00000000">
      <w:pPr>
        <w:pStyle w:val="Heading3"/>
      </w:pPr>
      <w:bookmarkStart w:id="53" w:name="_Toc232194371"/>
      <w:r>
        <w:t>5.3 Network Initialization</w:t>
      </w:r>
      <w:bookmarkEnd w:id="53"/>
    </w:p>
    <w:p w14:paraId="7BEFEC2F" w14:textId="77777777" w:rsidR="00BC56A8" w:rsidRDefault="00000000">
      <w:pPr>
        <w:pStyle w:val="FirstParagraph"/>
        <w:sectPr w:rsidR="00BC56A8" w:rsidSect="00BC56A8">
          <w:footnotePr>
            <w:numRestart w:val="eachSect"/>
          </w:footnotePr>
          <w:pgSz w:w="12240" w:h="15840"/>
          <w:pgMar w:top="1440" w:right="1440" w:bottom="1440" w:left="1440" w:header="720" w:footer="720" w:gutter="0"/>
          <w:cols w:space="720"/>
          <w:docGrid w:linePitch="286"/>
        </w:sectPr>
      </w:pPr>
      <w:r>
        <w:t>There is no network initialization path. No Wi-Fi, Ethernet, TCP/IP, HTTP, or MQTT code is present in the firmware.</w:t>
      </w:r>
    </w:p>
    <w:p w14:paraId="3E44C926" w14:textId="77777777" w:rsidR="00CA490A" w:rsidRDefault="00CA490A">
      <w:pPr>
        <w:pStyle w:val="FirstParagraph"/>
      </w:pPr>
    </w:p>
    <w:p w14:paraId="6FE59D3B" w14:textId="77777777" w:rsidR="00CA490A" w:rsidRDefault="00000000">
      <w:pPr>
        <w:pStyle w:val="Heading2"/>
      </w:pPr>
      <w:bookmarkStart w:id="54" w:name="_Toc232194372"/>
      <w:bookmarkStart w:id="55" w:name="task-architecture"/>
      <w:bookmarkEnd w:id="46"/>
      <w:bookmarkEnd w:id="52"/>
      <w:r>
        <w:t>6. Task Architecture</w:t>
      </w:r>
      <w:bookmarkEnd w:id="54"/>
    </w:p>
    <w:p w14:paraId="56CDC5E3" w14:textId="77777777" w:rsidR="008D7861" w:rsidRPr="008D7861" w:rsidRDefault="008D7861" w:rsidP="008D7861"/>
    <w:p w14:paraId="2F2D6D35" w14:textId="77777777" w:rsidR="00CA490A" w:rsidRDefault="00000000">
      <w:pPr>
        <w:pStyle w:val="Heading3"/>
      </w:pPr>
      <w:bookmarkStart w:id="56" w:name="_Toc232194373"/>
      <w:bookmarkStart w:id="57" w:name="project-created-tasks"/>
      <w:r>
        <w:t>6.1 Project-Created Tasks</w:t>
      </w:r>
      <w:bookmarkEnd w:id="56"/>
    </w:p>
    <w:p w14:paraId="7CC358A0" w14:textId="77777777" w:rsidR="008D7861" w:rsidRPr="008D7861" w:rsidRDefault="008D7861" w:rsidP="008D7861"/>
    <w:tbl>
      <w:tblPr>
        <w:tblStyle w:val="ListTable3-Accent1"/>
        <w:tblW w:w="5000" w:type="pct"/>
        <w:tblLayout w:type="fixed"/>
        <w:tblLook w:val="0020" w:firstRow="1" w:lastRow="0" w:firstColumn="0" w:lastColumn="0" w:noHBand="0" w:noVBand="0"/>
      </w:tblPr>
      <w:tblGrid>
        <w:gridCol w:w="1943"/>
        <w:gridCol w:w="2590"/>
        <w:gridCol w:w="1286"/>
        <w:gridCol w:w="3245"/>
        <w:gridCol w:w="1943"/>
        <w:gridCol w:w="1943"/>
      </w:tblGrid>
      <w:tr w:rsidR="00CA490A" w14:paraId="38838C6A" w14:textId="77777777" w:rsidTr="00BC56A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7" w:type="dxa"/>
          </w:tcPr>
          <w:p w14:paraId="6D2BF22D" w14:textId="77777777" w:rsidR="00CA490A" w:rsidRDefault="00000000">
            <w:pPr>
              <w:pStyle w:val="Compact"/>
            </w:pPr>
            <w:r>
              <w:t>Task</w:t>
            </w:r>
          </w:p>
        </w:tc>
        <w:tc>
          <w:tcPr>
            <w:tcW w:w="2636" w:type="dxa"/>
          </w:tcPr>
          <w:p w14:paraId="49F69285" w14:textId="77777777" w:rsidR="00CA490A" w:rsidRDefault="00000000">
            <w:pPr>
              <w:pStyle w:val="Compact"/>
              <w:jc w:val="right"/>
              <w:cnfStyle w:val="100000000000" w:firstRow="1" w:lastRow="0" w:firstColumn="0" w:lastColumn="0" w:oddVBand="0" w:evenVBand="0" w:oddHBand="0" w:evenHBand="0" w:firstRowFirstColumn="0" w:firstRowLastColumn="0" w:lastRowFirstColumn="0" w:lastRowLastColumn="0"/>
            </w:pPr>
            <w:r>
              <w:t>Priority</w:t>
            </w:r>
          </w:p>
        </w:tc>
        <w:tc>
          <w:tcPr>
            <w:cnfStyle w:val="000010000000" w:firstRow="0" w:lastRow="0" w:firstColumn="0" w:lastColumn="0" w:oddVBand="1" w:evenVBand="0" w:oddHBand="0" w:evenHBand="0" w:firstRowFirstColumn="0" w:firstRowLastColumn="0" w:lastRowFirstColumn="0" w:lastRowLastColumn="0"/>
            <w:tcW w:w="1307" w:type="dxa"/>
          </w:tcPr>
          <w:p w14:paraId="135FE0FF" w14:textId="77777777" w:rsidR="00CA490A" w:rsidRDefault="00000000">
            <w:pPr>
              <w:pStyle w:val="Compact"/>
              <w:jc w:val="right"/>
            </w:pPr>
            <w:r>
              <w:t>Stack</w:t>
            </w:r>
          </w:p>
        </w:tc>
        <w:tc>
          <w:tcPr>
            <w:tcW w:w="3304" w:type="dxa"/>
          </w:tcPr>
          <w:p w14:paraId="60474098" w14:textId="77777777" w:rsidR="00CA490A" w:rsidRDefault="00000000">
            <w:pPr>
              <w:pStyle w:val="Compact"/>
              <w:cnfStyle w:val="100000000000" w:firstRow="1" w:lastRow="0" w:firstColumn="0" w:lastColumn="0" w:oddVBand="0" w:evenVBand="0" w:oddHBand="0" w:evenHBand="0" w:firstRowFirstColumn="0" w:firstRowLastColumn="0" w:lastRowFirstColumn="0" w:lastRowLastColumn="0"/>
            </w:pPr>
            <w:r>
              <w:t>Purpose</w:t>
            </w:r>
          </w:p>
        </w:tc>
        <w:tc>
          <w:tcPr>
            <w:cnfStyle w:val="000010000000" w:firstRow="0" w:lastRow="0" w:firstColumn="0" w:lastColumn="0" w:oddVBand="1" w:evenVBand="0" w:oddHBand="0" w:evenHBand="0" w:firstRowFirstColumn="0" w:firstRowLastColumn="0" w:lastRowFirstColumn="0" w:lastRowLastColumn="0"/>
            <w:tcW w:w="1976" w:type="dxa"/>
          </w:tcPr>
          <w:p w14:paraId="2885FCA2" w14:textId="77777777" w:rsidR="00CA490A" w:rsidRDefault="00000000">
            <w:pPr>
              <w:pStyle w:val="Compact"/>
            </w:pPr>
            <w:r>
              <w:t>Execution Model</w:t>
            </w:r>
          </w:p>
        </w:tc>
        <w:tc>
          <w:tcPr>
            <w:tcW w:w="1976" w:type="dxa"/>
          </w:tcPr>
          <w:p w14:paraId="37399E88" w14:textId="77777777" w:rsidR="00CA490A" w:rsidRDefault="00000000">
            <w:pPr>
              <w:pStyle w:val="Compact"/>
              <w:cnfStyle w:val="100000000000" w:firstRow="1" w:lastRow="0" w:firstColumn="0" w:lastColumn="0" w:oddVBand="0" w:evenVBand="0" w:oddHBand="0" w:evenHBand="0" w:firstRowFirstColumn="0" w:firstRowLastColumn="0" w:lastRowFirstColumn="0" w:lastRowLastColumn="0"/>
            </w:pPr>
            <w:r>
              <w:t>Dependencies</w:t>
            </w:r>
          </w:p>
        </w:tc>
      </w:tr>
      <w:tr w:rsidR="00CA490A" w14:paraId="4EF90FF3" w14:textId="77777777" w:rsidTr="00BC56A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7" w:type="dxa"/>
          </w:tcPr>
          <w:p w14:paraId="29AEA383" w14:textId="77777777" w:rsidR="00CA490A" w:rsidRDefault="00000000">
            <w:pPr>
              <w:pStyle w:val="Compact"/>
            </w:pPr>
            <w:r>
              <w:rPr>
                <w:rStyle w:val="VerbatimChar"/>
              </w:rPr>
              <w:t>action_task</w:t>
            </w:r>
          </w:p>
        </w:tc>
        <w:tc>
          <w:tcPr>
            <w:tcW w:w="2636" w:type="dxa"/>
          </w:tcPr>
          <w:p w14:paraId="2BC3ACBC" w14:textId="77777777" w:rsidR="00CA490A" w:rsidRDefault="00000000">
            <w:pPr>
              <w:pStyle w:val="Compact"/>
              <w:jc w:val="right"/>
              <w:cnfStyle w:val="000000100000" w:firstRow="0" w:lastRow="0" w:firstColumn="0" w:lastColumn="0" w:oddVBand="0" w:evenVBand="0" w:oddHBand="1" w:evenHBand="0" w:firstRowFirstColumn="0" w:firstRowLastColumn="0" w:lastRowFirstColumn="0" w:lastRowLastColumn="0"/>
            </w:pPr>
            <w:r>
              <w:t>5</w:t>
            </w:r>
          </w:p>
        </w:tc>
        <w:tc>
          <w:tcPr>
            <w:cnfStyle w:val="000010000000" w:firstRow="0" w:lastRow="0" w:firstColumn="0" w:lastColumn="0" w:oddVBand="1" w:evenVBand="0" w:oddHBand="0" w:evenHBand="0" w:firstRowFirstColumn="0" w:firstRowLastColumn="0" w:lastRowFirstColumn="0" w:lastRowLastColumn="0"/>
            <w:tcW w:w="1307" w:type="dxa"/>
          </w:tcPr>
          <w:p w14:paraId="0CC68177" w14:textId="77777777" w:rsidR="00CA490A" w:rsidRDefault="00000000">
            <w:pPr>
              <w:pStyle w:val="Compact"/>
              <w:jc w:val="right"/>
            </w:pPr>
            <w:r>
              <w:t>4096</w:t>
            </w:r>
          </w:p>
        </w:tc>
        <w:tc>
          <w:tcPr>
            <w:tcW w:w="3304" w:type="dxa"/>
          </w:tcPr>
          <w:p w14:paraId="36616B8D"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 xml:space="preserve">Dequeue </w:t>
            </w:r>
            <w:r>
              <w:rPr>
                <w:rStyle w:val="VerbatimChar"/>
              </w:rPr>
              <w:t>ButtonEvent</w:t>
            </w:r>
            <w:r>
              <w:t xml:space="preserve"> objects and call the dispatcher</w:t>
            </w:r>
          </w:p>
        </w:tc>
        <w:tc>
          <w:tcPr>
            <w:cnfStyle w:val="000010000000" w:firstRow="0" w:lastRow="0" w:firstColumn="0" w:lastColumn="0" w:oddVBand="1" w:evenVBand="0" w:oddHBand="0" w:evenHBand="0" w:firstRowFirstColumn="0" w:firstRowLastColumn="0" w:lastRowFirstColumn="0" w:lastRowLastColumn="0"/>
            <w:tcW w:w="1976" w:type="dxa"/>
          </w:tcPr>
          <w:p w14:paraId="5267D856" w14:textId="77777777" w:rsidR="00CA490A" w:rsidRDefault="00000000">
            <w:pPr>
              <w:pStyle w:val="Compact"/>
            </w:pPr>
            <w:r>
              <w:t>Blocks on queue receive</w:t>
            </w:r>
          </w:p>
        </w:tc>
        <w:tc>
          <w:tcPr>
            <w:tcW w:w="1976" w:type="dxa"/>
          </w:tcPr>
          <w:p w14:paraId="74E34C75"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rPr>
                <w:rStyle w:val="VerbatimChar"/>
              </w:rPr>
              <w:t>ButtonEventQueue</w:t>
            </w:r>
            <w:r>
              <w:t>, dispatcher</w:t>
            </w:r>
          </w:p>
        </w:tc>
      </w:tr>
      <w:tr w:rsidR="00CA490A" w14:paraId="4C676FDD" w14:textId="77777777" w:rsidTr="00BC56A8">
        <w:tc>
          <w:tcPr>
            <w:cnfStyle w:val="000010000000" w:firstRow="0" w:lastRow="0" w:firstColumn="0" w:lastColumn="0" w:oddVBand="1" w:evenVBand="0" w:oddHBand="0" w:evenHBand="0" w:firstRowFirstColumn="0" w:firstRowLastColumn="0" w:lastRowFirstColumn="0" w:lastRowLastColumn="0"/>
            <w:tcW w:w="1977" w:type="dxa"/>
          </w:tcPr>
          <w:p w14:paraId="43E5C966" w14:textId="77777777" w:rsidR="00CA490A" w:rsidRDefault="00000000">
            <w:pPr>
              <w:pStyle w:val="Compact"/>
            </w:pPr>
            <w:r>
              <w:rPr>
                <w:rStyle w:val="VerbatimChar"/>
              </w:rPr>
              <w:t>uart_rx_task</w:t>
            </w:r>
          </w:p>
        </w:tc>
        <w:tc>
          <w:tcPr>
            <w:tcW w:w="2636" w:type="dxa"/>
          </w:tcPr>
          <w:p w14:paraId="616C2C03" w14:textId="77777777" w:rsidR="00CA490A" w:rsidRDefault="00000000">
            <w:pPr>
              <w:pStyle w:val="Compact"/>
              <w:jc w:val="right"/>
              <w:cnfStyle w:val="000000000000" w:firstRow="0" w:lastRow="0" w:firstColumn="0" w:lastColumn="0" w:oddVBand="0" w:evenVBand="0" w:oddHBand="0" w:evenHBand="0" w:firstRowFirstColumn="0" w:firstRowLastColumn="0" w:lastRowFirstColumn="0" w:lastRowLastColumn="0"/>
            </w:pPr>
            <w:r>
              <w:t>10</w:t>
            </w:r>
          </w:p>
        </w:tc>
        <w:tc>
          <w:tcPr>
            <w:cnfStyle w:val="000010000000" w:firstRow="0" w:lastRow="0" w:firstColumn="0" w:lastColumn="0" w:oddVBand="1" w:evenVBand="0" w:oddHBand="0" w:evenHBand="0" w:firstRowFirstColumn="0" w:firstRowLastColumn="0" w:lastRowFirstColumn="0" w:lastRowLastColumn="0"/>
            <w:tcW w:w="1307" w:type="dxa"/>
          </w:tcPr>
          <w:p w14:paraId="0DE166C1" w14:textId="77777777" w:rsidR="00CA490A" w:rsidRDefault="00000000">
            <w:pPr>
              <w:pStyle w:val="Compact"/>
              <w:jc w:val="right"/>
            </w:pPr>
            <w:r>
              <w:t>4096</w:t>
            </w:r>
          </w:p>
        </w:tc>
        <w:tc>
          <w:tcPr>
            <w:tcW w:w="3304" w:type="dxa"/>
          </w:tcPr>
          <w:p w14:paraId="1B2FB0AA"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Handle UART receive after GPIO42 data-ready interrupt</w:t>
            </w:r>
          </w:p>
        </w:tc>
        <w:tc>
          <w:tcPr>
            <w:cnfStyle w:val="000010000000" w:firstRow="0" w:lastRow="0" w:firstColumn="0" w:lastColumn="0" w:oddVBand="1" w:evenVBand="0" w:oddHBand="0" w:evenHBand="0" w:firstRowFirstColumn="0" w:firstRowLastColumn="0" w:lastRowFirstColumn="0" w:lastRowLastColumn="0"/>
            <w:tcW w:w="1976" w:type="dxa"/>
          </w:tcPr>
          <w:p w14:paraId="0F99263A" w14:textId="77777777" w:rsidR="00CA490A" w:rsidRDefault="00000000">
            <w:pPr>
              <w:pStyle w:val="Compact"/>
            </w:pPr>
            <w:r>
              <w:t>Woken by task notification</w:t>
            </w:r>
          </w:p>
        </w:tc>
        <w:tc>
          <w:tcPr>
            <w:tcW w:w="1976" w:type="dxa"/>
          </w:tcPr>
          <w:p w14:paraId="015C48F4"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GPIO42 ISR, UART driver</w:t>
            </w:r>
          </w:p>
        </w:tc>
      </w:tr>
      <w:tr w:rsidR="00CA490A" w14:paraId="574360E9" w14:textId="77777777" w:rsidTr="00BC56A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7" w:type="dxa"/>
          </w:tcPr>
          <w:p w14:paraId="373B461B" w14:textId="77777777" w:rsidR="00CA490A" w:rsidRDefault="00000000">
            <w:pPr>
              <w:pStyle w:val="Compact"/>
            </w:pPr>
            <w:r>
              <w:rPr>
                <w:rStyle w:val="VerbatimChar"/>
              </w:rPr>
              <w:t>heartbeat_task</w:t>
            </w:r>
          </w:p>
        </w:tc>
        <w:tc>
          <w:tcPr>
            <w:tcW w:w="2636" w:type="dxa"/>
          </w:tcPr>
          <w:p w14:paraId="77FD506C" w14:textId="77777777" w:rsidR="00CA490A" w:rsidRDefault="00000000">
            <w:pPr>
              <w:pStyle w:val="Compact"/>
              <w:jc w:val="right"/>
              <w:cnfStyle w:val="000000100000" w:firstRow="0" w:lastRow="0" w:firstColumn="0" w:lastColumn="0" w:oddVBand="0" w:evenVBand="0" w:oddHBand="1" w:evenHBand="0" w:firstRowFirstColumn="0" w:firstRowLastColumn="0" w:lastRowFirstColumn="0" w:lastRowLastColumn="0"/>
            </w:pPr>
            <w:r>
              <w:t>5</w:t>
            </w:r>
          </w:p>
        </w:tc>
        <w:tc>
          <w:tcPr>
            <w:cnfStyle w:val="000010000000" w:firstRow="0" w:lastRow="0" w:firstColumn="0" w:lastColumn="0" w:oddVBand="1" w:evenVBand="0" w:oddHBand="0" w:evenHBand="0" w:firstRowFirstColumn="0" w:firstRowLastColumn="0" w:lastRowFirstColumn="0" w:lastRowLastColumn="0"/>
            <w:tcW w:w="1307" w:type="dxa"/>
          </w:tcPr>
          <w:p w14:paraId="4C033E8A" w14:textId="77777777" w:rsidR="00CA490A" w:rsidRDefault="00000000">
            <w:pPr>
              <w:pStyle w:val="Compact"/>
              <w:jc w:val="right"/>
            </w:pPr>
            <w:r>
              <w:t>4096</w:t>
            </w:r>
          </w:p>
        </w:tc>
        <w:tc>
          <w:tcPr>
            <w:tcW w:w="3304" w:type="dxa"/>
          </w:tcPr>
          <w:p w14:paraId="3382FEFD"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Poll last-RX timestamp and detect heartbeat timeout</w:t>
            </w:r>
          </w:p>
        </w:tc>
        <w:tc>
          <w:tcPr>
            <w:cnfStyle w:val="000010000000" w:firstRow="0" w:lastRow="0" w:firstColumn="0" w:lastColumn="0" w:oddVBand="1" w:evenVBand="0" w:oddHBand="0" w:evenHBand="0" w:firstRowFirstColumn="0" w:firstRowLastColumn="0" w:lastRowFirstColumn="0" w:lastRowLastColumn="0"/>
            <w:tcW w:w="1976" w:type="dxa"/>
          </w:tcPr>
          <w:p w14:paraId="437CF4FF" w14:textId="77777777" w:rsidR="00CA490A" w:rsidRDefault="00000000">
            <w:pPr>
              <w:pStyle w:val="Compact"/>
            </w:pPr>
            <w:r>
              <w:t>100 ms periodic loop</w:t>
            </w:r>
          </w:p>
        </w:tc>
        <w:tc>
          <w:tcPr>
            <w:tcW w:w="1976" w:type="dxa"/>
          </w:tcPr>
          <w:p w14:paraId="2BCFA03F"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rPr>
                <w:rStyle w:val="VerbatimChar"/>
              </w:rPr>
              <w:t>esp_timer_get_time()</w:t>
            </w:r>
            <w:r>
              <w:t>, callback</w:t>
            </w:r>
          </w:p>
        </w:tc>
      </w:tr>
      <w:tr w:rsidR="00CA490A" w14:paraId="11AE27F1" w14:textId="77777777" w:rsidTr="00BC56A8">
        <w:tc>
          <w:tcPr>
            <w:cnfStyle w:val="000010000000" w:firstRow="0" w:lastRow="0" w:firstColumn="0" w:lastColumn="0" w:oddVBand="1" w:evenVBand="0" w:oddHBand="0" w:evenHBand="0" w:firstRowFirstColumn="0" w:firstRowLastColumn="0" w:lastRowFirstColumn="0" w:lastRowLastColumn="0"/>
            <w:tcW w:w="1977" w:type="dxa"/>
          </w:tcPr>
          <w:p w14:paraId="4EE9A42F" w14:textId="77777777" w:rsidR="00CA490A" w:rsidRDefault="00000000">
            <w:pPr>
              <w:pStyle w:val="Compact"/>
            </w:pPr>
            <w:r>
              <w:rPr>
                <w:rStyle w:val="VerbatimChar"/>
              </w:rPr>
              <w:t>mcp_int_task</w:t>
            </w:r>
          </w:p>
        </w:tc>
        <w:tc>
          <w:tcPr>
            <w:tcW w:w="2636" w:type="dxa"/>
          </w:tcPr>
          <w:p w14:paraId="744C7B3C" w14:textId="77777777" w:rsidR="00CA490A" w:rsidRDefault="00000000">
            <w:pPr>
              <w:pStyle w:val="Compact"/>
              <w:jc w:val="right"/>
              <w:cnfStyle w:val="000000000000" w:firstRow="0" w:lastRow="0" w:firstColumn="0" w:lastColumn="0" w:oddVBand="0" w:evenVBand="0" w:oddHBand="0" w:evenHBand="0" w:firstRowFirstColumn="0" w:firstRowLastColumn="0" w:lastRowFirstColumn="0" w:lastRowLastColumn="0"/>
            </w:pPr>
            <w:r>
              <w:t>10</w:t>
            </w:r>
          </w:p>
        </w:tc>
        <w:tc>
          <w:tcPr>
            <w:cnfStyle w:val="000010000000" w:firstRow="0" w:lastRow="0" w:firstColumn="0" w:lastColumn="0" w:oddVBand="1" w:evenVBand="0" w:oddHBand="0" w:evenHBand="0" w:firstRowFirstColumn="0" w:firstRowLastColumn="0" w:lastRowFirstColumn="0" w:lastRowLastColumn="0"/>
            <w:tcW w:w="1307" w:type="dxa"/>
          </w:tcPr>
          <w:p w14:paraId="352096AC" w14:textId="77777777" w:rsidR="00CA490A" w:rsidRDefault="00000000">
            <w:pPr>
              <w:pStyle w:val="Compact"/>
              <w:jc w:val="right"/>
            </w:pPr>
            <w:r>
              <w:t>4096</w:t>
            </w:r>
          </w:p>
        </w:tc>
        <w:tc>
          <w:tcPr>
            <w:tcW w:w="3304" w:type="dxa"/>
          </w:tcPr>
          <w:p w14:paraId="3E411149"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Read MCP state and decode button/rotary changes</w:t>
            </w:r>
          </w:p>
        </w:tc>
        <w:tc>
          <w:tcPr>
            <w:cnfStyle w:val="000010000000" w:firstRow="0" w:lastRow="0" w:firstColumn="0" w:lastColumn="0" w:oddVBand="1" w:evenVBand="0" w:oddHBand="0" w:evenHBand="0" w:firstRowFirstColumn="0" w:firstRowLastColumn="0" w:lastRowFirstColumn="0" w:lastRowLastColumn="0"/>
            <w:tcW w:w="1976" w:type="dxa"/>
          </w:tcPr>
          <w:p w14:paraId="6140FE53" w14:textId="77777777" w:rsidR="00CA490A" w:rsidRDefault="00000000">
            <w:pPr>
              <w:pStyle w:val="Compact"/>
            </w:pPr>
            <w:r>
              <w:t>Woken by task notification</w:t>
            </w:r>
          </w:p>
        </w:tc>
        <w:tc>
          <w:tcPr>
            <w:tcW w:w="1976" w:type="dxa"/>
          </w:tcPr>
          <w:p w14:paraId="1569AA12"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GPIO18 ISR, I2C driver</w:t>
            </w:r>
          </w:p>
        </w:tc>
      </w:tr>
      <w:tr w:rsidR="00CA490A" w14:paraId="6685E4AE" w14:textId="77777777" w:rsidTr="00BC56A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7" w:type="dxa"/>
          </w:tcPr>
          <w:p w14:paraId="613F1341" w14:textId="77777777" w:rsidR="00CA490A" w:rsidRDefault="00000000">
            <w:pPr>
              <w:pStyle w:val="Compact"/>
            </w:pPr>
            <w:r>
              <w:rPr>
                <w:rStyle w:val="VerbatimChar"/>
              </w:rPr>
              <w:t>LED_Task</w:t>
            </w:r>
            <w:r>
              <w:t xml:space="preserve"> (activity LED)</w:t>
            </w:r>
          </w:p>
        </w:tc>
        <w:tc>
          <w:tcPr>
            <w:tcW w:w="2636" w:type="dxa"/>
          </w:tcPr>
          <w:p w14:paraId="4BD28220" w14:textId="77777777" w:rsidR="00CA490A" w:rsidRDefault="00000000">
            <w:pPr>
              <w:pStyle w:val="Compact"/>
              <w:jc w:val="right"/>
              <w:cnfStyle w:val="000000100000" w:firstRow="0" w:lastRow="0" w:firstColumn="0" w:lastColumn="0" w:oddVBand="0" w:evenVBand="0" w:oddHBand="1" w:evenHBand="0" w:firstRowFirstColumn="0" w:firstRowLastColumn="0" w:lastRowFirstColumn="0" w:lastRowLastColumn="0"/>
            </w:pPr>
            <w:r>
              <w:t>5</w:t>
            </w:r>
          </w:p>
        </w:tc>
        <w:tc>
          <w:tcPr>
            <w:cnfStyle w:val="000010000000" w:firstRow="0" w:lastRow="0" w:firstColumn="0" w:lastColumn="0" w:oddVBand="1" w:evenVBand="0" w:oddHBand="0" w:evenHBand="0" w:firstRowFirstColumn="0" w:firstRowLastColumn="0" w:lastRowFirstColumn="0" w:lastRowLastColumn="0"/>
            <w:tcW w:w="1307" w:type="dxa"/>
          </w:tcPr>
          <w:p w14:paraId="65D6D379" w14:textId="77777777" w:rsidR="00CA490A" w:rsidRDefault="00000000">
            <w:pPr>
              <w:pStyle w:val="Compact"/>
              <w:jc w:val="right"/>
            </w:pPr>
            <w:r>
              <w:t>4096</w:t>
            </w:r>
          </w:p>
        </w:tc>
        <w:tc>
          <w:tcPr>
            <w:tcW w:w="3304" w:type="dxa"/>
          </w:tcPr>
          <w:p w14:paraId="7D7BBE97"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Drive the activity-status LED state machine</w:t>
            </w:r>
          </w:p>
        </w:tc>
        <w:tc>
          <w:tcPr>
            <w:cnfStyle w:val="000010000000" w:firstRow="0" w:lastRow="0" w:firstColumn="0" w:lastColumn="0" w:oddVBand="1" w:evenVBand="0" w:oddHBand="0" w:evenHBand="0" w:firstRowFirstColumn="0" w:firstRowLastColumn="0" w:lastRowFirstColumn="0" w:lastRowLastColumn="0"/>
            <w:tcW w:w="1976" w:type="dxa"/>
          </w:tcPr>
          <w:p w14:paraId="0F4BADCE" w14:textId="77777777" w:rsidR="00CA490A" w:rsidRDefault="00000000">
            <w:pPr>
              <w:pStyle w:val="Compact"/>
            </w:pPr>
            <w:r>
              <w:t>Queue-driven</w:t>
            </w:r>
          </w:p>
        </w:tc>
        <w:tc>
          <w:tcPr>
            <w:tcW w:w="1976" w:type="dxa"/>
          </w:tcPr>
          <w:p w14:paraId="6557708E"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FreeRTOS queue and timer</w:t>
            </w:r>
          </w:p>
        </w:tc>
      </w:tr>
      <w:tr w:rsidR="00CA490A" w14:paraId="14CA7775" w14:textId="77777777" w:rsidTr="00BC56A8">
        <w:tc>
          <w:tcPr>
            <w:cnfStyle w:val="000010000000" w:firstRow="0" w:lastRow="0" w:firstColumn="0" w:lastColumn="0" w:oddVBand="1" w:evenVBand="0" w:oddHBand="0" w:evenHBand="0" w:firstRowFirstColumn="0" w:firstRowLastColumn="0" w:lastRowFirstColumn="0" w:lastRowLastColumn="0"/>
            <w:tcW w:w="1977" w:type="dxa"/>
          </w:tcPr>
          <w:p w14:paraId="39A2D309" w14:textId="77777777" w:rsidR="00CA490A" w:rsidRDefault="00000000">
            <w:pPr>
              <w:pStyle w:val="Compact"/>
            </w:pPr>
            <w:r>
              <w:rPr>
                <w:rStyle w:val="VerbatimChar"/>
              </w:rPr>
              <w:t>LED_Task</w:t>
            </w:r>
            <w:r>
              <w:t xml:space="preserve"> (button status LED)</w:t>
            </w:r>
          </w:p>
        </w:tc>
        <w:tc>
          <w:tcPr>
            <w:tcW w:w="2636" w:type="dxa"/>
          </w:tcPr>
          <w:p w14:paraId="3686C25B" w14:textId="77777777" w:rsidR="00CA490A" w:rsidRDefault="00000000">
            <w:pPr>
              <w:pStyle w:val="Compact"/>
              <w:jc w:val="right"/>
              <w:cnfStyle w:val="000000000000" w:firstRow="0" w:lastRow="0" w:firstColumn="0" w:lastColumn="0" w:oddVBand="0" w:evenVBand="0" w:oddHBand="0" w:evenHBand="0" w:firstRowFirstColumn="0" w:firstRowLastColumn="0" w:lastRowFirstColumn="0" w:lastRowLastColumn="0"/>
            </w:pPr>
            <w:r>
              <w:t>5</w:t>
            </w:r>
          </w:p>
        </w:tc>
        <w:tc>
          <w:tcPr>
            <w:cnfStyle w:val="000010000000" w:firstRow="0" w:lastRow="0" w:firstColumn="0" w:lastColumn="0" w:oddVBand="1" w:evenVBand="0" w:oddHBand="0" w:evenHBand="0" w:firstRowFirstColumn="0" w:firstRowLastColumn="0" w:lastRowFirstColumn="0" w:lastRowLastColumn="0"/>
            <w:tcW w:w="1307" w:type="dxa"/>
          </w:tcPr>
          <w:p w14:paraId="6ADAFED6" w14:textId="77777777" w:rsidR="00CA490A" w:rsidRDefault="00000000">
            <w:pPr>
              <w:pStyle w:val="Compact"/>
              <w:jc w:val="right"/>
            </w:pPr>
            <w:r>
              <w:t>4096</w:t>
            </w:r>
          </w:p>
        </w:tc>
        <w:tc>
          <w:tcPr>
            <w:tcW w:w="3304" w:type="dxa"/>
          </w:tcPr>
          <w:p w14:paraId="6E6F5984"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Drive the button-status LED state machine</w:t>
            </w:r>
          </w:p>
        </w:tc>
        <w:tc>
          <w:tcPr>
            <w:cnfStyle w:val="000010000000" w:firstRow="0" w:lastRow="0" w:firstColumn="0" w:lastColumn="0" w:oddVBand="1" w:evenVBand="0" w:oddHBand="0" w:evenHBand="0" w:firstRowFirstColumn="0" w:firstRowLastColumn="0" w:lastRowFirstColumn="0" w:lastRowLastColumn="0"/>
            <w:tcW w:w="1976" w:type="dxa"/>
          </w:tcPr>
          <w:p w14:paraId="40CA0DDF" w14:textId="77777777" w:rsidR="00CA490A" w:rsidRDefault="00000000">
            <w:pPr>
              <w:pStyle w:val="Compact"/>
            </w:pPr>
            <w:r>
              <w:t>Queue-driven</w:t>
            </w:r>
          </w:p>
        </w:tc>
        <w:tc>
          <w:tcPr>
            <w:tcW w:w="1976" w:type="dxa"/>
          </w:tcPr>
          <w:p w14:paraId="2282F3AA"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FreeRTOS queue and timer</w:t>
            </w:r>
          </w:p>
        </w:tc>
      </w:tr>
      <w:tr w:rsidR="00CA490A" w14:paraId="5E0F25E4" w14:textId="77777777" w:rsidTr="00BC56A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7" w:type="dxa"/>
          </w:tcPr>
          <w:p w14:paraId="36558DE9" w14:textId="77777777" w:rsidR="00CA490A" w:rsidRDefault="00000000">
            <w:pPr>
              <w:pStyle w:val="Compact"/>
            </w:pPr>
            <w:r>
              <w:rPr>
                <w:rStyle w:val="VerbatimChar"/>
              </w:rPr>
              <w:t>spi_boot_ind</w:t>
            </w:r>
          </w:p>
        </w:tc>
        <w:tc>
          <w:tcPr>
            <w:tcW w:w="2636" w:type="dxa"/>
          </w:tcPr>
          <w:p w14:paraId="0B31E549" w14:textId="77777777" w:rsidR="00CA490A" w:rsidRDefault="00000000">
            <w:pPr>
              <w:pStyle w:val="Compact"/>
              <w:jc w:val="right"/>
              <w:cnfStyle w:val="000000100000" w:firstRow="0" w:lastRow="0" w:firstColumn="0" w:lastColumn="0" w:oddVBand="0" w:evenVBand="0" w:oddHBand="1" w:evenHBand="0" w:firstRowFirstColumn="0" w:firstRowLastColumn="0" w:lastRowFirstColumn="0" w:lastRowLastColumn="0"/>
            </w:pPr>
            <w:r>
              <w:rPr>
                <w:rStyle w:val="VerbatimChar"/>
              </w:rPr>
              <w:t>tskIDLE_PRIORITY + 1</w:t>
            </w:r>
          </w:p>
        </w:tc>
        <w:tc>
          <w:tcPr>
            <w:cnfStyle w:val="000010000000" w:firstRow="0" w:lastRow="0" w:firstColumn="0" w:lastColumn="0" w:oddVBand="1" w:evenVBand="0" w:oddHBand="0" w:evenHBand="0" w:firstRowFirstColumn="0" w:firstRowLastColumn="0" w:lastRowFirstColumn="0" w:lastRowLastColumn="0"/>
            <w:tcW w:w="1307" w:type="dxa"/>
          </w:tcPr>
          <w:p w14:paraId="1435D97E" w14:textId="77777777" w:rsidR="00CA490A" w:rsidRDefault="00000000">
            <w:pPr>
              <w:pStyle w:val="Compact"/>
              <w:jc w:val="right"/>
            </w:pPr>
            <w:r>
              <w:t>4096</w:t>
            </w:r>
          </w:p>
        </w:tc>
        <w:tc>
          <w:tcPr>
            <w:tcW w:w="3304" w:type="dxa"/>
          </w:tcPr>
          <w:p w14:paraId="70E5848C"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Flash all SPI LEDs during boot wait or failure</w:t>
            </w:r>
          </w:p>
        </w:tc>
        <w:tc>
          <w:tcPr>
            <w:cnfStyle w:val="000010000000" w:firstRow="0" w:lastRow="0" w:firstColumn="0" w:lastColumn="0" w:oddVBand="1" w:evenVBand="0" w:oddHBand="0" w:evenHBand="0" w:firstRowFirstColumn="0" w:firstRowLastColumn="0" w:lastRowFirstColumn="0" w:lastRowLastColumn="0"/>
            <w:tcW w:w="1976" w:type="dxa"/>
          </w:tcPr>
          <w:p w14:paraId="301ADD88" w14:textId="77777777" w:rsidR="00CA490A" w:rsidRDefault="00000000">
            <w:pPr>
              <w:pStyle w:val="Compact"/>
            </w:pPr>
            <w:r>
              <w:t>Delay loop until stop flag</w:t>
            </w:r>
          </w:p>
        </w:tc>
        <w:tc>
          <w:tcPr>
            <w:tcW w:w="1976" w:type="dxa"/>
          </w:tcPr>
          <w:p w14:paraId="11B168D3"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SPI LED driver</w:t>
            </w:r>
          </w:p>
        </w:tc>
      </w:tr>
      <w:tr w:rsidR="00CA490A" w14:paraId="1C5D6DEA" w14:textId="77777777" w:rsidTr="00BC56A8">
        <w:tc>
          <w:tcPr>
            <w:cnfStyle w:val="000010000000" w:firstRow="0" w:lastRow="0" w:firstColumn="0" w:lastColumn="0" w:oddVBand="1" w:evenVBand="0" w:oddHBand="0" w:evenHBand="0" w:firstRowFirstColumn="0" w:firstRowLastColumn="0" w:lastRowFirstColumn="0" w:lastRowLastColumn="0"/>
            <w:tcW w:w="1977" w:type="dxa"/>
          </w:tcPr>
          <w:p w14:paraId="062D815C" w14:textId="77777777" w:rsidR="00CA490A" w:rsidRDefault="00000000">
            <w:pPr>
              <w:pStyle w:val="Compact"/>
            </w:pPr>
            <w:r>
              <w:rPr>
                <w:rStyle w:val="VerbatimChar"/>
              </w:rPr>
              <w:t>BreatheTask</w:t>
            </w:r>
          </w:p>
        </w:tc>
        <w:tc>
          <w:tcPr>
            <w:tcW w:w="2636" w:type="dxa"/>
          </w:tcPr>
          <w:p w14:paraId="1AC85E9F" w14:textId="77777777" w:rsidR="00CA490A" w:rsidRDefault="00000000">
            <w:pPr>
              <w:pStyle w:val="Compact"/>
              <w:jc w:val="right"/>
              <w:cnfStyle w:val="000000000000" w:firstRow="0" w:lastRow="0" w:firstColumn="0" w:lastColumn="0" w:oddVBand="0" w:evenVBand="0" w:oddHBand="0" w:evenHBand="0" w:firstRowFirstColumn="0" w:firstRowLastColumn="0" w:lastRowFirstColumn="0" w:lastRowLastColumn="0"/>
            </w:pPr>
            <w:r>
              <w:t>5</w:t>
            </w:r>
          </w:p>
        </w:tc>
        <w:tc>
          <w:tcPr>
            <w:cnfStyle w:val="000010000000" w:firstRow="0" w:lastRow="0" w:firstColumn="0" w:lastColumn="0" w:oddVBand="1" w:evenVBand="0" w:oddHBand="0" w:evenHBand="0" w:firstRowFirstColumn="0" w:firstRowLastColumn="0" w:lastRowFirstColumn="0" w:lastRowLastColumn="0"/>
            <w:tcW w:w="1307" w:type="dxa"/>
          </w:tcPr>
          <w:p w14:paraId="13E2B615" w14:textId="77777777" w:rsidR="00CA490A" w:rsidRDefault="00000000">
            <w:pPr>
              <w:pStyle w:val="Compact"/>
              <w:jc w:val="right"/>
            </w:pPr>
            <w:r>
              <w:t>2048</w:t>
            </w:r>
          </w:p>
        </w:tc>
        <w:tc>
          <w:tcPr>
            <w:tcW w:w="3304" w:type="dxa"/>
          </w:tcPr>
          <w:p w14:paraId="7B6FFF91"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 xml:space="preserve">Unused runtime breathe effect for </w:t>
            </w:r>
            <w:r>
              <w:rPr>
                <w:rStyle w:val="VerbatimChar"/>
              </w:rPr>
              <w:t>StatusLed</w:t>
            </w:r>
          </w:p>
        </w:tc>
        <w:tc>
          <w:tcPr>
            <w:cnfStyle w:val="000010000000" w:firstRow="0" w:lastRow="0" w:firstColumn="0" w:lastColumn="0" w:oddVBand="1" w:evenVBand="0" w:oddHBand="0" w:evenHBand="0" w:firstRowFirstColumn="0" w:firstRowLastColumn="0" w:lastRowFirstColumn="0" w:lastRowLastColumn="0"/>
            <w:tcW w:w="1976" w:type="dxa"/>
          </w:tcPr>
          <w:p w14:paraId="12AC69DF" w14:textId="77777777" w:rsidR="00CA490A" w:rsidRDefault="00000000">
            <w:pPr>
              <w:pStyle w:val="Compact"/>
            </w:pPr>
            <w:r>
              <w:t>Delay loop</w:t>
            </w:r>
          </w:p>
        </w:tc>
        <w:tc>
          <w:tcPr>
            <w:tcW w:w="1976" w:type="dxa"/>
          </w:tcPr>
          <w:p w14:paraId="7B663DCA"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Not referenced by live runtime</w:t>
            </w:r>
          </w:p>
        </w:tc>
      </w:tr>
    </w:tbl>
    <w:p w14:paraId="474E637A" w14:textId="77777777" w:rsidR="00CA490A" w:rsidRDefault="00000000">
      <w:pPr>
        <w:pStyle w:val="BodyText"/>
      </w:pPr>
      <w:r>
        <w:t>Additional execution contexts used by the firmware:</w:t>
      </w:r>
    </w:p>
    <w:p w14:paraId="254B2560" w14:textId="77777777" w:rsidR="00CA490A" w:rsidRDefault="00000000">
      <w:pPr>
        <w:pStyle w:val="Compact"/>
        <w:numPr>
          <w:ilvl w:val="0"/>
          <w:numId w:val="15"/>
        </w:numPr>
      </w:pPr>
      <w:r>
        <w:rPr>
          <w:rStyle w:val="VerbatimChar"/>
        </w:rPr>
        <w:t>app_main()</w:t>
      </w:r>
      <w:r>
        <w:t xml:space="preserve"> task from ESP-IDF.</w:t>
      </w:r>
    </w:p>
    <w:p w14:paraId="4EE5967C" w14:textId="77777777" w:rsidR="00CA490A" w:rsidRDefault="00000000">
      <w:pPr>
        <w:pStyle w:val="Compact"/>
        <w:numPr>
          <w:ilvl w:val="0"/>
          <w:numId w:val="15"/>
        </w:numPr>
      </w:pPr>
      <w:r>
        <w:rPr>
          <w:rStyle w:val="VerbatimChar"/>
        </w:rPr>
        <w:t>esp_timer</w:t>
      </w:r>
      <w:r>
        <w:t xml:space="preserve"> callback context for </w:t>
      </w:r>
      <w:r>
        <w:rPr>
          <w:rStyle w:val="VerbatimChar"/>
        </w:rPr>
        <w:t>PowerLed::handleTimer()</w:t>
      </w:r>
      <w:r>
        <w:t>.</w:t>
      </w:r>
    </w:p>
    <w:p w14:paraId="58CAFF3E" w14:textId="77777777" w:rsidR="00CA490A" w:rsidRDefault="00000000">
      <w:pPr>
        <w:pStyle w:val="Compact"/>
        <w:numPr>
          <w:ilvl w:val="0"/>
          <w:numId w:val="15"/>
        </w:numPr>
      </w:pPr>
      <w:r>
        <w:t xml:space="preserve">FreeRTOS software timer service task for </w:t>
      </w:r>
      <w:r>
        <w:rPr>
          <w:rStyle w:val="VerbatimChar"/>
        </w:rPr>
        <w:t>StatusLed</w:t>
      </w:r>
      <w:r>
        <w:t xml:space="preserve"> blink timers.</w:t>
      </w:r>
    </w:p>
    <w:p w14:paraId="7EAED273" w14:textId="77777777" w:rsidR="00CA490A" w:rsidRDefault="00000000">
      <w:pPr>
        <w:pStyle w:val="Heading3"/>
      </w:pPr>
      <w:bookmarkStart w:id="58" w:name="_Toc232194374"/>
      <w:bookmarkStart w:id="59" w:name="task-interaction-diagram"/>
      <w:bookmarkEnd w:id="57"/>
      <w:r>
        <w:lastRenderedPageBreak/>
        <w:t>6.2 Task Interaction Diagram</w:t>
      </w:r>
      <w:bookmarkEnd w:id="58"/>
    </w:p>
    <w:p w14:paraId="13CC7952" w14:textId="77777777" w:rsidR="00EC0AFB" w:rsidRPr="00EC0AFB" w:rsidRDefault="00EC0AFB" w:rsidP="00EC0AFB"/>
    <w:p w14:paraId="2656F5DD" w14:textId="77777777" w:rsidR="009627B3" w:rsidRDefault="00EC0AFB" w:rsidP="009627B3">
      <w:pPr>
        <w:keepNext/>
      </w:pPr>
      <w:r w:rsidRPr="00EC0AFB">
        <w:rPr>
          <w:noProof/>
        </w:rPr>
        <w:drawing>
          <wp:inline distT="0" distB="0" distL="0" distR="0" wp14:anchorId="4EF463A5" wp14:editId="63898987">
            <wp:extent cx="6119039" cy="4876363"/>
            <wp:effectExtent l="0" t="0" r="0" b="0"/>
            <wp:docPr id="579431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431563" name=""/>
                    <pic:cNvPicPr/>
                  </pic:nvPicPr>
                  <pic:blipFill>
                    <a:blip r:embed="rId13"/>
                    <a:stretch>
                      <a:fillRect/>
                    </a:stretch>
                  </pic:blipFill>
                  <pic:spPr>
                    <a:xfrm>
                      <a:off x="0" y="0"/>
                      <a:ext cx="6132436" cy="4887039"/>
                    </a:xfrm>
                    <a:prstGeom prst="rect">
                      <a:avLst/>
                    </a:prstGeom>
                  </pic:spPr>
                </pic:pic>
              </a:graphicData>
            </a:graphic>
          </wp:inline>
        </w:drawing>
      </w:r>
    </w:p>
    <w:p w14:paraId="7122E62A" w14:textId="77777777" w:rsidR="008D7861" w:rsidRDefault="009627B3" w:rsidP="009627B3">
      <w:pPr>
        <w:pStyle w:val="Caption"/>
      </w:pPr>
      <w:r>
        <w:t xml:space="preserve">Figure </w:t>
      </w:r>
      <w:r>
        <w:fldChar w:fldCharType="begin"/>
      </w:r>
      <w:r>
        <w:instrText xml:space="preserve"> SEQ Figure \* ARABIC </w:instrText>
      </w:r>
      <w:r>
        <w:fldChar w:fldCharType="separate"/>
      </w:r>
      <w:r>
        <w:rPr>
          <w:noProof/>
        </w:rPr>
        <w:t>3</w:t>
      </w:r>
      <w:r>
        <w:rPr>
          <w:noProof/>
        </w:rPr>
        <w:fldChar w:fldCharType="end"/>
      </w:r>
    </w:p>
    <w:p w14:paraId="62E4D304" w14:textId="77777777" w:rsidR="00EC0AFB" w:rsidRDefault="00EC0AFB">
      <w:pPr>
        <w:pStyle w:val="SourceCode"/>
        <w:rPr>
          <w:rStyle w:val="VerbatimChar"/>
          <w:vanish/>
        </w:rPr>
        <w:sectPr w:rsidR="00EC0AFB" w:rsidSect="00BC56A8">
          <w:footnotePr>
            <w:numRestart w:val="eachSect"/>
          </w:footnotePr>
          <w:pgSz w:w="15840" w:h="12240" w:orient="landscape"/>
          <w:pgMar w:top="1440" w:right="1440" w:bottom="1440" w:left="1440" w:header="720" w:footer="720" w:gutter="0"/>
          <w:cols w:space="720"/>
          <w:docGrid w:linePitch="286"/>
        </w:sectPr>
      </w:pPr>
    </w:p>
    <w:p w14:paraId="7F8020BC" w14:textId="77777777" w:rsidR="00651F3E" w:rsidRDefault="00651F3E">
      <w:pPr>
        <w:pStyle w:val="SourceCode"/>
        <w:rPr>
          <w:rStyle w:val="VerbatimChar"/>
          <w:vanish/>
        </w:rPr>
      </w:pPr>
    </w:p>
    <w:p w14:paraId="7174B5CB" w14:textId="77777777" w:rsidR="00651F3E" w:rsidRDefault="00651F3E">
      <w:pPr>
        <w:pStyle w:val="SourceCode"/>
        <w:rPr>
          <w:rStyle w:val="VerbatimChar"/>
          <w:vanish/>
        </w:rPr>
      </w:pPr>
      <w:r w:rsidRPr="00651F3E">
        <w:rPr>
          <w:rStyle w:val="VerbatimChar"/>
          <w:noProof/>
          <w:vanish/>
        </w:rPr>
        <w:drawing>
          <wp:inline distT="0" distB="0" distL="0" distR="0" wp14:anchorId="63FAC874" wp14:editId="5039ABF0">
            <wp:extent cx="8229600" cy="4458989"/>
            <wp:effectExtent l="0" t="0" r="0" b="0"/>
            <wp:docPr id="182253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53170" name=""/>
                    <pic:cNvPicPr/>
                  </pic:nvPicPr>
                  <pic:blipFill>
                    <a:blip r:embed="rId14"/>
                    <a:stretch>
                      <a:fillRect/>
                    </a:stretch>
                  </pic:blipFill>
                  <pic:spPr>
                    <a:xfrm>
                      <a:off x="0" y="0"/>
                      <a:ext cx="8244596" cy="4467114"/>
                    </a:xfrm>
                    <a:prstGeom prst="rect">
                      <a:avLst/>
                    </a:prstGeom>
                  </pic:spPr>
                </pic:pic>
              </a:graphicData>
            </a:graphic>
          </wp:inline>
        </w:drawing>
      </w:r>
    </w:p>
    <w:p w14:paraId="256F235C" w14:textId="77777777" w:rsidR="00CA490A" w:rsidRPr="00651F3E" w:rsidRDefault="00000000">
      <w:pPr>
        <w:pStyle w:val="SourceCode"/>
        <w:rPr>
          <w:vanish/>
        </w:rPr>
      </w:pPr>
      <w:r w:rsidRPr="00651F3E">
        <w:rPr>
          <w:rStyle w:val="VerbatimChar"/>
          <w:vanish/>
        </w:rPr>
        <w:t>graph TD</w:t>
      </w:r>
      <w:r w:rsidRPr="00651F3E">
        <w:rPr>
          <w:vanish/>
        </w:rPr>
        <w:br/>
      </w:r>
      <w:r w:rsidRPr="00651F3E">
        <w:rPr>
          <w:rStyle w:val="VerbatimChar"/>
          <w:vanish/>
        </w:rPr>
        <w:t xml:space="preserve">    MCPIRQ[GPIO18 ISR] --&gt; MCPTask[mcp_int_task]</w:t>
      </w:r>
      <w:r w:rsidRPr="00651F3E">
        <w:rPr>
          <w:vanish/>
        </w:rPr>
        <w:br/>
      </w:r>
      <w:r w:rsidRPr="00651F3E">
        <w:rPr>
          <w:rStyle w:val="VerbatimChar"/>
          <w:vanish/>
        </w:rPr>
        <w:t xml:space="preserve">    MCPTask --&gt; BtnQueue[action_task queue]</w:t>
      </w:r>
      <w:r w:rsidRPr="00651F3E">
        <w:rPr>
          <w:vanish/>
        </w:rPr>
        <w:br/>
      </w:r>
      <w:r w:rsidRPr="00651F3E">
        <w:rPr>
          <w:rStyle w:val="VerbatimChar"/>
          <w:vanish/>
        </w:rPr>
        <w:t xml:space="preserve">    BtnQueue --&gt; ActionTask[action_task]</w:t>
      </w:r>
      <w:r w:rsidRPr="00651F3E">
        <w:rPr>
          <w:vanish/>
        </w:rPr>
        <w:br/>
      </w:r>
      <w:r w:rsidRPr="00651F3E">
        <w:rPr>
          <w:rStyle w:val="VerbatimChar"/>
          <w:vanish/>
        </w:rPr>
        <w:t xml:space="preserve">    ActionTask --&gt; Dispatcher[Input Dispatcher]</w:t>
      </w:r>
      <w:r w:rsidRPr="00651F3E">
        <w:rPr>
          <w:vanish/>
        </w:rPr>
        <w:br/>
      </w:r>
      <w:r w:rsidRPr="00651F3E">
        <w:rPr>
          <w:rStyle w:val="VerbatimChar"/>
          <w:vanish/>
        </w:rPr>
        <w:t xml:space="preserve">    Dispatcher --&gt; Processor[ActionProcessor]</w:t>
      </w:r>
      <w:r w:rsidRPr="00651F3E">
        <w:rPr>
          <w:vanish/>
        </w:rPr>
        <w:br/>
      </w:r>
      <w:r w:rsidRPr="00651F3E">
        <w:rPr>
          <w:vanish/>
        </w:rPr>
        <w:br/>
      </w:r>
      <w:r w:rsidRPr="00651F3E">
        <w:rPr>
          <w:rStyle w:val="VerbatimChar"/>
          <w:vanish/>
        </w:rPr>
        <w:t xml:space="preserve">    UartIRQ[GPIO42 ISR] --&gt; UartTask[uart_rx_task]</w:t>
      </w:r>
      <w:r w:rsidRPr="00651F3E">
        <w:rPr>
          <w:vanish/>
        </w:rPr>
        <w:br/>
      </w:r>
      <w:r w:rsidRPr="00651F3E">
        <w:rPr>
          <w:rStyle w:val="VerbatimChar"/>
          <w:vanish/>
        </w:rPr>
        <w:t xml:space="preserve">    UartTask --&gt; Processor</w:t>
      </w:r>
      <w:r w:rsidRPr="00651F3E">
        <w:rPr>
          <w:vanish/>
        </w:rPr>
        <w:br/>
      </w:r>
      <w:r w:rsidRPr="00651F3E">
        <w:rPr>
          <w:rStyle w:val="VerbatimChar"/>
          <w:vanish/>
        </w:rPr>
        <w:t xml:space="preserve">    HeartbeatTask[heartbeat_task] --&gt; Processor</w:t>
      </w:r>
      <w:r w:rsidRPr="00651F3E">
        <w:rPr>
          <w:vanish/>
        </w:rPr>
        <w:br/>
      </w:r>
      <w:r w:rsidRPr="00651F3E">
        <w:rPr>
          <w:vanish/>
        </w:rPr>
        <w:br/>
      </w:r>
      <w:r w:rsidRPr="00651F3E">
        <w:rPr>
          <w:rStyle w:val="VerbatimChar"/>
          <w:vanish/>
        </w:rPr>
        <w:t xml:space="preserve">    Processor --&gt; PowerTask[Power sequencing in caller context]</w:t>
      </w:r>
      <w:r w:rsidRPr="00651F3E">
        <w:rPr>
          <w:vanish/>
        </w:rPr>
        <w:br/>
      </w:r>
      <w:r w:rsidRPr="00651F3E">
        <w:rPr>
          <w:rStyle w:val="VerbatimChar"/>
          <w:vanish/>
        </w:rPr>
        <w:t xml:space="preserve">    Processor --&gt; UartTx[UART TX path]</w:t>
      </w:r>
      <w:r w:rsidRPr="00651F3E">
        <w:rPr>
          <w:vanish/>
        </w:rPr>
        <w:br/>
      </w:r>
      <w:r w:rsidRPr="00651F3E">
        <w:rPr>
          <w:rStyle w:val="VerbatimChar"/>
          <w:vanish/>
        </w:rPr>
        <w:t xml:space="preserve">    Processor --&gt; RelayOps[Relay operations]</w:t>
      </w:r>
      <w:r w:rsidRPr="00651F3E">
        <w:rPr>
          <w:vanish/>
        </w:rPr>
        <w:br/>
      </w:r>
      <w:r w:rsidRPr="00651F3E">
        <w:rPr>
          <w:vanish/>
        </w:rPr>
        <w:br/>
      </w:r>
      <w:r w:rsidRPr="00651F3E">
        <w:rPr>
          <w:rStyle w:val="VerbatimChar"/>
          <w:vanish/>
        </w:rPr>
        <w:t xml:space="preserve">    ActivityLEDQ[activity LED queue] --&gt; ActivityLEDTask[LED_Task]</w:t>
      </w:r>
      <w:r w:rsidRPr="00651F3E">
        <w:rPr>
          <w:vanish/>
        </w:rPr>
        <w:br/>
      </w:r>
      <w:r w:rsidRPr="00651F3E">
        <w:rPr>
          <w:rStyle w:val="VerbatimChar"/>
          <w:vanish/>
        </w:rPr>
        <w:t xml:space="preserve">    ButtonLEDQ[button LED queue] --&gt; ButtonLEDTask[LED_Task]</w:t>
      </w:r>
      <w:r w:rsidRPr="00651F3E">
        <w:rPr>
          <w:vanish/>
        </w:rPr>
        <w:br/>
      </w:r>
      <w:r w:rsidRPr="00651F3E">
        <w:rPr>
          <w:rStyle w:val="VerbatimChar"/>
          <w:vanish/>
        </w:rPr>
        <w:t xml:space="preserve">    BootIndicator[spi_boot_ind] --&gt; SPILEDs[SPI LEDs]</w:t>
      </w:r>
    </w:p>
    <w:p w14:paraId="33AC4894" w14:textId="77777777" w:rsidR="00CA490A" w:rsidRDefault="00000000">
      <w:pPr>
        <w:pStyle w:val="Heading3"/>
      </w:pPr>
      <w:bookmarkStart w:id="60" w:name="_Toc232194375"/>
      <w:bookmarkStart w:id="61" w:name="design-implications"/>
      <w:bookmarkEnd w:id="59"/>
      <w:r>
        <w:t>6.3 Design Implications</w:t>
      </w:r>
      <w:bookmarkEnd w:id="60"/>
    </w:p>
    <w:p w14:paraId="73692C88" w14:textId="77777777" w:rsidR="00CA490A" w:rsidRDefault="00000000">
      <w:pPr>
        <w:pStyle w:val="Compact"/>
        <w:numPr>
          <w:ilvl w:val="0"/>
          <w:numId w:val="16"/>
        </w:numPr>
      </w:pPr>
      <w:r>
        <w:t xml:space="preserve">Input processing is serialized through </w:t>
      </w:r>
      <w:r>
        <w:rPr>
          <w:rStyle w:val="VerbatimChar"/>
        </w:rPr>
        <w:t>action_task</w:t>
      </w:r>
      <w:r>
        <w:t>, which simplifies button logic and avoids race-heavy action execution.</w:t>
      </w:r>
    </w:p>
    <w:p w14:paraId="24DE4449" w14:textId="77777777" w:rsidR="00CA490A" w:rsidRDefault="00000000">
      <w:pPr>
        <w:pStyle w:val="Compact"/>
        <w:numPr>
          <w:ilvl w:val="0"/>
          <w:numId w:val="16"/>
        </w:numPr>
      </w:pPr>
      <w:r>
        <w:t>Both MCP and UART receive work run at priority 10, above the action and status tasks.</w:t>
      </w:r>
    </w:p>
    <w:p w14:paraId="7DEE6721" w14:textId="77777777" w:rsidR="00CA490A" w:rsidRDefault="00000000">
      <w:pPr>
        <w:pStyle w:val="Compact"/>
        <w:numPr>
          <w:ilvl w:val="0"/>
          <w:numId w:val="16"/>
        </w:numPr>
      </w:pPr>
      <w:r>
        <w:t>Heartbeat monitoring is coarse-grained at 100 ms, which is acceptable for 30-second liveness windows.</w:t>
      </w:r>
    </w:p>
    <w:p w14:paraId="3DF7492F" w14:textId="77777777" w:rsidR="00CA490A" w:rsidRDefault="00000000">
      <w:pPr>
        <w:pStyle w:val="Compact"/>
        <w:numPr>
          <w:ilvl w:val="0"/>
          <w:numId w:val="16"/>
        </w:numPr>
      </w:pPr>
      <w:r>
        <w:t>Several blocking delays occur in the caller context of power transitions and UART TX signaling; those are acceptable for the current architecture because those paths are not ISR-bound, but they do reduce responsiveness during long sequencing steps.</w:t>
      </w:r>
    </w:p>
    <w:p w14:paraId="52BF7500" w14:textId="77777777" w:rsidR="00CA490A" w:rsidRDefault="00000000">
      <w:pPr>
        <w:pStyle w:val="Heading2"/>
      </w:pPr>
      <w:bookmarkStart w:id="62" w:name="_Toc232194376"/>
      <w:bookmarkStart w:id="63" w:name="interrupt-architecture"/>
      <w:bookmarkEnd w:id="55"/>
      <w:bookmarkEnd w:id="61"/>
      <w:r>
        <w:t>7. Interrupt Architecture</w:t>
      </w:r>
      <w:bookmarkEnd w:id="62"/>
    </w:p>
    <w:p w14:paraId="15F8748B" w14:textId="77777777" w:rsidR="00EC0AFB" w:rsidRDefault="00EC0AFB">
      <w:pPr>
        <w:pStyle w:val="Heading3"/>
      </w:pPr>
      <w:bookmarkStart w:id="64" w:name="interrupt-inventory"/>
    </w:p>
    <w:p w14:paraId="779BAF6A" w14:textId="77777777" w:rsidR="00CA490A" w:rsidRDefault="00000000">
      <w:pPr>
        <w:pStyle w:val="Heading3"/>
      </w:pPr>
      <w:bookmarkStart w:id="65" w:name="_Toc232194377"/>
      <w:r>
        <w:t>7.1 Interrupt Inventory</w:t>
      </w:r>
      <w:bookmarkEnd w:id="65"/>
    </w:p>
    <w:p w14:paraId="2AA57B2E" w14:textId="77777777" w:rsidR="00DD421C" w:rsidRPr="00DD421C" w:rsidRDefault="00DD421C" w:rsidP="00DD421C"/>
    <w:tbl>
      <w:tblPr>
        <w:tblStyle w:val="ListTable3-Accent1"/>
        <w:tblW w:w="5000" w:type="pct"/>
        <w:tblLayout w:type="fixed"/>
        <w:tblLook w:val="0020" w:firstRow="1" w:lastRow="0" w:firstColumn="0" w:lastColumn="0" w:noHBand="0" w:noVBand="0"/>
      </w:tblPr>
      <w:tblGrid>
        <w:gridCol w:w="1870"/>
        <w:gridCol w:w="1870"/>
        <w:gridCol w:w="1870"/>
        <w:gridCol w:w="1870"/>
        <w:gridCol w:w="1870"/>
      </w:tblGrid>
      <w:tr w:rsidR="00CA490A" w14:paraId="0E18324C" w14:textId="77777777" w:rsidTr="00A64ECF">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Pr>
          <w:p w14:paraId="29736F5A" w14:textId="77777777" w:rsidR="00CA490A" w:rsidRDefault="00000000">
            <w:pPr>
              <w:pStyle w:val="Compact"/>
            </w:pPr>
            <w:r>
              <w:t>Source</w:t>
            </w:r>
          </w:p>
        </w:tc>
        <w:tc>
          <w:tcPr>
            <w:tcW w:w="1584" w:type="dxa"/>
          </w:tcPr>
          <w:p w14:paraId="4C8388CA" w14:textId="77777777" w:rsidR="00CA490A" w:rsidRDefault="00000000">
            <w:pPr>
              <w:pStyle w:val="Compact"/>
              <w:cnfStyle w:val="100000000000" w:firstRow="1" w:lastRow="0" w:firstColumn="0" w:lastColumn="0" w:oddVBand="0" w:evenVBand="0" w:oddHBand="0" w:evenHBand="0" w:firstRowFirstColumn="0" w:firstRowLastColumn="0" w:lastRowFirstColumn="0" w:lastRowLastColumn="0"/>
            </w:pPr>
            <w:r>
              <w:t>Trigger</w:t>
            </w:r>
          </w:p>
        </w:tc>
        <w:tc>
          <w:tcPr>
            <w:cnfStyle w:val="000010000000" w:firstRow="0" w:lastRow="0" w:firstColumn="0" w:lastColumn="0" w:oddVBand="1" w:evenVBand="0" w:oddHBand="0" w:evenHBand="0" w:firstRowFirstColumn="0" w:firstRowLastColumn="0" w:lastRowFirstColumn="0" w:lastRowLastColumn="0"/>
            <w:tcW w:w="1584" w:type="dxa"/>
          </w:tcPr>
          <w:p w14:paraId="6D2396F4" w14:textId="77777777" w:rsidR="00CA490A" w:rsidRDefault="00000000">
            <w:pPr>
              <w:pStyle w:val="Compact"/>
            </w:pPr>
            <w:r>
              <w:t>ISR</w:t>
            </w:r>
          </w:p>
        </w:tc>
        <w:tc>
          <w:tcPr>
            <w:tcW w:w="1584" w:type="dxa"/>
          </w:tcPr>
          <w:p w14:paraId="09630C39" w14:textId="77777777" w:rsidR="00CA490A" w:rsidRDefault="00000000">
            <w:pPr>
              <w:pStyle w:val="Compact"/>
              <w:cnfStyle w:val="100000000000" w:firstRow="1" w:lastRow="0" w:firstColumn="0" w:lastColumn="0" w:oddVBand="0" w:evenVBand="0" w:oddHBand="0" w:evenHBand="0" w:firstRowFirstColumn="0" w:firstRowLastColumn="0" w:lastRowFirstColumn="0" w:lastRowLastColumn="0"/>
            </w:pPr>
            <w:r>
              <w:t>Actions Performed</w:t>
            </w:r>
          </w:p>
        </w:tc>
        <w:tc>
          <w:tcPr>
            <w:cnfStyle w:val="000010000000" w:firstRow="0" w:lastRow="0" w:firstColumn="0" w:lastColumn="0" w:oddVBand="1" w:evenVBand="0" w:oddHBand="0" w:evenHBand="0" w:firstRowFirstColumn="0" w:firstRowLastColumn="0" w:lastRowFirstColumn="0" w:lastRowLastColumn="0"/>
            <w:tcW w:w="1584" w:type="dxa"/>
          </w:tcPr>
          <w:p w14:paraId="37D8AAAB" w14:textId="77777777" w:rsidR="00CA490A" w:rsidRDefault="00000000">
            <w:pPr>
              <w:pStyle w:val="Compact"/>
            </w:pPr>
            <w:r>
              <w:t>Synchronization</w:t>
            </w:r>
          </w:p>
        </w:tc>
      </w:tr>
      <w:tr w:rsidR="00CA490A" w14:paraId="6641EF58" w14:textId="77777777" w:rsidTr="00A64EC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Pr>
          <w:p w14:paraId="514E4EB9" w14:textId="77777777" w:rsidR="00CA490A" w:rsidRDefault="00000000">
            <w:pPr>
              <w:pStyle w:val="Compact"/>
            </w:pPr>
            <w:r>
              <w:t>MCP interrupt on GPIO18</w:t>
            </w:r>
          </w:p>
        </w:tc>
        <w:tc>
          <w:tcPr>
            <w:tcW w:w="1584" w:type="dxa"/>
          </w:tcPr>
          <w:p w14:paraId="442EE320"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Negative edge</w:t>
            </w:r>
          </w:p>
        </w:tc>
        <w:tc>
          <w:tcPr>
            <w:cnfStyle w:val="000010000000" w:firstRow="0" w:lastRow="0" w:firstColumn="0" w:lastColumn="0" w:oddVBand="1" w:evenVBand="0" w:oddHBand="0" w:evenHBand="0" w:firstRowFirstColumn="0" w:firstRowLastColumn="0" w:lastRowFirstColumn="0" w:lastRowLastColumn="0"/>
            <w:tcW w:w="1584" w:type="dxa"/>
          </w:tcPr>
          <w:p w14:paraId="55CC2D3F" w14:textId="77777777" w:rsidR="00CA490A" w:rsidRDefault="00000000">
            <w:pPr>
              <w:pStyle w:val="Compact"/>
            </w:pPr>
            <w:r>
              <w:rPr>
                <w:rStyle w:val="VerbatimChar"/>
              </w:rPr>
              <w:t>McpInputHandler::gpioIsr()</w:t>
            </w:r>
          </w:p>
        </w:tc>
        <w:tc>
          <w:tcPr>
            <w:tcW w:w="1584" w:type="dxa"/>
          </w:tcPr>
          <w:p w14:paraId="14F0B5F0"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 xml:space="preserve">Notify </w:t>
            </w:r>
            <w:r>
              <w:rPr>
                <w:rStyle w:val="VerbatimChar"/>
              </w:rPr>
              <w:t>mcp_int_task</w:t>
            </w:r>
            <w:r>
              <w:t xml:space="preserve"> only</w:t>
            </w:r>
          </w:p>
        </w:tc>
        <w:tc>
          <w:tcPr>
            <w:cnfStyle w:val="000010000000" w:firstRow="0" w:lastRow="0" w:firstColumn="0" w:lastColumn="0" w:oddVBand="1" w:evenVBand="0" w:oddHBand="0" w:evenHBand="0" w:firstRowFirstColumn="0" w:firstRowLastColumn="0" w:lastRowFirstColumn="0" w:lastRowLastColumn="0"/>
            <w:tcW w:w="1584" w:type="dxa"/>
          </w:tcPr>
          <w:p w14:paraId="718068D0" w14:textId="77777777" w:rsidR="00CA490A" w:rsidRDefault="00000000">
            <w:pPr>
              <w:pStyle w:val="Compact"/>
            </w:pPr>
            <w:r>
              <w:t>Task notification</w:t>
            </w:r>
          </w:p>
        </w:tc>
      </w:tr>
      <w:tr w:rsidR="00CA490A" w14:paraId="355ECD46" w14:textId="77777777" w:rsidTr="00A64ECF">
        <w:tc>
          <w:tcPr>
            <w:cnfStyle w:val="000010000000" w:firstRow="0" w:lastRow="0" w:firstColumn="0" w:lastColumn="0" w:oddVBand="1" w:evenVBand="0" w:oddHBand="0" w:evenHBand="0" w:firstRowFirstColumn="0" w:firstRowLastColumn="0" w:lastRowFirstColumn="0" w:lastRowLastColumn="0"/>
            <w:tcW w:w="1584" w:type="dxa"/>
          </w:tcPr>
          <w:p w14:paraId="0A87DF82" w14:textId="77777777" w:rsidR="00CA490A" w:rsidRDefault="00000000">
            <w:pPr>
              <w:pStyle w:val="Compact"/>
            </w:pPr>
            <w:r>
              <w:t>Pi data-ready on GPIO42</w:t>
            </w:r>
          </w:p>
        </w:tc>
        <w:tc>
          <w:tcPr>
            <w:tcW w:w="1584" w:type="dxa"/>
          </w:tcPr>
          <w:p w14:paraId="19963E38"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Positive edge</w:t>
            </w:r>
          </w:p>
        </w:tc>
        <w:tc>
          <w:tcPr>
            <w:cnfStyle w:val="000010000000" w:firstRow="0" w:lastRow="0" w:firstColumn="0" w:lastColumn="0" w:oddVBand="1" w:evenVBand="0" w:oddHBand="0" w:evenHBand="0" w:firstRowFirstColumn="0" w:firstRowLastColumn="0" w:lastRowFirstColumn="0" w:lastRowLastColumn="0"/>
            <w:tcW w:w="1584" w:type="dxa"/>
          </w:tcPr>
          <w:p w14:paraId="33DDA277" w14:textId="77777777" w:rsidR="00CA490A" w:rsidRDefault="00000000">
            <w:pPr>
              <w:pStyle w:val="Compact"/>
            </w:pPr>
            <w:r>
              <w:rPr>
                <w:rStyle w:val="VerbatimChar"/>
              </w:rPr>
              <w:t>UartTransport::gpioIsrHandler()</w:t>
            </w:r>
          </w:p>
        </w:tc>
        <w:tc>
          <w:tcPr>
            <w:tcW w:w="1584" w:type="dxa"/>
          </w:tcPr>
          <w:p w14:paraId="58AE8AF1"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 xml:space="preserve">Notify </w:t>
            </w:r>
            <w:r>
              <w:rPr>
                <w:rStyle w:val="VerbatimChar"/>
              </w:rPr>
              <w:t>uart_rx_task</w:t>
            </w:r>
            <w:r>
              <w:t xml:space="preserve"> only</w:t>
            </w:r>
          </w:p>
        </w:tc>
        <w:tc>
          <w:tcPr>
            <w:cnfStyle w:val="000010000000" w:firstRow="0" w:lastRow="0" w:firstColumn="0" w:lastColumn="0" w:oddVBand="1" w:evenVBand="0" w:oddHBand="0" w:evenHBand="0" w:firstRowFirstColumn="0" w:firstRowLastColumn="0" w:lastRowFirstColumn="0" w:lastRowLastColumn="0"/>
            <w:tcW w:w="1584" w:type="dxa"/>
          </w:tcPr>
          <w:p w14:paraId="3B1525FA" w14:textId="77777777" w:rsidR="00CA490A" w:rsidRDefault="00000000">
            <w:pPr>
              <w:pStyle w:val="Compact"/>
            </w:pPr>
            <w:r>
              <w:t>Task notification</w:t>
            </w:r>
          </w:p>
        </w:tc>
      </w:tr>
    </w:tbl>
    <w:p w14:paraId="10F5CE06" w14:textId="77777777" w:rsidR="00CA490A" w:rsidRDefault="00000000">
      <w:pPr>
        <w:pStyle w:val="BodyText"/>
      </w:pPr>
      <w:r>
        <w:t xml:space="preserve">The project follows a sound ISR policy: the ISR body only performs </w:t>
      </w:r>
      <w:r>
        <w:rPr>
          <w:rStyle w:val="VerbatimChar"/>
        </w:rPr>
        <w:t>vTaskNotifyGiveFromISR()</w:t>
      </w:r>
      <w:r>
        <w:t xml:space="preserve"> and optional </w:t>
      </w:r>
      <w:r>
        <w:rPr>
          <w:rStyle w:val="VerbatimChar"/>
        </w:rPr>
        <w:t>portYIELD_FROM_ISR()</w:t>
      </w:r>
      <w:r>
        <w:t>.</w:t>
      </w:r>
    </w:p>
    <w:p w14:paraId="40ED7C9E" w14:textId="77777777" w:rsidR="00EC0AFB" w:rsidRDefault="00EC0AFB">
      <w:pPr>
        <w:rPr>
          <w:rFonts w:asciiTheme="majorHAnsi" w:eastAsiaTheme="majorEastAsia" w:hAnsiTheme="majorHAnsi" w:cstheme="majorBidi"/>
          <w:color w:val="BF4E14" w:themeColor="accent2" w:themeShade="BF"/>
          <w:sz w:val="32"/>
          <w:szCs w:val="32"/>
        </w:rPr>
      </w:pPr>
      <w:bookmarkStart w:id="66" w:name="synchronization-primitives"/>
      <w:bookmarkEnd w:id="64"/>
      <w:r>
        <w:br w:type="page"/>
      </w:r>
    </w:p>
    <w:p w14:paraId="71D29B54" w14:textId="77777777" w:rsidR="00CA490A" w:rsidRDefault="00000000">
      <w:pPr>
        <w:pStyle w:val="Heading3"/>
      </w:pPr>
      <w:bookmarkStart w:id="67" w:name="_Toc232194378"/>
      <w:r>
        <w:lastRenderedPageBreak/>
        <w:t>7.2 Synchronization Primitives</w:t>
      </w:r>
      <w:bookmarkEnd w:id="67"/>
    </w:p>
    <w:p w14:paraId="379DCEDE" w14:textId="77777777" w:rsidR="00CA490A" w:rsidRDefault="00000000">
      <w:pPr>
        <w:pStyle w:val="FirstParagraph"/>
      </w:pPr>
      <w:r>
        <w:t>Queues:</w:t>
      </w:r>
    </w:p>
    <w:p w14:paraId="3C15DD1C" w14:textId="77777777" w:rsidR="00CA490A" w:rsidRDefault="00000000">
      <w:pPr>
        <w:pStyle w:val="Compact"/>
        <w:numPr>
          <w:ilvl w:val="0"/>
          <w:numId w:val="17"/>
        </w:numPr>
      </w:pPr>
      <w:r>
        <w:rPr>
          <w:rStyle w:val="VerbatimChar"/>
        </w:rPr>
        <w:t>ButtonEventQueue</w:t>
      </w:r>
      <w:r>
        <w:t xml:space="preserve"> uses a depth-16 FreeRTOS queue to move input events from callback context to </w:t>
      </w:r>
      <w:r>
        <w:rPr>
          <w:rStyle w:val="VerbatimChar"/>
        </w:rPr>
        <w:t>action_task</w:t>
      </w:r>
      <w:r>
        <w:t>.</w:t>
      </w:r>
    </w:p>
    <w:p w14:paraId="2DD0596F" w14:textId="77777777" w:rsidR="00CA490A" w:rsidRDefault="00000000">
      <w:pPr>
        <w:pStyle w:val="Compact"/>
        <w:numPr>
          <w:ilvl w:val="0"/>
          <w:numId w:val="17"/>
        </w:numPr>
      </w:pPr>
      <w:r>
        <w:t xml:space="preserve">Each </w:t>
      </w:r>
      <w:r>
        <w:rPr>
          <w:rStyle w:val="VerbatimChar"/>
        </w:rPr>
        <w:t>StatusLed</w:t>
      </w:r>
      <w:r>
        <w:t xml:space="preserve"> instance owns a depth-1 queue and uses </w:t>
      </w:r>
      <w:r>
        <w:rPr>
          <w:rStyle w:val="VerbatimChar"/>
        </w:rPr>
        <w:t>xQueueOverwrite()</w:t>
      </w:r>
      <w:r>
        <w:t xml:space="preserve"> so the latest status always wins.</w:t>
      </w:r>
    </w:p>
    <w:p w14:paraId="2D03BE22" w14:textId="77777777" w:rsidR="00CA490A" w:rsidRDefault="00000000">
      <w:pPr>
        <w:pStyle w:val="FirstParagraph"/>
      </w:pPr>
      <w:r>
        <w:t>Task notifications:</w:t>
      </w:r>
    </w:p>
    <w:p w14:paraId="03A1EAC8" w14:textId="77777777" w:rsidR="00CA490A" w:rsidRDefault="00000000">
      <w:pPr>
        <w:pStyle w:val="Compact"/>
        <w:numPr>
          <w:ilvl w:val="0"/>
          <w:numId w:val="18"/>
        </w:numPr>
      </w:pPr>
      <w:r>
        <w:rPr>
          <w:rStyle w:val="VerbatimChar"/>
        </w:rPr>
        <w:t>mcp_int_task</w:t>
      </w:r>
      <w:r>
        <w:t xml:space="preserve"> waits on a notification from GPIO18.</w:t>
      </w:r>
    </w:p>
    <w:p w14:paraId="75B8B89E" w14:textId="77777777" w:rsidR="00CA490A" w:rsidRDefault="00000000">
      <w:pPr>
        <w:pStyle w:val="Compact"/>
        <w:numPr>
          <w:ilvl w:val="0"/>
          <w:numId w:val="18"/>
        </w:numPr>
      </w:pPr>
      <w:r>
        <w:rPr>
          <w:rStyle w:val="VerbatimChar"/>
        </w:rPr>
        <w:t>uart_rx_task</w:t>
      </w:r>
      <w:r>
        <w:t xml:space="preserve"> waits on a notification from GPIO42.</w:t>
      </w:r>
    </w:p>
    <w:p w14:paraId="4A8F8DEB" w14:textId="77777777" w:rsidR="00CA490A" w:rsidRDefault="00000000">
      <w:pPr>
        <w:pStyle w:val="Compact"/>
        <w:numPr>
          <w:ilvl w:val="0"/>
          <w:numId w:val="18"/>
        </w:numPr>
      </w:pPr>
      <w:r>
        <w:rPr>
          <w:rStyle w:val="VerbatimChar"/>
        </w:rPr>
        <w:t>StatusLed::sendStatus()</w:t>
      </w:r>
      <w:r>
        <w:t xml:space="preserve"> also uses task notification to wake the LED task quickly after queue overwrite.</w:t>
      </w:r>
    </w:p>
    <w:p w14:paraId="0044486B" w14:textId="77777777" w:rsidR="00CA490A" w:rsidRDefault="00000000">
      <w:pPr>
        <w:pStyle w:val="FirstParagraph"/>
      </w:pPr>
      <w:r>
        <w:t>Event groups:</w:t>
      </w:r>
    </w:p>
    <w:p w14:paraId="569ACE64" w14:textId="77777777" w:rsidR="00CA490A" w:rsidRDefault="00000000">
      <w:pPr>
        <w:pStyle w:val="Compact"/>
        <w:numPr>
          <w:ilvl w:val="0"/>
          <w:numId w:val="19"/>
        </w:numPr>
      </w:pPr>
      <w:r>
        <w:rPr>
          <w:rStyle w:val="VerbatimChar"/>
        </w:rPr>
        <w:t>RpiBootManager</w:t>
      </w:r>
      <w:r>
        <w:t xml:space="preserve"> owns one event group.</w:t>
      </w:r>
    </w:p>
    <w:p w14:paraId="0BECC1E7" w14:textId="77777777" w:rsidR="00CA490A" w:rsidRDefault="00000000">
      <w:pPr>
        <w:pStyle w:val="Compact"/>
        <w:numPr>
          <w:ilvl w:val="0"/>
          <w:numId w:val="19"/>
        </w:numPr>
      </w:pPr>
      <w:r>
        <w:t>One bit represents heartbeat received.</w:t>
      </w:r>
    </w:p>
    <w:p w14:paraId="14D7682D" w14:textId="77777777" w:rsidR="00CA490A" w:rsidRDefault="00000000">
      <w:pPr>
        <w:pStyle w:val="Compact"/>
        <w:numPr>
          <w:ilvl w:val="0"/>
          <w:numId w:val="19"/>
        </w:numPr>
      </w:pPr>
      <w:r>
        <w:t>One bit represents heartbeat timeout, which the code interprets as shutdown confirmation.</w:t>
      </w:r>
    </w:p>
    <w:p w14:paraId="26C45519" w14:textId="77777777" w:rsidR="00CA490A" w:rsidRDefault="00000000">
      <w:pPr>
        <w:pStyle w:val="FirstParagraph"/>
      </w:pPr>
      <w:r>
        <w:t>Semaphores:</w:t>
      </w:r>
    </w:p>
    <w:p w14:paraId="55017640" w14:textId="77777777" w:rsidR="00CA490A" w:rsidRDefault="00000000">
      <w:pPr>
        <w:pStyle w:val="Compact"/>
        <w:numPr>
          <w:ilvl w:val="0"/>
          <w:numId w:val="20"/>
        </w:numPr>
      </w:pPr>
      <w:r>
        <w:t>No explicit FreeRTOS semaphores are used by the application code.</w:t>
      </w:r>
    </w:p>
    <w:p w14:paraId="34224ABF" w14:textId="77777777" w:rsidR="00CA490A" w:rsidRDefault="00000000">
      <w:pPr>
        <w:pStyle w:val="FirstParagraph"/>
      </w:pPr>
      <w:r>
        <w:t>Atomics:</w:t>
      </w:r>
    </w:p>
    <w:p w14:paraId="229A3E88" w14:textId="77777777" w:rsidR="00CA490A" w:rsidRDefault="00000000">
      <w:pPr>
        <w:pStyle w:val="Compact"/>
        <w:numPr>
          <w:ilvl w:val="0"/>
          <w:numId w:val="21"/>
        </w:numPr>
      </w:pPr>
      <w:r>
        <w:rPr>
          <w:rStyle w:val="VerbatimChar"/>
        </w:rPr>
        <w:t>SystemState::powerState</w:t>
      </w:r>
      <w:r>
        <w:t xml:space="preserve"> is atomic.</w:t>
      </w:r>
    </w:p>
    <w:p w14:paraId="125DA347" w14:textId="77777777" w:rsidR="00CA490A" w:rsidRDefault="00000000">
      <w:pPr>
        <w:pStyle w:val="Compact"/>
        <w:numPr>
          <w:ilvl w:val="0"/>
          <w:numId w:val="21"/>
        </w:numPr>
      </w:pPr>
      <w:r>
        <w:rPr>
          <w:rStyle w:val="VerbatimChar"/>
        </w:rPr>
        <w:t>UartTransport</w:t>
      </w:r>
      <w:r>
        <w:t xml:space="preserve"> uses atomics for task-stop flags, initialization state, and last-RX timestamp.</w:t>
      </w:r>
    </w:p>
    <w:p w14:paraId="2D4D934A" w14:textId="77777777" w:rsidR="00CA490A" w:rsidRDefault="00000000">
      <w:pPr>
        <w:pStyle w:val="Compact"/>
        <w:numPr>
          <w:ilvl w:val="0"/>
          <w:numId w:val="21"/>
        </w:numPr>
      </w:pPr>
      <w:r>
        <w:rPr>
          <w:rStyle w:val="VerbatimChar"/>
        </w:rPr>
        <w:t>StatusLed</w:t>
      </w:r>
      <w:r>
        <w:t xml:space="preserve"> and </w:t>
      </w:r>
      <w:r>
        <w:rPr>
          <w:rStyle w:val="VerbatimChar"/>
        </w:rPr>
        <w:t>SpiBootIndicator</w:t>
      </w:r>
      <w:r>
        <w:t xml:space="preserve"> use atomics for state and stop flags.</w:t>
      </w:r>
    </w:p>
    <w:p w14:paraId="14185614" w14:textId="77777777" w:rsidR="00CA490A" w:rsidRDefault="00000000">
      <w:pPr>
        <w:pStyle w:val="Heading3"/>
      </w:pPr>
      <w:bookmarkStart w:id="68" w:name="_Toc232194379"/>
      <w:bookmarkStart w:id="69" w:name="interrupt-related-risks"/>
      <w:bookmarkEnd w:id="66"/>
      <w:r>
        <w:t>7.3 Interrupt-Related Risks</w:t>
      </w:r>
      <w:bookmarkEnd w:id="68"/>
    </w:p>
    <w:p w14:paraId="04AAE8BA" w14:textId="77777777" w:rsidR="00CA490A" w:rsidRDefault="00000000">
      <w:pPr>
        <w:pStyle w:val="Compact"/>
        <w:numPr>
          <w:ilvl w:val="0"/>
          <w:numId w:val="22"/>
        </w:numPr>
      </w:pPr>
      <w:r>
        <w:t>The UART RX wakeup relies on a separate data-ready GPIO rather than the UART driver’s own event queue, so any mismatch between GPIO handshake timing and UART framing can starve or burst the RX task.</w:t>
      </w:r>
    </w:p>
    <w:p w14:paraId="2BAEE889" w14:textId="77777777" w:rsidR="00CA490A" w:rsidRDefault="00000000">
      <w:pPr>
        <w:pStyle w:val="Compact"/>
        <w:numPr>
          <w:ilvl w:val="0"/>
          <w:numId w:val="22"/>
        </w:numPr>
      </w:pPr>
      <w:r>
        <w:t xml:space="preserve">GPIO ISR service installation is attempted in both UART and MCP layers; the code tolerates </w:t>
      </w:r>
      <w:r>
        <w:rPr>
          <w:rStyle w:val="VerbatimChar"/>
        </w:rPr>
        <w:t>ESP_ERR_INVALID_STATE</w:t>
      </w:r>
      <w:r>
        <w:t>, which is practical but indicates shared-global initialization concerns.</w:t>
      </w:r>
    </w:p>
    <w:p w14:paraId="701B95C0" w14:textId="77777777" w:rsidR="00EC0AFB" w:rsidRDefault="00EC0AFB">
      <w:pPr>
        <w:rPr>
          <w:rFonts w:asciiTheme="majorHAnsi" w:eastAsiaTheme="majorEastAsia" w:hAnsiTheme="majorHAnsi" w:cstheme="majorBidi"/>
          <w:color w:val="E97132" w:themeColor="accent2"/>
          <w:sz w:val="36"/>
          <w:szCs w:val="36"/>
        </w:rPr>
      </w:pPr>
      <w:bookmarkStart w:id="70" w:name="state-machines"/>
      <w:bookmarkEnd w:id="63"/>
      <w:bookmarkEnd w:id="69"/>
      <w:r>
        <w:br w:type="page"/>
      </w:r>
    </w:p>
    <w:p w14:paraId="6D4CD99D" w14:textId="77777777" w:rsidR="00CA490A" w:rsidRDefault="00000000">
      <w:pPr>
        <w:pStyle w:val="Heading2"/>
      </w:pPr>
      <w:bookmarkStart w:id="71" w:name="_Toc232194380"/>
      <w:r>
        <w:lastRenderedPageBreak/>
        <w:t>8. State Machines</w:t>
      </w:r>
      <w:bookmarkEnd w:id="71"/>
    </w:p>
    <w:p w14:paraId="38454768" w14:textId="77777777" w:rsidR="00DD421C" w:rsidRPr="00DD421C" w:rsidRDefault="00DD421C" w:rsidP="00DD421C"/>
    <w:p w14:paraId="54D145DC" w14:textId="77777777" w:rsidR="00CA490A" w:rsidRDefault="00000000">
      <w:pPr>
        <w:pStyle w:val="Heading3"/>
      </w:pPr>
      <w:bookmarkStart w:id="72" w:name="_Toc232194381"/>
      <w:bookmarkStart w:id="73" w:name="power-state-machine"/>
      <w:r>
        <w:t>8.1 Power State Machine</w:t>
      </w:r>
      <w:bookmarkEnd w:id="72"/>
    </w:p>
    <w:p w14:paraId="7B71E408" w14:textId="77777777" w:rsidR="00DD421C" w:rsidRDefault="00DD421C">
      <w:pPr>
        <w:pStyle w:val="FirstParagraph"/>
      </w:pPr>
    </w:p>
    <w:p w14:paraId="5B460250" w14:textId="77777777" w:rsidR="00CA490A" w:rsidRDefault="00000000">
      <w:pPr>
        <w:pStyle w:val="FirstParagraph"/>
      </w:pPr>
      <w:r>
        <w:t xml:space="preserve">The primary state machine is </w:t>
      </w:r>
      <w:r>
        <w:rPr>
          <w:rStyle w:val="VerbatimChar"/>
        </w:rPr>
        <w:t>ControlBoardPowerState</w:t>
      </w:r>
      <w:r>
        <w:t xml:space="preserve"> plus </w:t>
      </w:r>
      <w:r>
        <w:rPr>
          <w:rStyle w:val="VerbatimChar"/>
        </w:rPr>
        <w:t>evaluatePowerTransition()</w:t>
      </w:r>
      <w:r>
        <w:t>.</w:t>
      </w:r>
    </w:p>
    <w:p w14:paraId="27D39733" w14:textId="77777777" w:rsidR="00CA490A" w:rsidRDefault="00000000">
      <w:pPr>
        <w:pStyle w:val="BodyText"/>
      </w:pPr>
      <w:r>
        <w:t>Actual decision states in the current runtime:</w:t>
      </w:r>
    </w:p>
    <w:p w14:paraId="7B5C34B9" w14:textId="77777777" w:rsidR="00CA490A" w:rsidRDefault="00000000">
      <w:pPr>
        <w:pStyle w:val="Compact"/>
        <w:numPr>
          <w:ilvl w:val="0"/>
          <w:numId w:val="23"/>
        </w:numPr>
      </w:pPr>
      <w:r>
        <w:rPr>
          <w:rStyle w:val="VerbatimChar"/>
        </w:rPr>
        <w:t>OFF</w:t>
      </w:r>
    </w:p>
    <w:p w14:paraId="1B5F9C10" w14:textId="77777777" w:rsidR="00CA490A" w:rsidRDefault="00000000">
      <w:pPr>
        <w:pStyle w:val="Compact"/>
        <w:numPr>
          <w:ilvl w:val="0"/>
          <w:numId w:val="23"/>
        </w:numPr>
      </w:pPr>
      <w:r>
        <w:rPr>
          <w:rStyle w:val="VerbatimChar"/>
        </w:rPr>
        <w:t>TURNING_ON</w:t>
      </w:r>
    </w:p>
    <w:p w14:paraId="3DF2D938" w14:textId="77777777" w:rsidR="00CA490A" w:rsidRDefault="00000000">
      <w:pPr>
        <w:pStyle w:val="Compact"/>
        <w:numPr>
          <w:ilvl w:val="0"/>
          <w:numId w:val="23"/>
        </w:numPr>
      </w:pPr>
      <w:r>
        <w:rPr>
          <w:rStyle w:val="VerbatimChar"/>
        </w:rPr>
        <w:t>ON</w:t>
      </w:r>
    </w:p>
    <w:p w14:paraId="28841728" w14:textId="77777777" w:rsidR="00CA490A" w:rsidRDefault="00000000">
      <w:pPr>
        <w:pStyle w:val="Compact"/>
        <w:numPr>
          <w:ilvl w:val="0"/>
          <w:numId w:val="23"/>
        </w:numPr>
      </w:pPr>
      <w:r>
        <w:rPr>
          <w:rStyle w:val="VerbatimChar"/>
        </w:rPr>
        <w:t>GOING_TO_SLEEP</w:t>
      </w:r>
    </w:p>
    <w:p w14:paraId="6E791CE4" w14:textId="77777777" w:rsidR="00CA490A" w:rsidRDefault="00000000">
      <w:pPr>
        <w:pStyle w:val="Compact"/>
        <w:numPr>
          <w:ilvl w:val="0"/>
          <w:numId w:val="23"/>
        </w:numPr>
      </w:pPr>
      <w:r>
        <w:rPr>
          <w:rStyle w:val="VerbatimChar"/>
        </w:rPr>
        <w:t>SLEEP</w:t>
      </w:r>
    </w:p>
    <w:p w14:paraId="37563BFB" w14:textId="77777777" w:rsidR="00CA490A" w:rsidRDefault="00000000">
      <w:pPr>
        <w:pStyle w:val="Compact"/>
        <w:numPr>
          <w:ilvl w:val="0"/>
          <w:numId w:val="23"/>
        </w:numPr>
      </w:pPr>
      <w:r>
        <w:rPr>
          <w:rStyle w:val="VerbatimChar"/>
        </w:rPr>
        <w:t>DEEPSLEEP</w:t>
      </w:r>
    </w:p>
    <w:p w14:paraId="0247EE6B" w14:textId="77777777" w:rsidR="00CA490A" w:rsidRDefault="00000000">
      <w:pPr>
        <w:pStyle w:val="FirstParagraph"/>
      </w:pPr>
      <w:r>
        <w:t>Declared but not actively emitted by the transition policy:</w:t>
      </w:r>
    </w:p>
    <w:p w14:paraId="1C92375F" w14:textId="77777777" w:rsidR="00CA490A" w:rsidRDefault="00000000">
      <w:pPr>
        <w:pStyle w:val="Compact"/>
        <w:numPr>
          <w:ilvl w:val="0"/>
          <w:numId w:val="24"/>
        </w:numPr>
      </w:pPr>
      <w:r>
        <w:rPr>
          <w:rStyle w:val="VerbatimChar"/>
        </w:rPr>
        <w:t>SHUTTING_DOWN</w:t>
      </w:r>
    </w:p>
    <w:p w14:paraId="3062E958" w14:textId="77777777" w:rsidR="00CA490A" w:rsidRPr="009627B3" w:rsidRDefault="00000000">
      <w:pPr>
        <w:pStyle w:val="Compact"/>
        <w:numPr>
          <w:ilvl w:val="0"/>
          <w:numId w:val="24"/>
        </w:numPr>
        <w:rPr>
          <w:rStyle w:val="VerbatimChar"/>
          <w:rFonts w:asciiTheme="minorHAnsi" w:hAnsiTheme="minorHAnsi"/>
          <w:b w:val="0"/>
          <w:bCs w:val="0"/>
          <w:color w:val="auto"/>
          <w:sz w:val="21"/>
          <w:szCs w:val="21"/>
        </w:rPr>
      </w:pPr>
      <w:r>
        <w:rPr>
          <w:rStyle w:val="VerbatimChar"/>
        </w:rPr>
        <w:t>GOING_INTO_DEEP_SLEEP</w:t>
      </w:r>
    </w:p>
    <w:p w14:paraId="5D9E976E" w14:textId="77777777" w:rsidR="009627B3" w:rsidRDefault="00EC0AFB" w:rsidP="009627B3">
      <w:pPr>
        <w:pStyle w:val="Compact"/>
        <w:keepNext/>
      </w:pPr>
      <w:r w:rsidRPr="00EC0AFB">
        <w:rPr>
          <w:noProof/>
        </w:rPr>
        <w:lastRenderedPageBreak/>
        <w:drawing>
          <wp:inline distT="0" distB="0" distL="0" distR="0" wp14:anchorId="7C75CD4E" wp14:editId="3A9FEDE2">
            <wp:extent cx="5943600" cy="4621530"/>
            <wp:effectExtent l="0" t="0" r="0" b="0"/>
            <wp:docPr id="582398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398329" name=""/>
                    <pic:cNvPicPr/>
                  </pic:nvPicPr>
                  <pic:blipFill>
                    <a:blip r:embed="rId15"/>
                    <a:stretch>
                      <a:fillRect/>
                    </a:stretch>
                  </pic:blipFill>
                  <pic:spPr>
                    <a:xfrm>
                      <a:off x="0" y="0"/>
                      <a:ext cx="5943600" cy="4621530"/>
                    </a:xfrm>
                    <a:prstGeom prst="rect">
                      <a:avLst/>
                    </a:prstGeom>
                  </pic:spPr>
                </pic:pic>
              </a:graphicData>
            </a:graphic>
          </wp:inline>
        </w:drawing>
      </w:r>
    </w:p>
    <w:p w14:paraId="28243539" w14:textId="77777777" w:rsidR="00EC0AFB" w:rsidRDefault="009627B3" w:rsidP="009627B3">
      <w:pPr>
        <w:pStyle w:val="Caption"/>
      </w:pPr>
      <w:r>
        <w:t xml:space="preserve">Figure </w:t>
      </w:r>
      <w:r>
        <w:fldChar w:fldCharType="begin"/>
      </w:r>
      <w:r>
        <w:instrText xml:space="preserve"> SEQ Figure \* ARABIC </w:instrText>
      </w:r>
      <w:r>
        <w:fldChar w:fldCharType="separate"/>
      </w:r>
      <w:r>
        <w:rPr>
          <w:noProof/>
        </w:rPr>
        <w:t>4</w:t>
      </w:r>
      <w:r>
        <w:rPr>
          <w:noProof/>
        </w:rPr>
        <w:fldChar w:fldCharType="end"/>
      </w:r>
    </w:p>
    <w:p w14:paraId="101A9284" w14:textId="77777777" w:rsidR="00CA490A" w:rsidRPr="00EC0AFB" w:rsidRDefault="00000000">
      <w:pPr>
        <w:pStyle w:val="SourceCode"/>
        <w:rPr>
          <w:vanish/>
        </w:rPr>
      </w:pPr>
      <w:r w:rsidRPr="00EC0AFB">
        <w:rPr>
          <w:rStyle w:val="VerbatimChar"/>
          <w:vanish/>
        </w:rPr>
        <w:t>stateDiagram-v2</w:t>
      </w:r>
      <w:r w:rsidRPr="00EC0AFB">
        <w:rPr>
          <w:vanish/>
        </w:rPr>
        <w:br/>
      </w:r>
      <w:r w:rsidRPr="00EC0AFB">
        <w:rPr>
          <w:rStyle w:val="VerbatimChar"/>
          <w:vanish/>
        </w:rPr>
        <w:t xml:space="preserve">    [*] --&gt; OFF</w:t>
      </w:r>
      <w:r w:rsidRPr="00EC0AFB">
        <w:rPr>
          <w:vanish/>
        </w:rPr>
        <w:br/>
      </w:r>
      <w:r w:rsidRPr="00EC0AFB">
        <w:rPr>
          <w:rStyle w:val="VerbatimChar"/>
          <w:vanish/>
        </w:rPr>
        <w:t xml:space="preserve">    OFF --&gt; TURNING_ON: CMD_SYS_POWER</w:t>
      </w:r>
      <w:r w:rsidRPr="00EC0AFB">
        <w:rPr>
          <w:vanish/>
        </w:rPr>
        <w:br/>
      </w:r>
      <w:r w:rsidRPr="00EC0AFB">
        <w:rPr>
          <w:rStyle w:val="VerbatimChar"/>
          <w:vanish/>
        </w:rPr>
        <w:t xml:space="preserve">    SLEEP --&gt; TURNING_ON: CMD_SYS_POWER</w:t>
      </w:r>
      <w:r w:rsidRPr="00EC0AFB">
        <w:rPr>
          <w:vanish/>
        </w:rPr>
        <w:br/>
      </w:r>
      <w:r w:rsidRPr="00EC0AFB">
        <w:rPr>
          <w:rStyle w:val="VerbatimChar"/>
          <w:vanish/>
        </w:rPr>
        <w:t xml:space="preserve">    DEEPSLEEP --&gt; TURNING_ON: CMD_SYS_POWER</w:t>
      </w:r>
      <w:r w:rsidRPr="00EC0AFB">
        <w:rPr>
          <w:vanish/>
        </w:rPr>
        <w:br/>
      </w:r>
      <w:r w:rsidRPr="00EC0AFB">
        <w:rPr>
          <w:rStyle w:val="VerbatimChar"/>
          <w:vanish/>
        </w:rPr>
        <w:t xml:space="preserve">    TURNING_ON --&gt; ON: heartbeat received</w:t>
      </w:r>
      <w:r w:rsidRPr="00EC0AFB">
        <w:rPr>
          <w:vanish/>
        </w:rPr>
        <w:br/>
      </w:r>
      <w:r w:rsidRPr="00EC0AFB">
        <w:rPr>
          <w:rStyle w:val="VerbatimChar"/>
          <w:vanish/>
        </w:rPr>
        <w:t xml:space="preserve">    TURNING_ON --&gt; SLEEP: boot timeout</w:t>
      </w:r>
      <w:r w:rsidRPr="00EC0AFB">
        <w:rPr>
          <w:vanish/>
        </w:rPr>
        <w:br/>
      </w:r>
      <w:r w:rsidRPr="00EC0AFB">
        <w:rPr>
          <w:rStyle w:val="VerbatimChar"/>
          <w:vanish/>
        </w:rPr>
        <w:t xml:space="preserve">    ON --&gt; GOING_TO_SLEEP: short press</w:t>
      </w:r>
      <w:r w:rsidRPr="00EC0AFB">
        <w:rPr>
          <w:vanish/>
        </w:rPr>
        <w:br/>
      </w:r>
      <w:r w:rsidRPr="00EC0AFB">
        <w:rPr>
          <w:rStyle w:val="VerbatimChar"/>
          <w:vanish/>
        </w:rPr>
        <w:t xml:space="preserve">    GOING_TO_SLEEP --&gt; SLEEP: shutdown path complete</w:t>
      </w:r>
      <w:r w:rsidRPr="00EC0AFB">
        <w:rPr>
          <w:vanish/>
        </w:rPr>
        <w:br/>
      </w:r>
      <w:r w:rsidRPr="00EC0AFB">
        <w:rPr>
          <w:rStyle w:val="VerbatimChar"/>
          <w:vanish/>
        </w:rPr>
        <w:t xml:space="preserve">    ON --&gt; GOING_TO_SLEEP: long press</w:t>
      </w:r>
      <w:r w:rsidRPr="00EC0AFB">
        <w:rPr>
          <w:vanish/>
        </w:rPr>
        <w:br/>
      </w:r>
      <w:r w:rsidRPr="00EC0AFB">
        <w:rPr>
          <w:rStyle w:val="VerbatimChar"/>
          <w:vanish/>
        </w:rPr>
        <w:t xml:space="preserve">    GOING_TO_SLEEP --&gt; DEEPSLEEP: deep sleep path complete</w:t>
      </w:r>
    </w:p>
    <w:p w14:paraId="66739E61" w14:textId="77777777" w:rsidR="00CA490A" w:rsidRDefault="00000000">
      <w:pPr>
        <w:pStyle w:val="FirstParagraph"/>
      </w:pPr>
      <w:r>
        <w:t>Entry and exit behavior:</w:t>
      </w:r>
    </w:p>
    <w:p w14:paraId="7C8FD390" w14:textId="77777777" w:rsidR="00CA490A" w:rsidRDefault="00000000">
      <w:pPr>
        <w:pStyle w:val="Compact"/>
        <w:numPr>
          <w:ilvl w:val="0"/>
          <w:numId w:val="25"/>
        </w:numPr>
      </w:pPr>
      <w:r>
        <w:t xml:space="preserve">Enter </w:t>
      </w:r>
      <w:r>
        <w:rPr>
          <w:rStyle w:val="VerbatimChar"/>
        </w:rPr>
        <w:t>TURNING_ON</w:t>
      </w:r>
      <w:r>
        <w:t>: set LED indicators, enable relays in order, start boot-wait SPI blink.</w:t>
      </w:r>
    </w:p>
    <w:p w14:paraId="34B443D5" w14:textId="77777777" w:rsidR="00CA490A" w:rsidRDefault="00000000">
      <w:pPr>
        <w:pStyle w:val="Compact"/>
        <w:numPr>
          <w:ilvl w:val="0"/>
          <w:numId w:val="25"/>
        </w:numPr>
      </w:pPr>
      <w:r>
        <w:t xml:space="preserve">Enter </w:t>
      </w:r>
      <w:r>
        <w:rPr>
          <w:rStyle w:val="VerbatimChar"/>
        </w:rPr>
        <w:t>ON</w:t>
      </w:r>
      <w:r>
        <w:t>: stop boot indicator, restore brightness, set activity to active.</w:t>
      </w:r>
    </w:p>
    <w:p w14:paraId="029B1A6C" w14:textId="77777777" w:rsidR="00CA490A" w:rsidRDefault="00000000">
      <w:pPr>
        <w:pStyle w:val="Compact"/>
        <w:numPr>
          <w:ilvl w:val="0"/>
          <w:numId w:val="25"/>
        </w:numPr>
      </w:pPr>
      <w:r>
        <w:t xml:space="preserve">Enter </w:t>
      </w:r>
      <w:r>
        <w:rPr>
          <w:rStyle w:val="VerbatimChar"/>
        </w:rPr>
        <w:t>SLEEP</w:t>
      </w:r>
      <w:r>
        <w:t>: screen and Pi off, LEDs cleared, activity becomes sleeping.</w:t>
      </w:r>
    </w:p>
    <w:p w14:paraId="1351651F" w14:textId="77777777" w:rsidR="00CA490A" w:rsidRDefault="00000000">
      <w:pPr>
        <w:pStyle w:val="Compact"/>
        <w:numPr>
          <w:ilvl w:val="0"/>
          <w:numId w:val="25"/>
        </w:numPr>
      </w:pPr>
      <w:r>
        <w:t xml:space="preserve">Enter </w:t>
      </w:r>
      <w:r>
        <w:rPr>
          <w:rStyle w:val="VerbatimChar"/>
        </w:rPr>
        <w:t>DEEPSLEEP</w:t>
      </w:r>
      <w:r>
        <w:t>: screen, Pi, DAC, and output-stage rails off, activity becomes sleeping.</w:t>
      </w:r>
    </w:p>
    <w:p w14:paraId="34A11F78" w14:textId="77777777" w:rsidR="00DD421C" w:rsidRDefault="00DD421C" w:rsidP="00DD421C">
      <w:pPr>
        <w:pStyle w:val="Compact"/>
      </w:pPr>
    </w:p>
    <w:p w14:paraId="24411AD5" w14:textId="77777777" w:rsidR="00DD421C" w:rsidRDefault="00DD421C">
      <w:pPr>
        <w:rPr>
          <w:rFonts w:asciiTheme="majorHAnsi" w:eastAsiaTheme="majorEastAsia" w:hAnsiTheme="majorHAnsi" w:cstheme="majorBidi"/>
          <w:color w:val="BF4E14" w:themeColor="accent2" w:themeShade="BF"/>
          <w:sz w:val="32"/>
          <w:szCs w:val="32"/>
        </w:rPr>
      </w:pPr>
      <w:bookmarkStart w:id="74" w:name="_Toc232194382"/>
      <w:bookmarkStart w:id="75" w:name="input-action-state-machines"/>
      <w:bookmarkEnd w:id="73"/>
      <w:r>
        <w:br w:type="page"/>
      </w:r>
    </w:p>
    <w:p w14:paraId="70AF27DB" w14:textId="77777777" w:rsidR="00CA490A" w:rsidRDefault="00000000">
      <w:pPr>
        <w:pStyle w:val="Heading3"/>
      </w:pPr>
      <w:r>
        <w:lastRenderedPageBreak/>
        <w:t>8.2 Input Action-State Machines</w:t>
      </w:r>
      <w:bookmarkEnd w:id="74"/>
    </w:p>
    <w:p w14:paraId="0A98EB88" w14:textId="77777777" w:rsidR="00CA490A" w:rsidRDefault="00000000">
      <w:pPr>
        <w:pStyle w:val="FirstParagraph"/>
      </w:pPr>
      <w:r>
        <w:t xml:space="preserve">Button behavior is implemented by </w:t>
      </w:r>
      <w:r>
        <w:rPr>
          <w:rStyle w:val="VerbatimChar"/>
        </w:rPr>
        <w:t>IActionSource</w:t>
      </w:r>
      <w:r>
        <w:t xml:space="preserve"> variants rather than a single explicit enum.</w:t>
      </w:r>
    </w:p>
    <w:p w14:paraId="27907455" w14:textId="77777777" w:rsidR="00CA490A" w:rsidRDefault="00000000">
      <w:pPr>
        <w:pStyle w:val="BodyText"/>
      </w:pPr>
      <w:r>
        <w:t>Timed action state machine, used by the power button:</w:t>
      </w:r>
    </w:p>
    <w:p w14:paraId="6BCBB5FF" w14:textId="77777777" w:rsidR="00CA490A" w:rsidRPr="00C240AE" w:rsidRDefault="00000000">
      <w:pPr>
        <w:pStyle w:val="SourceCode"/>
        <w:rPr>
          <w:rStyle w:val="VerbatimChar"/>
          <w:vanish/>
        </w:rPr>
      </w:pPr>
      <w:r w:rsidRPr="00C240AE">
        <w:rPr>
          <w:rStyle w:val="VerbatimChar"/>
          <w:vanish/>
        </w:rPr>
        <w:t>stateDiagram-v2</w:t>
      </w:r>
      <w:r w:rsidRPr="00C240AE">
        <w:rPr>
          <w:vanish/>
        </w:rPr>
        <w:br/>
      </w:r>
      <w:r w:rsidRPr="00C240AE">
        <w:rPr>
          <w:rStyle w:val="VerbatimChar"/>
          <w:vanish/>
        </w:rPr>
        <w:t xml:space="preserve">    [*] --&gt; Idle</w:t>
      </w:r>
      <w:r w:rsidRPr="00C240AE">
        <w:rPr>
          <w:vanish/>
        </w:rPr>
        <w:br/>
      </w:r>
      <w:r w:rsidRPr="00C240AE">
        <w:rPr>
          <w:rStyle w:val="VerbatimChar"/>
          <w:vanish/>
        </w:rPr>
        <w:t xml:space="preserve">    Idle --&gt; Pressed: button press</w:t>
      </w:r>
      <w:r w:rsidRPr="00C240AE">
        <w:rPr>
          <w:vanish/>
        </w:rPr>
        <w:br/>
      </w:r>
      <w:r w:rsidRPr="00C240AE">
        <w:rPr>
          <w:rStyle w:val="VerbatimChar"/>
          <w:vanish/>
        </w:rPr>
        <w:t xml:space="preserve">    Pressed --&gt; Idle: button release / emit CMD_SYS_POWER with releaseTimeMillis</w:t>
      </w:r>
    </w:p>
    <w:p w14:paraId="0111DEAB" w14:textId="77777777" w:rsidR="009627B3" w:rsidRDefault="00EC0AFB" w:rsidP="009627B3">
      <w:pPr>
        <w:pStyle w:val="SourceCode"/>
        <w:keepNext/>
      </w:pPr>
      <w:r w:rsidRPr="00EC0AFB">
        <w:rPr>
          <w:noProof/>
        </w:rPr>
        <w:drawing>
          <wp:inline distT="0" distB="0" distL="0" distR="0" wp14:anchorId="6689348D" wp14:editId="0DC2AD06">
            <wp:extent cx="5943600" cy="4612943"/>
            <wp:effectExtent l="0" t="0" r="0" b="0"/>
            <wp:docPr id="2030828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828757" name=""/>
                    <pic:cNvPicPr/>
                  </pic:nvPicPr>
                  <pic:blipFill>
                    <a:blip r:embed="rId16"/>
                    <a:stretch>
                      <a:fillRect/>
                    </a:stretch>
                  </pic:blipFill>
                  <pic:spPr>
                    <a:xfrm>
                      <a:off x="0" y="0"/>
                      <a:ext cx="5945887" cy="4614718"/>
                    </a:xfrm>
                    <a:prstGeom prst="rect">
                      <a:avLst/>
                    </a:prstGeom>
                  </pic:spPr>
                </pic:pic>
              </a:graphicData>
            </a:graphic>
          </wp:inline>
        </w:drawing>
      </w:r>
    </w:p>
    <w:p w14:paraId="2597F04F" w14:textId="77777777" w:rsidR="00EC0AFB" w:rsidRDefault="009627B3" w:rsidP="009627B3">
      <w:pPr>
        <w:pStyle w:val="Caption"/>
      </w:pPr>
      <w:r>
        <w:t xml:space="preserve">Figure </w:t>
      </w:r>
      <w:r>
        <w:fldChar w:fldCharType="begin"/>
      </w:r>
      <w:r>
        <w:instrText xml:space="preserve"> SEQ Figure \* ARABIC </w:instrText>
      </w:r>
      <w:r>
        <w:fldChar w:fldCharType="separate"/>
      </w:r>
      <w:r>
        <w:rPr>
          <w:noProof/>
        </w:rPr>
        <w:t>5</w:t>
      </w:r>
      <w:r>
        <w:rPr>
          <w:noProof/>
        </w:rPr>
        <w:fldChar w:fldCharType="end"/>
      </w:r>
    </w:p>
    <w:p w14:paraId="50EAC44A" w14:textId="77777777" w:rsidR="00C240AE" w:rsidRDefault="00C240AE">
      <w:r>
        <w:br w:type="page"/>
      </w:r>
    </w:p>
    <w:p w14:paraId="59793C10" w14:textId="77777777" w:rsidR="00CA490A" w:rsidRDefault="00000000">
      <w:pPr>
        <w:pStyle w:val="FirstParagraph"/>
      </w:pPr>
      <w:r>
        <w:lastRenderedPageBreak/>
        <w:t>Toggle action state machine, used by cover, repeat, random, DAC, and meter toggles:</w:t>
      </w:r>
    </w:p>
    <w:p w14:paraId="1B0206A2" w14:textId="77777777" w:rsidR="00CA490A" w:rsidRPr="00C240AE" w:rsidRDefault="00000000">
      <w:pPr>
        <w:pStyle w:val="SourceCode"/>
        <w:rPr>
          <w:rStyle w:val="VerbatimChar"/>
          <w:vanish/>
        </w:rPr>
      </w:pPr>
      <w:r w:rsidRPr="00C240AE">
        <w:rPr>
          <w:rStyle w:val="VerbatimChar"/>
          <w:vanish/>
        </w:rPr>
        <w:t>stateDiagram-v2</w:t>
      </w:r>
      <w:r w:rsidRPr="00C240AE">
        <w:rPr>
          <w:vanish/>
        </w:rPr>
        <w:br/>
      </w:r>
      <w:r w:rsidRPr="00C240AE">
        <w:rPr>
          <w:rStyle w:val="VerbatimChar"/>
          <w:vanish/>
        </w:rPr>
        <w:t xml:space="preserve">    [*] --&gt; OffSemantic</w:t>
      </w:r>
      <w:r w:rsidRPr="00C240AE">
        <w:rPr>
          <w:vanish/>
        </w:rPr>
        <w:br/>
      </w:r>
      <w:r w:rsidRPr="00C240AE">
        <w:rPr>
          <w:rStyle w:val="VerbatimChar"/>
          <w:vanish/>
        </w:rPr>
        <w:t xml:space="preserve">    OffSemantic --&gt; OnSemantic: press / emit ON command</w:t>
      </w:r>
      <w:r w:rsidRPr="00C240AE">
        <w:rPr>
          <w:vanish/>
        </w:rPr>
        <w:br/>
      </w:r>
      <w:r w:rsidRPr="00C240AE">
        <w:rPr>
          <w:rStyle w:val="VerbatimChar"/>
          <w:vanish/>
        </w:rPr>
        <w:t xml:space="preserve">    OnSemantic --&gt; OffSemantic: press / emit OFF command</w:t>
      </w:r>
    </w:p>
    <w:p w14:paraId="37C54001" w14:textId="77777777" w:rsidR="009627B3" w:rsidRDefault="00EC0AFB" w:rsidP="009627B3">
      <w:pPr>
        <w:pStyle w:val="SourceCode"/>
        <w:keepNext/>
      </w:pPr>
      <w:r w:rsidRPr="00EC0AFB">
        <w:rPr>
          <w:noProof/>
        </w:rPr>
        <w:drawing>
          <wp:inline distT="0" distB="0" distL="0" distR="0" wp14:anchorId="39F0EED3" wp14:editId="08444936">
            <wp:extent cx="4715301" cy="2677545"/>
            <wp:effectExtent l="0" t="0" r="0" b="0"/>
            <wp:docPr id="675335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335927" name=""/>
                    <pic:cNvPicPr/>
                  </pic:nvPicPr>
                  <pic:blipFill>
                    <a:blip r:embed="rId17"/>
                    <a:stretch>
                      <a:fillRect/>
                    </a:stretch>
                  </pic:blipFill>
                  <pic:spPr>
                    <a:xfrm>
                      <a:off x="0" y="0"/>
                      <a:ext cx="4721992" cy="2681345"/>
                    </a:xfrm>
                    <a:prstGeom prst="rect">
                      <a:avLst/>
                    </a:prstGeom>
                  </pic:spPr>
                </pic:pic>
              </a:graphicData>
            </a:graphic>
          </wp:inline>
        </w:drawing>
      </w:r>
    </w:p>
    <w:p w14:paraId="25354753" w14:textId="77777777" w:rsidR="00EC0AFB" w:rsidRDefault="009627B3" w:rsidP="009627B3">
      <w:pPr>
        <w:pStyle w:val="Caption"/>
      </w:pPr>
      <w:r>
        <w:t xml:space="preserve">Figure </w:t>
      </w:r>
      <w:r>
        <w:fldChar w:fldCharType="begin"/>
      </w:r>
      <w:r>
        <w:instrText xml:space="preserve"> SEQ Figure \* ARABIC </w:instrText>
      </w:r>
      <w:r>
        <w:fldChar w:fldCharType="separate"/>
      </w:r>
      <w:r>
        <w:rPr>
          <w:noProof/>
        </w:rPr>
        <w:t>6</w:t>
      </w:r>
      <w:r>
        <w:rPr>
          <w:noProof/>
        </w:rPr>
        <w:fldChar w:fldCharType="end"/>
      </w:r>
    </w:p>
    <w:p w14:paraId="07FDF048" w14:textId="77777777" w:rsidR="009627B3" w:rsidRPr="009627B3" w:rsidRDefault="009627B3" w:rsidP="009627B3">
      <w:pPr>
        <w:jc w:val="center"/>
      </w:pPr>
      <w:r>
        <w:t>Rotary State Machine:</w:t>
      </w:r>
    </w:p>
    <w:p w14:paraId="33F7A551" w14:textId="77777777" w:rsidR="009627B3" w:rsidRDefault="009627B3" w:rsidP="009627B3">
      <w:pPr>
        <w:pStyle w:val="FirstParagraph"/>
        <w:keepNext/>
      </w:pPr>
      <w:r w:rsidRPr="00EC0AFB">
        <w:rPr>
          <w:noProof/>
        </w:rPr>
        <w:drawing>
          <wp:inline distT="0" distB="0" distL="0" distR="0" wp14:anchorId="44986ED9" wp14:editId="26E14443">
            <wp:extent cx="4135272" cy="3294964"/>
            <wp:effectExtent l="0" t="0" r="0" b="0"/>
            <wp:docPr id="589139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39633" name=""/>
                    <pic:cNvPicPr/>
                  </pic:nvPicPr>
                  <pic:blipFill>
                    <a:blip r:embed="rId18"/>
                    <a:stretch>
                      <a:fillRect/>
                    </a:stretch>
                  </pic:blipFill>
                  <pic:spPr>
                    <a:xfrm>
                      <a:off x="0" y="0"/>
                      <a:ext cx="4147474" cy="3304687"/>
                    </a:xfrm>
                    <a:prstGeom prst="rect">
                      <a:avLst/>
                    </a:prstGeom>
                  </pic:spPr>
                </pic:pic>
              </a:graphicData>
            </a:graphic>
          </wp:inline>
        </w:drawing>
      </w:r>
    </w:p>
    <w:p w14:paraId="3E8DDFE1" w14:textId="77777777" w:rsidR="009627B3" w:rsidRDefault="009627B3" w:rsidP="009627B3">
      <w:pPr>
        <w:pStyle w:val="Caption"/>
      </w:pPr>
      <w:r>
        <w:t xml:space="preserve">Figure </w:t>
      </w:r>
      <w:r>
        <w:fldChar w:fldCharType="begin"/>
      </w:r>
      <w:r>
        <w:instrText xml:space="preserve"> SEQ Figure \* ARABIC </w:instrText>
      </w:r>
      <w:r>
        <w:fldChar w:fldCharType="separate"/>
      </w:r>
      <w:r>
        <w:rPr>
          <w:noProof/>
        </w:rPr>
        <w:t>7</w:t>
      </w:r>
      <w:r>
        <w:rPr>
          <w:noProof/>
        </w:rPr>
        <w:fldChar w:fldCharType="end"/>
      </w:r>
    </w:p>
    <w:p w14:paraId="63D29134" w14:textId="77777777" w:rsidR="00CA490A" w:rsidRPr="00C240AE" w:rsidRDefault="009627B3" w:rsidP="009627B3">
      <w:pPr>
        <w:pStyle w:val="FirstParagraph"/>
        <w:rPr>
          <w:rStyle w:val="VerbatimChar"/>
          <w:vanish/>
        </w:rPr>
      </w:pPr>
      <w:r w:rsidRPr="00C240AE">
        <w:rPr>
          <w:rStyle w:val="VerbatimChar"/>
          <w:vanish/>
        </w:rPr>
        <w:t xml:space="preserve"> stateDiagram-v2</w:t>
      </w:r>
      <w:r w:rsidRPr="00C240AE">
        <w:rPr>
          <w:vanish/>
        </w:rPr>
        <w:br/>
      </w:r>
      <w:r w:rsidRPr="00C240AE">
        <w:rPr>
          <w:rStyle w:val="VerbatimChar"/>
          <w:vanish/>
        </w:rPr>
        <w:t xml:space="preserve">    [*] --&gt; Stable</w:t>
      </w:r>
      <w:r w:rsidRPr="00C240AE">
        <w:rPr>
          <w:vanish/>
        </w:rPr>
        <w:br/>
      </w:r>
      <w:r w:rsidRPr="00C240AE">
        <w:rPr>
          <w:rStyle w:val="VerbatimChar"/>
          <w:vanish/>
        </w:rPr>
        <w:t xml:space="preserve">    Stable --&gt; Stable: quadrature transition / emit CMD_ROTARY_ACTION param 0 or 1</w:t>
      </w:r>
    </w:p>
    <w:p w14:paraId="20196942" w14:textId="77777777" w:rsidR="00EC0AFB" w:rsidRDefault="00EC0AFB">
      <w:pPr>
        <w:pStyle w:val="SourceCode"/>
      </w:pPr>
    </w:p>
    <w:p w14:paraId="09E7DC00" w14:textId="77777777" w:rsidR="00CA490A" w:rsidRDefault="00000000">
      <w:pPr>
        <w:pStyle w:val="Heading3"/>
      </w:pPr>
      <w:bookmarkStart w:id="76" w:name="_Toc232194383"/>
      <w:bookmarkStart w:id="77" w:name="spi-boot-indicator-state-machine"/>
      <w:bookmarkEnd w:id="75"/>
      <w:r>
        <w:lastRenderedPageBreak/>
        <w:t>8.3 SPI Boot Indicator State Machine</w:t>
      </w:r>
      <w:bookmarkEnd w:id="76"/>
    </w:p>
    <w:p w14:paraId="1EEFA95E" w14:textId="77777777" w:rsidR="00CA490A" w:rsidRPr="00C240AE" w:rsidRDefault="00000000">
      <w:pPr>
        <w:pStyle w:val="SourceCode"/>
        <w:rPr>
          <w:rStyle w:val="VerbatimChar"/>
          <w:vanish/>
        </w:rPr>
      </w:pPr>
      <w:r w:rsidRPr="00C240AE">
        <w:rPr>
          <w:rStyle w:val="VerbatimChar"/>
          <w:vanish/>
        </w:rPr>
        <w:t>stateDiagram-v2</w:t>
      </w:r>
      <w:r w:rsidRPr="00C240AE">
        <w:rPr>
          <w:vanish/>
        </w:rPr>
        <w:br/>
      </w:r>
      <w:r w:rsidRPr="00C240AE">
        <w:rPr>
          <w:rStyle w:val="VerbatimChar"/>
          <w:vanish/>
        </w:rPr>
        <w:t xml:space="preserve">    [*] --&gt; Idle</w:t>
      </w:r>
      <w:r w:rsidRPr="00C240AE">
        <w:rPr>
          <w:vanish/>
        </w:rPr>
        <w:br/>
      </w:r>
      <w:r w:rsidRPr="00C240AE">
        <w:rPr>
          <w:rStyle w:val="VerbatimChar"/>
          <w:vanish/>
        </w:rPr>
        <w:t xml:space="preserve">    Idle --&gt; Booting: startWaiting()</w:t>
      </w:r>
      <w:r w:rsidRPr="00C240AE">
        <w:rPr>
          <w:vanish/>
        </w:rPr>
        <w:br/>
      </w:r>
      <w:r w:rsidRPr="00C240AE">
        <w:rPr>
          <w:rStyle w:val="VerbatimChar"/>
          <w:vanish/>
        </w:rPr>
        <w:t xml:space="preserve">    Booting --&gt; Idle: notifySuccess()</w:t>
      </w:r>
      <w:r w:rsidRPr="00C240AE">
        <w:rPr>
          <w:vanish/>
        </w:rPr>
        <w:br/>
      </w:r>
      <w:r w:rsidRPr="00C240AE">
        <w:rPr>
          <w:rStyle w:val="VerbatimChar"/>
          <w:vanish/>
        </w:rPr>
        <w:t xml:space="preserve">    Booting --&gt; Failed: notifyFailure()</w:t>
      </w:r>
      <w:r w:rsidRPr="00C240AE">
        <w:rPr>
          <w:vanish/>
        </w:rPr>
        <w:br/>
      </w:r>
      <w:r w:rsidRPr="00C240AE">
        <w:rPr>
          <w:rStyle w:val="VerbatimChar"/>
          <w:vanish/>
        </w:rPr>
        <w:t xml:space="preserve">    Failed --&gt; Idle: notifySuccess() or task stop</w:t>
      </w:r>
      <w:r w:rsidR="00EC0AFB" w:rsidRPr="00C240AE">
        <w:rPr>
          <w:rStyle w:val="VerbatimChar"/>
          <w:vanish/>
        </w:rPr>
        <w:t>#</w:t>
      </w:r>
    </w:p>
    <w:p w14:paraId="6B414BEB" w14:textId="77777777" w:rsidR="009627B3" w:rsidRDefault="00EC0AFB" w:rsidP="009627B3">
      <w:pPr>
        <w:pStyle w:val="SourceCode"/>
        <w:keepNext/>
      </w:pPr>
      <w:r w:rsidRPr="00EC0AFB">
        <w:rPr>
          <w:noProof/>
        </w:rPr>
        <w:drawing>
          <wp:inline distT="0" distB="0" distL="0" distR="0" wp14:anchorId="5DFD4AAF" wp14:editId="3A270732">
            <wp:extent cx="5124734" cy="3777358"/>
            <wp:effectExtent l="0" t="0" r="0" b="0"/>
            <wp:docPr id="1290303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303875" name=""/>
                    <pic:cNvPicPr/>
                  </pic:nvPicPr>
                  <pic:blipFill>
                    <a:blip r:embed="rId19"/>
                    <a:stretch>
                      <a:fillRect/>
                    </a:stretch>
                  </pic:blipFill>
                  <pic:spPr>
                    <a:xfrm>
                      <a:off x="0" y="0"/>
                      <a:ext cx="5132909" cy="3783384"/>
                    </a:xfrm>
                    <a:prstGeom prst="rect">
                      <a:avLst/>
                    </a:prstGeom>
                  </pic:spPr>
                </pic:pic>
              </a:graphicData>
            </a:graphic>
          </wp:inline>
        </w:drawing>
      </w:r>
    </w:p>
    <w:p w14:paraId="430A6F3B" w14:textId="77777777" w:rsidR="00EC0AFB" w:rsidRDefault="009627B3" w:rsidP="009627B3">
      <w:pPr>
        <w:pStyle w:val="Caption"/>
      </w:pPr>
      <w:r>
        <w:t xml:space="preserve">Figure </w:t>
      </w:r>
      <w:r>
        <w:fldChar w:fldCharType="begin"/>
      </w:r>
      <w:r>
        <w:instrText xml:space="preserve"> SEQ Figure \* ARABIC </w:instrText>
      </w:r>
      <w:r>
        <w:fldChar w:fldCharType="separate"/>
      </w:r>
      <w:r>
        <w:rPr>
          <w:noProof/>
        </w:rPr>
        <w:t>8</w:t>
      </w:r>
      <w:r>
        <w:rPr>
          <w:noProof/>
        </w:rPr>
        <w:fldChar w:fldCharType="end"/>
      </w:r>
    </w:p>
    <w:p w14:paraId="025A03D4" w14:textId="77777777" w:rsidR="00CA490A" w:rsidRDefault="00000000">
      <w:pPr>
        <w:pStyle w:val="FirstParagraph"/>
      </w:pPr>
      <w:r>
        <w:t>Behavior:</w:t>
      </w:r>
    </w:p>
    <w:p w14:paraId="525183E0" w14:textId="77777777" w:rsidR="00CA490A" w:rsidRDefault="00000000">
      <w:pPr>
        <w:pStyle w:val="Compact"/>
        <w:numPr>
          <w:ilvl w:val="0"/>
          <w:numId w:val="26"/>
        </w:numPr>
      </w:pPr>
      <w:r>
        <w:rPr>
          <w:rStyle w:val="VerbatimChar"/>
        </w:rPr>
        <w:t>Booting</w:t>
      </w:r>
      <w:r>
        <w:t>: flash all button LEDs at 500 ms half-period.</w:t>
      </w:r>
    </w:p>
    <w:p w14:paraId="1C3D1A7F" w14:textId="77777777" w:rsidR="00CA490A" w:rsidRDefault="00000000">
      <w:pPr>
        <w:pStyle w:val="Compact"/>
        <w:numPr>
          <w:ilvl w:val="0"/>
          <w:numId w:val="26"/>
        </w:numPr>
      </w:pPr>
      <w:r>
        <w:rPr>
          <w:rStyle w:val="VerbatimChar"/>
        </w:rPr>
        <w:t>Failed</w:t>
      </w:r>
      <w:r>
        <w:t>: flash all button LEDs at 150 ms half-period.</w:t>
      </w:r>
    </w:p>
    <w:p w14:paraId="6F2E36C0" w14:textId="77777777" w:rsidR="00DD421C" w:rsidRDefault="00DD421C" w:rsidP="00DD421C">
      <w:pPr>
        <w:pStyle w:val="Compact"/>
      </w:pPr>
    </w:p>
    <w:p w14:paraId="5AF761EE" w14:textId="77777777" w:rsidR="00CA490A" w:rsidRDefault="00000000">
      <w:pPr>
        <w:pStyle w:val="Heading3"/>
      </w:pPr>
      <w:bookmarkStart w:id="78" w:name="_Toc232194384"/>
      <w:bookmarkStart w:id="79" w:name="brightness-control-state-logic"/>
      <w:bookmarkEnd w:id="77"/>
      <w:r>
        <w:t>8.4 Brightness Control State Logic</w:t>
      </w:r>
      <w:bookmarkEnd w:id="78"/>
    </w:p>
    <w:p w14:paraId="5F74BCCD" w14:textId="77777777" w:rsidR="00DD421C" w:rsidRDefault="00DD421C">
      <w:pPr>
        <w:pStyle w:val="FirstParagraph"/>
      </w:pPr>
    </w:p>
    <w:p w14:paraId="1C7C0068" w14:textId="77777777" w:rsidR="00CA490A" w:rsidRDefault="00000000">
      <w:pPr>
        <w:pStyle w:val="FirstParagraph"/>
      </w:pPr>
      <w:r>
        <w:t xml:space="preserve">The monitor brightness controller keeps an independent mode flag, </w:t>
      </w:r>
      <w:r>
        <w:rPr>
          <w:rStyle w:val="VerbatimChar"/>
        </w:rPr>
        <w:t>m_displayOffActive</w:t>
      </w:r>
      <w:r>
        <w:t>, which temporarily forces brightness to zero and ignores further brightness changes until toggled back.</w:t>
      </w:r>
    </w:p>
    <w:p w14:paraId="5C2859E4" w14:textId="77777777" w:rsidR="00EC0AFB" w:rsidRPr="00EC0AFB" w:rsidRDefault="00EC0AFB" w:rsidP="00EC0AFB">
      <w:pPr>
        <w:pStyle w:val="BodyText"/>
      </w:pPr>
    </w:p>
    <w:p w14:paraId="130D5DF1" w14:textId="77777777" w:rsidR="00EC0AFB" w:rsidRDefault="00EC0AFB">
      <w:pPr>
        <w:rPr>
          <w:rFonts w:asciiTheme="majorHAnsi" w:eastAsiaTheme="majorEastAsia" w:hAnsiTheme="majorHAnsi" w:cstheme="majorBidi"/>
          <w:color w:val="E97132" w:themeColor="accent2"/>
          <w:sz w:val="36"/>
          <w:szCs w:val="36"/>
        </w:rPr>
      </w:pPr>
      <w:bookmarkStart w:id="80" w:name="communication-interfaces"/>
      <w:bookmarkEnd w:id="70"/>
      <w:bookmarkEnd w:id="79"/>
      <w:r>
        <w:br w:type="page"/>
      </w:r>
    </w:p>
    <w:p w14:paraId="02D99F6D" w14:textId="77777777" w:rsidR="00CA490A" w:rsidRDefault="00000000">
      <w:pPr>
        <w:pStyle w:val="Heading2"/>
      </w:pPr>
      <w:bookmarkStart w:id="81" w:name="_Toc232194385"/>
      <w:r>
        <w:lastRenderedPageBreak/>
        <w:t>9. Communication Interfaces</w:t>
      </w:r>
      <w:bookmarkEnd w:id="81"/>
    </w:p>
    <w:p w14:paraId="71C5C6E7" w14:textId="77777777" w:rsidR="00CA490A" w:rsidRDefault="00000000">
      <w:pPr>
        <w:pStyle w:val="Heading3"/>
      </w:pPr>
      <w:bookmarkStart w:id="82" w:name="_Toc232194386"/>
      <w:bookmarkStart w:id="83" w:name="uart"/>
      <w:r>
        <w:t>9.1 UART</w:t>
      </w:r>
      <w:bookmarkEnd w:id="82"/>
    </w:p>
    <w:p w14:paraId="4B6C6F80" w14:textId="77777777" w:rsidR="00CA490A" w:rsidRDefault="00000000">
      <w:pPr>
        <w:pStyle w:val="FirstParagraph"/>
      </w:pPr>
      <w:r>
        <w:t>Configuration:</w:t>
      </w:r>
    </w:p>
    <w:p w14:paraId="19FE5B57" w14:textId="77777777" w:rsidR="00CA490A" w:rsidRDefault="00000000">
      <w:pPr>
        <w:pStyle w:val="Compact"/>
        <w:numPr>
          <w:ilvl w:val="0"/>
          <w:numId w:val="27"/>
        </w:numPr>
      </w:pPr>
      <w:r>
        <w:t xml:space="preserve">port: </w:t>
      </w:r>
      <w:r>
        <w:rPr>
          <w:rStyle w:val="VerbatimChar"/>
        </w:rPr>
        <w:t>UART_NUM_2</w:t>
      </w:r>
    </w:p>
    <w:p w14:paraId="4E02EA47" w14:textId="77777777" w:rsidR="00CA490A" w:rsidRDefault="00000000">
      <w:pPr>
        <w:pStyle w:val="Compact"/>
        <w:numPr>
          <w:ilvl w:val="0"/>
          <w:numId w:val="27"/>
        </w:numPr>
      </w:pPr>
      <w:r>
        <w:t xml:space="preserve">baud rate: </w:t>
      </w:r>
      <w:r>
        <w:rPr>
          <w:rStyle w:val="VerbatimChar"/>
        </w:rPr>
        <w:t>115200</w:t>
      </w:r>
    </w:p>
    <w:p w14:paraId="60E27F2E" w14:textId="77777777" w:rsidR="00CA490A" w:rsidRDefault="00000000">
      <w:pPr>
        <w:pStyle w:val="Compact"/>
        <w:numPr>
          <w:ilvl w:val="0"/>
          <w:numId w:val="27"/>
        </w:numPr>
      </w:pPr>
      <w:r>
        <w:t>frame format: 8 data bits, no parity, 1 stop bit</w:t>
      </w:r>
    </w:p>
    <w:p w14:paraId="6C35FC4C" w14:textId="77777777" w:rsidR="00CA490A" w:rsidRDefault="00000000">
      <w:pPr>
        <w:pStyle w:val="Compact"/>
        <w:numPr>
          <w:ilvl w:val="0"/>
          <w:numId w:val="27"/>
        </w:numPr>
      </w:pPr>
      <w:r>
        <w:t>flow control: disabled</w:t>
      </w:r>
    </w:p>
    <w:p w14:paraId="6E1CE1B9" w14:textId="77777777" w:rsidR="00CA490A" w:rsidRDefault="00000000">
      <w:pPr>
        <w:pStyle w:val="Compact"/>
        <w:numPr>
          <w:ilvl w:val="0"/>
          <w:numId w:val="27"/>
        </w:numPr>
      </w:pPr>
      <w:r>
        <w:t xml:space="preserve">receive buffer configured in firmware: 256 bytes requested from </w:t>
      </w:r>
      <w:r>
        <w:rPr>
          <w:rStyle w:val="VerbatimChar"/>
        </w:rPr>
        <w:t>board::serial::k_bufferSize</w:t>
      </w:r>
      <w:r>
        <w:t>, doubled to 512 bytes when installing the driver</w:t>
      </w:r>
    </w:p>
    <w:p w14:paraId="650C689F" w14:textId="77777777" w:rsidR="00CA490A" w:rsidRDefault="00000000" w:rsidP="00265395">
      <w:pPr>
        <w:pStyle w:val="Heading4"/>
      </w:pPr>
      <w:r>
        <w:t>Packet structure:</w:t>
      </w:r>
    </w:p>
    <w:tbl>
      <w:tblPr>
        <w:tblStyle w:val="TableGrid"/>
        <w:tblW w:w="0" w:type="auto"/>
        <w:jc w:val="center"/>
        <w:tblLook w:val="04A0" w:firstRow="1" w:lastRow="0" w:firstColumn="1" w:lastColumn="0" w:noHBand="0" w:noVBand="1"/>
      </w:tblPr>
      <w:tblGrid>
        <w:gridCol w:w="1980"/>
        <w:gridCol w:w="2551"/>
        <w:gridCol w:w="2906"/>
      </w:tblGrid>
      <w:tr w:rsidR="00AA0B63" w14:paraId="578B62F4" w14:textId="77777777" w:rsidTr="00AA0B63">
        <w:trPr>
          <w:tblHeader/>
          <w:jc w:val="center"/>
        </w:trPr>
        <w:tc>
          <w:tcPr>
            <w:tcW w:w="1980" w:type="dxa"/>
            <w:shd w:val="clear" w:color="auto" w:fill="1F4E79"/>
          </w:tcPr>
          <w:p w14:paraId="3C5C9B4C" w14:textId="77777777" w:rsidR="00AA0B63" w:rsidRDefault="00AA0B63" w:rsidP="00E36C5D">
            <w:pPr>
              <w:pStyle w:val="NoSpacing"/>
            </w:pPr>
            <w:r>
              <w:rPr>
                <w:b/>
                <w:color w:val="FFFFFF"/>
                <w:sz w:val="18"/>
              </w:rPr>
              <w:t>Byte Offset</w:t>
            </w:r>
          </w:p>
        </w:tc>
        <w:tc>
          <w:tcPr>
            <w:tcW w:w="2551" w:type="dxa"/>
            <w:shd w:val="clear" w:color="auto" w:fill="1F4E79"/>
          </w:tcPr>
          <w:p w14:paraId="47BE7A17" w14:textId="77777777" w:rsidR="00AA0B63" w:rsidRDefault="00AA0B63" w:rsidP="00E36C5D">
            <w:pPr>
              <w:pStyle w:val="NoSpacing"/>
            </w:pPr>
            <w:r>
              <w:rPr>
                <w:b/>
                <w:color w:val="FFFFFF"/>
                <w:sz w:val="18"/>
              </w:rPr>
              <w:t>Field</w:t>
            </w:r>
          </w:p>
        </w:tc>
        <w:tc>
          <w:tcPr>
            <w:tcW w:w="2906" w:type="dxa"/>
            <w:shd w:val="clear" w:color="auto" w:fill="1F4E79"/>
          </w:tcPr>
          <w:p w14:paraId="715EA922" w14:textId="339811E5" w:rsidR="00AA0B63" w:rsidRDefault="00AA0B63" w:rsidP="00E36C5D">
            <w:pPr>
              <w:pStyle w:val="NoSpacing"/>
            </w:pPr>
            <w:r>
              <w:rPr>
                <w:b/>
                <w:color w:val="FFFFFF"/>
                <w:sz w:val="18"/>
              </w:rPr>
              <w:t>Size (bytes)</w:t>
            </w:r>
          </w:p>
        </w:tc>
      </w:tr>
      <w:tr w:rsidR="00AA0B63" w14:paraId="506F49A2" w14:textId="77777777" w:rsidTr="00AA0B63">
        <w:trPr>
          <w:jc w:val="center"/>
        </w:trPr>
        <w:tc>
          <w:tcPr>
            <w:tcW w:w="1980" w:type="dxa"/>
            <w:shd w:val="clear" w:color="auto" w:fill="EAF2F8"/>
          </w:tcPr>
          <w:p w14:paraId="1960102C" w14:textId="77777777" w:rsidR="00AA0B63" w:rsidRDefault="00AA0B63" w:rsidP="00E36C5D">
            <w:pPr>
              <w:pStyle w:val="NoSpacing"/>
            </w:pPr>
            <w:r>
              <w:rPr>
                <w:sz w:val="18"/>
              </w:rPr>
              <w:t>0</w:t>
            </w:r>
          </w:p>
        </w:tc>
        <w:tc>
          <w:tcPr>
            <w:tcW w:w="2551" w:type="dxa"/>
            <w:shd w:val="clear" w:color="auto" w:fill="EAF2F8"/>
          </w:tcPr>
          <w:p w14:paraId="1559202F" w14:textId="77777777" w:rsidR="00AA0B63" w:rsidRDefault="00AA0B63" w:rsidP="00E36C5D">
            <w:pPr>
              <w:pStyle w:val="NoSpacing"/>
            </w:pPr>
            <w:r>
              <w:rPr>
                <w:sz w:val="18"/>
              </w:rPr>
              <w:t>start byte</w:t>
            </w:r>
          </w:p>
        </w:tc>
        <w:tc>
          <w:tcPr>
            <w:tcW w:w="2906" w:type="dxa"/>
            <w:shd w:val="clear" w:color="auto" w:fill="EAF2F8"/>
          </w:tcPr>
          <w:p w14:paraId="17346765" w14:textId="77777777" w:rsidR="00AA0B63" w:rsidRDefault="00AA0B63" w:rsidP="00E36C5D">
            <w:pPr>
              <w:pStyle w:val="NoSpacing"/>
            </w:pPr>
            <w:r>
              <w:rPr>
                <w:sz w:val="18"/>
              </w:rPr>
              <w:t>1</w:t>
            </w:r>
          </w:p>
        </w:tc>
      </w:tr>
      <w:tr w:rsidR="00AA0B63" w14:paraId="3E3FE080" w14:textId="77777777" w:rsidTr="00AA0B63">
        <w:trPr>
          <w:jc w:val="center"/>
        </w:trPr>
        <w:tc>
          <w:tcPr>
            <w:tcW w:w="1980" w:type="dxa"/>
          </w:tcPr>
          <w:p w14:paraId="5868B1AE" w14:textId="77777777" w:rsidR="00AA0B63" w:rsidRDefault="00AA0B63" w:rsidP="00E36C5D">
            <w:pPr>
              <w:pStyle w:val="NoSpacing"/>
            </w:pPr>
            <w:r>
              <w:rPr>
                <w:sz w:val="18"/>
              </w:rPr>
              <w:t>1</w:t>
            </w:r>
          </w:p>
        </w:tc>
        <w:tc>
          <w:tcPr>
            <w:tcW w:w="2551" w:type="dxa"/>
          </w:tcPr>
          <w:p w14:paraId="43753448" w14:textId="77777777" w:rsidR="00AA0B63" w:rsidRDefault="00AA0B63" w:rsidP="00E36C5D">
            <w:pPr>
              <w:pStyle w:val="NoSpacing"/>
            </w:pPr>
            <w:r>
              <w:rPr>
                <w:sz w:val="18"/>
              </w:rPr>
              <w:t>protocol version</w:t>
            </w:r>
          </w:p>
        </w:tc>
        <w:tc>
          <w:tcPr>
            <w:tcW w:w="2906" w:type="dxa"/>
          </w:tcPr>
          <w:p w14:paraId="0263805B" w14:textId="77777777" w:rsidR="00AA0B63" w:rsidRDefault="00AA0B63" w:rsidP="00E36C5D">
            <w:pPr>
              <w:pStyle w:val="NoSpacing"/>
            </w:pPr>
            <w:r>
              <w:rPr>
                <w:sz w:val="18"/>
              </w:rPr>
              <w:t>1</w:t>
            </w:r>
          </w:p>
        </w:tc>
      </w:tr>
      <w:tr w:rsidR="00AA0B63" w14:paraId="3F64740E" w14:textId="77777777" w:rsidTr="00AA0B63">
        <w:trPr>
          <w:jc w:val="center"/>
        </w:trPr>
        <w:tc>
          <w:tcPr>
            <w:tcW w:w="1980" w:type="dxa"/>
            <w:shd w:val="clear" w:color="auto" w:fill="EAF2F8"/>
          </w:tcPr>
          <w:p w14:paraId="3394663F" w14:textId="77777777" w:rsidR="00AA0B63" w:rsidRDefault="00AA0B63" w:rsidP="00E36C5D">
            <w:pPr>
              <w:pStyle w:val="NoSpacing"/>
            </w:pPr>
            <w:r>
              <w:rPr>
                <w:sz w:val="18"/>
              </w:rPr>
              <w:t>2</w:t>
            </w:r>
          </w:p>
        </w:tc>
        <w:tc>
          <w:tcPr>
            <w:tcW w:w="2551" w:type="dxa"/>
            <w:shd w:val="clear" w:color="auto" w:fill="EAF2F8"/>
          </w:tcPr>
          <w:p w14:paraId="5F233DE6" w14:textId="77777777" w:rsidR="00AA0B63" w:rsidRDefault="00AA0B63" w:rsidP="00E36C5D">
            <w:pPr>
              <w:pStyle w:val="NoSpacing"/>
            </w:pPr>
            <w:r>
              <w:rPr>
                <w:sz w:val="18"/>
              </w:rPr>
              <w:t>source app</w:t>
            </w:r>
          </w:p>
        </w:tc>
        <w:tc>
          <w:tcPr>
            <w:tcW w:w="2906" w:type="dxa"/>
            <w:shd w:val="clear" w:color="auto" w:fill="EAF2F8"/>
          </w:tcPr>
          <w:p w14:paraId="660A978A" w14:textId="77777777" w:rsidR="00AA0B63" w:rsidRDefault="00AA0B63" w:rsidP="00E36C5D">
            <w:pPr>
              <w:pStyle w:val="NoSpacing"/>
            </w:pPr>
            <w:r>
              <w:rPr>
                <w:sz w:val="18"/>
              </w:rPr>
              <w:t>1</w:t>
            </w:r>
          </w:p>
        </w:tc>
      </w:tr>
      <w:tr w:rsidR="00AA0B63" w14:paraId="5FFB1B1D" w14:textId="77777777" w:rsidTr="00AA0B63">
        <w:trPr>
          <w:jc w:val="center"/>
        </w:trPr>
        <w:tc>
          <w:tcPr>
            <w:tcW w:w="1980" w:type="dxa"/>
          </w:tcPr>
          <w:p w14:paraId="0BC51EA5" w14:textId="77777777" w:rsidR="00AA0B63" w:rsidRDefault="00AA0B63" w:rsidP="00E36C5D">
            <w:pPr>
              <w:pStyle w:val="NoSpacing"/>
            </w:pPr>
            <w:r>
              <w:rPr>
                <w:sz w:val="18"/>
              </w:rPr>
              <w:t>3</w:t>
            </w:r>
          </w:p>
        </w:tc>
        <w:tc>
          <w:tcPr>
            <w:tcW w:w="2551" w:type="dxa"/>
          </w:tcPr>
          <w:p w14:paraId="24356673" w14:textId="77777777" w:rsidR="00AA0B63" w:rsidRDefault="00AA0B63" w:rsidP="00E36C5D">
            <w:pPr>
              <w:pStyle w:val="NoSpacing"/>
            </w:pPr>
            <w:r>
              <w:rPr>
                <w:sz w:val="18"/>
              </w:rPr>
              <w:t>message type</w:t>
            </w:r>
          </w:p>
        </w:tc>
        <w:tc>
          <w:tcPr>
            <w:tcW w:w="2906" w:type="dxa"/>
          </w:tcPr>
          <w:p w14:paraId="2FA820B2" w14:textId="77777777" w:rsidR="00AA0B63" w:rsidRDefault="00AA0B63" w:rsidP="00E36C5D">
            <w:pPr>
              <w:pStyle w:val="NoSpacing"/>
            </w:pPr>
            <w:r>
              <w:rPr>
                <w:sz w:val="18"/>
              </w:rPr>
              <w:t>1</w:t>
            </w:r>
          </w:p>
        </w:tc>
      </w:tr>
      <w:tr w:rsidR="00AA0B63" w14:paraId="41FCC4ED" w14:textId="77777777" w:rsidTr="00AA0B63">
        <w:trPr>
          <w:jc w:val="center"/>
        </w:trPr>
        <w:tc>
          <w:tcPr>
            <w:tcW w:w="1980" w:type="dxa"/>
            <w:shd w:val="clear" w:color="auto" w:fill="EAF2F8"/>
          </w:tcPr>
          <w:p w14:paraId="3F4C0831" w14:textId="77777777" w:rsidR="00AA0B63" w:rsidRDefault="00AA0B63" w:rsidP="00E36C5D">
            <w:pPr>
              <w:pStyle w:val="NoSpacing"/>
            </w:pPr>
            <w:r>
              <w:rPr>
                <w:sz w:val="18"/>
              </w:rPr>
              <w:t>4</w:t>
            </w:r>
          </w:p>
        </w:tc>
        <w:tc>
          <w:tcPr>
            <w:tcW w:w="2551" w:type="dxa"/>
            <w:shd w:val="clear" w:color="auto" w:fill="EAF2F8"/>
          </w:tcPr>
          <w:p w14:paraId="62E325C7" w14:textId="77777777" w:rsidR="00AA0B63" w:rsidRDefault="00AA0B63" w:rsidP="00E36C5D">
            <w:pPr>
              <w:pStyle w:val="NoSpacing"/>
            </w:pPr>
            <w:r>
              <w:rPr>
                <w:sz w:val="18"/>
              </w:rPr>
              <w:t>sequence</w:t>
            </w:r>
          </w:p>
        </w:tc>
        <w:tc>
          <w:tcPr>
            <w:tcW w:w="2906" w:type="dxa"/>
            <w:shd w:val="clear" w:color="auto" w:fill="EAF2F8"/>
          </w:tcPr>
          <w:p w14:paraId="3F2D254D" w14:textId="77777777" w:rsidR="00AA0B63" w:rsidRDefault="00AA0B63" w:rsidP="00E36C5D">
            <w:pPr>
              <w:pStyle w:val="NoSpacing"/>
            </w:pPr>
            <w:r>
              <w:rPr>
                <w:sz w:val="18"/>
              </w:rPr>
              <w:t>1</w:t>
            </w:r>
          </w:p>
        </w:tc>
      </w:tr>
      <w:tr w:rsidR="00AA0B63" w14:paraId="3E2B6249" w14:textId="77777777" w:rsidTr="00AA0B63">
        <w:trPr>
          <w:jc w:val="center"/>
        </w:trPr>
        <w:tc>
          <w:tcPr>
            <w:tcW w:w="1980" w:type="dxa"/>
          </w:tcPr>
          <w:p w14:paraId="191B9CA7" w14:textId="77777777" w:rsidR="00AA0B63" w:rsidRDefault="00AA0B63" w:rsidP="00E36C5D">
            <w:pPr>
              <w:pStyle w:val="NoSpacing"/>
            </w:pPr>
            <w:r>
              <w:rPr>
                <w:sz w:val="18"/>
              </w:rPr>
              <w:t>5–6</w:t>
            </w:r>
          </w:p>
        </w:tc>
        <w:tc>
          <w:tcPr>
            <w:tcW w:w="2551" w:type="dxa"/>
          </w:tcPr>
          <w:p w14:paraId="5355835D" w14:textId="77777777" w:rsidR="00AA0B63" w:rsidRDefault="00AA0B63" w:rsidP="00E36C5D">
            <w:pPr>
              <w:pStyle w:val="NoSpacing"/>
            </w:pPr>
            <w:r>
              <w:rPr>
                <w:sz w:val="18"/>
              </w:rPr>
              <w:t>command ID</w:t>
            </w:r>
          </w:p>
        </w:tc>
        <w:tc>
          <w:tcPr>
            <w:tcW w:w="2906" w:type="dxa"/>
          </w:tcPr>
          <w:p w14:paraId="129D78AE" w14:textId="77777777" w:rsidR="00AA0B63" w:rsidRDefault="00AA0B63" w:rsidP="00E36C5D">
            <w:pPr>
              <w:pStyle w:val="NoSpacing"/>
            </w:pPr>
            <w:r>
              <w:rPr>
                <w:sz w:val="18"/>
              </w:rPr>
              <w:t>2</w:t>
            </w:r>
          </w:p>
        </w:tc>
      </w:tr>
      <w:tr w:rsidR="00AA0B63" w14:paraId="40FDCE19" w14:textId="77777777" w:rsidTr="00AA0B63">
        <w:trPr>
          <w:jc w:val="center"/>
        </w:trPr>
        <w:tc>
          <w:tcPr>
            <w:tcW w:w="1980" w:type="dxa"/>
            <w:shd w:val="clear" w:color="auto" w:fill="EAF2F8"/>
          </w:tcPr>
          <w:p w14:paraId="21665167" w14:textId="77777777" w:rsidR="00AA0B63" w:rsidRDefault="00AA0B63" w:rsidP="00E36C5D">
            <w:pPr>
              <w:pStyle w:val="NoSpacing"/>
            </w:pPr>
            <w:r>
              <w:rPr>
                <w:sz w:val="18"/>
              </w:rPr>
              <w:t>7–16</w:t>
            </w:r>
          </w:p>
        </w:tc>
        <w:tc>
          <w:tcPr>
            <w:tcW w:w="2551" w:type="dxa"/>
            <w:shd w:val="clear" w:color="auto" w:fill="EAF2F8"/>
          </w:tcPr>
          <w:p w14:paraId="6D4DAFD0" w14:textId="77777777" w:rsidR="00AA0B63" w:rsidRDefault="00AA0B63" w:rsidP="00E36C5D">
            <w:pPr>
              <w:pStyle w:val="NoSpacing"/>
            </w:pPr>
            <w:r>
              <w:rPr>
                <w:sz w:val="18"/>
              </w:rPr>
              <w:t>five 16-bit parameters</w:t>
            </w:r>
          </w:p>
        </w:tc>
        <w:tc>
          <w:tcPr>
            <w:tcW w:w="2906" w:type="dxa"/>
            <w:shd w:val="clear" w:color="auto" w:fill="EAF2F8"/>
          </w:tcPr>
          <w:p w14:paraId="585E9EC5" w14:textId="77777777" w:rsidR="00AA0B63" w:rsidRDefault="00AA0B63" w:rsidP="00E36C5D">
            <w:pPr>
              <w:pStyle w:val="NoSpacing"/>
            </w:pPr>
            <w:r>
              <w:rPr>
                <w:sz w:val="18"/>
              </w:rPr>
              <w:t>10</w:t>
            </w:r>
          </w:p>
        </w:tc>
      </w:tr>
      <w:tr w:rsidR="00AA0B63" w14:paraId="6BD0E768" w14:textId="77777777" w:rsidTr="00AA0B63">
        <w:trPr>
          <w:jc w:val="center"/>
        </w:trPr>
        <w:tc>
          <w:tcPr>
            <w:tcW w:w="1980" w:type="dxa"/>
          </w:tcPr>
          <w:p w14:paraId="63D86973" w14:textId="77777777" w:rsidR="00AA0B63" w:rsidRDefault="00AA0B63" w:rsidP="00E36C5D">
            <w:pPr>
              <w:pStyle w:val="NoSpacing"/>
            </w:pPr>
            <w:r>
              <w:rPr>
                <w:sz w:val="18"/>
              </w:rPr>
              <w:t>17</w:t>
            </w:r>
          </w:p>
        </w:tc>
        <w:tc>
          <w:tcPr>
            <w:tcW w:w="2551" w:type="dxa"/>
          </w:tcPr>
          <w:p w14:paraId="00524EDA" w14:textId="77777777" w:rsidR="00AA0B63" w:rsidRDefault="00AA0B63" w:rsidP="00E36C5D">
            <w:pPr>
              <w:pStyle w:val="NoSpacing"/>
            </w:pPr>
            <w:r>
              <w:rPr>
                <w:sz w:val="18"/>
              </w:rPr>
              <w:t>checksum</w:t>
            </w:r>
          </w:p>
        </w:tc>
        <w:tc>
          <w:tcPr>
            <w:tcW w:w="2906" w:type="dxa"/>
          </w:tcPr>
          <w:p w14:paraId="70A7AE26" w14:textId="77777777" w:rsidR="00AA0B63" w:rsidRDefault="00AA0B63" w:rsidP="00E36C5D">
            <w:pPr>
              <w:pStyle w:val="NoSpacing"/>
            </w:pPr>
            <w:r>
              <w:rPr>
                <w:sz w:val="18"/>
              </w:rPr>
              <w:t>1</w:t>
            </w:r>
          </w:p>
        </w:tc>
      </w:tr>
    </w:tbl>
    <w:p w14:paraId="5C785329" w14:textId="160D19D0" w:rsidR="00AA0B63" w:rsidRDefault="00AA0B63">
      <w:pPr>
        <w:pStyle w:val="BodyText"/>
      </w:pPr>
      <w:r>
        <w:t>Message Types</w:t>
      </w:r>
    </w:p>
    <w:tbl>
      <w:tblPr>
        <w:tblStyle w:val="TableGrid"/>
        <w:tblW w:w="0" w:type="auto"/>
        <w:jc w:val="center"/>
        <w:tblLook w:val="04A0" w:firstRow="1" w:lastRow="0" w:firstColumn="1" w:lastColumn="0" w:noHBand="0" w:noVBand="1"/>
      </w:tblPr>
      <w:tblGrid>
        <w:gridCol w:w="5807"/>
        <w:gridCol w:w="1575"/>
      </w:tblGrid>
      <w:tr w:rsidR="00AA0B63" w14:paraId="0D00A243" w14:textId="77777777" w:rsidTr="00AA0B63">
        <w:trPr>
          <w:tblHeader/>
          <w:jc w:val="center"/>
        </w:trPr>
        <w:tc>
          <w:tcPr>
            <w:tcW w:w="5807" w:type="dxa"/>
            <w:shd w:val="clear" w:color="auto" w:fill="1F4E79"/>
          </w:tcPr>
          <w:p w14:paraId="17641550" w14:textId="77777777" w:rsidR="00AA0B63" w:rsidRDefault="00AA0B63" w:rsidP="00E36C5D">
            <w:pPr>
              <w:pStyle w:val="NoSpacing"/>
            </w:pPr>
            <w:r>
              <w:rPr>
                <w:b/>
                <w:color w:val="FFFFFF"/>
                <w:sz w:val="18"/>
              </w:rPr>
              <w:t>Name</w:t>
            </w:r>
          </w:p>
        </w:tc>
        <w:tc>
          <w:tcPr>
            <w:tcW w:w="1575" w:type="dxa"/>
            <w:shd w:val="clear" w:color="auto" w:fill="1F4E79"/>
          </w:tcPr>
          <w:p w14:paraId="75926A30" w14:textId="77777777" w:rsidR="00AA0B63" w:rsidRDefault="00AA0B63" w:rsidP="00E36C5D">
            <w:pPr>
              <w:pStyle w:val="NoSpacing"/>
            </w:pPr>
            <w:r>
              <w:rPr>
                <w:b/>
                <w:color w:val="FFFFFF"/>
                <w:sz w:val="18"/>
              </w:rPr>
              <w:t>Value</w:t>
            </w:r>
          </w:p>
        </w:tc>
      </w:tr>
      <w:tr w:rsidR="00AA0B63" w14:paraId="54D298CD" w14:textId="77777777" w:rsidTr="00AA0B63">
        <w:trPr>
          <w:jc w:val="center"/>
        </w:trPr>
        <w:tc>
          <w:tcPr>
            <w:tcW w:w="5807" w:type="dxa"/>
            <w:shd w:val="clear" w:color="auto" w:fill="EAF2F8"/>
          </w:tcPr>
          <w:p w14:paraId="6C5D8A53" w14:textId="77777777" w:rsidR="00AA0B63" w:rsidRDefault="00AA0B63" w:rsidP="00E36C5D">
            <w:pPr>
              <w:pStyle w:val="NoSpacing"/>
            </w:pPr>
            <w:r>
              <w:rPr>
                <w:rFonts w:ascii="Consolas" w:hAnsi="Consolas"/>
                <w:sz w:val="18"/>
              </w:rPr>
              <w:t>MSG_COMMAND</w:t>
            </w:r>
          </w:p>
        </w:tc>
        <w:tc>
          <w:tcPr>
            <w:tcW w:w="1575" w:type="dxa"/>
            <w:shd w:val="clear" w:color="auto" w:fill="EAF2F8"/>
          </w:tcPr>
          <w:p w14:paraId="5B9095E0" w14:textId="77777777" w:rsidR="00AA0B63" w:rsidRDefault="00AA0B63" w:rsidP="00E36C5D">
            <w:pPr>
              <w:pStyle w:val="NoSpacing"/>
            </w:pPr>
            <w:r>
              <w:rPr>
                <w:rFonts w:ascii="Consolas" w:hAnsi="Consolas"/>
                <w:sz w:val="18"/>
              </w:rPr>
              <w:t>0x01</w:t>
            </w:r>
          </w:p>
        </w:tc>
      </w:tr>
      <w:tr w:rsidR="00AA0B63" w14:paraId="4B3E92BD" w14:textId="77777777" w:rsidTr="00AA0B63">
        <w:trPr>
          <w:jc w:val="center"/>
        </w:trPr>
        <w:tc>
          <w:tcPr>
            <w:tcW w:w="5807" w:type="dxa"/>
          </w:tcPr>
          <w:p w14:paraId="2E3CD5ED" w14:textId="77777777" w:rsidR="00AA0B63" w:rsidRDefault="00AA0B63" w:rsidP="00E36C5D">
            <w:pPr>
              <w:pStyle w:val="NoSpacing"/>
            </w:pPr>
            <w:r>
              <w:rPr>
                <w:rFonts w:ascii="Consolas" w:hAnsi="Consolas"/>
                <w:sz w:val="18"/>
              </w:rPr>
              <w:t>MSG_STATUS</w:t>
            </w:r>
          </w:p>
        </w:tc>
        <w:tc>
          <w:tcPr>
            <w:tcW w:w="1575" w:type="dxa"/>
          </w:tcPr>
          <w:p w14:paraId="6EE7BCB0" w14:textId="77777777" w:rsidR="00AA0B63" w:rsidRDefault="00AA0B63" w:rsidP="00E36C5D">
            <w:pPr>
              <w:pStyle w:val="NoSpacing"/>
            </w:pPr>
            <w:r>
              <w:rPr>
                <w:rFonts w:ascii="Consolas" w:hAnsi="Consolas"/>
                <w:sz w:val="18"/>
              </w:rPr>
              <w:t>0x02</w:t>
            </w:r>
          </w:p>
        </w:tc>
      </w:tr>
      <w:tr w:rsidR="00AA0B63" w14:paraId="78808390" w14:textId="77777777" w:rsidTr="00AA0B63">
        <w:trPr>
          <w:jc w:val="center"/>
        </w:trPr>
        <w:tc>
          <w:tcPr>
            <w:tcW w:w="5807" w:type="dxa"/>
            <w:shd w:val="clear" w:color="auto" w:fill="EAF2F8"/>
          </w:tcPr>
          <w:p w14:paraId="3A903E98" w14:textId="77777777" w:rsidR="00AA0B63" w:rsidRDefault="00AA0B63" w:rsidP="00E36C5D">
            <w:pPr>
              <w:pStyle w:val="NoSpacing"/>
            </w:pPr>
            <w:r>
              <w:rPr>
                <w:rFonts w:ascii="Consolas" w:hAnsi="Consolas"/>
                <w:sz w:val="18"/>
              </w:rPr>
              <w:t>MSG_ACK</w:t>
            </w:r>
          </w:p>
        </w:tc>
        <w:tc>
          <w:tcPr>
            <w:tcW w:w="1575" w:type="dxa"/>
            <w:shd w:val="clear" w:color="auto" w:fill="EAF2F8"/>
          </w:tcPr>
          <w:p w14:paraId="4ABE1034" w14:textId="77777777" w:rsidR="00AA0B63" w:rsidRDefault="00AA0B63" w:rsidP="00E36C5D">
            <w:pPr>
              <w:pStyle w:val="NoSpacing"/>
            </w:pPr>
            <w:r>
              <w:rPr>
                <w:rFonts w:ascii="Consolas" w:hAnsi="Consolas"/>
                <w:sz w:val="18"/>
              </w:rPr>
              <w:t>0x03</w:t>
            </w:r>
          </w:p>
        </w:tc>
      </w:tr>
      <w:tr w:rsidR="00AA0B63" w14:paraId="1308A37A" w14:textId="77777777" w:rsidTr="00AA0B63">
        <w:trPr>
          <w:jc w:val="center"/>
        </w:trPr>
        <w:tc>
          <w:tcPr>
            <w:tcW w:w="5807" w:type="dxa"/>
          </w:tcPr>
          <w:p w14:paraId="754421FF" w14:textId="77777777" w:rsidR="00AA0B63" w:rsidRDefault="00AA0B63" w:rsidP="00E36C5D">
            <w:pPr>
              <w:pStyle w:val="NoSpacing"/>
            </w:pPr>
            <w:r>
              <w:rPr>
                <w:rFonts w:ascii="Consolas" w:hAnsi="Consolas"/>
                <w:sz w:val="18"/>
              </w:rPr>
              <w:t>MSG_NACK</w:t>
            </w:r>
          </w:p>
        </w:tc>
        <w:tc>
          <w:tcPr>
            <w:tcW w:w="1575" w:type="dxa"/>
          </w:tcPr>
          <w:p w14:paraId="51D9290C" w14:textId="77777777" w:rsidR="00AA0B63" w:rsidRDefault="00AA0B63" w:rsidP="00E36C5D">
            <w:pPr>
              <w:pStyle w:val="NoSpacing"/>
            </w:pPr>
            <w:r>
              <w:rPr>
                <w:rFonts w:ascii="Consolas" w:hAnsi="Consolas"/>
                <w:sz w:val="18"/>
              </w:rPr>
              <w:t>0x04</w:t>
            </w:r>
          </w:p>
        </w:tc>
      </w:tr>
    </w:tbl>
    <w:p w14:paraId="240CBAB9" w14:textId="1C5792FE" w:rsidR="00AA0B63" w:rsidRDefault="00AA0B63">
      <w:pPr>
        <w:pStyle w:val="BodyText"/>
      </w:pPr>
      <w:r>
        <w:t>Application ID’s</w:t>
      </w:r>
    </w:p>
    <w:tbl>
      <w:tblPr>
        <w:tblStyle w:val="TableGrid"/>
        <w:tblW w:w="0" w:type="auto"/>
        <w:jc w:val="center"/>
        <w:tblLook w:val="04A0" w:firstRow="1" w:lastRow="0" w:firstColumn="1" w:lastColumn="0" w:noHBand="0" w:noVBand="1"/>
      </w:tblPr>
      <w:tblGrid>
        <w:gridCol w:w="5807"/>
        <w:gridCol w:w="1565"/>
      </w:tblGrid>
      <w:tr w:rsidR="00AA0B63" w14:paraId="36CF0B0F" w14:textId="77777777" w:rsidTr="00AA0B63">
        <w:trPr>
          <w:tblHeader/>
          <w:jc w:val="center"/>
        </w:trPr>
        <w:tc>
          <w:tcPr>
            <w:tcW w:w="5807" w:type="dxa"/>
            <w:shd w:val="clear" w:color="auto" w:fill="1F4E79"/>
          </w:tcPr>
          <w:p w14:paraId="05F01072" w14:textId="77777777" w:rsidR="00AA0B63" w:rsidRDefault="00AA0B63" w:rsidP="00E36C5D">
            <w:pPr>
              <w:pStyle w:val="NoSpacing"/>
            </w:pPr>
            <w:r>
              <w:rPr>
                <w:b/>
                <w:color w:val="FFFFFF"/>
                <w:sz w:val="18"/>
              </w:rPr>
              <w:t>Name</w:t>
            </w:r>
          </w:p>
        </w:tc>
        <w:tc>
          <w:tcPr>
            <w:tcW w:w="1565" w:type="dxa"/>
            <w:shd w:val="clear" w:color="auto" w:fill="1F4E79"/>
          </w:tcPr>
          <w:p w14:paraId="65B39E5C" w14:textId="77777777" w:rsidR="00AA0B63" w:rsidRDefault="00AA0B63" w:rsidP="00E36C5D">
            <w:pPr>
              <w:pStyle w:val="NoSpacing"/>
            </w:pPr>
            <w:r>
              <w:rPr>
                <w:b/>
                <w:color w:val="FFFFFF"/>
                <w:sz w:val="18"/>
              </w:rPr>
              <w:t>Value</w:t>
            </w:r>
          </w:p>
        </w:tc>
      </w:tr>
      <w:tr w:rsidR="00AA0B63" w14:paraId="3CD546C7" w14:textId="77777777" w:rsidTr="00AA0B63">
        <w:trPr>
          <w:jc w:val="center"/>
        </w:trPr>
        <w:tc>
          <w:tcPr>
            <w:tcW w:w="5807" w:type="dxa"/>
            <w:shd w:val="clear" w:color="auto" w:fill="EAF2F8"/>
          </w:tcPr>
          <w:p w14:paraId="3FE81DE8" w14:textId="77777777" w:rsidR="00AA0B63" w:rsidRDefault="00AA0B63" w:rsidP="00E36C5D">
            <w:pPr>
              <w:pStyle w:val="NoSpacing"/>
            </w:pPr>
            <w:r>
              <w:rPr>
                <w:rFonts w:ascii="Consolas" w:hAnsi="Consolas"/>
                <w:sz w:val="18"/>
              </w:rPr>
              <w:t>APP_ESP32</w:t>
            </w:r>
          </w:p>
        </w:tc>
        <w:tc>
          <w:tcPr>
            <w:tcW w:w="1565" w:type="dxa"/>
            <w:shd w:val="clear" w:color="auto" w:fill="EAF2F8"/>
          </w:tcPr>
          <w:p w14:paraId="46D036DB" w14:textId="77777777" w:rsidR="00AA0B63" w:rsidRDefault="00AA0B63" w:rsidP="00E36C5D">
            <w:pPr>
              <w:pStyle w:val="NoSpacing"/>
            </w:pPr>
            <w:r>
              <w:rPr>
                <w:rFonts w:ascii="Consolas" w:hAnsi="Consolas"/>
                <w:sz w:val="18"/>
              </w:rPr>
              <w:t>0x01</w:t>
            </w:r>
          </w:p>
        </w:tc>
      </w:tr>
      <w:tr w:rsidR="00AA0B63" w14:paraId="7B52637E" w14:textId="77777777" w:rsidTr="00AA0B63">
        <w:trPr>
          <w:jc w:val="center"/>
        </w:trPr>
        <w:tc>
          <w:tcPr>
            <w:tcW w:w="5807" w:type="dxa"/>
          </w:tcPr>
          <w:p w14:paraId="5D090440" w14:textId="77777777" w:rsidR="00AA0B63" w:rsidRDefault="00AA0B63" w:rsidP="00E36C5D">
            <w:pPr>
              <w:pStyle w:val="NoSpacing"/>
            </w:pPr>
            <w:r>
              <w:rPr>
                <w:rFonts w:ascii="Consolas" w:hAnsi="Consolas"/>
                <w:sz w:val="18"/>
              </w:rPr>
              <w:t>APP_PI</w:t>
            </w:r>
          </w:p>
        </w:tc>
        <w:tc>
          <w:tcPr>
            <w:tcW w:w="1565" w:type="dxa"/>
          </w:tcPr>
          <w:p w14:paraId="3DF501C9" w14:textId="77777777" w:rsidR="00AA0B63" w:rsidRDefault="00AA0B63" w:rsidP="00E36C5D">
            <w:pPr>
              <w:pStyle w:val="NoSpacing"/>
            </w:pPr>
            <w:r>
              <w:rPr>
                <w:rFonts w:ascii="Consolas" w:hAnsi="Consolas"/>
                <w:sz w:val="18"/>
              </w:rPr>
              <w:t>0x02</w:t>
            </w:r>
          </w:p>
        </w:tc>
      </w:tr>
    </w:tbl>
    <w:p w14:paraId="5CC17D48" w14:textId="233186B6" w:rsidR="00AA0B63" w:rsidRDefault="00AA0B63">
      <w:pPr>
        <w:pStyle w:val="BodyText"/>
      </w:pPr>
    </w:p>
    <w:p w14:paraId="3E09C09F" w14:textId="77777777" w:rsidR="00AA0B63" w:rsidRDefault="00AA0B63">
      <w:r>
        <w:br w:type="page"/>
      </w:r>
    </w:p>
    <w:p w14:paraId="37070402" w14:textId="641266F4" w:rsidR="00AA0B63" w:rsidRDefault="00AA0B63" w:rsidP="00265395">
      <w:pPr>
        <w:pStyle w:val="Heading4"/>
      </w:pPr>
      <w:r>
        <w:lastRenderedPageBreak/>
        <w:t xml:space="preserve">Command Catalog </w:t>
      </w:r>
    </w:p>
    <w:p w14:paraId="16045C09" w14:textId="77777777" w:rsidR="00AA0B63" w:rsidRDefault="00AA0B63">
      <w:pPr>
        <w:pStyle w:val="BodyText"/>
      </w:pPr>
    </w:p>
    <w:tbl>
      <w:tblPr>
        <w:tblStyle w:val="TableGrid"/>
        <w:tblW w:w="0" w:type="auto"/>
        <w:jc w:val="center"/>
        <w:tblLayout w:type="fixed"/>
        <w:tblLook w:val="04A0" w:firstRow="1" w:lastRow="0" w:firstColumn="1" w:lastColumn="0" w:noHBand="0" w:noVBand="1"/>
      </w:tblPr>
      <w:tblGrid>
        <w:gridCol w:w="6374"/>
        <w:gridCol w:w="1134"/>
      </w:tblGrid>
      <w:tr w:rsidR="00AA0B63" w14:paraId="7DCE1E28" w14:textId="77777777" w:rsidTr="00AA0B63">
        <w:trPr>
          <w:tblHeader/>
          <w:jc w:val="center"/>
        </w:trPr>
        <w:tc>
          <w:tcPr>
            <w:tcW w:w="6374" w:type="dxa"/>
            <w:shd w:val="clear" w:color="auto" w:fill="1F4E79"/>
          </w:tcPr>
          <w:p w14:paraId="71EC65EC" w14:textId="77777777" w:rsidR="00AA0B63" w:rsidRDefault="00AA0B63" w:rsidP="00E36C5D">
            <w:pPr>
              <w:pStyle w:val="NoSpacing"/>
            </w:pPr>
            <w:r>
              <w:rPr>
                <w:b/>
                <w:color w:val="FFFFFF"/>
                <w:sz w:val="18"/>
              </w:rPr>
              <w:t>Command</w:t>
            </w:r>
          </w:p>
        </w:tc>
        <w:tc>
          <w:tcPr>
            <w:tcW w:w="1134" w:type="dxa"/>
            <w:shd w:val="clear" w:color="auto" w:fill="1F4E79"/>
          </w:tcPr>
          <w:p w14:paraId="150F0F64" w14:textId="77777777" w:rsidR="00AA0B63" w:rsidRDefault="00AA0B63" w:rsidP="00E36C5D">
            <w:pPr>
              <w:pStyle w:val="NoSpacing"/>
            </w:pPr>
            <w:r>
              <w:rPr>
                <w:b/>
                <w:color w:val="FFFFFF"/>
                <w:sz w:val="18"/>
              </w:rPr>
              <w:t>Value</w:t>
            </w:r>
          </w:p>
        </w:tc>
      </w:tr>
      <w:tr w:rsidR="00AA0B63" w14:paraId="61B36D0D" w14:textId="77777777" w:rsidTr="00AA0B63">
        <w:trPr>
          <w:jc w:val="center"/>
        </w:trPr>
        <w:tc>
          <w:tcPr>
            <w:tcW w:w="6374" w:type="dxa"/>
            <w:shd w:val="clear" w:color="auto" w:fill="EAF2F8"/>
          </w:tcPr>
          <w:p w14:paraId="6767D286" w14:textId="77777777" w:rsidR="00AA0B63" w:rsidRDefault="00AA0B63" w:rsidP="00E36C5D">
            <w:pPr>
              <w:pStyle w:val="NoSpacing"/>
            </w:pPr>
            <w:r>
              <w:rPr>
                <w:rFonts w:ascii="Consolas" w:hAnsi="Consolas"/>
                <w:sz w:val="18"/>
              </w:rPr>
              <w:t>CMD_NO_ACTION</w:t>
            </w:r>
          </w:p>
        </w:tc>
        <w:tc>
          <w:tcPr>
            <w:tcW w:w="1134" w:type="dxa"/>
            <w:shd w:val="clear" w:color="auto" w:fill="EAF2F8"/>
          </w:tcPr>
          <w:p w14:paraId="15045166" w14:textId="77777777" w:rsidR="00AA0B63" w:rsidRDefault="00AA0B63" w:rsidP="00E36C5D">
            <w:pPr>
              <w:pStyle w:val="NoSpacing"/>
            </w:pPr>
            <w:r>
              <w:rPr>
                <w:rFonts w:ascii="Consolas" w:hAnsi="Consolas"/>
                <w:sz w:val="18"/>
              </w:rPr>
              <w:t>0x0000</w:t>
            </w:r>
          </w:p>
        </w:tc>
      </w:tr>
      <w:tr w:rsidR="00AA0B63" w14:paraId="5F3B44C9" w14:textId="77777777" w:rsidTr="00AA0B63">
        <w:trPr>
          <w:jc w:val="center"/>
        </w:trPr>
        <w:tc>
          <w:tcPr>
            <w:tcW w:w="6374" w:type="dxa"/>
          </w:tcPr>
          <w:p w14:paraId="3B6B7200" w14:textId="77777777" w:rsidR="00AA0B63" w:rsidRDefault="00AA0B63" w:rsidP="00E36C5D">
            <w:pPr>
              <w:pStyle w:val="NoSpacing"/>
            </w:pPr>
            <w:r>
              <w:rPr>
                <w:rFonts w:ascii="Consolas" w:hAnsi="Consolas"/>
                <w:sz w:val="18"/>
              </w:rPr>
              <w:t>CMD_SYS_POWER</w:t>
            </w:r>
          </w:p>
        </w:tc>
        <w:tc>
          <w:tcPr>
            <w:tcW w:w="1134" w:type="dxa"/>
          </w:tcPr>
          <w:p w14:paraId="24014185" w14:textId="77777777" w:rsidR="00AA0B63" w:rsidRDefault="00AA0B63" w:rsidP="00E36C5D">
            <w:pPr>
              <w:pStyle w:val="NoSpacing"/>
            </w:pPr>
            <w:r>
              <w:rPr>
                <w:rFonts w:ascii="Consolas" w:hAnsi="Consolas"/>
                <w:sz w:val="18"/>
              </w:rPr>
              <w:t>0x0001</w:t>
            </w:r>
          </w:p>
        </w:tc>
      </w:tr>
      <w:tr w:rsidR="00AA0B63" w14:paraId="488E1DDC" w14:textId="77777777" w:rsidTr="00AA0B63">
        <w:trPr>
          <w:jc w:val="center"/>
        </w:trPr>
        <w:tc>
          <w:tcPr>
            <w:tcW w:w="6374" w:type="dxa"/>
            <w:shd w:val="clear" w:color="auto" w:fill="EAF2F8"/>
          </w:tcPr>
          <w:p w14:paraId="7FCAB911" w14:textId="77777777" w:rsidR="00AA0B63" w:rsidRDefault="00AA0B63" w:rsidP="00E36C5D">
            <w:pPr>
              <w:pStyle w:val="NoSpacing"/>
            </w:pPr>
            <w:r>
              <w:rPr>
                <w:rFonts w:ascii="Consolas" w:hAnsi="Consolas"/>
                <w:sz w:val="18"/>
              </w:rPr>
              <w:t>CMD_SYS_RPI_SHUTDOWN</w:t>
            </w:r>
          </w:p>
        </w:tc>
        <w:tc>
          <w:tcPr>
            <w:tcW w:w="1134" w:type="dxa"/>
            <w:shd w:val="clear" w:color="auto" w:fill="EAF2F8"/>
          </w:tcPr>
          <w:p w14:paraId="1F2AD084" w14:textId="77777777" w:rsidR="00AA0B63" w:rsidRDefault="00AA0B63" w:rsidP="00E36C5D">
            <w:pPr>
              <w:pStyle w:val="NoSpacing"/>
            </w:pPr>
            <w:r>
              <w:rPr>
                <w:rFonts w:ascii="Consolas" w:hAnsi="Consolas"/>
                <w:sz w:val="18"/>
              </w:rPr>
              <w:t>0x0002</w:t>
            </w:r>
          </w:p>
        </w:tc>
      </w:tr>
      <w:tr w:rsidR="00AA0B63" w14:paraId="78E076A0" w14:textId="77777777" w:rsidTr="00AA0B63">
        <w:trPr>
          <w:jc w:val="center"/>
        </w:trPr>
        <w:tc>
          <w:tcPr>
            <w:tcW w:w="6374" w:type="dxa"/>
          </w:tcPr>
          <w:p w14:paraId="0F1C6CD2" w14:textId="77777777" w:rsidR="00AA0B63" w:rsidRDefault="00AA0B63" w:rsidP="00E36C5D">
            <w:pPr>
              <w:pStyle w:val="NoSpacing"/>
            </w:pPr>
            <w:r>
              <w:rPr>
                <w:rFonts w:ascii="Consolas" w:hAnsi="Consolas"/>
                <w:sz w:val="18"/>
              </w:rPr>
              <w:t>CMD_SYS_HEARTBEAT</w:t>
            </w:r>
          </w:p>
        </w:tc>
        <w:tc>
          <w:tcPr>
            <w:tcW w:w="1134" w:type="dxa"/>
          </w:tcPr>
          <w:p w14:paraId="50877D58" w14:textId="77777777" w:rsidR="00AA0B63" w:rsidRDefault="00AA0B63" w:rsidP="00E36C5D">
            <w:pPr>
              <w:pStyle w:val="NoSpacing"/>
            </w:pPr>
            <w:r>
              <w:rPr>
                <w:rFonts w:ascii="Consolas" w:hAnsi="Consolas"/>
                <w:sz w:val="18"/>
              </w:rPr>
              <w:t>0x0003</w:t>
            </w:r>
          </w:p>
        </w:tc>
      </w:tr>
      <w:tr w:rsidR="00AA0B63" w14:paraId="09150BDC" w14:textId="77777777" w:rsidTr="00AA0B63">
        <w:trPr>
          <w:jc w:val="center"/>
        </w:trPr>
        <w:tc>
          <w:tcPr>
            <w:tcW w:w="6374" w:type="dxa"/>
            <w:shd w:val="clear" w:color="auto" w:fill="EAF2F8"/>
          </w:tcPr>
          <w:p w14:paraId="5633DA46" w14:textId="77777777" w:rsidR="00AA0B63" w:rsidRDefault="00AA0B63" w:rsidP="00E36C5D">
            <w:pPr>
              <w:pStyle w:val="NoSpacing"/>
            </w:pPr>
            <w:r>
              <w:rPr>
                <w:rFonts w:ascii="Consolas" w:hAnsi="Consolas"/>
                <w:sz w:val="18"/>
              </w:rPr>
              <w:t>CMD_SYS_NOHEARTBEAT</w:t>
            </w:r>
          </w:p>
        </w:tc>
        <w:tc>
          <w:tcPr>
            <w:tcW w:w="1134" w:type="dxa"/>
            <w:shd w:val="clear" w:color="auto" w:fill="EAF2F8"/>
          </w:tcPr>
          <w:p w14:paraId="1E499CE7" w14:textId="77777777" w:rsidR="00AA0B63" w:rsidRDefault="00AA0B63" w:rsidP="00E36C5D">
            <w:pPr>
              <w:pStyle w:val="NoSpacing"/>
            </w:pPr>
            <w:r>
              <w:rPr>
                <w:rFonts w:ascii="Consolas" w:hAnsi="Consolas"/>
                <w:sz w:val="18"/>
              </w:rPr>
              <w:t>0x0004</w:t>
            </w:r>
          </w:p>
        </w:tc>
      </w:tr>
      <w:tr w:rsidR="00AA0B63" w14:paraId="7C548DB4" w14:textId="77777777" w:rsidTr="00AA0B63">
        <w:trPr>
          <w:jc w:val="center"/>
        </w:trPr>
        <w:tc>
          <w:tcPr>
            <w:tcW w:w="6374" w:type="dxa"/>
          </w:tcPr>
          <w:p w14:paraId="0774A468" w14:textId="77777777" w:rsidR="00AA0B63" w:rsidRDefault="00AA0B63" w:rsidP="00E36C5D">
            <w:pPr>
              <w:pStyle w:val="NoSpacing"/>
            </w:pPr>
            <w:r>
              <w:rPr>
                <w:rFonts w:ascii="Consolas" w:hAnsi="Consolas"/>
                <w:sz w:val="18"/>
              </w:rPr>
              <w:t>CMD_NEXT_TRACK</w:t>
            </w:r>
          </w:p>
        </w:tc>
        <w:tc>
          <w:tcPr>
            <w:tcW w:w="1134" w:type="dxa"/>
          </w:tcPr>
          <w:p w14:paraId="20D3E713" w14:textId="77777777" w:rsidR="00AA0B63" w:rsidRDefault="00AA0B63" w:rsidP="00E36C5D">
            <w:pPr>
              <w:pStyle w:val="NoSpacing"/>
            </w:pPr>
            <w:r>
              <w:rPr>
                <w:rFonts w:ascii="Consolas" w:hAnsi="Consolas"/>
                <w:sz w:val="18"/>
              </w:rPr>
              <w:t>0x0100</w:t>
            </w:r>
          </w:p>
        </w:tc>
      </w:tr>
      <w:tr w:rsidR="00AA0B63" w14:paraId="08DFB4EC" w14:textId="77777777" w:rsidTr="00AA0B63">
        <w:trPr>
          <w:jc w:val="center"/>
        </w:trPr>
        <w:tc>
          <w:tcPr>
            <w:tcW w:w="6374" w:type="dxa"/>
            <w:shd w:val="clear" w:color="auto" w:fill="EAF2F8"/>
          </w:tcPr>
          <w:p w14:paraId="52CD2F5F" w14:textId="77777777" w:rsidR="00AA0B63" w:rsidRDefault="00AA0B63" w:rsidP="00E36C5D">
            <w:pPr>
              <w:pStyle w:val="NoSpacing"/>
            </w:pPr>
            <w:r>
              <w:rPr>
                <w:rFonts w:ascii="Consolas" w:hAnsi="Consolas"/>
                <w:sz w:val="18"/>
              </w:rPr>
              <w:t>CMD_PREVIOUS_TRACK</w:t>
            </w:r>
          </w:p>
        </w:tc>
        <w:tc>
          <w:tcPr>
            <w:tcW w:w="1134" w:type="dxa"/>
            <w:shd w:val="clear" w:color="auto" w:fill="EAF2F8"/>
          </w:tcPr>
          <w:p w14:paraId="249F2874" w14:textId="77777777" w:rsidR="00AA0B63" w:rsidRDefault="00AA0B63" w:rsidP="00E36C5D">
            <w:pPr>
              <w:pStyle w:val="NoSpacing"/>
            </w:pPr>
            <w:r>
              <w:rPr>
                <w:rFonts w:ascii="Consolas" w:hAnsi="Consolas"/>
                <w:sz w:val="18"/>
              </w:rPr>
              <w:t>0x0101</w:t>
            </w:r>
          </w:p>
        </w:tc>
      </w:tr>
      <w:tr w:rsidR="00AA0B63" w14:paraId="089E2EC0" w14:textId="77777777" w:rsidTr="00AA0B63">
        <w:trPr>
          <w:jc w:val="center"/>
        </w:trPr>
        <w:tc>
          <w:tcPr>
            <w:tcW w:w="6374" w:type="dxa"/>
          </w:tcPr>
          <w:p w14:paraId="092C7FDB" w14:textId="77777777" w:rsidR="00AA0B63" w:rsidRDefault="00AA0B63" w:rsidP="00E36C5D">
            <w:pPr>
              <w:pStyle w:val="NoSpacing"/>
            </w:pPr>
            <w:r>
              <w:rPr>
                <w:rFonts w:ascii="Consolas" w:hAnsi="Consolas"/>
                <w:sz w:val="18"/>
              </w:rPr>
              <w:t>CMD_PLAY_PAUSE</w:t>
            </w:r>
          </w:p>
        </w:tc>
        <w:tc>
          <w:tcPr>
            <w:tcW w:w="1134" w:type="dxa"/>
          </w:tcPr>
          <w:p w14:paraId="0B3197EE" w14:textId="77777777" w:rsidR="00AA0B63" w:rsidRDefault="00AA0B63" w:rsidP="00E36C5D">
            <w:pPr>
              <w:pStyle w:val="NoSpacing"/>
            </w:pPr>
            <w:r>
              <w:rPr>
                <w:rFonts w:ascii="Consolas" w:hAnsi="Consolas"/>
                <w:sz w:val="18"/>
              </w:rPr>
              <w:t>0x0102</w:t>
            </w:r>
          </w:p>
        </w:tc>
      </w:tr>
      <w:tr w:rsidR="00AA0B63" w14:paraId="0B053CB7" w14:textId="77777777" w:rsidTr="00AA0B63">
        <w:trPr>
          <w:jc w:val="center"/>
        </w:trPr>
        <w:tc>
          <w:tcPr>
            <w:tcW w:w="6374" w:type="dxa"/>
            <w:shd w:val="clear" w:color="auto" w:fill="EAF2F8"/>
          </w:tcPr>
          <w:p w14:paraId="37743273" w14:textId="77777777" w:rsidR="00AA0B63" w:rsidRDefault="00AA0B63" w:rsidP="00E36C5D">
            <w:pPr>
              <w:pStyle w:val="NoSpacing"/>
            </w:pPr>
            <w:r>
              <w:rPr>
                <w:rFonts w:ascii="Consolas" w:hAnsi="Consolas"/>
                <w:sz w:val="18"/>
              </w:rPr>
              <w:t>CMD_STOP_TRACK</w:t>
            </w:r>
          </w:p>
        </w:tc>
        <w:tc>
          <w:tcPr>
            <w:tcW w:w="1134" w:type="dxa"/>
            <w:shd w:val="clear" w:color="auto" w:fill="EAF2F8"/>
          </w:tcPr>
          <w:p w14:paraId="7FC0302D" w14:textId="77777777" w:rsidR="00AA0B63" w:rsidRDefault="00AA0B63" w:rsidP="00E36C5D">
            <w:pPr>
              <w:pStyle w:val="NoSpacing"/>
            </w:pPr>
            <w:r>
              <w:rPr>
                <w:rFonts w:ascii="Consolas" w:hAnsi="Consolas"/>
                <w:sz w:val="18"/>
              </w:rPr>
              <w:t>0x0103</w:t>
            </w:r>
          </w:p>
        </w:tc>
      </w:tr>
      <w:tr w:rsidR="00AA0B63" w14:paraId="033382AE" w14:textId="77777777" w:rsidTr="00AA0B63">
        <w:trPr>
          <w:jc w:val="center"/>
        </w:trPr>
        <w:tc>
          <w:tcPr>
            <w:tcW w:w="6374" w:type="dxa"/>
          </w:tcPr>
          <w:p w14:paraId="62F6F073" w14:textId="77777777" w:rsidR="00AA0B63" w:rsidRDefault="00AA0B63" w:rsidP="00E36C5D">
            <w:pPr>
              <w:pStyle w:val="NoSpacing"/>
            </w:pPr>
            <w:r>
              <w:rPr>
                <w:rFonts w:ascii="Consolas" w:hAnsi="Consolas"/>
                <w:sz w:val="18"/>
              </w:rPr>
              <w:t>CMD_SKIP_FORWARD</w:t>
            </w:r>
          </w:p>
        </w:tc>
        <w:tc>
          <w:tcPr>
            <w:tcW w:w="1134" w:type="dxa"/>
          </w:tcPr>
          <w:p w14:paraId="36735FEB" w14:textId="77777777" w:rsidR="00AA0B63" w:rsidRDefault="00AA0B63" w:rsidP="00E36C5D">
            <w:pPr>
              <w:pStyle w:val="NoSpacing"/>
            </w:pPr>
            <w:r>
              <w:rPr>
                <w:rFonts w:ascii="Consolas" w:hAnsi="Consolas"/>
                <w:sz w:val="18"/>
              </w:rPr>
              <w:t>0x0104</w:t>
            </w:r>
          </w:p>
        </w:tc>
      </w:tr>
      <w:tr w:rsidR="00AA0B63" w14:paraId="5EBA1835" w14:textId="77777777" w:rsidTr="00AA0B63">
        <w:trPr>
          <w:jc w:val="center"/>
        </w:trPr>
        <w:tc>
          <w:tcPr>
            <w:tcW w:w="6374" w:type="dxa"/>
            <w:shd w:val="clear" w:color="auto" w:fill="EAF2F8"/>
          </w:tcPr>
          <w:p w14:paraId="6A290B8D" w14:textId="77777777" w:rsidR="00AA0B63" w:rsidRDefault="00AA0B63" w:rsidP="00E36C5D">
            <w:pPr>
              <w:pStyle w:val="NoSpacing"/>
            </w:pPr>
            <w:r>
              <w:rPr>
                <w:rFonts w:ascii="Consolas" w:hAnsi="Consolas"/>
                <w:sz w:val="18"/>
              </w:rPr>
              <w:t>CMD_SKIP_BACK</w:t>
            </w:r>
          </w:p>
        </w:tc>
        <w:tc>
          <w:tcPr>
            <w:tcW w:w="1134" w:type="dxa"/>
            <w:shd w:val="clear" w:color="auto" w:fill="EAF2F8"/>
          </w:tcPr>
          <w:p w14:paraId="43ACFEDC" w14:textId="77777777" w:rsidR="00AA0B63" w:rsidRDefault="00AA0B63" w:rsidP="00E36C5D">
            <w:pPr>
              <w:pStyle w:val="NoSpacing"/>
            </w:pPr>
            <w:r>
              <w:rPr>
                <w:rFonts w:ascii="Consolas" w:hAnsi="Consolas"/>
                <w:sz w:val="18"/>
              </w:rPr>
              <w:t>0x0105</w:t>
            </w:r>
          </w:p>
        </w:tc>
      </w:tr>
      <w:tr w:rsidR="00AA0B63" w14:paraId="5FE2EBA0" w14:textId="77777777" w:rsidTr="00AA0B63">
        <w:trPr>
          <w:jc w:val="center"/>
        </w:trPr>
        <w:tc>
          <w:tcPr>
            <w:tcW w:w="6374" w:type="dxa"/>
          </w:tcPr>
          <w:p w14:paraId="243FA4BD" w14:textId="77777777" w:rsidR="00AA0B63" w:rsidRDefault="00AA0B63" w:rsidP="00E36C5D">
            <w:pPr>
              <w:pStyle w:val="NoSpacing"/>
            </w:pPr>
            <w:r>
              <w:rPr>
                <w:rFonts w:ascii="Consolas" w:hAnsi="Consolas"/>
                <w:sz w:val="18"/>
              </w:rPr>
              <w:t>CMD_PREV_MENU_ITEM</w:t>
            </w:r>
          </w:p>
        </w:tc>
        <w:tc>
          <w:tcPr>
            <w:tcW w:w="1134" w:type="dxa"/>
          </w:tcPr>
          <w:p w14:paraId="389FA753" w14:textId="77777777" w:rsidR="00AA0B63" w:rsidRDefault="00AA0B63" w:rsidP="00E36C5D">
            <w:pPr>
              <w:pStyle w:val="NoSpacing"/>
            </w:pPr>
            <w:r>
              <w:rPr>
                <w:rFonts w:ascii="Consolas" w:hAnsi="Consolas"/>
                <w:sz w:val="18"/>
              </w:rPr>
              <w:t>0x0106</w:t>
            </w:r>
          </w:p>
        </w:tc>
      </w:tr>
      <w:tr w:rsidR="00AA0B63" w14:paraId="3E194B37" w14:textId="77777777" w:rsidTr="00AA0B63">
        <w:trPr>
          <w:jc w:val="center"/>
        </w:trPr>
        <w:tc>
          <w:tcPr>
            <w:tcW w:w="6374" w:type="dxa"/>
            <w:shd w:val="clear" w:color="auto" w:fill="EAF2F8"/>
          </w:tcPr>
          <w:p w14:paraId="1F76361D" w14:textId="77777777" w:rsidR="00AA0B63" w:rsidRDefault="00AA0B63" w:rsidP="00E36C5D">
            <w:pPr>
              <w:pStyle w:val="NoSpacing"/>
            </w:pPr>
            <w:r>
              <w:rPr>
                <w:rFonts w:ascii="Consolas" w:hAnsi="Consolas"/>
                <w:sz w:val="18"/>
              </w:rPr>
              <w:t>CMD_NEXT_MENU_ITEM</w:t>
            </w:r>
          </w:p>
        </w:tc>
        <w:tc>
          <w:tcPr>
            <w:tcW w:w="1134" w:type="dxa"/>
            <w:shd w:val="clear" w:color="auto" w:fill="EAF2F8"/>
          </w:tcPr>
          <w:p w14:paraId="1506B9F9" w14:textId="77777777" w:rsidR="00AA0B63" w:rsidRDefault="00AA0B63" w:rsidP="00E36C5D">
            <w:pPr>
              <w:pStyle w:val="NoSpacing"/>
            </w:pPr>
            <w:r>
              <w:rPr>
                <w:rFonts w:ascii="Consolas" w:hAnsi="Consolas"/>
                <w:sz w:val="18"/>
              </w:rPr>
              <w:t>0x0107</w:t>
            </w:r>
          </w:p>
        </w:tc>
      </w:tr>
      <w:tr w:rsidR="00AA0B63" w14:paraId="06DF81D2" w14:textId="77777777" w:rsidTr="00AA0B63">
        <w:trPr>
          <w:jc w:val="center"/>
        </w:trPr>
        <w:tc>
          <w:tcPr>
            <w:tcW w:w="6374" w:type="dxa"/>
          </w:tcPr>
          <w:p w14:paraId="6B675AF0" w14:textId="77777777" w:rsidR="00AA0B63" w:rsidRDefault="00AA0B63" w:rsidP="00E36C5D">
            <w:pPr>
              <w:pStyle w:val="NoSpacing"/>
            </w:pPr>
            <w:r>
              <w:rPr>
                <w:rFonts w:ascii="Consolas" w:hAnsi="Consolas"/>
                <w:sz w:val="18"/>
              </w:rPr>
              <w:t>CMD_ITEM_SELECT</w:t>
            </w:r>
          </w:p>
        </w:tc>
        <w:tc>
          <w:tcPr>
            <w:tcW w:w="1134" w:type="dxa"/>
          </w:tcPr>
          <w:p w14:paraId="7718A0D8" w14:textId="77777777" w:rsidR="00AA0B63" w:rsidRDefault="00AA0B63" w:rsidP="00E36C5D">
            <w:pPr>
              <w:pStyle w:val="NoSpacing"/>
            </w:pPr>
            <w:r>
              <w:rPr>
                <w:rFonts w:ascii="Consolas" w:hAnsi="Consolas"/>
                <w:sz w:val="18"/>
              </w:rPr>
              <w:t>0x0108</w:t>
            </w:r>
          </w:p>
        </w:tc>
      </w:tr>
      <w:tr w:rsidR="00AA0B63" w14:paraId="0410A75F" w14:textId="77777777" w:rsidTr="00AA0B63">
        <w:trPr>
          <w:jc w:val="center"/>
        </w:trPr>
        <w:tc>
          <w:tcPr>
            <w:tcW w:w="6374" w:type="dxa"/>
            <w:shd w:val="clear" w:color="auto" w:fill="EAF2F8"/>
          </w:tcPr>
          <w:p w14:paraId="478418CD" w14:textId="77777777" w:rsidR="00AA0B63" w:rsidRDefault="00AA0B63" w:rsidP="00E36C5D">
            <w:pPr>
              <w:pStyle w:val="NoSpacing"/>
            </w:pPr>
            <w:r>
              <w:rPr>
                <w:rFonts w:ascii="Consolas" w:hAnsi="Consolas"/>
                <w:sz w:val="18"/>
              </w:rPr>
              <w:t>CMD_EXIT_ITEM</w:t>
            </w:r>
          </w:p>
        </w:tc>
        <w:tc>
          <w:tcPr>
            <w:tcW w:w="1134" w:type="dxa"/>
            <w:shd w:val="clear" w:color="auto" w:fill="EAF2F8"/>
          </w:tcPr>
          <w:p w14:paraId="31B83D33" w14:textId="77777777" w:rsidR="00AA0B63" w:rsidRDefault="00AA0B63" w:rsidP="00E36C5D">
            <w:pPr>
              <w:pStyle w:val="NoSpacing"/>
            </w:pPr>
            <w:r>
              <w:rPr>
                <w:rFonts w:ascii="Consolas" w:hAnsi="Consolas"/>
                <w:sz w:val="18"/>
              </w:rPr>
              <w:t>0x0109</w:t>
            </w:r>
          </w:p>
        </w:tc>
      </w:tr>
      <w:tr w:rsidR="00AA0B63" w14:paraId="47BBF070" w14:textId="77777777" w:rsidTr="00AA0B63">
        <w:trPr>
          <w:jc w:val="center"/>
        </w:trPr>
        <w:tc>
          <w:tcPr>
            <w:tcW w:w="6374" w:type="dxa"/>
          </w:tcPr>
          <w:p w14:paraId="0DF192D3" w14:textId="77777777" w:rsidR="00AA0B63" w:rsidRDefault="00AA0B63" w:rsidP="00E36C5D">
            <w:pPr>
              <w:pStyle w:val="NoSpacing"/>
            </w:pPr>
            <w:r>
              <w:rPr>
                <w:rFonts w:ascii="Consolas" w:hAnsi="Consolas"/>
                <w:sz w:val="18"/>
              </w:rPr>
              <w:t>CMD_TOGGLE_DAC_ON</w:t>
            </w:r>
          </w:p>
        </w:tc>
        <w:tc>
          <w:tcPr>
            <w:tcW w:w="1134" w:type="dxa"/>
          </w:tcPr>
          <w:p w14:paraId="079A5BAF" w14:textId="77777777" w:rsidR="00AA0B63" w:rsidRDefault="00AA0B63" w:rsidP="00E36C5D">
            <w:pPr>
              <w:pStyle w:val="NoSpacing"/>
            </w:pPr>
            <w:r>
              <w:rPr>
                <w:rFonts w:ascii="Consolas" w:hAnsi="Consolas"/>
                <w:sz w:val="18"/>
              </w:rPr>
              <w:t>0x010A</w:t>
            </w:r>
          </w:p>
        </w:tc>
      </w:tr>
      <w:tr w:rsidR="00AA0B63" w14:paraId="7545C06C" w14:textId="77777777" w:rsidTr="00AA0B63">
        <w:trPr>
          <w:jc w:val="center"/>
        </w:trPr>
        <w:tc>
          <w:tcPr>
            <w:tcW w:w="6374" w:type="dxa"/>
            <w:shd w:val="clear" w:color="auto" w:fill="EAF2F8"/>
          </w:tcPr>
          <w:p w14:paraId="1003C471" w14:textId="77777777" w:rsidR="00AA0B63" w:rsidRDefault="00AA0B63" w:rsidP="00E36C5D">
            <w:pPr>
              <w:pStyle w:val="NoSpacing"/>
            </w:pPr>
            <w:r>
              <w:rPr>
                <w:rFonts w:ascii="Consolas" w:hAnsi="Consolas"/>
                <w:sz w:val="18"/>
              </w:rPr>
              <w:t>CMD_DISPLAY_OFF</w:t>
            </w:r>
          </w:p>
        </w:tc>
        <w:tc>
          <w:tcPr>
            <w:tcW w:w="1134" w:type="dxa"/>
            <w:shd w:val="clear" w:color="auto" w:fill="EAF2F8"/>
          </w:tcPr>
          <w:p w14:paraId="7B93EF06" w14:textId="77777777" w:rsidR="00AA0B63" w:rsidRDefault="00AA0B63" w:rsidP="00E36C5D">
            <w:pPr>
              <w:pStyle w:val="NoSpacing"/>
            </w:pPr>
            <w:r>
              <w:rPr>
                <w:rFonts w:ascii="Consolas" w:hAnsi="Consolas"/>
                <w:sz w:val="18"/>
              </w:rPr>
              <w:t>0x010B</w:t>
            </w:r>
          </w:p>
        </w:tc>
      </w:tr>
      <w:tr w:rsidR="00AA0B63" w14:paraId="21732756" w14:textId="77777777" w:rsidTr="00AA0B63">
        <w:trPr>
          <w:jc w:val="center"/>
        </w:trPr>
        <w:tc>
          <w:tcPr>
            <w:tcW w:w="6374" w:type="dxa"/>
          </w:tcPr>
          <w:p w14:paraId="0FF3EA32" w14:textId="77777777" w:rsidR="00AA0B63" w:rsidRDefault="00AA0B63" w:rsidP="00E36C5D">
            <w:pPr>
              <w:pStyle w:val="NoSpacing"/>
            </w:pPr>
            <w:r>
              <w:rPr>
                <w:rFonts w:ascii="Consolas" w:hAnsi="Consolas"/>
                <w:sz w:val="18"/>
              </w:rPr>
              <w:t>CMD_TOGGLE_METER_ON</w:t>
            </w:r>
          </w:p>
        </w:tc>
        <w:tc>
          <w:tcPr>
            <w:tcW w:w="1134" w:type="dxa"/>
          </w:tcPr>
          <w:p w14:paraId="1B6C367D" w14:textId="77777777" w:rsidR="00AA0B63" w:rsidRDefault="00AA0B63" w:rsidP="00E36C5D">
            <w:pPr>
              <w:pStyle w:val="NoSpacing"/>
            </w:pPr>
            <w:r>
              <w:rPr>
                <w:rFonts w:ascii="Consolas" w:hAnsi="Consolas"/>
                <w:sz w:val="18"/>
              </w:rPr>
              <w:t>0x010C</w:t>
            </w:r>
          </w:p>
        </w:tc>
      </w:tr>
      <w:tr w:rsidR="00AA0B63" w14:paraId="2ED16B9D" w14:textId="77777777" w:rsidTr="00AA0B63">
        <w:trPr>
          <w:jc w:val="center"/>
        </w:trPr>
        <w:tc>
          <w:tcPr>
            <w:tcW w:w="6374" w:type="dxa"/>
            <w:shd w:val="clear" w:color="auto" w:fill="EAF2F8"/>
          </w:tcPr>
          <w:p w14:paraId="59B8E47C" w14:textId="77777777" w:rsidR="00AA0B63" w:rsidRDefault="00AA0B63" w:rsidP="00E36C5D">
            <w:pPr>
              <w:pStyle w:val="NoSpacing"/>
            </w:pPr>
            <w:r>
              <w:rPr>
                <w:rFonts w:ascii="Consolas" w:hAnsi="Consolas"/>
                <w:sz w:val="18"/>
              </w:rPr>
              <w:t>CMD_TOGGLE_METER_OFF</w:t>
            </w:r>
          </w:p>
        </w:tc>
        <w:tc>
          <w:tcPr>
            <w:tcW w:w="1134" w:type="dxa"/>
            <w:shd w:val="clear" w:color="auto" w:fill="EAF2F8"/>
          </w:tcPr>
          <w:p w14:paraId="25224583" w14:textId="77777777" w:rsidR="00AA0B63" w:rsidRDefault="00AA0B63" w:rsidP="00E36C5D">
            <w:pPr>
              <w:pStyle w:val="NoSpacing"/>
            </w:pPr>
            <w:r>
              <w:rPr>
                <w:rFonts w:ascii="Consolas" w:hAnsi="Consolas"/>
                <w:sz w:val="18"/>
              </w:rPr>
              <w:t>0x010D</w:t>
            </w:r>
          </w:p>
        </w:tc>
      </w:tr>
      <w:tr w:rsidR="00AA0B63" w14:paraId="3813B0F0" w14:textId="77777777" w:rsidTr="00AA0B63">
        <w:trPr>
          <w:jc w:val="center"/>
        </w:trPr>
        <w:tc>
          <w:tcPr>
            <w:tcW w:w="6374" w:type="dxa"/>
          </w:tcPr>
          <w:p w14:paraId="331A2247" w14:textId="77777777" w:rsidR="00AA0B63" w:rsidRDefault="00AA0B63" w:rsidP="00E36C5D">
            <w:pPr>
              <w:pStyle w:val="NoSpacing"/>
            </w:pPr>
            <w:r>
              <w:rPr>
                <w:rFonts w:ascii="Consolas" w:hAnsi="Consolas"/>
                <w:sz w:val="18"/>
              </w:rPr>
              <w:t>CMD_DISPLAY_ON</w:t>
            </w:r>
          </w:p>
        </w:tc>
        <w:tc>
          <w:tcPr>
            <w:tcW w:w="1134" w:type="dxa"/>
          </w:tcPr>
          <w:p w14:paraId="0CA1D922" w14:textId="77777777" w:rsidR="00AA0B63" w:rsidRDefault="00AA0B63" w:rsidP="00E36C5D">
            <w:pPr>
              <w:pStyle w:val="NoSpacing"/>
            </w:pPr>
            <w:r>
              <w:rPr>
                <w:rFonts w:ascii="Consolas" w:hAnsi="Consolas"/>
                <w:sz w:val="18"/>
              </w:rPr>
              <w:t>0x010E</w:t>
            </w:r>
          </w:p>
        </w:tc>
      </w:tr>
      <w:tr w:rsidR="00AA0B63" w14:paraId="08085B57" w14:textId="77777777" w:rsidTr="00AA0B63">
        <w:trPr>
          <w:jc w:val="center"/>
        </w:trPr>
        <w:tc>
          <w:tcPr>
            <w:tcW w:w="6374" w:type="dxa"/>
            <w:shd w:val="clear" w:color="auto" w:fill="EAF2F8"/>
          </w:tcPr>
          <w:p w14:paraId="6677BAE1" w14:textId="77777777" w:rsidR="00AA0B63" w:rsidRDefault="00AA0B63" w:rsidP="00E36C5D">
            <w:pPr>
              <w:pStyle w:val="NoSpacing"/>
            </w:pPr>
            <w:r>
              <w:rPr>
                <w:rFonts w:ascii="Consolas" w:hAnsi="Consolas"/>
                <w:sz w:val="18"/>
              </w:rPr>
              <w:t>CMD_TOGGLE_DAC_OFF</w:t>
            </w:r>
          </w:p>
        </w:tc>
        <w:tc>
          <w:tcPr>
            <w:tcW w:w="1134" w:type="dxa"/>
            <w:shd w:val="clear" w:color="auto" w:fill="EAF2F8"/>
          </w:tcPr>
          <w:p w14:paraId="1A4945D2" w14:textId="77777777" w:rsidR="00AA0B63" w:rsidRDefault="00AA0B63" w:rsidP="00E36C5D">
            <w:pPr>
              <w:pStyle w:val="NoSpacing"/>
            </w:pPr>
            <w:r>
              <w:rPr>
                <w:rFonts w:ascii="Consolas" w:hAnsi="Consolas"/>
                <w:sz w:val="18"/>
              </w:rPr>
              <w:t>0x010F</w:t>
            </w:r>
          </w:p>
        </w:tc>
      </w:tr>
      <w:tr w:rsidR="00AA0B63" w14:paraId="74FB5E27" w14:textId="77777777" w:rsidTr="00AA0B63">
        <w:trPr>
          <w:jc w:val="center"/>
        </w:trPr>
        <w:tc>
          <w:tcPr>
            <w:tcW w:w="6374" w:type="dxa"/>
          </w:tcPr>
          <w:p w14:paraId="43A4C81C" w14:textId="77777777" w:rsidR="00AA0B63" w:rsidRDefault="00AA0B63" w:rsidP="00E36C5D">
            <w:pPr>
              <w:pStyle w:val="NoSpacing"/>
            </w:pPr>
            <w:r>
              <w:rPr>
                <w:rFonts w:ascii="Consolas" w:hAnsi="Consolas"/>
                <w:sz w:val="18"/>
              </w:rPr>
              <w:t>CMD_ROTARY_LEFT</w:t>
            </w:r>
          </w:p>
        </w:tc>
        <w:tc>
          <w:tcPr>
            <w:tcW w:w="1134" w:type="dxa"/>
          </w:tcPr>
          <w:p w14:paraId="239DBA28" w14:textId="77777777" w:rsidR="00AA0B63" w:rsidRDefault="00AA0B63" w:rsidP="00E36C5D">
            <w:pPr>
              <w:pStyle w:val="NoSpacing"/>
            </w:pPr>
            <w:r>
              <w:rPr>
                <w:rFonts w:ascii="Consolas" w:hAnsi="Consolas"/>
                <w:sz w:val="18"/>
              </w:rPr>
              <w:t>0x0110</w:t>
            </w:r>
          </w:p>
        </w:tc>
      </w:tr>
      <w:tr w:rsidR="00AA0B63" w14:paraId="10E95647" w14:textId="77777777" w:rsidTr="00AA0B63">
        <w:trPr>
          <w:jc w:val="center"/>
        </w:trPr>
        <w:tc>
          <w:tcPr>
            <w:tcW w:w="6374" w:type="dxa"/>
            <w:shd w:val="clear" w:color="auto" w:fill="EAF2F8"/>
          </w:tcPr>
          <w:p w14:paraId="6A580543" w14:textId="77777777" w:rsidR="00AA0B63" w:rsidRDefault="00AA0B63" w:rsidP="00E36C5D">
            <w:pPr>
              <w:pStyle w:val="NoSpacing"/>
            </w:pPr>
            <w:r>
              <w:rPr>
                <w:rFonts w:ascii="Consolas" w:hAnsi="Consolas"/>
                <w:sz w:val="18"/>
              </w:rPr>
              <w:t>CMD_ROTARY_RIGHT</w:t>
            </w:r>
          </w:p>
        </w:tc>
        <w:tc>
          <w:tcPr>
            <w:tcW w:w="1134" w:type="dxa"/>
            <w:shd w:val="clear" w:color="auto" w:fill="EAF2F8"/>
          </w:tcPr>
          <w:p w14:paraId="4DCEC85C" w14:textId="77777777" w:rsidR="00AA0B63" w:rsidRDefault="00AA0B63" w:rsidP="00E36C5D">
            <w:pPr>
              <w:pStyle w:val="NoSpacing"/>
            </w:pPr>
            <w:r>
              <w:rPr>
                <w:rFonts w:ascii="Consolas" w:hAnsi="Consolas"/>
                <w:sz w:val="18"/>
              </w:rPr>
              <w:t>0x0111</w:t>
            </w:r>
          </w:p>
        </w:tc>
      </w:tr>
      <w:tr w:rsidR="00AA0B63" w14:paraId="7E9319B6" w14:textId="77777777" w:rsidTr="00AA0B63">
        <w:trPr>
          <w:jc w:val="center"/>
        </w:trPr>
        <w:tc>
          <w:tcPr>
            <w:tcW w:w="6374" w:type="dxa"/>
          </w:tcPr>
          <w:p w14:paraId="629FA800" w14:textId="77777777" w:rsidR="00AA0B63" w:rsidRDefault="00AA0B63" w:rsidP="00E36C5D">
            <w:pPr>
              <w:pStyle w:val="NoSpacing"/>
            </w:pPr>
            <w:r>
              <w:rPr>
                <w:rFonts w:ascii="Consolas" w:hAnsi="Consolas"/>
                <w:sz w:val="18"/>
              </w:rPr>
              <w:t>CMD_ROTARY_ACTION</w:t>
            </w:r>
          </w:p>
        </w:tc>
        <w:tc>
          <w:tcPr>
            <w:tcW w:w="1134" w:type="dxa"/>
          </w:tcPr>
          <w:p w14:paraId="21FCE969" w14:textId="77777777" w:rsidR="00AA0B63" w:rsidRDefault="00AA0B63" w:rsidP="00E36C5D">
            <w:pPr>
              <w:pStyle w:val="NoSpacing"/>
            </w:pPr>
            <w:r>
              <w:rPr>
                <w:rFonts w:ascii="Consolas" w:hAnsi="Consolas"/>
                <w:sz w:val="18"/>
              </w:rPr>
              <w:t>0x0112</w:t>
            </w:r>
          </w:p>
        </w:tc>
      </w:tr>
      <w:tr w:rsidR="00AA0B63" w14:paraId="0A80E850" w14:textId="77777777" w:rsidTr="00AA0B63">
        <w:trPr>
          <w:jc w:val="center"/>
        </w:trPr>
        <w:tc>
          <w:tcPr>
            <w:tcW w:w="6374" w:type="dxa"/>
            <w:shd w:val="clear" w:color="auto" w:fill="EAF2F8"/>
          </w:tcPr>
          <w:p w14:paraId="6C4E60A3" w14:textId="77777777" w:rsidR="00AA0B63" w:rsidRDefault="00AA0B63" w:rsidP="00E36C5D">
            <w:pPr>
              <w:pStyle w:val="NoSpacing"/>
            </w:pPr>
            <w:r>
              <w:rPr>
                <w:rFonts w:ascii="Consolas" w:hAnsi="Consolas"/>
                <w:sz w:val="18"/>
              </w:rPr>
              <w:t>CMD_TOGGLE_DAC</w:t>
            </w:r>
          </w:p>
        </w:tc>
        <w:tc>
          <w:tcPr>
            <w:tcW w:w="1134" w:type="dxa"/>
            <w:shd w:val="clear" w:color="auto" w:fill="EAF2F8"/>
          </w:tcPr>
          <w:p w14:paraId="15DE416E" w14:textId="77777777" w:rsidR="00AA0B63" w:rsidRDefault="00AA0B63" w:rsidP="00E36C5D">
            <w:pPr>
              <w:pStyle w:val="NoSpacing"/>
            </w:pPr>
            <w:r>
              <w:rPr>
                <w:rFonts w:ascii="Consolas" w:hAnsi="Consolas"/>
                <w:sz w:val="18"/>
              </w:rPr>
              <w:t>0x0113</w:t>
            </w:r>
          </w:p>
        </w:tc>
      </w:tr>
      <w:tr w:rsidR="00AA0B63" w14:paraId="359D4538" w14:textId="77777777" w:rsidTr="00AA0B63">
        <w:trPr>
          <w:jc w:val="center"/>
        </w:trPr>
        <w:tc>
          <w:tcPr>
            <w:tcW w:w="6374" w:type="dxa"/>
          </w:tcPr>
          <w:p w14:paraId="0E5D0641" w14:textId="77777777" w:rsidR="00AA0B63" w:rsidRDefault="00AA0B63" w:rsidP="00E36C5D">
            <w:pPr>
              <w:pStyle w:val="NoSpacing"/>
            </w:pPr>
            <w:r>
              <w:rPr>
                <w:rFonts w:ascii="Consolas" w:hAnsi="Consolas"/>
                <w:sz w:val="18"/>
              </w:rPr>
              <w:t>CMD_TOGGLE_DISPLAY</w:t>
            </w:r>
          </w:p>
        </w:tc>
        <w:tc>
          <w:tcPr>
            <w:tcW w:w="1134" w:type="dxa"/>
          </w:tcPr>
          <w:p w14:paraId="21C5A024" w14:textId="77777777" w:rsidR="00AA0B63" w:rsidRDefault="00AA0B63" w:rsidP="00E36C5D">
            <w:pPr>
              <w:pStyle w:val="NoSpacing"/>
            </w:pPr>
            <w:r>
              <w:rPr>
                <w:rFonts w:ascii="Consolas" w:hAnsi="Consolas"/>
                <w:sz w:val="18"/>
              </w:rPr>
              <w:t>0x0114</w:t>
            </w:r>
          </w:p>
        </w:tc>
      </w:tr>
      <w:tr w:rsidR="00AA0B63" w14:paraId="28D938CB" w14:textId="77777777" w:rsidTr="00AA0B63">
        <w:trPr>
          <w:jc w:val="center"/>
        </w:trPr>
        <w:tc>
          <w:tcPr>
            <w:tcW w:w="6374" w:type="dxa"/>
            <w:shd w:val="clear" w:color="auto" w:fill="EAF2F8"/>
          </w:tcPr>
          <w:p w14:paraId="6D753B66" w14:textId="77777777" w:rsidR="00AA0B63" w:rsidRDefault="00AA0B63" w:rsidP="00E36C5D">
            <w:pPr>
              <w:pStyle w:val="NoSpacing"/>
            </w:pPr>
            <w:r>
              <w:rPr>
                <w:rFonts w:ascii="Consolas" w:hAnsi="Consolas"/>
                <w:sz w:val="18"/>
              </w:rPr>
              <w:t>CMD_TOGGLE_METER</w:t>
            </w:r>
          </w:p>
        </w:tc>
        <w:tc>
          <w:tcPr>
            <w:tcW w:w="1134" w:type="dxa"/>
            <w:shd w:val="clear" w:color="auto" w:fill="EAF2F8"/>
          </w:tcPr>
          <w:p w14:paraId="4574B1E3" w14:textId="77777777" w:rsidR="00AA0B63" w:rsidRDefault="00AA0B63" w:rsidP="00E36C5D">
            <w:pPr>
              <w:pStyle w:val="NoSpacing"/>
            </w:pPr>
            <w:r>
              <w:rPr>
                <w:rFonts w:ascii="Consolas" w:hAnsi="Consolas"/>
                <w:sz w:val="18"/>
              </w:rPr>
              <w:t>0x0115</w:t>
            </w:r>
          </w:p>
        </w:tc>
      </w:tr>
      <w:tr w:rsidR="00AA0B63" w14:paraId="7732689E" w14:textId="77777777" w:rsidTr="00AA0B63">
        <w:trPr>
          <w:jc w:val="center"/>
        </w:trPr>
        <w:tc>
          <w:tcPr>
            <w:tcW w:w="6374" w:type="dxa"/>
          </w:tcPr>
          <w:p w14:paraId="306489BB" w14:textId="77777777" w:rsidR="00AA0B63" w:rsidRDefault="00AA0B63" w:rsidP="00E36C5D">
            <w:pPr>
              <w:pStyle w:val="NoSpacing"/>
            </w:pPr>
            <w:r>
              <w:rPr>
                <w:rFonts w:ascii="Consolas" w:hAnsi="Consolas"/>
                <w:sz w:val="18"/>
              </w:rPr>
              <w:t>CMD_CYCLE_BRIGHTNESS</w:t>
            </w:r>
          </w:p>
        </w:tc>
        <w:tc>
          <w:tcPr>
            <w:tcW w:w="1134" w:type="dxa"/>
          </w:tcPr>
          <w:p w14:paraId="1C049770" w14:textId="77777777" w:rsidR="00AA0B63" w:rsidRDefault="00AA0B63" w:rsidP="00E36C5D">
            <w:pPr>
              <w:pStyle w:val="NoSpacing"/>
            </w:pPr>
            <w:r>
              <w:rPr>
                <w:rFonts w:ascii="Consolas" w:hAnsi="Consolas"/>
                <w:sz w:val="18"/>
              </w:rPr>
              <w:t>0x0116</w:t>
            </w:r>
          </w:p>
        </w:tc>
      </w:tr>
      <w:tr w:rsidR="00AA0B63" w14:paraId="4E579E89" w14:textId="77777777" w:rsidTr="00AA0B63">
        <w:trPr>
          <w:jc w:val="center"/>
        </w:trPr>
        <w:tc>
          <w:tcPr>
            <w:tcW w:w="6374" w:type="dxa"/>
            <w:shd w:val="clear" w:color="auto" w:fill="EAF2F8"/>
          </w:tcPr>
          <w:p w14:paraId="63E479CB" w14:textId="77777777" w:rsidR="00AA0B63" w:rsidRDefault="00AA0B63" w:rsidP="00E36C5D">
            <w:pPr>
              <w:pStyle w:val="NoSpacing"/>
            </w:pPr>
            <w:r>
              <w:rPr>
                <w:rFonts w:ascii="Consolas" w:hAnsi="Consolas"/>
                <w:sz w:val="18"/>
              </w:rPr>
              <w:t>CMD_COVER_VIEW_ON</w:t>
            </w:r>
          </w:p>
        </w:tc>
        <w:tc>
          <w:tcPr>
            <w:tcW w:w="1134" w:type="dxa"/>
            <w:shd w:val="clear" w:color="auto" w:fill="EAF2F8"/>
          </w:tcPr>
          <w:p w14:paraId="4F215F73" w14:textId="77777777" w:rsidR="00AA0B63" w:rsidRDefault="00AA0B63" w:rsidP="00E36C5D">
            <w:pPr>
              <w:pStyle w:val="NoSpacing"/>
            </w:pPr>
            <w:r>
              <w:rPr>
                <w:rFonts w:ascii="Consolas" w:hAnsi="Consolas"/>
                <w:sz w:val="18"/>
              </w:rPr>
              <w:t>0x0117</w:t>
            </w:r>
          </w:p>
        </w:tc>
      </w:tr>
      <w:tr w:rsidR="00AA0B63" w14:paraId="03E566B5" w14:textId="77777777" w:rsidTr="00AA0B63">
        <w:trPr>
          <w:jc w:val="center"/>
        </w:trPr>
        <w:tc>
          <w:tcPr>
            <w:tcW w:w="6374" w:type="dxa"/>
          </w:tcPr>
          <w:p w14:paraId="1269CCDB" w14:textId="77777777" w:rsidR="00AA0B63" w:rsidRDefault="00AA0B63" w:rsidP="00E36C5D">
            <w:pPr>
              <w:pStyle w:val="NoSpacing"/>
            </w:pPr>
            <w:r>
              <w:rPr>
                <w:rFonts w:ascii="Consolas" w:hAnsi="Consolas"/>
                <w:sz w:val="18"/>
              </w:rPr>
              <w:t>CMD_COVER_VIEW_OFF</w:t>
            </w:r>
          </w:p>
        </w:tc>
        <w:tc>
          <w:tcPr>
            <w:tcW w:w="1134" w:type="dxa"/>
          </w:tcPr>
          <w:p w14:paraId="7FE4B44A" w14:textId="77777777" w:rsidR="00AA0B63" w:rsidRDefault="00AA0B63" w:rsidP="00E36C5D">
            <w:pPr>
              <w:pStyle w:val="NoSpacing"/>
            </w:pPr>
            <w:r>
              <w:rPr>
                <w:rFonts w:ascii="Consolas" w:hAnsi="Consolas"/>
                <w:sz w:val="18"/>
              </w:rPr>
              <w:t>0x0118</w:t>
            </w:r>
          </w:p>
        </w:tc>
      </w:tr>
      <w:tr w:rsidR="00AA0B63" w14:paraId="1A2505C5" w14:textId="77777777" w:rsidTr="00AA0B63">
        <w:trPr>
          <w:jc w:val="center"/>
        </w:trPr>
        <w:tc>
          <w:tcPr>
            <w:tcW w:w="6374" w:type="dxa"/>
            <w:shd w:val="clear" w:color="auto" w:fill="EAF2F8"/>
          </w:tcPr>
          <w:p w14:paraId="12A1EFEB" w14:textId="77777777" w:rsidR="00AA0B63" w:rsidRDefault="00AA0B63" w:rsidP="00E36C5D">
            <w:pPr>
              <w:pStyle w:val="NoSpacing"/>
            </w:pPr>
            <w:r>
              <w:rPr>
                <w:rFonts w:ascii="Consolas" w:hAnsi="Consolas"/>
                <w:sz w:val="18"/>
              </w:rPr>
              <w:t>CMD_TOGGLE_COVER_VIEW</w:t>
            </w:r>
          </w:p>
        </w:tc>
        <w:tc>
          <w:tcPr>
            <w:tcW w:w="1134" w:type="dxa"/>
            <w:shd w:val="clear" w:color="auto" w:fill="EAF2F8"/>
          </w:tcPr>
          <w:p w14:paraId="697DCCC1" w14:textId="77777777" w:rsidR="00AA0B63" w:rsidRDefault="00AA0B63" w:rsidP="00E36C5D">
            <w:pPr>
              <w:pStyle w:val="NoSpacing"/>
            </w:pPr>
            <w:r>
              <w:rPr>
                <w:rFonts w:ascii="Consolas" w:hAnsi="Consolas"/>
                <w:sz w:val="18"/>
              </w:rPr>
              <w:t>0x0119</w:t>
            </w:r>
          </w:p>
        </w:tc>
      </w:tr>
      <w:tr w:rsidR="00AA0B63" w14:paraId="7E060649" w14:textId="77777777" w:rsidTr="00AA0B63">
        <w:trPr>
          <w:jc w:val="center"/>
        </w:trPr>
        <w:tc>
          <w:tcPr>
            <w:tcW w:w="6374" w:type="dxa"/>
          </w:tcPr>
          <w:p w14:paraId="195B217F" w14:textId="77777777" w:rsidR="00AA0B63" w:rsidRDefault="00AA0B63" w:rsidP="00E36C5D">
            <w:pPr>
              <w:pStyle w:val="NoSpacing"/>
            </w:pPr>
            <w:r>
              <w:rPr>
                <w:rFonts w:ascii="Consolas" w:hAnsi="Consolas"/>
                <w:sz w:val="18"/>
              </w:rPr>
              <w:t>CMD_REPEAT_ON</w:t>
            </w:r>
          </w:p>
        </w:tc>
        <w:tc>
          <w:tcPr>
            <w:tcW w:w="1134" w:type="dxa"/>
          </w:tcPr>
          <w:p w14:paraId="5820D130" w14:textId="77777777" w:rsidR="00AA0B63" w:rsidRDefault="00AA0B63" w:rsidP="00E36C5D">
            <w:pPr>
              <w:pStyle w:val="NoSpacing"/>
            </w:pPr>
            <w:r>
              <w:rPr>
                <w:rFonts w:ascii="Consolas" w:hAnsi="Consolas"/>
                <w:sz w:val="18"/>
              </w:rPr>
              <w:t>0x011A</w:t>
            </w:r>
          </w:p>
        </w:tc>
      </w:tr>
      <w:tr w:rsidR="00AA0B63" w14:paraId="558902C6" w14:textId="77777777" w:rsidTr="00AA0B63">
        <w:trPr>
          <w:jc w:val="center"/>
        </w:trPr>
        <w:tc>
          <w:tcPr>
            <w:tcW w:w="6374" w:type="dxa"/>
            <w:shd w:val="clear" w:color="auto" w:fill="EAF2F8"/>
          </w:tcPr>
          <w:p w14:paraId="482C1548" w14:textId="77777777" w:rsidR="00AA0B63" w:rsidRDefault="00AA0B63" w:rsidP="00E36C5D">
            <w:pPr>
              <w:pStyle w:val="NoSpacing"/>
            </w:pPr>
            <w:r>
              <w:rPr>
                <w:rFonts w:ascii="Consolas" w:hAnsi="Consolas"/>
                <w:sz w:val="18"/>
              </w:rPr>
              <w:t>CMD_REPEAT_OFF</w:t>
            </w:r>
          </w:p>
        </w:tc>
        <w:tc>
          <w:tcPr>
            <w:tcW w:w="1134" w:type="dxa"/>
            <w:shd w:val="clear" w:color="auto" w:fill="EAF2F8"/>
          </w:tcPr>
          <w:p w14:paraId="5E39413F" w14:textId="77777777" w:rsidR="00AA0B63" w:rsidRDefault="00AA0B63" w:rsidP="00E36C5D">
            <w:pPr>
              <w:pStyle w:val="NoSpacing"/>
            </w:pPr>
            <w:r>
              <w:rPr>
                <w:rFonts w:ascii="Consolas" w:hAnsi="Consolas"/>
                <w:sz w:val="18"/>
              </w:rPr>
              <w:t>0x011B</w:t>
            </w:r>
          </w:p>
        </w:tc>
      </w:tr>
      <w:tr w:rsidR="00AA0B63" w14:paraId="53CE2B6E" w14:textId="77777777" w:rsidTr="00AA0B63">
        <w:trPr>
          <w:jc w:val="center"/>
        </w:trPr>
        <w:tc>
          <w:tcPr>
            <w:tcW w:w="6374" w:type="dxa"/>
          </w:tcPr>
          <w:p w14:paraId="043C4D8F" w14:textId="77777777" w:rsidR="00AA0B63" w:rsidRDefault="00AA0B63" w:rsidP="00E36C5D">
            <w:pPr>
              <w:pStyle w:val="NoSpacing"/>
            </w:pPr>
            <w:r>
              <w:rPr>
                <w:rFonts w:ascii="Consolas" w:hAnsi="Consolas"/>
                <w:sz w:val="18"/>
              </w:rPr>
              <w:t>CMD_TOGGLE_REPEAT</w:t>
            </w:r>
          </w:p>
        </w:tc>
        <w:tc>
          <w:tcPr>
            <w:tcW w:w="1134" w:type="dxa"/>
          </w:tcPr>
          <w:p w14:paraId="18782272" w14:textId="77777777" w:rsidR="00AA0B63" w:rsidRDefault="00AA0B63" w:rsidP="00E36C5D">
            <w:pPr>
              <w:pStyle w:val="NoSpacing"/>
            </w:pPr>
            <w:r>
              <w:rPr>
                <w:rFonts w:ascii="Consolas" w:hAnsi="Consolas"/>
                <w:sz w:val="18"/>
              </w:rPr>
              <w:t>0x011C</w:t>
            </w:r>
          </w:p>
        </w:tc>
      </w:tr>
      <w:tr w:rsidR="00AA0B63" w14:paraId="6E5DC12B" w14:textId="77777777" w:rsidTr="00AA0B63">
        <w:trPr>
          <w:jc w:val="center"/>
        </w:trPr>
        <w:tc>
          <w:tcPr>
            <w:tcW w:w="6374" w:type="dxa"/>
            <w:shd w:val="clear" w:color="auto" w:fill="EAF2F8"/>
          </w:tcPr>
          <w:p w14:paraId="276507C2" w14:textId="77777777" w:rsidR="00AA0B63" w:rsidRDefault="00AA0B63" w:rsidP="00E36C5D">
            <w:pPr>
              <w:pStyle w:val="NoSpacing"/>
            </w:pPr>
            <w:r>
              <w:rPr>
                <w:rFonts w:ascii="Consolas" w:hAnsi="Consolas"/>
                <w:sz w:val="18"/>
              </w:rPr>
              <w:t>CMD_RANDOM_ON</w:t>
            </w:r>
          </w:p>
        </w:tc>
        <w:tc>
          <w:tcPr>
            <w:tcW w:w="1134" w:type="dxa"/>
            <w:shd w:val="clear" w:color="auto" w:fill="EAF2F8"/>
          </w:tcPr>
          <w:p w14:paraId="69E76D6C" w14:textId="77777777" w:rsidR="00AA0B63" w:rsidRDefault="00AA0B63" w:rsidP="00E36C5D">
            <w:pPr>
              <w:pStyle w:val="NoSpacing"/>
            </w:pPr>
            <w:r>
              <w:rPr>
                <w:rFonts w:ascii="Consolas" w:hAnsi="Consolas"/>
                <w:sz w:val="18"/>
              </w:rPr>
              <w:t>0x011D</w:t>
            </w:r>
          </w:p>
        </w:tc>
      </w:tr>
      <w:tr w:rsidR="00AA0B63" w14:paraId="770221FD" w14:textId="77777777" w:rsidTr="00AA0B63">
        <w:trPr>
          <w:jc w:val="center"/>
        </w:trPr>
        <w:tc>
          <w:tcPr>
            <w:tcW w:w="6374" w:type="dxa"/>
          </w:tcPr>
          <w:p w14:paraId="1DC86EE8" w14:textId="77777777" w:rsidR="00AA0B63" w:rsidRDefault="00AA0B63" w:rsidP="00E36C5D">
            <w:pPr>
              <w:pStyle w:val="NoSpacing"/>
            </w:pPr>
            <w:r>
              <w:rPr>
                <w:rFonts w:ascii="Consolas" w:hAnsi="Consolas"/>
                <w:sz w:val="18"/>
              </w:rPr>
              <w:lastRenderedPageBreak/>
              <w:t>CMD_RANDOM_OFF</w:t>
            </w:r>
          </w:p>
        </w:tc>
        <w:tc>
          <w:tcPr>
            <w:tcW w:w="1134" w:type="dxa"/>
          </w:tcPr>
          <w:p w14:paraId="2D537D7E" w14:textId="77777777" w:rsidR="00AA0B63" w:rsidRDefault="00AA0B63" w:rsidP="00E36C5D">
            <w:pPr>
              <w:pStyle w:val="NoSpacing"/>
            </w:pPr>
            <w:r>
              <w:rPr>
                <w:rFonts w:ascii="Consolas" w:hAnsi="Consolas"/>
                <w:sz w:val="18"/>
              </w:rPr>
              <w:t>0x011E</w:t>
            </w:r>
          </w:p>
        </w:tc>
      </w:tr>
      <w:tr w:rsidR="00AA0B63" w14:paraId="6BCD8370" w14:textId="77777777" w:rsidTr="00AA0B63">
        <w:trPr>
          <w:jc w:val="center"/>
        </w:trPr>
        <w:tc>
          <w:tcPr>
            <w:tcW w:w="6374" w:type="dxa"/>
            <w:shd w:val="clear" w:color="auto" w:fill="EAF2F8"/>
          </w:tcPr>
          <w:p w14:paraId="27DED13C" w14:textId="77777777" w:rsidR="00AA0B63" w:rsidRDefault="00AA0B63" w:rsidP="00E36C5D">
            <w:pPr>
              <w:pStyle w:val="NoSpacing"/>
            </w:pPr>
            <w:r>
              <w:rPr>
                <w:rFonts w:ascii="Consolas" w:hAnsi="Consolas"/>
                <w:sz w:val="18"/>
              </w:rPr>
              <w:t>CMD_TOGGLE_RANDOM</w:t>
            </w:r>
          </w:p>
        </w:tc>
        <w:tc>
          <w:tcPr>
            <w:tcW w:w="1134" w:type="dxa"/>
            <w:shd w:val="clear" w:color="auto" w:fill="EAF2F8"/>
          </w:tcPr>
          <w:p w14:paraId="2A0DBB0C" w14:textId="77777777" w:rsidR="00AA0B63" w:rsidRDefault="00AA0B63" w:rsidP="00E36C5D">
            <w:pPr>
              <w:pStyle w:val="NoSpacing"/>
            </w:pPr>
            <w:r>
              <w:rPr>
                <w:rFonts w:ascii="Consolas" w:hAnsi="Consolas"/>
                <w:sz w:val="18"/>
              </w:rPr>
              <w:t>0x011F</w:t>
            </w:r>
          </w:p>
        </w:tc>
      </w:tr>
    </w:tbl>
    <w:p w14:paraId="213FB849" w14:textId="77777777" w:rsidR="0075782C" w:rsidRDefault="0075782C">
      <w:pPr>
        <w:pStyle w:val="BodyText"/>
      </w:pPr>
    </w:p>
    <w:p w14:paraId="2D0D4A69" w14:textId="7E4B13B3" w:rsidR="00AA0B63" w:rsidRDefault="00265395" w:rsidP="0075782C">
      <w:pPr>
        <w:pStyle w:val="Heading4"/>
      </w:pPr>
      <w:r>
        <w:t>Checksum</w:t>
      </w:r>
    </w:p>
    <w:p w14:paraId="18960678" w14:textId="5A95840E" w:rsidR="00AA0B63" w:rsidRDefault="00AA0B63" w:rsidP="00AA0B63">
      <w:r>
        <w:t>The checksum is computed as the sum of bytes 1 through 16, masked to 8 bits.</w:t>
      </w:r>
      <w:r w:rsidR="00265395">
        <w:t xml:space="preserve"> </w:t>
      </w:r>
      <w:r>
        <w:t xml:space="preserve">Pi-side Python expression: </w:t>
      </w:r>
      <w:r w:rsidRPr="00D9160C">
        <w:rPr>
          <w:rStyle w:val="SubtleEmphasis"/>
        </w:rPr>
        <w:t>sum(packet_bytes[1:17]) &amp; 0xFF</w:t>
      </w:r>
    </w:p>
    <w:p w14:paraId="4E82ED8E" w14:textId="77777777" w:rsidR="00AA0B63" w:rsidRDefault="00AA0B63" w:rsidP="00265395">
      <w:pPr>
        <w:pStyle w:val="Heading4"/>
      </w:pPr>
      <w:bookmarkStart w:id="84" w:name="_Toc231639305"/>
      <w:bookmarkStart w:id="85" w:name="_Toc231639472"/>
      <w:r>
        <w:t>4.6 Heartbeat</w:t>
      </w:r>
      <w:bookmarkEnd w:id="84"/>
      <w:bookmarkEnd w:id="85"/>
    </w:p>
    <w:p w14:paraId="0FE030C3" w14:textId="77777777" w:rsidR="00AA0B63" w:rsidRDefault="00AA0B63" w:rsidP="00AA0B63">
      <w:r>
        <w:t xml:space="preserve">Heartbeat command ID: </w:t>
      </w:r>
      <w:r w:rsidRPr="00D9160C">
        <w:rPr>
          <w:rStyle w:val="SubtleEmphasis"/>
        </w:rPr>
        <w:t>CMD_SYS_HEARTBEAT = 0x0003</w:t>
      </w:r>
    </w:p>
    <w:p w14:paraId="26BB69F4" w14:textId="77777777" w:rsidR="00AA0B63" w:rsidRDefault="00AA0B63" w:rsidP="00AA0B63">
      <w:r>
        <w:t xml:space="preserve">Current firmware compatibility note: the firmware also still accepts the legacy heartbeat command </w:t>
      </w:r>
      <w:r>
        <w:rPr>
          <w:rFonts w:ascii="Consolas" w:hAnsi="Consolas"/>
        </w:rPr>
        <w:t>0x9999</w:t>
      </w:r>
      <w:r>
        <w:t>.</w:t>
      </w:r>
    </w:p>
    <w:p w14:paraId="7EDC898F" w14:textId="77777777" w:rsidR="00AA0B63" w:rsidRPr="00D9160C" w:rsidRDefault="00AA0B63" w:rsidP="00AA0B63">
      <w:pPr>
        <w:rPr>
          <w:b/>
          <w:bCs/>
        </w:rPr>
      </w:pPr>
      <w:r w:rsidRPr="00D9160C">
        <w:rPr>
          <w:b/>
          <w:bCs/>
        </w:rPr>
        <w:t>Heartbeat behavior:</w:t>
      </w:r>
    </w:p>
    <w:p w14:paraId="6D961D92" w14:textId="77777777" w:rsidR="00AA0B63" w:rsidRDefault="00AA0B63" w:rsidP="00AA0B63">
      <w:pPr>
        <w:pStyle w:val="ListBullet"/>
        <w:tabs>
          <w:tab w:val="num" w:pos="720"/>
        </w:tabs>
      </w:pPr>
      <w:r>
        <w:t>the ESP32 starts a heartbeat timeout monitor during initialization,</w:t>
      </w:r>
    </w:p>
    <w:p w14:paraId="32F95629" w14:textId="77777777" w:rsidR="00AA0B63" w:rsidRDefault="00AA0B63" w:rsidP="00AA0B63">
      <w:pPr>
        <w:pStyle w:val="ListBullet"/>
        <w:tabs>
          <w:tab w:val="num" w:pos="720"/>
        </w:tabs>
      </w:pPr>
      <w:r>
        <w:t>when a heartbeat packet is received, the action processor is notified,</w:t>
      </w:r>
    </w:p>
    <w:p w14:paraId="226B40EF" w14:textId="77777777" w:rsidR="00AA0B63" w:rsidRDefault="00AA0B63" w:rsidP="00AA0B63">
      <w:pPr>
        <w:pStyle w:val="ListBullet"/>
        <w:tabs>
          <w:tab w:val="num" w:pos="720"/>
        </w:tabs>
      </w:pPr>
      <w:r>
        <w:t>if the timeout expires (30 seconds), the action processor is notified that the Pi is offline,</w:t>
      </w:r>
    </w:p>
    <w:p w14:paraId="07A6C2BB" w14:textId="77777777" w:rsidR="00AA0B63" w:rsidRDefault="00AA0B63" w:rsidP="00AA0B63">
      <w:pPr>
        <w:pStyle w:val="ListBullet"/>
        <w:tabs>
          <w:tab w:val="num" w:pos="720"/>
        </w:tabs>
      </w:pPr>
      <w:r>
        <w:t>during power-on, absence of heartbeat for 60 seconds causes boot timeout.</w:t>
      </w:r>
    </w:p>
    <w:p w14:paraId="5DB3E491" w14:textId="77777777" w:rsidR="00AA0B63" w:rsidRDefault="00AA0B63">
      <w:pPr>
        <w:pStyle w:val="BodyText"/>
      </w:pPr>
    </w:p>
    <w:p w14:paraId="43C10503" w14:textId="6668C5C7" w:rsidR="00CA490A" w:rsidRDefault="00000000" w:rsidP="00265395">
      <w:pPr>
        <w:pStyle w:val="Heading4"/>
      </w:pPr>
      <w:r>
        <w:t>Supported outbound command patterns:</w:t>
      </w:r>
    </w:p>
    <w:p w14:paraId="5EEA0D85" w14:textId="77777777" w:rsidR="00CA490A" w:rsidRDefault="00000000">
      <w:pPr>
        <w:pStyle w:val="Compact"/>
        <w:numPr>
          <w:ilvl w:val="0"/>
          <w:numId w:val="28"/>
        </w:numPr>
      </w:pPr>
      <w:r>
        <w:t>simple one-shot commands such as track controls,</w:t>
      </w:r>
    </w:p>
    <w:p w14:paraId="54158174" w14:textId="77777777" w:rsidR="00CA490A" w:rsidRDefault="00000000">
      <w:pPr>
        <w:pStyle w:val="Compact"/>
        <w:numPr>
          <w:ilvl w:val="0"/>
          <w:numId w:val="28"/>
        </w:numPr>
      </w:pPr>
      <w:r>
        <w:t>normalized toggle commands such as cover, repeat, meter, and random,</w:t>
      </w:r>
    </w:p>
    <w:p w14:paraId="58142CAF" w14:textId="77777777" w:rsidR="00CA490A" w:rsidRDefault="00000000">
      <w:pPr>
        <w:pStyle w:val="Compact"/>
        <w:numPr>
          <w:ilvl w:val="0"/>
          <w:numId w:val="28"/>
        </w:numPr>
      </w:pPr>
      <w:r>
        <w:rPr>
          <w:rStyle w:val="VerbatimChar"/>
        </w:rPr>
        <w:t>CMD_ROTARY_ACTION</w:t>
      </w:r>
      <w:r>
        <w:t xml:space="preserve"> with parameter 0 for left and 1 for right,</w:t>
      </w:r>
    </w:p>
    <w:p w14:paraId="190324D8" w14:textId="77777777" w:rsidR="00CA490A" w:rsidRDefault="00000000">
      <w:pPr>
        <w:pStyle w:val="Compact"/>
        <w:numPr>
          <w:ilvl w:val="0"/>
          <w:numId w:val="28"/>
        </w:numPr>
      </w:pPr>
      <w:r>
        <w:rPr>
          <w:rStyle w:val="VerbatimChar"/>
        </w:rPr>
        <w:t>CMD_SYS_RPI_SHUTDOWN</w:t>
      </w:r>
      <w:r>
        <w:t xml:space="preserve"> for power sequencing.</w:t>
      </w:r>
    </w:p>
    <w:p w14:paraId="28A94232" w14:textId="77777777" w:rsidR="00CA490A" w:rsidRDefault="00000000">
      <w:pPr>
        <w:pStyle w:val="FirstParagraph"/>
      </w:pPr>
      <w:r>
        <w:t>Responses and inbound commands:</w:t>
      </w:r>
    </w:p>
    <w:p w14:paraId="005D35D6" w14:textId="77777777" w:rsidR="00CA490A" w:rsidRDefault="00000000">
      <w:pPr>
        <w:pStyle w:val="Compact"/>
        <w:numPr>
          <w:ilvl w:val="0"/>
          <w:numId w:val="29"/>
        </w:numPr>
      </w:pPr>
      <w:r>
        <w:t>heartbeat is fully handled,</w:t>
      </w:r>
    </w:p>
    <w:p w14:paraId="12E6F2AA" w14:textId="77777777" w:rsidR="00CA490A" w:rsidRDefault="00000000">
      <w:pPr>
        <w:pStyle w:val="Compact"/>
        <w:numPr>
          <w:ilvl w:val="0"/>
          <w:numId w:val="29"/>
        </w:numPr>
      </w:pPr>
      <w:r>
        <w:t xml:space="preserve">legacy heartbeat </w:t>
      </w:r>
      <w:r>
        <w:rPr>
          <w:rStyle w:val="VerbatimChar"/>
        </w:rPr>
        <w:t>0x9999</w:t>
      </w:r>
      <w:r>
        <w:t xml:space="preserve"> is still accepted,</w:t>
      </w:r>
    </w:p>
    <w:p w14:paraId="40F825C5" w14:textId="77777777" w:rsidR="00CA490A" w:rsidRDefault="00000000">
      <w:pPr>
        <w:pStyle w:val="Compact"/>
        <w:numPr>
          <w:ilvl w:val="0"/>
          <w:numId w:val="29"/>
        </w:numPr>
      </w:pPr>
      <w:r>
        <w:t>all other inbound messages are currently only logged.</w:t>
      </w:r>
    </w:p>
    <w:p w14:paraId="0ACDDFC0" w14:textId="77777777" w:rsidR="00C240AE" w:rsidRDefault="00C240AE">
      <w:r>
        <w:br w:type="page"/>
      </w:r>
    </w:p>
    <w:p w14:paraId="170D84FF" w14:textId="77777777" w:rsidR="00CA490A" w:rsidRDefault="00000000">
      <w:pPr>
        <w:pStyle w:val="FirstParagraph"/>
      </w:pPr>
      <w:r>
        <w:lastRenderedPageBreak/>
        <w:t>UART protocol diagram:</w:t>
      </w:r>
    </w:p>
    <w:p w14:paraId="7CB3DF9C" w14:textId="77777777" w:rsidR="00CA490A" w:rsidRPr="00C240AE" w:rsidRDefault="00000000">
      <w:pPr>
        <w:pStyle w:val="SourceCode"/>
        <w:rPr>
          <w:rStyle w:val="VerbatimChar"/>
          <w:vanish/>
        </w:rPr>
      </w:pPr>
      <w:r w:rsidRPr="00C240AE">
        <w:rPr>
          <w:rStyle w:val="VerbatimChar"/>
          <w:vanish/>
        </w:rPr>
        <w:t>sequenceDiagram</w:t>
      </w:r>
      <w:r w:rsidRPr="00C240AE">
        <w:rPr>
          <w:vanish/>
        </w:rPr>
        <w:br/>
      </w:r>
      <w:r w:rsidRPr="00C240AE">
        <w:rPr>
          <w:rStyle w:val="VerbatimChar"/>
          <w:vanish/>
        </w:rPr>
        <w:t xml:space="preserve">    participant Btn as Button Event</w:t>
      </w:r>
      <w:r w:rsidRPr="00C240AE">
        <w:rPr>
          <w:vanish/>
        </w:rPr>
        <w:br/>
      </w:r>
      <w:r w:rsidRPr="00C240AE">
        <w:rPr>
          <w:rStyle w:val="VerbatimChar"/>
          <w:vanish/>
        </w:rPr>
        <w:t xml:space="preserve">    participant Disp as Input Dispatcher</w:t>
      </w:r>
      <w:r w:rsidRPr="00C240AE">
        <w:rPr>
          <w:vanish/>
        </w:rPr>
        <w:br/>
      </w:r>
      <w:r w:rsidRPr="00C240AE">
        <w:rPr>
          <w:rStyle w:val="VerbatimChar"/>
          <w:vanish/>
        </w:rPr>
        <w:t xml:space="preserve">    participant Proc as ActionProcessor</w:t>
      </w:r>
      <w:r w:rsidRPr="00C240AE">
        <w:rPr>
          <w:vanish/>
        </w:rPr>
        <w:br/>
      </w:r>
      <w:r w:rsidRPr="00C240AE">
        <w:rPr>
          <w:rStyle w:val="VerbatimChar"/>
          <w:vanish/>
        </w:rPr>
        <w:t xml:space="preserve">    participant Uart as ActionUartDispatcher</w:t>
      </w:r>
      <w:r w:rsidRPr="00C240AE">
        <w:rPr>
          <w:vanish/>
        </w:rPr>
        <w:br/>
      </w:r>
      <w:r w:rsidRPr="00C240AE">
        <w:rPr>
          <w:rStyle w:val="VerbatimChar"/>
          <w:vanish/>
        </w:rPr>
        <w:t xml:space="preserve">    participant Tx as UartTransport</w:t>
      </w:r>
      <w:r w:rsidRPr="00C240AE">
        <w:rPr>
          <w:vanish/>
        </w:rPr>
        <w:br/>
      </w:r>
      <w:r w:rsidRPr="00C240AE">
        <w:rPr>
          <w:rStyle w:val="VerbatimChar"/>
          <w:vanish/>
        </w:rPr>
        <w:t xml:space="preserve">    participant Pi as Raspberry Pi</w:t>
      </w:r>
      <w:r w:rsidRPr="00C240AE">
        <w:rPr>
          <w:vanish/>
        </w:rPr>
        <w:br/>
      </w:r>
      <w:r w:rsidRPr="00C240AE">
        <w:rPr>
          <w:vanish/>
        </w:rPr>
        <w:br/>
      </w:r>
      <w:r w:rsidRPr="00C240AE">
        <w:rPr>
          <w:rStyle w:val="VerbatimChar"/>
          <w:vanish/>
        </w:rPr>
        <w:t xml:space="preserve">    Btn-&gt;&gt;Disp: press or release</w:t>
      </w:r>
      <w:r w:rsidRPr="00C240AE">
        <w:rPr>
          <w:vanish/>
        </w:rPr>
        <w:br/>
      </w:r>
      <w:r w:rsidRPr="00C240AE">
        <w:rPr>
          <w:rStyle w:val="VerbatimChar"/>
          <w:vanish/>
        </w:rPr>
        <w:t xml:space="preserve">    Disp-&gt;&gt;Proc: IAction</w:t>
      </w:r>
      <w:r w:rsidRPr="00C240AE">
        <w:rPr>
          <w:vanish/>
        </w:rPr>
        <w:br/>
      </w:r>
      <w:r w:rsidRPr="00C240AE">
        <w:rPr>
          <w:rStyle w:val="VerbatimChar"/>
          <w:vanish/>
        </w:rPr>
        <w:t xml:space="preserve">    Proc-&gt;&gt;Uart: execute UART action</w:t>
      </w:r>
      <w:r w:rsidRPr="00C240AE">
        <w:rPr>
          <w:vanish/>
        </w:rPr>
        <w:br/>
      </w:r>
      <w:r w:rsidRPr="00C240AE">
        <w:rPr>
          <w:rStyle w:val="VerbatimChar"/>
          <w:vanish/>
        </w:rPr>
        <w:t xml:space="preserve">    alt toggle command</w:t>
      </w:r>
      <w:r w:rsidRPr="00C240AE">
        <w:rPr>
          <w:vanish/>
        </w:rPr>
        <w:br/>
      </w:r>
      <w:r w:rsidRPr="00C240AE">
        <w:rPr>
          <w:rStyle w:val="VerbatimChar"/>
          <w:vanish/>
        </w:rPr>
        <w:t xml:space="preserve">        Uart-&gt;&gt;Tx: send normalized wire command + param</w:t>
      </w:r>
      <w:r w:rsidRPr="00C240AE">
        <w:rPr>
          <w:vanish/>
        </w:rPr>
        <w:br/>
      </w:r>
      <w:r w:rsidRPr="00C240AE">
        <w:rPr>
          <w:rStyle w:val="VerbatimChar"/>
          <w:vanish/>
        </w:rPr>
        <w:t xml:space="preserve">    else simple command</w:t>
      </w:r>
      <w:r w:rsidRPr="00C240AE">
        <w:rPr>
          <w:vanish/>
        </w:rPr>
        <w:br/>
      </w:r>
      <w:r w:rsidRPr="00C240AE">
        <w:rPr>
          <w:rStyle w:val="VerbatimChar"/>
          <w:vanish/>
        </w:rPr>
        <w:t xml:space="preserve">        Uart-&gt;&gt;Tx: send raw command ID</w:t>
      </w:r>
      <w:r w:rsidRPr="00C240AE">
        <w:rPr>
          <w:vanish/>
        </w:rPr>
        <w:br/>
      </w:r>
      <w:r w:rsidRPr="00C240AE">
        <w:rPr>
          <w:rStyle w:val="VerbatimChar"/>
          <w:vanish/>
        </w:rPr>
        <w:t xml:space="preserve">    else rotary</w:t>
      </w:r>
      <w:r w:rsidRPr="00C240AE">
        <w:rPr>
          <w:vanish/>
        </w:rPr>
        <w:br/>
      </w:r>
      <w:r w:rsidRPr="00C240AE">
        <w:rPr>
          <w:rStyle w:val="VerbatimChar"/>
          <w:vanish/>
        </w:rPr>
        <w:t xml:space="preserve">        Uart-&gt;&gt;Tx: send CMD_ROTARY_ACTION + direction</w:t>
      </w:r>
      <w:r w:rsidRPr="00C240AE">
        <w:rPr>
          <w:vanish/>
        </w:rPr>
        <w:br/>
      </w:r>
      <w:r w:rsidRPr="00C240AE">
        <w:rPr>
          <w:rStyle w:val="VerbatimChar"/>
          <w:vanish/>
        </w:rPr>
        <w:t xml:space="preserve">    end</w:t>
      </w:r>
      <w:r w:rsidRPr="00C240AE">
        <w:rPr>
          <w:vanish/>
        </w:rPr>
        <w:br/>
      </w:r>
      <w:r w:rsidRPr="00C240AE">
        <w:rPr>
          <w:rStyle w:val="VerbatimChar"/>
          <w:vanish/>
        </w:rPr>
        <w:t xml:space="preserve">    Tx-&gt;&gt;Pi: UART frame</w:t>
      </w:r>
      <w:r w:rsidRPr="00C240AE">
        <w:rPr>
          <w:vanish/>
        </w:rPr>
        <w:br/>
      </w:r>
      <w:r w:rsidRPr="00C240AE">
        <w:rPr>
          <w:rStyle w:val="VerbatimChar"/>
          <w:vanish/>
        </w:rPr>
        <w:t xml:space="preserve">    Pi--&gt;&gt;Tx: heartbeat frame</w:t>
      </w:r>
    </w:p>
    <w:p w14:paraId="1B964D9F" w14:textId="77777777" w:rsidR="009627B3" w:rsidRDefault="00CA56F2" w:rsidP="009627B3">
      <w:pPr>
        <w:pStyle w:val="SourceCode"/>
        <w:keepNext/>
      </w:pPr>
      <w:r w:rsidRPr="00CA56F2">
        <w:rPr>
          <w:noProof/>
        </w:rPr>
        <w:drawing>
          <wp:inline distT="0" distB="0" distL="0" distR="0" wp14:anchorId="1A093289" wp14:editId="27893716">
            <wp:extent cx="5943600" cy="3231515"/>
            <wp:effectExtent l="0" t="0" r="0" b="0"/>
            <wp:docPr id="287124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124096" name=""/>
                    <pic:cNvPicPr/>
                  </pic:nvPicPr>
                  <pic:blipFill>
                    <a:blip r:embed="rId20"/>
                    <a:stretch>
                      <a:fillRect/>
                    </a:stretch>
                  </pic:blipFill>
                  <pic:spPr>
                    <a:xfrm>
                      <a:off x="0" y="0"/>
                      <a:ext cx="5943600" cy="3231515"/>
                    </a:xfrm>
                    <a:prstGeom prst="rect">
                      <a:avLst/>
                    </a:prstGeom>
                  </pic:spPr>
                </pic:pic>
              </a:graphicData>
            </a:graphic>
          </wp:inline>
        </w:drawing>
      </w:r>
    </w:p>
    <w:p w14:paraId="702CA09B" w14:textId="77777777" w:rsidR="00CA56F2" w:rsidRDefault="009627B3" w:rsidP="009627B3">
      <w:pPr>
        <w:pStyle w:val="Caption"/>
      </w:pPr>
      <w:r>
        <w:t xml:space="preserve">Figure </w:t>
      </w:r>
      <w:r>
        <w:fldChar w:fldCharType="begin"/>
      </w:r>
      <w:r>
        <w:instrText xml:space="preserve"> SEQ Figure \* ARABIC </w:instrText>
      </w:r>
      <w:r>
        <w:fldChar w:fldCharType="separate"/>
      </w:r>
      <w:r>
        <w:rPr>
          <w:noProof/>
        </w:rPr>
        <w:t>9</w:t>
      </w:r>
      <w:r>
        <w:rPr>
          <w:noProof/>
        </w:rPr>
        <w:fldChar w:fldCharType="end"/>
      </w:r>
    </w:p>
    <w:p w14:paraId="7B1A3DF6" w14:textId="77777777" w:rsidR="00CA490A" w:rsidRDefault="00000000">
      <w:pPr>
        <w:pStyle w:val="Heading3"/>
      </w:pPr>
      <w:bookmarkStart w:id="86" w:name="_Toc232194387"/>
      <w:bookmarkStart w:id="87" w:name="i2c"/>
      <w:bookmarkEnd w:id="83"/>
      <w:r>
        <w:t>9.2 I2C</w:t>
      </w:r>
      <w:bookmarkEnd w:id="86"/>
    </w:p>
    <w:p w14:paraId="38C7F6AF" w14:textId="77777777" w:rsidR="00CA490A" w:rsidRDefault="00000000">
      <w:pPr>
        <w:pStyle w:val="Compact"/>
        <w:numPr>
          <w:ilvl w:val="0"/>
          <w:numId w:val="30"/>
        </w:numPr>
      </w:pPr>
      <w:r>
        <w:t>one bus on GPIO15/16,</w:t>
      </w:r>
    </w:p>
    <w:p w14:paraId="6A4F7C33" w14:textId="77777777" w:rsidR="00CA490A" w:rsidRDefault="00000000">
      <w:pPr>
        <w:pStyle w:val="Compact"/>
        <w:numPr>
          <w:ilvl w:val="0"/>
          <w:numId w:val="30"/>
        </w:numPr>
      </w:pPr>
      <w:r>
        <w:t xml:space="preserve">one target at address </w:t>
      </w:r>
      <w:r>
        <w:rPr>
          <w:rStyle w:val="VerbatimChar"/>
        </w:rPr>
        <w:t>0x20</w:t>
      </w:r>
      <w:r>
        <w:t>,</w:t>
      </w:r>
    </w:p>
    <w:p w14:paraId="065CAE90" w14:textId="77777777" w:rsidR="00CA490A" w:rsidRDefault="00000000">
      <w:pPr>
        <w:pStyle w:val="Compact"/>
        <w:numPr>
          <w:ilvl w:val="0"/>
          <w:numId w:val="30"/>
        </w:numPr>
      </w:pPr>
      <w:r>
        <w:t>50 kHz clock rate,</w:t>
      </w:r>
    </w:p>
    <w:p w14:paraId="2CA16B5B" w14:textId="77777777" w:rsidR="00CA490A" w:rsidRDefault="00000000">
      <w:pPr>
        <w:pStyle w:val="Compact"/>
        <w:numPr>
          <w:ilvl w:val="0"/>
          <w:numId w:val="30"/>
        </w:numPr>
      </w:pPr>
      <w:r>
        <w:t>used only for MCP register access,</w:t>
      </w:r>
    </w:p>
    <w:p w14:paraId="47A05FDE" w14:textId="77777777" w:rsidR="00CA490A" w:rsidRDefault="00000000">
      <w:pPr>
        <w:pStyle w:val="Compact"/>
        <w:numPr>
          <w:ilvl w:val="0"/>
          <w:numId w:val="30"/>
        </w:numPr>
      </w:pPr>
      <w:r>
        <w:t>interrupt-driven read-on-change, not periodic polling.</w:t>
      </w:r>
    </w:p>
    <w:p w14:paraId="6E8AB15F" w14:textId="77777777" w:rsidR="00CA490A" w:rsidRDefault="00000000">
      <w:pPr>
        <w:pStyle w:val="Heading3"/>
      </w:pPr>
      <w:bookmarkStart w:id="88" w:name="_Toc232194388"/>
      <w:bookmarkStart w:id="89" w:name="spi"/>
      <w:bookmarkEnd w:id="87"/>
      <w:r>
        <w:t>9.3 SPI</w:t>
      </w:r>
      <w:bookmarkEnd w:id="88"/>
    </w:p>
    <w:p w14:paraId="59C36EAA" w14:textId="77777777" w:rsidR="00CA490A" w:rsidRDefault="00000000">
      <w:pPr>
        <w:pStyle w:val="Compact"/>
        <w:numPr>
          <w:ilvl w:val="0"/>
          <w:numId w:val="31"/>
        </w:numPr>
      </w:pPr>
      <w:r>
        <w:t>SPI2 host,</w:t>
      </w:r>
    </w:p>
    <w:p w14:paraId="397951FD" w14:textId="77777777" w:rsidR="00CA490A" w:rsidRDefault="00000000">
      <w:pPr>
        <w:pStyle w:val="Compact"/>
        <w:numPr>
          <w:ilvl w:val="0"/>
          <w:numId w:val="31"/>
        </w:numPr>
      </w:pPr>
      <w:r>
        <w:t>1 MHz clock,</w:t>
      </w:r>
    </w:p>
    <w:p w14:paraId="7E4B35C4" w14:textId="77777777" w:rsidR="00CA490A" w:rsidRDefault="00000000">
      <w:pPr>
        <w:pStyle w:val="Compact"/>
        <w:numPr>
          <w:ilvl w:val="0"/>
          <w:numId w:val="31"/>
        </w:numPr>
      </w:pPr>
      <w:r>
        <w:t>MOSI-only data path,</w:t>
      </w:r>
    </w:p>
    <w:p w14:paraId="265A9EC2" w14:textId="77777777" w:rsidR="00CA490A" w:rsidRDefault="00000000">
      <w:pPr>
        <w:pStyle w:val="Compact"/>
        <w:numPr>
          <w:ilvl w:val="0"/>
          <w:numId w:val="31"/>
        </w:numPr>
      </w:pPr>
      <w:r>
        <w:t>no chip-select line; latch is controlled manually on GPIO5,</w:t>
      </w:r>
    </w:p>
    <w:p w14:paraId="7D894A5F" w14:textId="77777777" w:rsidR="00CA490A" w:rsidRDefault="00000000">
      <w:pPr>
        <w:pStyle w:val="Compact"/>
        <w:numPr>
          <w:ilvl w:val="0"/>
          <w:numId w:val="31"/>
        </w:numPr>
      </w:pPr>
      <w:r>
        <w:t>used only for button LED state output.</w:t>
      </w:r>
    </w:p>
    <w:p w14:paraId="16F70CCF" w14:textId="77777777" w:rsidR="00CA490A" w:rsidRDefault="00000000">
      <w:pPr>
        <w:pStyle w:val="FirstParagraph"/>
      </w:pPr>
      <w:r>
        <w:t>Data flow:</w:t>
      </w:r>
    </w:p>
    <w:p w14:paraId="1EB32310" w14:textId="77777777" w:rsidR="00CA490A" w:rsidRDefault="00000000">
      <w:pPr>
        <w:pStyle w:val="Compact"/>
        <w:numPr>
          <w:ilvl w:val="0"/>
          <w:numId w:val="32"/>
        </w:numPr>
      </w:pPr>
      <w:r>
        <w:rPr>
          <w:rStyle w:val="VerbatimChar"/>
        </w:rPr>
        <w:t>ControlBoardInputDispatcher</w:t>
      </w:r>
      <w:r>
        <w:t xml:space="preserve"> decides LED policy.</w:t>
      </w:r>
    </w:p>
    <w:p w14:paraId="5954E9B0" w14:textId="77777777" w:rsidR="00CA490A" w:rsidRDefault="00000000">
      <w:pPr>
        <w:pStyle w:val="Compact"/>
        <w:numPr>
          <w:ilvl w:val="0"/>
          <w:numId w:val="32"/>
        </w:numPr>
      </w:pPr>
      <w:r>
        <w:rPr>
          <w:rStyle w:val="VerbatimChar"/>
        </w:rPr>
        <w:t>ControlBoard::setButtonLed()</w:t>
      </w:r>
      <w:r>
        <w:t xml:space="preserve"> calls </w:t>
      </w:r>
      <w:r>
        <w:rPr>
          <w:rStyle w:val="VerbatimChar"/>
        </w:rPr>
        <w:t>SpiLedDriver::setLed()</w:t>
      </w:r>
      <w:r>
        <w:t>.</w:t>
      </w:r>
    </w:p>
    <w:p w14:paraId="2995ECB7" w14:textId="77777777" w:rsidR="00CA490A" w:rsidRDefault="00000000">
      <w:pPr>
        <w:pStyle w:val="Compact"/>
        <w:numPr>
          <w:ilvl w:val="0"/>
          <w:numId w:val="32"/>
        </w:numPr>
      </w:pPr>
      <w:r>
        <w:rPr>
          <w:rStyle w:val="VerbatimChar"/>
        </w:rPr>
        <w:t>SpiLedDriver</w:t>
      </w:r>
      <w:r>
        <w:t xml:space="preserve"> updates a 16-bit software bitmask.</w:t>
      </w:r>
    </w:p>
    <w:p w14:paraId="77A6F1E8" w14:textId="77777777" w:rsidR="00CA490A" w:rsidRDefault="00000000">
      <w:pPr>
        <w:pStyle w:val="Compact"/>
        <w:numPr>
          <w:ilvl w:val="0"/>
          <w:numId w:val="32"/>
        </w:numPr>
      </w:pPr>
      <w:r>
        <w:t>The driver transmits 16 bits over SPI and pulses the latch GPIO.</w:t>
      </w:r>
    </w:p>
    <w:p w14:paraId="5A9B51C8" w14:textId="77777777" w:rsidR="00CA490A" w:rsidRDefault="00000000">
      <w:pPr>
        <w:pStyle w:val="Heading3"/>
      </w:pPr>
      <w:bookmarkStart w:id="90" w:name="_Toc232194389"/>
      <w:bookmarkStart w:id="91" w:name="network"/>
      <w:bookmarkEnd w:id="89"/>
      <w:r>
        <w:lastRenderedPageBreak/>
        <w:t>9.4 Network</w:t>
      </w:r>
      <w:bookmarkEnd w:id="90"/>
    </w:p>
    <w:p w14:paraId="139D5348" w14:textId="77777777" w:rsidR="00CA490A" w:rsidRDefault="00000000">
      <w:pPr>
        <w:pStyle w:val="FirstParagraph"/>
      </w:pPr>
      <w:r>
        <w:t>No network communication interface exists in the current firmware. There is no Wi-Fi station setup, no AP mode, no sockets, no HTTP endpoints, and no MQTT client.</w:t>
      </w:r>
    </w:p>
    <w:p w14:paraId="15909AAB" w14:textId="77777777" w:rsidR="00CA56F2" w:rsidRDefault="00CA56F2">
      <w:pPr>
        <w:rPr>
          <w:rFonts w:asciiTheme="majorHAnsi" w:eastAsiaTheme="majorEastAsia" w:hAnsiTheme="majorHAnsi" w:cstheme="majorBidi"/>
          <w:color w:val="E97132" w:themeColor="accent2"/>
          <w:sz w:val="36"/>
          <w:szCs w:val="36"/>
        </w:rPr>
      </w:pPr>
      <w:bookmarkStart w:id="92" w:name="data-structures"/>
      <w:bookmarkEnd w:id="80"/>
      <w:bookmarkEnd w:id="91"/>
      <w:r>
        <w:br w:type="page"/>
      </w:r>
    </w:p>
    <w:p w14:paraId="678A5DB9" w14:textId="77777777" w:rsidR="00CA490A" w:rsidRDefault="00000000">
      <w:pPr>
        <w:pStyle w:val="Heading2"/>
      </w:pPr>
      <w:bookmarkStart w:id="93" w:name="_Toc232194390"/>
      <w:r>
        <w:lastRenderedPageBreak/>
        <w:t>10. Data Structures</w:t>
      </w:r>
      <w:bookmarkEnd w:id="93"/>
    </w:p>
    <w:p w14:paraId="423A669C" w14:textId="77777777" w:rsidR="00CA490A" w:rsidRDefault="00000000">
      <w:pPr>
        <w:pStyle w:val="Heading3"/>
      </w:pPr>
      <w:bookmarkStart w:id="94" w:name="_Toc232194391"/>
      <w:bookmarkStart w:id="95" w:name="key-runtime-types"/>
      <w:r>
        <w:t>10.1 Key Runtime Types</w:t>
      </w:r>
      <w:bookmarkEnd w:id="94"/>
    </w:p>
    <w:tbl>
      <w:tblPr>
        <w:tblStyle w:val="ListTable3-Accent1"/>
        <w:tblW w:w="5000" w:type="pct"/>
        <w:tblLayout w:type="fixed"/>
        <w:tblLook w:val="0020" w:firstRow="1" w:lastRow="0" w:firstColumn="0" w:lastColumn="0" w:noHBand="0" w:noVBand="0"/>
      </w:tblPr>
      <w:tblGrid>
        <w:gridCol w:w="3116"/>
        <w:gridCol w:w="3117"/>
        <w:gridCol w:w="3117"/>
      </w:tblGrid>
      <w:tr w:rsidR="00CA490A" w14:paraId="7B18E785" w14:textId="77777777" w:rsidTr="00A64ECF">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557F57CC" w14:textId="77777777" w:rsidR="00CA490A" w:rsidRDefault="00000000">
            <w:pPr>
              <w:pStyle w:val="Compact"/>
            </w:pPr>
            <w:r>
              <w:t>Type</w:t>
            </w:r>
          </w:p>
        </w:tc>
        <w:tc>
          <w:tcPr>
            <w:tcW w:w="2640" w:type="dxa"/>
          </w:tcPr>
          <w:p w14:paraId="115800E2" w14:textId="77777777" w:rsidR="00CA490A" w:rsidRDefault="00000000">
            <w:pPr>
              <w:pStyle w:val="Compact"/>
              <w:cnfStyle w:val="100000000000" w:firstRow="1" w:lastRow="0" w:firstColumn="0" w:lastColumn="0" w:oddVBand="0" w:evenVBand="0" w:oddHBand="0" w:evenHBand="0" w:firstRowFirstColumn="0" w:firstRowLastColumn="0" w:lastRowFirstColumn="0" w:lastRowLastColumn="0"/>
            </w:pPr>
            <w:r>
              <w:t>Purpose</w:t>
            </w:r>
          </w:p>
        </w:tc>
        <w:tc>
          <w:tcPr>
            <w:cnfStyle w:val="000010000000" w:firstRow="0" w:lastRow="0" w:firstColumn="0" w:lastColumn="0" w:oddVBand="1" w:evenVBand="0" w:oddHBand="0" w:evenHBand="0" w:firstRowFirstColumn="0" w:firstRowLastColumn="0" w:lastRowFirstColumn="0" w:lastRowLastColumn="0"/>
            <w:tcW w:w="2640" w:type="dxa"/>
          </w:tcPr>
          <w:p w14:paraId="7826946C" w14:textId="77777777" w:rsidR="00CA490A" w:rsidRDefault="00000000">
            <w:pPr>
              <w:pStyle w:val="Compact"/>
            </w:pPr>
            <w:r>
              <w:t>Key Members</w:t>
            </w:r>
          </w:p>
        </w:tc>
      </w:tr>
      <w:tr w:rsidR="00CA490A" w14:paraId="2005C35C" w14:textId="77777777" w:rsidTr="00A64EC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0576D5ED" w14:textId="77777777" w:rsidR="00CA490A" w:rsidRDefault="00000000">
            <w:pPr>
              <w:pStyle w:val="Compact"/>
            </w:pPr>
            <w:r>
              <w:rPr>
                <w:rStyle w:val="VerbatimChar"/>
              </w:rPr>
              <w:t>UartMessage</w:t>
            </w:r>
          </w:p>
        </w:tc>
        <w:tc>
          <w:tcPr>
            <w:tcW w:w="2640" w:type="dxa"/>
          </w:tcPr>
          <w:p w14:paraId="3AF99B45"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Wire-format message DTO</w:t>
            </w:r>
          </w:p>
        </w:tc>
        <w:tc>
          <w:tcPr>
            <w:cnfStyle w:val="000010000000" w:firstRow="0" w:lastRow="0" w:firstColumn="0" w:lastColumn="0" w:oddVBand="1" w:evenVBand="0" w:oddHBand="0" w:evenHBand="0" w:firstRowFirstColumn="0" w:firstRowLastColumn="0" w:lastRowFirstColumn="0" w:lastRowLastColumn="0"/>
            <w:tcW w:w="2640" w:type="dxa"/>
          </w:tcPr>
          <w:p w14:paraId="14C68C6C" w14:textId="77777777" w:rsidR="00CA490A" w:rsidRDefault="00000000">
            <w:pPr>
              <w:pStyle w:val="Compact"/>
            </w:pPr>
            <w:r>
              <w:t xml:space="preserve">header fields, </w:t>
            </w:r>
            <w:r>
              <w:rPr>
                <w:rStyle w:val="VerbatimChar"/>
              </w:rPr>
              <w:t>commandId</w:t>
            </w:r>
            <w:r>
              <w:t xml:space="preserve">, </w:t>
            </w:r>
            <w:r>
              <w:rPr>
                <w:rStyle w:val="VerbatimChar"/>
              </w:rPr>
              <w:t>params[5]</w:t>
            </w:r>
            <w:r>
              <w:t xml:space="preserve">, </w:t>
            </w:r>
            <w:r>
              <w:rPr>
                <w:rStyle w:val="VerbatimChar"/>
              </w:rPr>
              <w:t>checksum</w:t>
            </w:r>
          </w:p>
        </w:tc>
      </w:tr>
      <w:tr w:rsidR="00CA490A" w14:paraId="71746429" w14:textId="77777777" w:rsidTr="00A64ECF">
        <w:tc>
          <w:tcPr>
            <w:cnfStyle w:val="000010000000" w:firstRow="0" w:lastRow="0" w:firstColumn="0" w:lastColumn="0" w:oddVBand="1" w:evenVBand="0" w:oddHBand="0" w:evenHBand="0" w:firstRowFirstColumn="0" w:firstRowLastColumn="0" w:lastRowFirstColumn="0" w:lastRowLastColumn="0"/>
            <w:tcW w:w="2640" w:type="dxa"/>
          </w:tcPr>
          <w:p w14:paraId="182455C6" w14:textId="77777777" w:rsidR="00CA490A" w:rsidRDefault="00000000">
            <w:pPr>
              <w:pStyle w:val="Compact"/>
            </w:pPr>
            <w:r>
              <w:rPr>
                <w:rStyle w:val="VerbatimChar"/>
              </w:rPr>
              <w:t>ButtonEvent</w:t>
            </w:r>
          </w:p>
        </w:tc>
        <w:tc>
          <w:tcPr>
            <w:tcW w:w="2640" w:type="dxa"/>
          </w:tcPr>
          <w:p w14:paraId="44FB4CFE"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Queue payload from input callbacks</w:t>
            </w:r>
          </w:p>
        </w:tc>
        <w:tc>
          <w:tcPr>
            <w:cnfStyle w:val="000010000000" w:firstRow="0" w:lastRow="0" w:firstColumn="0" w:lastColumn="0" w:oddVBand="1" w:evenVBand="0" w:oddHBand="0" w:evenHBand="0" w:firstRowFirstColumn="0" w:firstRowLastColumn="0" w:lastRowFirstColumn="0" w:lastRowLastColumn="0"/>
            <w:tcW w:w="2640" w:type="dxa"/>
          </w:tcPr>
          <w:p w14:paraId="77C591B9" w14:textId="77777777" w:rsidR="00CA490A" w:rsidRDefault="00000000">
            <w:pPr>
              <w:pStyle w:val="Compact"/>
            </w:pPr>
            <w:r>
              <w:rPr>
                <w:rStyle w:val="VerbatimChar"/>
              </w:rPr>
              <w:t>type</w:t>
            </w:r>
            <w:r>
              <w:t xml:space="preserve">, </w:t>
            </w:r>
            <w:r>
              <w:rPr>
                <w:rStyle w:val="VerbatimChar"/>
              </w:rPr>
              <w:t>buttonId</w:t>
            </w:r>
            <w:r>
              <w:t xml:space="preserve">, </w:t>
            </w:r>
            <w:r>
              <w:rPr>
                <w:rStyle w:val="VerbatimChar"/>
              </w:rPr>
              <w:t>rotaryDelta</w:t>
            </w:r>
          </w:p>
        </w:tc>
      </w:tr>
      <w:tr w:rsidR="00CA490A" w14:paraId="19E9A672" w14:textId="77777777" w:rsidTr="00A64EC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19335FC6" w14:textId="77777777" w:rsidR="00CA490A" w:rsidRDefault="00000000">
            <w:pPr>
              <w:pStyle w:val="Compact"/>
            </w:pPr>
            <w:r>
              <w:rPr>
                <w:rStyle w:val="VerbatimChar"/>
              </w:rPr>
              <w:t>SystemState</w:t>
            </w:r>
          </w:p>
        </w:tc>
        <w:tc>
          <w:tcPr>
            <w:tcW w:w="2640" w:type="dxa"/>
          </w:tcPr>
          <w:p w14:paraId="62EDF18A"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Minimal cross-component runtime state</w:t>
            </w:r>
          </w:p>
        </w:tc>
        <w:tc>
          <w:tcPr>
            <w:cnfStyle w:val="000010000000" w:firstRow="0" w:lastRow="0" w:firstColumn="0" w:lastColumn="0" w:oddVBand="1" w:evenVBand="0" w:oddHBand="0" w:evenHBand="0" w:firstRowFirstColumn="0" w:firstRowLastColumn="0" w:lastRowFirstColumn="0" w:lastRowLastColumn="0"/>
            <w:tcW w:w="2640" w:type="dxa"/>
          </w:tcPr>
          <w:p w14:paraId="5D582754" w14:textId="77777777" w:rsidR="00CA490A" w:rsidRDefault="00000000">
            <w:pPr>
              <w:pStyle w:val="Compact"/>
            </w:pPr>
            <w:r>
              <w:t xml:space="preserve">atomic </w:t>
            </w:r>
            <w:r>
              <w:rPr>
                <w:rStyle w:val="VerbatimChar"/>
              </w:rPr>
              <w:t>powerState</w:t>
            </w:r>
          </w:p>
        </w:tc>
      </w:tr>
      <w:tr w:rsidR="00CA490A" w14:paraId="3B6A439A" w14:textId="77777777" w:rsidTr="00A64ECF">
        <w:tc>
          <w:tcPr>
            <w:cnfStyle w:val="000010000000" w:firstRow="0" w:lastRow="0" w:firstColumn="0" w:lastColumn="0" w:oddVBand="1" w:evenVBand="0" w:oddHBand="0" w:evenHBand="0" w:firstRowFirstColumn="0" w:firstRowLastColumn="0" w:lastRowFirstColumn="0" w:lastRowLastColumn="0"/>
            <w:tcW w:w="2640" w:type="dxa"/>
          </w:tcPr>
          <w:p w14:paraId="33A33097" w14:textId="77777777" w:rsidR="00CA490A" w:rsidRDefault="00000000">
            <w:pPr>
              <w:pStyle w:val="Compact"/>
            </w:pPr>
            <w:r>
              <w:rPr>
                <w:rStyle w:val="VerbatimChar"/>
              </w:rPr>
              <w:t>ButtonConfig</w:t>
            </w:r>
          </w:p>
        </w:tc>
        <w:tc>
          <w:tcPr>
            <w:tcW w:w="2640" w:type="dxa"/>
          </w:tcPr>
          <w:p w14:paraId="168BEE25"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Maps a button slot to behavior</w:t>
            </w:r>
          </w:p>
        </w:tc>
        <w:tc>
          <w:tcPr>
            <w:cnfStyle w:val="000010000000" w:firstRow="0" w:lastRow="0" w:firstColumn="0" w:lastColumn="0" w:oddVBand="1" w:evenVBand="0" w:oddHBand="0" w:evenHBand="0" w:firstRowFirstColumn="0" w:firstRowLastColumn="0" w:lastRowFirstColumn="0" w:lastRowLastColumn="0"/>
            <w:tcW w:w="2640" w:type="dxa"/>
          </w:tcPr>
          <w:p w14:paraId="113BBA64" w14:textId="77777777" w:rsidR="00CA490A" w:rsidRDefault="00000000">
            <w:pPr>
              <w:pStyle w:val="Compact"/>
            </w:pPr>
            <w:r>
              <w:rPr>
                <w:rStyle w:val="VerbatimChar"/>
              </w:rPr>
              <w:t>action</w:t>
            </w:r>
            <w:r>
              <w:t xml:space="preserve">, </w:t>
            </w:r>
            <w:r>
              <w:rPr>
                <w:rStyle w:val="VerbatimChar"/>
              </w:rPr>
              <w:t>ledPolicy</w:t>
            </w:r>
          </w:p>
        </w:tc>
      </w:tr>
      <w:tr w:rsidR="00CA490A" w14:paraId="7264FA9A" w14:textId="77777777" w:rsidTr="00A64EC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76B04A67" w14:textId="77777777" w:rsidR="00CA490A" w:rsidRDefault="00000000">
            <w:pPr>
              <w:pStyle w:val="Compact"/>
            </w:pPr>
            <w:r>
              <w:rPr>
                <w:rStyle w:val="VerbatimChar"/>
              </w:rPr>
              <w:t>ActionContext</w:t>
            </w:r>
          </w:p>
        </w:tc>
        <w:tc>
          <w:tcPr>
            <w:tcW w:w="2640" w:type="dxa"/>
          </w:tcPr>
          <w:p w14:paraId="64233AFD"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 xml:space="preserve">Dependency bundle for </w:t>
            </w:r>
            <w:r>
              <w:rPr>
                <w:rStyle w:val="VerbatimChar"/>
              </w:rPr>
              <w:t>IAction::execute()</w:t>
            </w:r>
          </w:p>
        </w:tc>
        <w:tc>
          <w:tcPr>
            <w:cnfStyle w:val="000010000000" w:firstRow="0" w:lastRow="0" w:firstColumn="0" w:lastColumn="0" w:oddVBand="1" w:evenVBand="0" w:oddHBand="0" w:evenHBand="0" w:firstRowFirstColumn="0" w:firstRowLastColumn="0" w:lastRowFirstColumn="0" w:lastRowLastColumn="0"/>
            <w:tcW w:w="2640" w:type="dxa"/>
          </w:tcPr>
          <w:p w14:paraId="369AF991" w14:textId="77777777" w:rsidR="00CA490A" w:rsidRDefault="00000000">
            <w:pPr>
              <w:pStyle w:val="Compact"/>
            </w:pPr>
            <w:r>
              <w:t>UART dispatcher, power handler, relays, serial, state, LEDs, brightness</w:t>
            </w:r>
          </w:p>
        </w:tc>
      </w:tr>
      <w:tr w:rsidR="00CA490A" w14:paraId="45642EED" w14:textId="77777777" w:rsidTr="00A64ECF">
        <w:tc>
          <w:tcPr>
            <w:cnfStyle w:val="000010000000" w:firstRow="0" w:lastRow="0" w:firstColumn="0" w:lastColumn="0" w:oddVBand="1" w:evenVBand="0" w:oddHBand="0" w:evenHBand="0" w:firstRowFirstColumn="0" w:firstRowLastColumn="0" w:lastRowFirstColumn="0" w:lastRowLastColumn="0"/>
            <w:tcW w:w="2640" w:type="dxa"/>
          </w:tcPr>
          <w:p w14:paraId="26EED85D" w14:textId="77777777" w:rsidR="00CA490A" w:rsidRDefault="00000000">
            <w:pPr>
              <w:pStyle w:val="Compact"/>
            </w:pPr>
            <w:r>
              <w:rPr>
                <w:rStyle w:val="VerbatimChar"/>
              </w:rPr>
              <w:t>IAction</w:t>
            </w:r>
          </w:p>
        </w:tc>
        <w:tc>
          <w:tcPr>
            <w:tcW w:w="2640" w:type="dxa"/>
          </w:tcPr>
          <w:p w14:paraId="33EF2959"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Executable command object</w:t>
            </w:r>
          </w:p>
        </w:tc>
        <w:tc>
          <w:tcPr>
            <w:cnfStyle w:val="000010000000" w:firstRow="0" w:lastRow="0" w:firstColumn="0" w:lastColumn="0" w:oddVBand="1" w:evenVBand="0" w:oddHBand="0" w:evenHBand="0" w:firstRowFirstColumn="0" w:firstRowLastColumn="0" w:lastRowFirstColumn="0" w:lastRowLastColumn="0"/>
            <w:tcW w:w="2640" w:type="dxa"/>
          </w:tcPr>
          <w:p w14:paraId="791212B2" w14:textId="77777777" w:rsidR="00CA490A" w:rsidRDefault="00000000">
            <w:pPr>
              <w:pStyle w:val="Compact"/>
            </w:pPr>
            <w:r>
              <w:rPr>
                <w:rStyle w:val="VerbatimChar"/>
              </w:rPr>
              <w:t>command</w:t>
            </w:r>
            <w:r>
              <w:t xml:space="preserve">, </w:t>
            </w:r>
            <w:r>
              <w:rPr>
                <w:rStyle w:val="VerbatimChar"/>
              </w:rPr>
              <w:t>parameters</w:t>
            </w:r>
            <w:r>
              <w:t xml:space="preserve">, </w:t>
            </w:r>
            <w:r>
              <w:rPr>
                <w:rStyle w:val="VerbatimChar"/>
              </w:rPr>
              <w:t>releaseTimeMillis</w:t>
            </w:r>
            <w:r>
              <w:t xml:space="preserve">, virtual </w:t>
            </w:r>
            <w:r>
              <w:rPr>
                <w:rStyle w:val="VerbatimChar"/>
              </w:rPr>
              <w:t>execute()</w:t>
            </w:r>
          </w:p>
        </w:tc>
      </w:tr>
      <w:tr w:rsidR="00CA490A" w14:paraId="78AB8F07" w14:textId="77777777" w:rsidTr="00A64EC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2F69021B" w14:textId="77777777" w:rsidR="00CA490A" w:rsidRDefault="00000000">
            <w:pPr>
              <w:pStyle w:val="Compact"/>
            </w:pPr>
            <w:r>
              <w:rPr>
                <w:rStyle w:val="VerbatimChar"/>
              </w:rPr>
              <w:t>IActionSource</w:t>
            </w:r>
          </w:p>
        </w:tc>
        <w:tc>
          <w:tcPr>
            <w:tcW w:w="2640" w:type="dxa"/>
          </w:tcPr>
          <w:p w14:paraId="6A828EA3"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Event-to-action factory</w:t>
            </w:r>
          </w:p>
        </w:tc>
        <w:tc>
          <w:tcPr>
            <w:cnfStyle w:val="000010000000" w:firstRow="0" w:lastRow="0" w:firstColumn="0" w:lastColumn="0" w:oddVBand="1" w:evenVBand="0" w:oddHBand="0" w:evenHBand="0" w:firstRowFirstColumn="0" w:firstRowLastColumn="0" w:lastRowFirstColumn="0" w:lastRowLastColumn="0"/>
            <w:tcW w:w="2640" w:type="dxa"/>
          </w:tcPr>
          <w:p w14:paraId="2DA6F256" w14:textId="77777777" w:rsidR="00CA490A" w:rsidRDefault="00000000">
            <w:pPr>
              <w:pStyle w:val="Compact"/>
            </w:pPr>
            <w:r>
              <w:t xml:space="preserve">virtual </w:t>
            </w:r>
            <w:r>
              <w:rPr>
                <w:rStyle w:val="VerbatimChar"/>
              </w:rPr>
              <w:t>produce(bool)</w:t>
            </w:r>
          </w:p>
        </w:tc>
      </w:tr>
    </w:tbl>
    <w:p w14:paraId="689AEBD0" w14:textId="77777777" w:rsidR="00312DE7" w:rsidRDefault="00312DE7">
      <w:pPr>
        <w:pStyle w:val="Heading3"/>
      </w:pPr>
      <w:bookmarkStart w:id="96" w:name="relationships"/>
      <w:bookmarkEnd w:id="95"/>
    </w:p>
    <w:p w14:paraId="1A557689" w14:textId="77777777" w:rsidR="00312DE7" w:rsidRDefault="00312DE7">
      <w:pPr>
        <w:rPr>
          <w:rFonts w:asciiTheme="majorHAnsi" w:eastAsiaTheme="majorEastAsia" w:hAnsiTheme="majorHAnsi" w:cstheme="majorBidi"/>
          <w:color w:val="BF4E14" w:themeColor="accent2" w:themeShade="BF"/>
          <w:sz w:val="32"/>
          <w:szCs w:val="32"/>
        </w:rPr>
      </w:pPr>
      <w:r>
        <w:br w:type="page"/>
      </w:r>
    </w:p>
    <w:p w14:paraId="5BB135CB" w14:textId="77777777" w:rsidR="00CA56F2" w:rsidRDefault="00000000" w:rsidP="00DD421C">
      <w:pPr>
        <w:pStyle w:val="Heading3"/>
      </w:pPr>
      <w:bookmarkStart w:id="97" w:name="_Toc232194392"/>
      <w:r>
        <w:lastRenderedPageBreak/>
        <w:t xml:space="preserve">10.2 </w:t>
      </w:r>
      <w:r w:rsidR="00312DE7">
        <w:t xml:space="preserve"> Type </w:t>
      </w:r>
      <w:r>
        <w:t>Relationships</w:t>
      </w:r>
      <w:bookmarkEnd w:id="97"/>
    </w:p>
    <w:p w14:paraId="38698649" w14:textId="77777777" w:rsidR="009627B3" w:rsidRDefault="00CA56F2" w:rsidP="009627B3">
      <w:pPr>
        <w:keepNext/>
      </w:pPr>
      <w:r w:rsidRPr="00CA56F2">
        <w:rPr>
          <w:noProof/>
        </w:rPr>
        <w:drawing>
          <wp:inline distT="0" distB="0" distL="0" distR="0" wp14:anchorId="03418546" wp14:editId="28BDC7A6">
            <wp:extent cx="5943600" cy="7413625"/>
            <wp:effectExtent l="0" t="0" r="0" b="0"/>
            <wp:docPr id="1322552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552987" name=""/>
                    <pic:cNvPicPr/>
                  </pic:nvPicPr>
                  <pic:blipFill>
                    <a:blip r:embed="rId21"/>
                    <a:stretch>
                      <a:fillRect/>
                    </a:stretch>
                  </pic:blipFill>
                  <pic:spPr>
                    <a:xfrm>
                      <a:off x="0" y="0"/>
                      <a:ext cx="5943600" cy="7413625"/>
                    </a:xfrm>
                    <a:prstGeom prst="rect">
                      <a:avLst/>
                    </a:prstGeom>
                  </pic:spPr>
                </pic:pic>
              </a:graphicData>
            </a:graphic>
          </wp:inline>
        </w:drawing>
      </w:r>
    </w:p>
    <w:p w14:paraId="43517AAE" w14:textId="77777777" w:rsidR="00CA56F2" w:rsidRPr="00CA56F2" w:rsidRDefault="009627B3" w:rsidP="009627B3">
      <w:pPr>
        <w:pStyle w:val="Caption"/>
      </w:pPr>
      <w:r>
        <w:t xml:space="preserve">Figure </w:t>
      </w:r>
      <w:r>
        <w:fldChar w:fldCharType="begin"/>
      </w:r>
      <w:r>
        <w:instrText xml:space="preserve"> SEQ Figure \* ARABIC </w:instrText>
      </w:r>
      <w:r>
        <w:fldChar w:fldCharType="separate"/>
      </w:r>
      <w:r>
        <w:rPr>
          <w:noProof/>
        </w:rPr>
        <w:t>10</w:t>
      </w:r>
      <w:r>
        <w:rPr>
          <w:noProof/>
        </w:rPr>
        <w:fldChar w:fldCharType="end"/>
      </w:r>
    </w:p>
    <w:p w14:paraId="27DC4F16" w14:textId="77777777" w:rsidR="00CA490A" w:rsidRPr="00312DE7" w:rsidRDefault="00000000">
      <w:pPr>
        <w:pStyle w:val="SourceCode"/>
        <w:rPr>
          <w:vanish/>
        </w:rPr>
      </w:pPr>
      <w:r w:rsidRPr="00312DE7">
        <w:rPr>
          <w:rStyle w:val="VerbatimChar"/>
          <w:vanish/>
        </w:rPr>
        <w:lastRenderedPageBreak/>
        <w:t>classDiagram</w:t>
      </w:r>
      <w:r w:rsidRPr="00312DE7">
        <w:rPr>
          <w:vanish/>
        </w:rPr>
        <w:br/>
      </w:r>
      <w:r w:rsidRPr="00312DE7">
        <w:rPr>
          <w:rStyle w:val="VerbatimChar"/>
          <w:vanish/>
        </w:rPr>
        <w:t xml:space="preserve">    class IActionSource {</w:t>
      </w:r>
      <w:r w:rsidRPr="00312DE7">
        <w:rPr>
          <w:vanish/>
        </w:rPr>
        <w:br/>
      </w:r>
      <w:r w:rsidRPr="00312DE7">
        <w:rPr>
          <w:rStyle w:val="VerbatimChar"/>
          <w:vanish/>
        </w:rPr>
        <w:t xml:space="preserve">        &lt;&lt;interface&gt;&gt;</w:t>
      </w:r>
      <w:r w:rsidRPr="00312DE7">
        <w:rPr>
          <w:vanish/>
        </w:rPr>
        <w:br/>
      </w:r>
      <w:r w:rsidRPr="00312DE7">
        <w:rPr>
          <w:rStyle w:val="VerbatimChar"/>
          <w:vanish/>
        </w:rPr>
        <w:t xml:space="preserve">        +produce(isPressed) unique_ptr~IAction~</w:t>
      </w:r>
      <w:r w:rsidRPr="00312DE7">
        <w:rPr>
          <w:vanish/>
        </w:rPr>
        <w:br/>
      </w:r>
      <w:r w:rsidRPr="00312DE7">
        <w:rPr>
          <w:rStyle w:val="VerbatimChar"/>
          <w:vanish/>
        </w:rPr>
        <w:t xml:space="preserve">    }</w:t>
      </w:r>
      <w:r w:rsidRPr="00312DE7">
        <w:rPr>
          <w:vanish/>
        </w:rPr>
        <w:br/>
      </w:r>
      <w:r w:rsidRPr="00312DE7">
        <w:rPr>
          <w:vanish/>
        </w:rPr>
        <w:br/>
      </w:r>
      <w:r w:rsidRPr="00312DE7">
        <w:rPr>
          <w:rStyle w:val="VerbatimChar"/>
          <w:vanish/>
        </w:rPr>
        <w:t xml:space="preserve">    class IAction {</w:t>
      </w:r>
      <w:r w:rsidRPr="00312DE7">
        <w:rPr>
          <w:vanish/>
        </w:rPr>
        <w:br/>
      </w:r>
      <w:r w:rsidRPr="00312DE7">
        <w:rPr>
          <w:rStyle w:val="VerbatimChar"/>
          <w:vanish/>
        </w:rPr>
        <w:t xml:space="preserve">        &lt;&lt;interface&gt;&gt;</w:t>
      </w:r>
      <w:r w:rsidRPr="00312DE7">
        <w:rPr>
          <w:vanish/>
        </w:rPr>
        <w:br/>
      </w:r>
      <w:r w:rsidRPr="00312DE7">
        <w:rPr>
          <w:rStyle w:val="VerbatimChar"/>
          <w:vanish/>
        </w:rPr>
        <w:t xml:space="preserve">        +CommandId command</w:t>
      </w:r>
      <w:r w:rsidRPr="00312DE7">
        <w:rPr>
          <w:vanish/>
        </w:rPr>
        <w:br/>
      </w:r>
      <w:r w:rsidRPr="00312DE7">
        <w:rPr>
          <w:rStyle w:val="VerbatimChar"/>
          <w:vanish/>
        </w:rPr>
        <w:t xml:space="preserve">        +uint16_t parameters[5]</w:t>
      </w:r>
      <w:r w:rsidRPr="00312DE7">
        <w:rPr>
          <w:vanish/>
        </w:rPr>
        <w:br/>
      </w:r>
      <w:r w:rsidRPr="00312DE7">
        <w:rPr>
          <w:rStyle w:val="VerbatimChar"/>
          <w:vanish/>
        </w:rPr>
        <w:t xml:space="preserve">        +uint16_t releaseTimeMillis</w:t>
      </w:r>
      <w:r w:rsidRPr="00312DE7">
        <w:rPr>
          <w:vanish/>
        </w:rPr>
        <w:br/>
      </w:r>
      <w:r w:rsidRPr="00312DE7">
        <w:rPr>
          <w:rStyle w:val="VerbatimChar"/>
          <w:vanish/>
        </w:rPr>
        <w:t xml:space="preserve">        +bool requiresPowerOn()</w:t>
      </w:r>
      <w:r w:rsidRPr="00312DE7">
        <w:rPr>
          <w:vanish/>
        </w:rPr>
        <w:br/>
      </w:r>
      <w:r w:rsidRPr="00312DE7">
        <w:rPr>
          <w:rStyle w:val="VerbatimChar"/>
          <w:vanish/>
        </w:rPr>
        <w:t xml:space="preserve">        +execute(ActionContext)</w:t>
      </w:r>
      <w:r w:rsidRPr="00312DE7">
        <w:rPr>
          <w:vanish/>
        </w:rPr>
        <w:br/>
      </w:r>
      <w:r w:rsidRPr="00312DE7">
        <w:rPr>
          <w:rStyle w:val="VerbatimChar"/>
          <w:vanish/>
        </w:rPr>
        <w:t xml:space="preserve">    }</w:t>
      </w:r>
      <w:r w:rsidRPr="00312DE7">
        <w:rPr>
          <w:vanish/>
        </w:rPr>
        <w:br/>
      </w:r>
      <w:r w:rsidRPr="00312DE7">
        <w:rPr>
          <w:vanish/>
        </w:rPr>
        <w:br/>
      </w:r>
      <w:r w:rsidRPr="00312DE7">
        <w:rPr>
          <w:rStyle w:val="VerbatimChar"/>
          <w:vanish/>
        </w:rPr>
        <w:t xml:space="preserve">    class ControlBoardInputDispatcher {</w:t>
      </w:r>
      <w:r w:rsidRPr="00312DE7">
        <w:rPr>
          <w:vanish/>
        </w:rPr>
        <w:br/>
      </w:r>
      <w:r w:rsidRPr="00312DE7">
        <w:rPr>
          <w:rStyle w:val="VerbatimChar"/>
          <w:vanish/>
        </w:rPr>
        <w:t xml:space="preserve">        +handleButtonPressed(id)</w:t>
      </w:r>
      <w:r w:rsidRPr="00312DE7">
        <w:rPr>
          <w:vanish/>
        </w:rPr>
        <w:br/>
      </w:r>
      <w:r w:rsidRPr="00312DE7">
        <w:rPr>
          <w:rStyle w:val="VerbatimChar"/>
          <w:vanish/>
        </w:rPr>
        <w:t xml:space="preserve">        +handleButtonReleased(id)</w:t>
      </w:r>
      <w:r w:rsidRPr="00312DE7">
        <w:rPr>
          <w:vanish/>
        </w:rPr>
        <w:br/>
      </w:r>
      <w:r w:rsidRPr="00312DE7">
        <w:rPr>
          <w:rStyle w:val="VerbatimChar"/>
          <w:vanish/>
        </w:rPr>
        <w:t xml:space="preserve">        +handleRotaryMovement(dir)</w:t>
      </w:r>
      <w:r w:rsidRPr="00312DE7">
        <w:rPr>
          <w:vanish/>
        </w:rPr>
        <w:br/>
      </w:r>
      <w:r w:rsidRPr="00312DE7">
        <w:rPr>
          <w:rStyle w:val="VerbatimChar"/>
          <w:vanish/>
        </w:rPr>
        <w:t xml:space="preserve">    }</w:t>
      </w:r>
      <w:r w:rsidRPr="00312DE7">
        <w:rPr>
          <w:vanish/>
        </w:rPr>
        <w:br/>
      </w:r>
      <w:r w:rsidRPr="00312DE7">
        <w:rPr>
          <w:vanish/>
        </w:rPr>
        <w:br/>
      </w:r>
      <w:r w:rsidRPr="00312DE7">
        <w:rPr>
          <w:rStyle w:val="VerbatimChar"/>
          <w:vanish/>
        </w:rPr>
        <w:t xml:space="preserve">    class ButtonEventQueue {</w:t>
      </w:r>
      <w:r w:rsidRPr="00312DE7">
        <w:rPr>
          <w:vanish/>
        </w:rPr>
        <w:br/>
      </w:r>
      <w:r w:rsidRPr="00312DE7">
        <w:rPr>
          <w:rStyle w:val="VerbatimChar"/>
          <w:vanish/>
        </w:rPr>
        <w:t xml:space="preserve">        +start(dispatcher)</w:t>
      </w:r>
      <w:r w:rsidRPr="00312DE7">
        <w:rPr>
          <w:vanish/>
        </w:rPr>
        <w:br/>
      </w:r>
      <w:r w:rsidRPr="00312DE7">
        <w:rPr>
          <w:rStyle w:val="VerbatimChar"/>
          <w:vanish/>
        </w:rPr>
        <w:t xml:space="preserve">        +enqueuePress(pin)</w:t>
      </w:r>
      <w:r w:rsidRPr="00312DE7">
        <w:rPr>
          <w:vanish/>
        </w:rPr>
        <w:br/>
      </w:r>
      <w:r w:rsidRPr="00312DE7">
        <w:rPr>
          <w:rStyle w:val="VerbatimChar"/>
          <w:vanish/>
        </w:rPr>
        <w:t xml:space="preserve">        +enqueueRelease(pin)</w:t>
      </w:r>
      <w:r w:rsidRPr="00312DE7">
        <w:rPr>
          <w:vanish/>
        </w:rPr>
        <w:br/>
      </w:r>
      <w:r w:rsidRPr="00312DE7">
        <w:rPr>
          <w:rStyle w:val="VerbatimChar"/>
          <w:vanish/>
        </w:rPr>
        <w:t xml:space="preserve">        +enqueueRotary(delta)</w:t>
      </w:r>
      <w:r w:rsidRPr="00312DE7">
        <w:rPr>
          <w:vanish/>
        </w:rPr>
        <w:br/>
      </w:r>
      <w:r w:rsidRPr="00312DE7">
        <w:rPr>
          <w:rStyle w:val="VerbatimChar"/>
          <w:vanish/>
        </w:rPr>
        <w:t xml:space="preserve">    }</w:t>
      </w:r>
      <w:r w:rsidRPr="00312DE7">
        <w:rPr>
          <w:vanish/>
        </w:rPr>
        <w:br/>
      </w:r>
      <w:r w:rsidRPr="00312DE7">
        <w:rPr>
          <w:vanish/>
        </w:rPr>
        <w:br/>
      </w:r>
      <w:r w:rsidRPr="00312DE7">
        <w:rPr>
          <w:rStyle w:val="VerbatimChar"/>
          <w:vanish/>
        </w:rPr>
        <w:t xml:space="preserve">    class ActionProcessor {</w:t>
      </w:r>
      <w:r w:rsidRPr="00312DE7">
        <w:rPr>
          <w:vanish/>
        </w:rPr>
        <w:br/>
      </w:r>
      <w:r w:rsidRPr="00312DE7">
        <w:rPr>
          <w:rStyle w:val="VerbatimChar"/>
          <w:vanish/>
        </w:rPr>
        <w:t xml:space="preserve">        +process(action)</w:t>
      </w:r>
      <w:r w:rsidRPr="00312DE7">
        <w:rPr>
          <w:vanish/>
        </w:rPr>
        <w:br/>
      </w:r>
      <w:r w:rsidRPr="00312DE7">
        <w:rPr>
          <w:rStyle w:val="VerbatimChar"/>
          <w:vanish/>
        </w:rPr>
        <w:t xml:space="preserve">        +handleInboundUartMessage(msg)</w:t>
      </w:r>
      <w:r w:rsidRPr="00312DE7">
        <w:rPr>
          <w:vanish/>
        </w:rPr>
        <w:br/>
      </w:r>
      <w:r w:rsidRPr="00312DE7">
        <w:rPr>
          <w:rStyle w:val="VerbatimChar"/>
          <w:vanish/>
        </w:rPr>
        <w:t xml:space="preserve">    }</w:t>
      </w:r>
      <w:r w:rsidRPr="00312DE7">
        <w:rPr>
          <w:vanish/>
        </w:rPr>
        <w:br/>
      </w:r>
      <w:r w:rsidRPr="00312DE7">
        <w:rPr>
          <w:vanish/>
        </w:rPr>
        <w:br/>
      </w:r>
      <w:r w:rsidRPr="00312DE7">
        <w:rPr>
          <w:rStyle w:val="VerbatimChar"/>
          <w:vanish/>
        </w:rPr>
        <w:t xml:space="preserve">    class ActionContext {</w:t>
      </w:r>
      <w:r w:rsidRPr="00312DE7">
        <w:rPr>
          <w:vanish/>
        </w:rPr>
        <w:br/>
      </w:r>
      <w:r w:rsidRPr="00312DE7">
        <w:rPr>
          <w:rStyle w:val="VerbatimChar"/>
          <w:vanish/>
        </w:rPr>
        <w:t xml:space="preserve">        +uartDispatcher</w:t>
      </w:r>
      <w:r w:rsidRPr="00312DE7">
        <w:rPr>
          <w:vanish/>
        </w:rPr>
        <w:br/>
      </w:r>
      <w:r w:rsidRPr="00312DE7">
        <w:rPr>
          <w:rStyle w:val="VerbatimChar"/>
          <w:vanish/>
        </w:rPr>
        <w:t xml:space="preserve">        +powerHandler</w:t>
      </w:r>
      <w:r w:rsidRPr="00312DE7">
        <w:rPr>
          <w:vanish/>
        </w:rPr>
        <w:br/>
      </w:r>
      <w:r w:rsidRPr="00312DE7">
        <w:rPr>
          <w:rStyle w:val="VerbatimChar"/>
          <w:vanish/>
        </w:rPr>
        <w:t xml:space="preserve">        +relayController</w:t>
      </w:r>
      <w:r w:rsidRPr="00312DE7">
        <w:rPr>
          <w:vanish/>
        </w:rPr>
        <w:br/>
      </w:r>
      <w:r w:rsidRPr="00312DE7">
        <w:rPr>
          <w:rStyle w:val="VerbatimChar"/>
          <w:vanish/>
        </w:rPr>
        <w:t xml:space="preserve">        +serial</w:t>
      </w:r>
      <w:r w:rsidRPr="00312DE7">
        <w:rPr>
          <w:vanish/>
        </w:rPr>
        <w:br/>
      </w:r>
      <w:r w:rsidRPr="00312DE7">
        <w:rPr>
          <w:rStyle w:val="VerbatimChar"/>
          <w:vanish/>
        </w:rPr>
        <w:t xml:space="preserve">        +systemState</w:t>
      </w:r>
      <w:r w:rsidRPr="00312DE7">
        <w:rPr>
          <w:vanish/>
        </w:rPr>
        <w:br/>
      </w:r>
      <w:r w:rsidRPr="00312DE7">
        <w:rPr>
          <w:rStyle w:val="VerbatimChar"/>
          <w:vanish/>
        </w:rPr>
        <w:t xml:space="preserve">        +powerLed</w:t>
      </w:r>
      <w:r w:rsidRPr="00312DE7">
        <w:rPr>
          <w:vanish/>
        </w:rPr>
        <w:br/>
      </w:r>
      <w:r w:rsidRPr="00312DE7">
        <w:rPr>
          <w:rStyle w:val="VerbatimChar"/>
          <w:vanish/>
        </w:rPr>
        <w:t xml:space="preserve">        +brightnessController</w:t>
      </w:r>
      <w:r w:rsidRPr="00312DE7">
        <w:rPr>
          <w:vanish/>
        </w:rPr>
        <w:br/>
      </w:r>
      <w:r w:rsidRPr="00312DE7">
        <w:rPr>
          <w:rStyle w:val="VerbatimChar"/>
          <w:vanish/>
        </w:rPr>
        <w:t xml:space="preserve">    }</w:t>
      </w:r>
      <w:r w:rsidRPr="00312DE7">
        <w:rPr>
          <w:vanish/>
        </w:rPr>
        <w:br/>
      </w:r>
      <w:r w:rsidRPr="00312DE7">
        <w:rPr>
          <w:vanish/>
        </w:rPr>
        <w:br/>
      </w:r>
      <w:r w:rsidRPr="00312DE7">
        <w:rPr>
          <w:rStyle w:val="VerbatimChar"/>
          <w:vanish/>
        </w:rPr>
        <w:t xml:space="preserve">    ButtonEventQueue --&gt; ControlBoardInputDispatcher</w:t>
      </w:r>
      <w:r w:rsidRPr="00312DE7">
        <w:rPr>
          <w:vanish/>
        </w:rPr>
        <w:br/>
      </w:r>
      <w:r w:rsidRPr="00312DE7">
        <w:rPr>
          <w:rStyle w:val="VerbatimChar"/>
          <w:vanish/>
        </w:rPr>
        <w:t xml:space="preserve">    ControlBoardInputDispatcher --&gt; IActionSource</w:t>
      </w:r>
      <w:r w:rsidRPr="00312DE7">
        <w:rPr>
          <w:vanish/>
        </w:rPr>
        <w:br/>
      </w:r>
      <w:r w:rsidRPr="00312DE7">
        <w:rPr>
          <w:rStyle w:val="VerbatimChar"/>
          <w:vanish/>
        </w:rPr>
        <w:t xml:space="preserve">    IActionSource --&gt; IAction</w:t>
      </w:r>
      <w:r w:rsidRPr="00312DE7">
        <w:rPr>
          <w:vanish/>
        </w:rPr>
        <w:br/>
      </w:r>
      <w:r w:rsidRPr="00312DE7">
        <w:rPr>
          <w:rStyle w:val="VerbatimChar"/>
          <w:vanish/>
        </w:rPr>
        <w:t xml:space="preserve">    ActionProcessor --&gt; ActionContext</w:t>
      </w:r>
      <w:r w:rsidRPr="00312DE7">
        <w:rPr>
          <w:vanish/>
        </w:rPr>
        <w:br/>
      </w:r>
      <w:r w:rsidRPr="00312DE7">
        <w:rPr>
          <w:rStyle w:val="VerbatimChar"/>
          <w:vanish/>
        </w:rPr>
        <w:t xml:space="preserve">    IAction --&gt; ActionContext</w:t>
      </w:r>
    </w:p>
    <w:p w14:paraId="49D2CBB8" w14:textId="77777777" w:rsidR="00CA490A" w:rsidRDefault="00000000">
      <w:pPr>
        <w:pStyle w:val="Heading3"/>
      </w:pPr>
      <w:bookmarkStart w:id="98" w:name="_Toc232194393"/>
      <w:bookmarkStart w:id="99" w:name="buffers-and-queues"/>
      <w:bookmarkEnd w:id="96"/>
      <w:r>
        <w:t>10.3 Buffers and Queues</w:t>
      </w:r>
      <w:bookmarkEnd w:id="98"/>
    </w:p>
    <w:p w14:paraId="36DE2BAF" w14:textId="77777777" w:rsidR="00CA56F2" w:rsidRPr="00CA56F2" w:rsidRDefault="00CA56F2" w:rsidP="00CA56F2"/>
    <w:tbl>
      <w:tblPr>
        <w:tblStyle w:val="ListTable3-Accent1"/>
        <w:tblW w:w="5000" w:type="pct"/>
        <w:tblLayout w:type="fixed"/>
        <w:tblLook w:val="0020" w:firstRow="1" w:lastRow="0" w:firstColumn="0" w:lastColumn="0" w:noHBand="0" w:noVBand="0"/>
      </w:tblPr>
      <w:tblGrid>
        <w:gridCol w:w="2806"/>
        <w:gridCol w:w="1870"/>
        <w:gridCol w:w="4674"/>
      </w:tblGrid>
      <w:tr w:rsidR="00CA490A" w14:paraId="04A96193" w14:textId="77777777" w:rsidTr="008A7AC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73" w:type="dxa"/>
          </w:tcPr>
          <w:p w14:paraId="043EAA40" w14:textId="77777777" w:rsidR="00CA490A" w:rsidRDefault="00000000">
            <w:pPr>
              <w:pStyle w:val="Compact"/>
            </w:pPr>
            <w:r>
              <w:t>Item</w:t>
            </w:r>
          </w:p>
        </w:tc>
        <w:tc>
          <w:tcPr>
            <w:tcW w:w="1913" w:type="dxa"/>
          </w:tcPr>
          <w:p w14:paraId="73160C46" w14:textId="77777777" w:rsidR="00CA490A" w:rsidRDefault="00000000">
            <w:pPr>
              <w:pStyle w:val="Compact"/>
              <w:jc w:val="right"/>
              <w:cnfStyle w:val="100000000000" w:firstRow="1" w:lastRow="0" w:firstColumn="0" w:lastColumn="0" w:oddVBand="0" w:evenVBand="0" w:oddHBand="0" w:evenHBand="0" w:firstRowFirstColumn="0" w:firstRowLastColumn="0" w:lastRowFirstColumn="0" w:lastRowLastColumn="0"/>
            </w:pPr>
            <w:r>
              <w:t>Size</w:t>
            </w:r>
          </w:p>
        </w:tc>
        <w:tc>
          <w:tcPr>
            <w:cnfStyle w:val="000010000000" w:firstRow="0" w:lastRow="0" w:firstColumn="0" w:lastColumn="0" w:oddVBand="1" w:evenVBand="0" w:oddHBand="0" w:evenHBand="0" w:firstRowFirstColumn="0" w:firstRowLastColumn="0" w:lastRowFirstColumn="0" w:lastRowLastColumn="0"/>
            <w:tcW w:w="4790" w:type="dxa"/>
          </w:tcPr>
          <w:p w14:paraId="2FE1CE05" w14:textId="77777777" w:rsidR="00CA490A" w:rsidRDefault="00000000">
            <w:pPr>
              <w:pStyle w:val="Compact"/>
            </w:pPr>
            <w:r>
              <w:t>Purpose</w:t>
            </w:r>
          </w:p>
        </w:tc>
      </w:tr>
      <w:tr w:rsidR="00CA490A" w14:paraId="4579C55B" w14:textId="77777777" w:rsidTr="008A7AC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73" w:type="dxa"/>
          </w:tcPr>
          <w:p w14:paraId="7110EA04" w14:textId="77777777" w:rsidR="00CA490A" w:rsidRDefault="00000000">
            <w:pPr>
              <w:pStyle w:val="Compact"/>
            </w:pPr>
            <w:r>
              <w:rPr>
                <w:rStyle w:val="VerbatimChar"/>
              </w:rPr>
              <w:t>ButtonEventQueue</w:t>
            </w:r>
            <w:r>
              <w:t xml:space="preserve"> queue</w:t>
            </w:r>
          </w:p>
        </w:tc>
        <w:tc>
          <w:tcPr>
            <w:tcW w:w="1913" w:type="dxa"/>
          </w:tcPr>
          <w:p w14:paraId="30EE7C56" w14:textId="77777777" w:rsidR="00CA490A" w:rsidRDefault="00000000">
            <w:pPr>
              <w:pStyle w:val="Compact"/>
              <w:jc w:val="right"/>
              <w:cnfStyle w:val="000000100000" w:firstRow="0" w:lastRow="0" w:firstColumn="0" w:lastColumn="0" w:oddVBand="0" w:evenVBand="0" w:oddHBand="1" w:evenHBand="0" w:firstRowFirstColumn="0" w:firstRowLastColumn="0" w:lastRowFirstColumn="0" w:lastRowLastColumn="0"/>
            </w:pPr>
            <w:r>
              <w:t>16 events</w:t>
            </w:r>
          </w:p>
        </w:tc>
        <w:tc>
          <w:tcPr>
            <w:cnfStyle w:val="000010000000" w:firstRow="0" w:lastRow="0" w:firstColumn="0" w:lastColumn="0" w:oddVBand="1" w:evenVBand="0" w:oddHBand="0" w:evenHBand="0" w:firstRowFirstColumn="0" w:firstRowLastColumn="0" w:lastRowFirstColumn="0" w:lastRowLastColumn="0"/>
            <w:tcW w:w="4790" w:type="dxa"/>
          </w:tcPr>
          <w:p w14:paraId="4824C3D6" w14:textId="77777777" w:rsidR="00CA490A" w:rsidRDefault="00000000">
            <w:pPr>
              <w:pStyle w:val="Compact"/>
            </w:pPr>
            <w:r>
              <w:t>Absorb bursty button and rotary activity</w:t>
            </w:r>
          </w:p>
        </w:tc>
      </w:tr>
      <w:tr w:rsidR="00CA490A" w14:paraId="606AFDBC" w14:textId="77777777" w:rsidTr="008A7AC0">
        <w:tc>
          <w:tcPr>
            <w:cnfStyle w:val="000010000000" w:firstRow="0" w:lastRow="0" w:firstColumn="0" w:lastColumn="0" w:oddVBand="1" w:evenVBand="0" w:oddHBand="0" w:evenHBand="0" w:firstRowFirstColumn="0" w:firstRowLastColumn="0" w:lastRowFirstColumn="0" w:lastRowLastColumn="0"/>
            <w:tcW w:w="2873" w:type="dxa"/>
          </w:tcPr>
          <w:p w14:paraId="6B94FB03" w14:textId="77777777" w:rsidR="00CA490A" w:rsidRDefault="00000000">
            <w:pPr>
              <w:pStyle w:val="Compact"/>
            </w:pPr>
            <w:r>
              <w:rPr>
                <w:rStyle w:val="VerbatimChar"/>
              </w:rPr>
              <w:t>StatusLed</w:t>
            </w:r>
            <w:r>
              <w:t xml:space="preserve"> queue</w:t>
            </w:r>
          </w:p>
        </w:tc>
        <w:tc>
          <w:tcPr>
            <w:tcW w:w="1913" w:type="dxa"/>
          </w:tcPr>
          <w:p w14:paraId="4D6EA2D1" w14:textId="77777777" w:rsidR="00CA490A" w:rsidRDefault="00000000">
            <w:pPr>
              <w:pStyle w:val="Compact"/>
              <w:jc w:val="right"/>
              <w:cnfStyle w:val="000000000000" w:firstRow="0" w:lastRow="0" w:firstColumn="0" w:lastColumn="0" w:oddVBand="0" w:evenVBand="0" w:oddHBand="0" w:evenHBand="0" w:firstRowFirstColumn="0" w:firstRowLastColumn="0" w:lastRowFirstColumn="0" w:lastRowLastColumn="0"/>
            </w:pPr>
            <w:r>
              <w:t>1 status value</w:t>
            </w:r>
          </w:p>
        </w:tc>
        <w:tc>
          <w:tcPr>
            <w:cnfStyle w:val="000010000000" w:firstRow="0" w:lastRow="0" w:firstColumn="0" w:lastColumn="0" w:oddVBand="1" w:evenVBand="0" w:oddHBand="0" w:evenHBand="0" w:firstRowFirstColumn="0" w:firstRowLastColumn="0" w:lastRowFirstColumn="0" w:lastRowLastColumn="0"/>
            <w:tcW w:w="4790" w:type="dxa"/>
          </w:tcPr>
          <w:p w14:paraId="2869082A" w14:textId="77777777" w:rsidR="00CA490A" w:rsidRDefault="00000000">
            <w:pPr>
              <w:pStyle w:val="Compact"/>
            </w:pPr>
            <w:r>
              <w:t>Keep only latest UI status</w:t>
            </w:r>
          </w:p>
        </w:tc>
      </w:tr>
      <w:tr w:rsidR="00CA490A" w14:paraId="22D29877" w14:textId="77777777" w:rsidTr="008A7AC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73" w:type="dxa"/>
          </w:tcPr>
          <w:p w14:paraId="03950445" w14:textId="77777777" w:rsidR="00CA490A" w:rsidRDefault="00000000">
            <w:pPr>
              <w:pStyle w:val="Compact"/>
            </w:pPr>
            <w:r>
              <w:t>UART temporary buffer</w:t>
            </w:r>
          </w:p>
        </w:tc>
        <w:tc>
          <w:tcPr>
            <w:tcW w:w="1913" w:type="dxa"/>
          </w:tcPr>
          <w:p w14:paraId="06D17EEC" w14:textId="77777777" w:rsidR="00CA490A" w:rsidRDefault="00000000">
            <w:pPr>
              <w:pStyle w:val="Compact"/>
              <w:jc w:val="right"/>
              <w:cnfStyle w:val="000000100000" w:firstRow="0" w:lastRow="0" w:firstColumn="0" w:lastColumn="0" w:oddVBand="0" w:evenVBand="0" w:oddHBand="1" w:evenHBand="0" w:firstRowFirstColumn="0" w:firstRowLastColumn="0" w:lastRowFirstColumn="0" w:lastRowLastColumn="0"/>
            </w:pPr>
            <w:r>
              <w:t>64 bytes</w:t>
            </w:r>
          </w:p>
        </w:tc>
        <w:tc>
          <w:tcPr>
            <w:cnfStyle w:val="000010000000" w:firstRow="0" w:lastRow="0" w:firstColumn="0" w:lastColumn="0" w:oddVBand="1" w:evenVBand="0" w:oddHBand="0" w:evenHBand="0" w:firstRowFirstColumn="0" w:firstRowLastColumn="0" w:lastRowFirstColumn="0" w:lastRowLastColumn="0"/>
            <w:tcW w:w="4790" w:type="dxa"/>
          </w:tcPr>
          <w:p w14:paraId="2DFECB86" w14:textId="77777777" w:rsidR="00CA490A" w:rsidRDefault="00000000">
            <w:pPr>
              <w:pStyle w:val="Compact"/>
            </w:pPr>
            <w:r>
              <w:t>Pull chunks from driver</w:t>
            </w:r>
          </w:p>
        </w:tc>
      </w:tr>
      <w:tr w:rsidR="00CA490A" w14:paraId="76B81497" w14:textId="77777777" w:rsidTr="008A7AC0">
        <w:tc>
          <w:tcPr>
            <w:cnfStyle w:val="000010000000" w:firstRow="0" w:lastRow="0" w:firstColumn="0" w:lastColumn="0" w:oddVBand="1" w:evenVBand="0" w:oddHBand="0" w:evenHBand="0" w:firstRowFirstColumn="0" w:firstRowLastColumn="0" w:lastRowFirstColumn="0" w:lastRowLastColumn="0"/>
            <w:tcW w:w="2873" w:type="dxa"/>
          </w:tcPr>
          <w:p w14:paraId="042FDD55" w14:textId="77777777" w:rsidR="00CA490A" w:rsidRDefault="00000000">
            <w:pPr>
              <w:pStyle w:val="Compact"/>
            </w:pPr>
            <w:r>
              <w:rPr>
                <w:rStyle w:val="VerbatimChar"/>
              </w:rPr>
              <w:t>UartReceiver</w:t>
            </w:r>
            <w:r>
              <w:t xml:space="preserve"> buffer</w:t>
            </w:r>
          </w:p>
        </w:tc>
        <w:tc>
          <w:tcPr>
            <w:tcW w:w="1913" w:type="dxa"/>
          </w:tcPr>
          <w:p w14:paraId="3B4AC006" w14:textId="77777777" w:rsidR="00CA490A" w:rsidRDefault="00000000">
            <w:pPr>
              <w:pStyle w:val="Compact"/>
              <w:jc w:val="right"/>
              <w:cnfStyle w:val="000000000000" w:firstRow="0" w:lastRow="0" w:firstColumn="0" w:lastColumn="0" w:oddVBand="0" w:evenVBand="0" w:oddHBand="0" w:evenHBand="0" w:firstRowFirstColumn="0" w:firstRowLastColumn="0" w:lastRowFirstColumn="0" w:lastRowLastColumn="0"/>
            </w:pPr>
            <w:r>
              <w:t>256 bytes</w:t>
            </w:r>
          </w:p>
        </w:tc>
        <w:tc>
          <w:tcPr>
            <w:cnfStyle w:val="000010000000" w:firstRow="0" w:lastRow="0" w:firstColumn="0" w:lastColumn="0" w:oddVBand="1" w:evenVBand="0" w:oddHBand="0" w:evenHBand="0" w:firstRowFirstColumn="0" w:firstRowLastColumn="0" w:lastRowFirstColumn="0" w:lastRowLastColumn="0"/>
            <w:tcW w:w="4790" w:type="dxa"/>
          </w:tcPr>
          <w:p w14:paraId="3DB57E39" w14:textId="77777777" w:rsidR="00CA490A" w:rsidRDefault="00000000">
            <w:pPr>
              <w:pStyle w:val="Compact"/>
            </w:pPr>
            <w:r>
              <w:t>Assemble frames and resynchronize on stream errors</w:t>
            </w:r>
          </w:p>
        </w:tc>
      </w:tr>
      <w:tr w:rsidR="00CA490A" w14:paraId="357D49C5" w14:textId="77777777" w:rsidTr="008A7AC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73" w:type="dxa"/>
          </w:tcPr>
          <w:p w14:paraId="0EFAD46D" w14:textId="77777777" w:rsidR="00CA490A" w:rsidRDefault="00000000">
            <w:pPr>
              <w:pStyle w:val="Compact"/>
            </w:pPr>
            <w:r>
              <w:t>ESP-IDF UART RX ring</w:t>
            </w:r>
          </w:p>
        </w:tc>
        <w:tc>
          <w:tcPr>
            <w:tcW w:w="1913" w:type="dxa"/>
          </w:tcPr>
          <w:p w14:paraId="47B41EE8" w14:textId="77777777" w:rsidR="00CA490A" w:rsidRDefault="00000000">
            <w:pPr>
              <w:pStyle w:val="Compact"/>
              <w:jc w:val="right"/>
              <w:cnfStyle w:val="000000100000" w:firstRow="0" w:lastRow="0" w:firstColumn="0" w:lastColumn="0" w:oddVBand="0" w:evenVBand="0" w:oddHBand="1" w:evenHBand="0" w:firstRowFirstColumn="0" w:firstRowLastColumn="0" w:lastRowFirstColumn="0" w:lastRowLastColumn="0"/>
            </w:pPr>
            <w:r>
              <w:t>512 bytes</w:t>
            </w:r>
          </w:p>
        </w:tc>
        <w:tc>
          <w:tcPr>
            <w:cnfStyle w:val="000010000000" w:firstRow="0" w:lastRow="0" w:firstColumn="0" w:lastColumn="0" w:oddVBand="1" w:evenVBand="0" w:oddHBand="0" w:evenHBand="0" w:firstRowFirstColumn="0" w:firstRowLastColumn="0" w:lastRowFirstColumn="0" w:lastRowLastColumn="0"/>
            <w:tcW w:w="4790" w:type="dxa"/>
          </w:tcPr>
          <w:p w14:paraId="641284CB" w14:textId="77777777" w:rsidR="00CA490A" w:rsidRDefault="00000000">
            <w:pPr>
              <w:pStyle w:val="Compact"/>
            </w:pPr>
            <w:r>
              <w:t xml:space="preserve">Installed as </w:t>
            </w:r>
            <w:r>
              <w:rPr>
                <w:rStyle w:val="VerbatimChar"/>
              </w:rPr>
              <w:t>bufferSize * 2</w:t>
            </w:r>
          </w:p>
        </w:tc>
      </w:tr>
    </w:tbl>
    <w:p w14:paraId="2283E53B" w14:textId="77777777" w:rsidR="00CA56F2" w:rsidRDefault="00CA56F2">
      <w:pPr>
        <w:pStyle w:val="Heading2"/>
      </w:pPr>
      <w:bookmarkStart w:id="100" w:name="user-interface"/>
      <w:bookmarkEnd w:id="92"/>
      <w:bookmarkEnd w:id="99"/>
    </w:p>
    <w:p w14:paraId="38FDDA08" w14:textId="77777777" w:rsidR="00CA56F2" w:rsidRDefault="00CA56F2">
      <w:pPr>
        <w:rPr>
          <w:rFonts w:asciiTheme="majorHAnsi" w:eastAsiaTheme="majorEastAsia" w:hAnsiTheme="majorHAnsi" w:cstheme="majorBidi"/>
          <w:color w:val="E97132" w:themeColor="accent2"/>
          <w:sz w:val="36"/>
          <w:szCs w:val="36"/>
        </w:rPr>
      </w:pPr>
      <w:r>
        <w:br w:type="page"/>
      </w:r>
    </w:p>
    <w:p w14:paraId="7DA23753" w14:textId="77777777" w:rsidR="00CA490A" w:rsidRDefault="00CA56F2">
      <w:pPr>
        <w:pStyle w:val="Heading2"/>
      </w:pPr>
      <w:r>
        <w:lastRenderedPageBreak/>
        <w:t xml:space="preserve"> </w:t>
      </w:r>
      <w:bookmarkStart w:id="101" w:name="_Toc232194394"/>
      <w:r>
        <w:t>11. User Interface</w:t>
      </w:r>
      <w:bookmarkEnd w:id="101"/>
    </w:p>
    <w:p w14:paraId="533163DC" w14:textId="77777777" w:rsidR="00CA490A" w:rsidRDefault="00000000">
      <w:pPr>
        <w:pStyle w:val="Heading3"/>
      </w:pPr>
      <w:bookmarkStart w:id="102" w:name="_Toc232194395"/>
      <w:bookmarkStart w:id="103" w:name="inputs"/>
      <w:r>
        <w:t>11.1 Inputs</w:t>
      </w:r>
      <w:bookmarkEnd w:id="102"/>
    </w:p>
    <w:p w14:paraId="28D0E0BD" w14:textId="77777777" w:rsidR="00CA490A" w:rsidRDefault="00000000">
      <w:pPr>
        <w:pStyle w:val="FirstParagraph"/>
      </w:pPr>
      <w:r>
        <w:t>User-facing controls exposed by code:</w:t>
      </w:r>
    </w:p>
    <w:tbl>
      <w:tblPr>
        <w:tblStyle w:val="ListTable3-Accent1"/>
        <w:tblW w:w="5000" w:type="pct"/>
        <w:tblLayout w:type="fixed"/>
        <w:tblLook w:val="0020" w:firstRow="1" w:lastRow="0" w:firstColumn="0" w:lastColumn="0" w:noHBand="0" w:noVBand="0"/>
      </w:tblPr>
      <w:tblGrid>
        <w:gridCol w:w="1216"/>
        <w:gridCol w:w="2077"/>
        <w:gridCol w:w="2629"/>
        <w:gridCol w:w="3428"/>
      </w:tblGrid>
      <w:tr w:rsidR="00CA490A" w14:paraId="5FBBF16D" w14:textId="77777777" w:rsidTr="008A7AC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42" w:type="dxa"/>
          </w:tcPr>
          <w:p w14:paraId="704A8920" w14:textId="77777777" w:rsidR="00CA490A" w:rsidRDefault="00000000">
            <w:pPr>
              <w:pStyle w:val="Compact"/>
              <w:jc w:val="right"/>
            </w:pPr>
            <w:r>
              <w:t>Button ID</w:t>
            </w:r>
          </w:p>
        </w:tc>
        <w:tc>
          <w:tcPr>
            <w:tcW w:w="2127" w:type="dxa"/>
          </w:tcPr>
          <w:p w14:paraId="767B81FD" w14:textId="77777777" w:rsidR="00CA490A" w:rsidRDefault="00000000">
            <w:pPr>
              <w:pStyle w:val="Compact"/>
              <w:cnfStyle w:val="100000000000" w:firstRow="1" w:lastRow="0" w:firstColumn="0" w:lastColumn="0" w:oddVBand="0" w:evenVBand="0" w:oddHBand="0" w:evenHBand="0" w:firstRowFirstColumn="0" w:firstRowLastColumn="0" w:lastRowFirstColumn="0" w:lastRowLastColumn="0"/>
            </w:pPr>
            <w:r>
              <w:t>Function</w:t>
            </w:r>
          </w:p>
        </w:tc>
        <w:tc>
          <w:tcPr>
            <w:cnfStyle w:val="000010000000" w:firstRow="0" w:lastRow="0" w:firstColumn="0" w:lastColumn="0" w:oddVBand="1" w:evenVBand="0" w:oddHBand="0" w:evenHBand="0" w:firstRowFirstColumn="0" w:firstRowLastColumn="0" w:lastRowFirstColumn="0" w:lastRowLastColumn="0"/>
            <w:tcW w:w="2693" w:type="dxa"/>
          </w:tcPr>
          <w:p w14:paraId="7B36C05E" w14:textId="77777777" w:rsidR="00CA490A" w:rsidRDefault="00000000">
            <w:pPr>
              <w:pStyle w:val="Compact"/>
            </w:pPr>
            <w:r>
              <w:t>Behavior Type</w:t>
            </w:r>
          </w:p>
        </w:tc>
        <w:tc>
          <w:tcPr>
            <w:tcW w:w="3514" w:type="dxa"/>
          </w:tcPr>
          <w:p w14:paraId="7E7EC0EB" w14:textId="77777777" w:rsidR="00CA490A" w:rsidRDefault="00000000">
            <w:pPr>
              <w:pStyle w:val="Compact"/>
              <w:cnfStyle w:val="100000000000" w:firstRow="1" w:lastRow="0" w:firstColumn="0" w:lastColumn="0" w:oddVBand="0" w:evenVBand="0" w:oddHBand="0" w:evenHBand="0" w:firstRowFirstColumn="0" w:firstRowLastColumn="0" w:lastRowFirstColumn="0" w:lastRowLastColumn="0"/>
            </w:pPr>
            <w:r>
              <w:t>Effect</w:t>
            </w:r>
          </w:p>
        </w:tc>
      </w:tr>
      <w:tr w:rsidR="00CA490A" w14:paraId="76F98522" w14:textId="77777777" w:rsidTr="008A7AC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42" w:type="dxa"/>
          </w:tcPr>
          <w:p w14:paraId="4829DEC1" w14:textId="77777777" w:rsidR="00CA490A" w:rsidRDefault="00000000">
            <w:pPr>
              <w:pStyle w:val="Compact"/>
              <w:jc w:val="right"/>
            </w:pPr>
            <w:r>
              <w:t>0</w:t>
            </w:r>
          </w:p>
        </w:tc>
        <w:tc>
          <w:tcPr>
            <w:tcW w:w="2127" w:type="dxa"/>
          </w:tcPr>
          <w:p w14:paraId="09536B22"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Power</w:t>
            </w:r>
          </w:p>
        </w:tc>
        <w:tc>
          <w:tcPr>
            <w:cnfStyle w:val="000010000000" w:firstRow="0" w:lastRow="0" w:firstColumn="0" w:lastColumn="0" w:oddVBand="1" w:evenVBand="0" w:oddHBand="0" w:evenHBand="0" w:firstRowFirstColumn="0" w:firstRowLastColumn="0" w:lastRowFirstColumn="0" w:lastRowLastColumn="0"/>
            <w:tcW w:w="2693" w:type="dxa"/>
          </w:tcPr>
          <w:p w14:paraId="6041A2BC" w14:textId="77777777" w:rsidR="00CA490A" w:rsidRDefault="00000000">
            <w:pPr>
              <w:pStyle w:val="Compact"/>
            </w:pPr>
            <w:r>
              <w:t>timed</w:t>
            </w:r>
          </w:p>
        </w:tc>
        <w:tc>
          <w:tcPr>
            <w:tcW w:w="3514" w:type="dxa"/>
          </w:tcPr>
          <w:p w14:paraId="510CE6A7"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power on, sleep, or deep sleep depending on hold duration and current state</w:t>
            </w:r>
          </w:p>
        </w:tc>
      </w:tr>
      <w:tr w:rsidR="00CA490A" w14:paraId="367368D8" w14:textId="77777777" w:rsidTr="008A7AC0">
        <w:tc>
          <w:tcPr>
            <w:cnfStyle w:val="000010000000" w:firstRow="0" w:lastRow="0" w:firstColumn="0" w:lastColumn="0" w:oddVBand="1" w:evenVBand="0" w:oddHBand="0" w:evenHBand="0" w:firstRowFirstColumn="0" w:firstRowLastColumn="0" w:lastRowFirstColumn="0" w:lastRowLastColumn="0"/>
            <w:tcW w:w="1242" w:type="dxa"/>
          </w:tcPr>
          <w:p w14:paraId="5D755BD7" w14:textId="77777777" w:rsidR="00CA490A" w:rsidRDefault="00000000">
            <w:pPr>
              <w:pStyle w:val="Compact"/>
              <w:jc w:val="right"/>
            </w:pPr>
            <w:r>
              <w:t>1</w:t>
            </w:r>
          </w:p>
        </w:tc>
        <w:tc>
          <w:tcPr>
            <w:tcW w:w="2127" w:type="dxa"/>
          </w:tcPr>
          <w:p w14:paraId="7A5135EC"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Previous track</w:t>
            </w:r>
          </w:p>
        </w:tc>
        <w:tc>
          <w:tcPr>
            <w:cnfStyle w:val="000010000000" w:firstRow="0" w:lastRow="0" w:firstColumn="0" w:lastColumn="0" w:oddVBand="1" w:evenVBand="0" w:oddHBand="0" w:evenHBand="0" w:firstRowFirstColumn="0" w:firstRowLastColumn="0" w:lastRowFirstColumn="0" w:lastRowLastColumn="0"/>
            <w:tcW w:w="2693" w:type="dxa"/>
          </w:tcPr>
          <w:p w14:paraId="188E9161" w14:textId="77777777" w:rsidR="00CA490A" w:rsidRDefault="00000000">
            <w:pPr>
              <w:pStyle w:val="Compact"/>
            </w:pPr>
            <w:r>
              <w:t>simple</w:t>
            </w:r>
          </w:p>
        </w:tc>
        <w:tc>
          <w:tcPr>
            <w:tcW w:w="3514" w:type="dxa"/>
          </w:tcPr>
          <w:p w14:paraId="306BE66B"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UART command</w:t>
            </w:r>
          </w:p>
        </w:tc>
      </w:tr>
      <w:tr w:rsidR="00CA490A" w14:paraId="2CC38452" w14:textId="77777777" w:rsidTr="008A7AC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42" w:type="dxa"/>
          </w:tcPr>
          <w:p w14:paraId="0489F55F" w14:textId="77777777" w:rsidR="00CA490A" w:rsidRDefault="00000000">
            <w:pPr>
              <w:pStyle w:val="Compact"/>
              <w:jc w:val="right"/>
            </w:pPr>
            <w:r>
              <w:t>2</w:t>
            </w:r>
          </w:p>
        </w:tc>
        <w:tc>
          <w:tcPr>
            <w:tcW w:w="2127" w:type="dxa"/>
          </w:tcPr>
          <w:p w14:paraId="3B96FB41"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Next track</w:t>
            </w:r>
          </w:p>
        </w:tc>
        <w:tc>
          <w:tcPr>
            <w:cnfStyle w:val="000010000000" w:firstRow="0" w:lastRow="0" w:firstColumn="0" w:lastColumn="0" w:oddVBand="1" w:evenVBand="0" w:oddHBand="0" w:evenHBand="0" w:firstRowFirstColumn="0" w:firstRowLastColumn="0" w:lastRowFirstColumn="0" w:lastRowLastColumn="0"/>
            <w:tcW w:w="2693" w:type="dxa"/>
          </w:tcPr>
          <w:p w14:paraId="2A31B9DE" w14:textId="77777777" w:rsidR="00CA490A" w:rsidRDefault="00000000">
            <w:pPr>
              <w:pStyle w:val="Compact"/>
            </w:pPr>
            <w:r>
              <w:t>simple</w:t>
            </w:r>
          </w:p>
        </w:tc>
        <w:tc>
          <w:tcPr>
            <w:tcW w:w="3514" w:type="dxa"/>
          </w:tcPr>
          <w:p w14:paraId="50B4378A"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UART command</w:t>
            </w:r>
          </w:p>
        </w:tc>
      </w:tr>
      <w:tr w:rsidR="00CA490A" w14:paraId="37F9C5D7" w14:textId="77777777" w:rsidTr="008A7AC0">
        <w:tc>
          <w:tcPr>
            <w:cnfStyle w:val="000010000000" w:firstRow="0" w:lastRow="0" w:firstColumn="0" w:lastColumn="0" w:oddVBand="1" w:evenVBand="0" w:oddHBand="0" w:evenHBand="0" w:firstRowFirstColumn="0" w:firstRowLastColumn="0" w:lastRowFirstColumn="0" w:lastRowLastColumn="0"/>
            <w:tcW w:w="1242" w:type="dxa"/>
          </w:tcPr>
          <w:p w14:paraId="63B819CD" w14:textId="77777777" w:rsidR="00CA490A" w:rsidRDefault="00000000">
            <w:pPr>
              <w:pStyle w:val="Compact"/>
              <w:jc w:val="right"/>
            </w:pPr>
            <w:r>
              <w:t>3</w:t>
            </w:r>
          </w:p>
        </w:tc>
        <w:tc>
          <w:tcPr>
            <w:tcW w:w="2127" w:type="dxa"/>
          </w:tcPr>
          <w:p w14:paraId="28C2A969"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Skip forward</w:t>
            </w:r>
          </w:p>
        </w:tc>
        <w:tc>
          <w:tcPr>
            <w:cnfStyle w:val="000010000000" w:firstRow="0" w:lastRow="0" w:firstColumn="0" w:lastColumn="0" w:oddVBand="1" w:evenVBand="0" w:oddHBand="0" w:evenHBand="0" w:firstRowFirstColumn="0" w:firstRowLastColumn="0" w:lastRowFirstColumn="0" w:lastRowLastColumn="0"/>
            <w:tcW w:w="2693" w:type="dxa"/>
          </w:tcPr>
          <w:p w14:paraId="4EE9F61D" w14:textId="77777777" w:rsidR="00CA490A" w:rsidRDefault="00000000">
            <w:pPr>
              <w:pStyle w:val="Compact"/>
            </w:pPr>
            <w:r>
              <w:t>simple</w:t>
            </w:r>
          </w:p>
        </w:tc>
        <w:tc>
          <w:tcPr>
            <w:tcW w:w="3514" w:type="dxa"/>
          </w:tcPr>
          <w:p w14:paraId="00938FA1"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UART command</w:t>
            </w:r>
          </w:p>
        </w:tc>
      </w:tr>
      <w:tr w:rsidR="00CA490A" w14:paraId="4B3C4EEA" w14:textId="77777777" w:rsidTr="008A7AC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42" w:type="dxa"/>
          </w:tcPr>
          <w:p w14:paraId="0427A559" w14:textId="77777777" w:rsidR="00CA490A" w:rsidRDefault="00000000">
            <w:pPr>
              <w:pStyle w:val="Compact"/>
              <w:jc w:val="right"/>
            </w:pPr>
            <w:r>
              <w:t>4</w:t>
            </w:r>
          </w:p>
        </w:tc>
        <w:tc>
          <w:tcPr>
            <w:tcW w:w="2127" w:type="dxa"/>
          </w:tcPr>
          <w:p w14:paraId="7FFEF6E8"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Skip back</w:t>
            </w:r>
          </w:p>
        </w:tc>
        <w:tc>
          <w:tcPr>
            <w:cnfStyle w:val="000010000000" w:firstRow="0" w:lastRow="0" w:firstColumn="0" w:lastColumn="0" w:oddVBand="1" w:evenVBand="0" w:oddHBand="0" w:evenHBand="0" w:firstRowFirstColumn="0" w:firstRowLastColumn="0" w:lastRowFirstColumn="0" w:lastRowLastColumn="0"/>
            <w:tcW w:w="2693" w:type="dxa"/>
          </w:tcPr>
          <w:p w14:paraId="73532F98" w14:textId="77777777" w:rsidR="00CA490A" w:rsidRDefault="00000000">
            <w:pPr>
              <w:pStyle w:val="Compact"/>
            </w:pPr>
            <w:r>
              <w:t>simple</w:t>
            </w:r>
          </w:p>
        </w:tc>
        <w:tc>
          <w:tcPr>
            <w:tcW w:w="3514" w:type="dxa"/>
          </w:tcPr>
          <w:p w14:paraId="5955CA3C"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UART command</w:t>
            </w:r>
          </w:p>
        </w:tc>
      </w:tr>
      <w:tr w:rsidR="00CA490A" w14:paraId="1FAD3E57" w14:textId="77777777" w:rsidTr="008A7AC0">
        <w:tc>
          <w:tcPr>
            <w:cnfStyle w:val="000010000000" w:firstRow="0" w:lastRow="0" w:firstColumn="0" w:lastColumn="0" w:oddVBand="1" w:evenVBand="0" w:oddHBand="0" w:evenHBand="0" w:firstRowFirstColumn="0" w:firstRowLastColumn="0" w:lastRowFirstColumn="0" w:lastRowLastColumn="0"/>
            <w:tcW w:w="1242" w:type="dxa"/>
          </w:tcPr>
          <w:p w14:paraId="63AC4F28" w14:textId="77777777" w:rsidR="00CA490A" w:rsidRDefault="00000000">
            <w:pPr>
              <w:pStyle w:val="Compact"/>
              <w:jc w:val="right"/>
            </w:pPr>
            <w:r>
              <w:t>5</w:t>
            </w:r>
          </w:p>
        </w:tc>
        <w:tc>
          <w:tcPr>
            <w:tcW w:w="2127" w:type="dxa"/>
          </w:tcPr>
          <w:p w14:paraId="64659DCD"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Play/pause</w:t>
            </w:r>
          </w:p>
        </w:tc>
        <w:tc>
          <w:tcPr>
            <w:cnfStyle w:val="000010000000" w:firstRow="0" w:lastRow="0" w:firstColumn="0" w:lastColumn="0" w:oddVBand="1" w:evenVBand="0" w:oddHBand="0" w:evenHBand="0" w:firstRowFirstColumn="0" w:firstRowLastColumn="0" w:lastRowFirstColumn="0" w:lastRowLastColumn="0"/>
            <w:tcW w:w="2693" w:type="dxa"/>
          </w:tcPr>
          <w:p w14:paraId="2963AD5F" w14:textId="77777777" w:rsidR="00CA490A" w:rsidRDefault="00000000">
            <w:pPr>
              <w:pStyle w:val="Compact"/>
            </w:pPr>
            <w:r>
              <w:t>simple</w:t>
            </w:r>
          </w:p>
        </w:tc>
        <w:tc>
          <w:tcPr>
            <w:tcW w:w="3514" w:type="dxa"/>
          </w:tcPr>
          <w:p w14:paraId="6FFEDE90"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UART command</w:t>
            </w:r>
          </w:p>
        </w:tc>
      </w:tr>
      <w:tr w:rsidR="00CA490A" w14:paraId="2B0D142D" w14:textId="77777777" w:rsidTr="008A7AC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42" w:type="dxa"/>
          </w:tcPr>
          <w:p w14:paraId="543D452E" w14:textId="77777777" w:rsidR="00CA490A" w:rsidRDefault="00000000">
            <w:pPr>
              <w:pStyle w:val="Compact"/>
              <w:jc w:val="right"/>
            </w:pPr>
            <w:r>
              <w:t>6</w:t>
            </w:r>
          </w:p>
        </w:tc>
        <w:tc>
          <w:tcPr>
            <w:tcW w:w="2127" w:type="dxa"/>
          </w:tcPr>
          <w:p w14:paraId="4D93CAAE"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Toggle display</w:t>
            </w:r>
          </w:p>
        </w:tc>
        <w:tc>
          <w:tcPr>
            <w:cnfStyle w:val="000010000000" w:firstRow="0" w:lastRow="0" w:firstColumn="0" w:lastColumn="0" w:oddVBand="1" w:evenVBand="0" w:oddHBand="0" w:evenHBand="0" w:firstRowFirstColumn="0" w:firstRowLastColumn="0" w:lastRowFirstColumn="0" w:lastRowLastColumn="0"/>
            <w:tcW w:w="2693" w:type="dxa"/>
          </w:tcPr>
          <w:p w14:paraId="39D34E4D" w14:textId="77777777" w:rsidR="00CA490A" w:rsidRDefault="00000000">
            <w:pPr>
              <w:pStyle w:val="Compact"/>
            </w:pPr>
            <w:r>
              <w:t>simple local command</w:t>
            </w:r>
          </w:p>
        </w:tc>
        <w:tc>
          <w:tcPr>
            <w:tcW w:w="3514" w:type="dxa"/>
          </w:tcPr>
          <w:p w14:paraId="7A6FB8AF"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toggles monitor brightness blanking mode</w:t>
            </w:r>
          </w:p>
        </w:tc>
      </w:tr>
      <w:tr w:rsidR="00CA490A" w14:paraId="012EC29D" w14:textId="77777777" w:rsidTr="008A7AC0">
        <w:tc>
          <w:tcPr>
            <w:cnfStyle w:val="000010000000" w:firstRow="0" w:lastRow="0" w:firstColumn="0" w:lastColumn="0" w:oddVBand="1" w:evenVBand="0" w:oddHBand="0" w:evenHBand="0" w:firstRowFirstColumn="0" w:firstRowLastColumn="0" w:lastRowFirstColumn="0" w:lastRowLastColumn="0"/>
            <w:tcW w:w="1242" w:type="dxa"/>
          </w:tcPr>
          <w:p w14:paraId="2FCBCCE7" w14:textId="77777777" w:rsidR="00CA490A" w:rsidRDefault="00000000">
            <w:pPr>
              <w:pStyle w:val="Compact"/>
              <w:jc w:val="right"/>
            </w:pPr>
            <w:r>
              <w:t>7</w:t>
            </w:r>
          </w:p>
        </w:tc>
        <w:tc>
          <w:tcPr>
            <w:tcW w:w="2127" w:type="dxa"/>
          </w:tcPr>
          <w:p w14:paraId="3880897E"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Cover</w:t>
            </w:r>
          </w:p>
        </w:tc>
        <w:tc>
          <w:tcPr>
            <w:cnfStyle w:val="000010000000" w:firstRow="0" w:lastRow="0" w:firstColumn="0" w:lastColumn="0" w:oddVBand="1" w:evenVBand="0" w:oddHBand="0" w:evenHBand="0" w:firstRowFirstColumn="0" w:firstRowLastColumn="0" w:lastRowFirstColumn="0" w:lastRowLastColumn="0"/>
            <w:tcW w:w="2693" w:type="dxa"/>
          </w:tcPr>
          <w:p w14:paraId="36277CDE" w14:textId="77777777" w:rsidR="00CA490A" w:rsidRDefault="00000000">
            <w:pPr>
              <w:pStyle w:val="Compact"/>
            </w:pPr>
            <w:r>
              <w:t>toggle</w:t>
            </w:r>
          </w:p>
        </w:tc>
        <w:tc>
          <w:tcPr>
            <w:tcW w:w="3514" w:type="dxa"/>
          </w:tcPr>
          <w:p w14:paraId="23EE1F2D"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normalized UART toggle command</w:t>
            </w:r>
          </w:p>
        </w:tc>
      </w:tr>
      <w:tr w:rsidR="00CA490A" w14:paraId="0AF08430" w14:textId="77777777" w:rsidTr="008A7AC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42" w:type="dxa"/>
          </w:tcPr>
          <w:p w14:paraId="79ECBC86" w14:textId="77777777" w:rsidR="00CA490A" w:rsidRDefault="00000000">
            <w:pPr>
              <w:pStyle w:val="Compact"/>
              <w:jc w:val="right"/>
            </w:pPr>
            <w:r>
              <w:t>8</w:t>
            </w:r>
          </w:p>
        </w:tc>
        <w:tc>
          <w:tcPr>
            <w:tcW w:w="2127" w:type="dxa"/>
          </w:tcPr>
          <w:p w14:paraId="0A09696E"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Repeat</w:t>
            </w:r>
          </w:p>
        </w:tc>
        <w:tc>
          <w:tcPr>
            <w:cnfStyle w:val="000010000000" w:firstRow="0" w:lastRow="0" w:firstColumn="0" w:lastColumn="0" w:oddVBand="1" w:evenVBand="0" w:oddHBand="0" w:evenHBand="0" w:firstRowFirstColumn="0" w:firstRowLastColumn="0" w:lastRowFirstColumn="0" w:lastRowLastColumn="0"/>
            <w:tcW w:w="2693" w:type="dxa"/>
          </w:tcPr>
          <w:p w14:paraId="261E4CA5" w14:textId="77777777" w:rsidR="00CA490A" w:rsidRDefault="00000000">
            <w:pPr>
              <w:pStyle w:val="Compact"/>
            </w:pPr>
            <w:r>
              <w:t>toggle</w:t>
            </w:r>
          </w:p>
        </w:tc>
        <w:tc>
          <w:tcPr>
            <w:tcW w:w="3514" w:type="dxa"/>
          </w:tcPr>
          <w:p w14:paraId="736F2BCE"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normalized UART toggle command</w:t>
            </w:r>
          </w:p>
        </w:tc>
      </w:tr>
      <w:tr w:rsidR="00CA490A" w14:paraId="06BE41F7" w14:textId="77777777" w:rsidTr="008A7AC0">
        <w:tc>
          <w:tcPr>
            <w:cnfStyle w:val="000010000000" w:firstRow="0" w:lastRow="0" w:firstColumn="0" w:lastColumn="0" w:oddVBand="1" w:evenVBand="0" w:oddHBand="0" w:evenHBand="0" w:firstRowFirstColumn="0" w:firstRowLastColumn="0" w:lastRowFirstColumn="0" w:lastRowLastColumn="0"/>
            <w:tcW w:w="1242" w:type="dxa"/>
          </w:tcPr>
          <w:p w14:paraId="480BCCC6" w14:textId="77777777" w:rsidR="00CA490A" w:rsidRDefault="00000000">
            <w:pPr>
              <w:pStyle w:val="Compact"/>
              <w:jc w:val="right"/>
            </w:pPr>
            <w:r>
              <w:t>9</w:t>
            </w:r>
          </w:p>
        </w:tc>
        <w:tc>
          <w:tcPr>
            <w:tcW w:w="2127" w:type="dxa"/>
          </w:tcPr>
          <w:p w14:paraId="07BBAFA2"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Random</w:t>
            </w:r>
          </w:p>
        </w:tc>
        <w:tc>
          <w:tcPr>
            <w:cnfStyle w:val="000010000000" w:firstRow="0" w:lastRow="0" w:firstColumn="0" w:lastColumn="0" w:oddVBand="1" w:evenVBand="0" w:oddHBand="0" w:evenHBand="0" w:firstRowFirstColumn="0" w:firstRowLastColumn="0" w:lastRowFirstColumn="0" w:lastRowLastColumn="0"/>
            <w:tcW w:w="2693" w:type="dxa"/>
          </w:tcPr>
          <w:p w14:paraId="464D9C50" w14:textId="77777777" w:rsidR="00CA490A" w:rsidRDefault="00000000">
            <w:pPr>
              <w:pStyle w:val="Compact"/>
            </w:pPr>
            <w:r>
              <w:t>toggle</w:t>
            </w:r>
          </w:p>
        </w:tc>
        <w:tc>
          <w:tcPr>
            <w:tcW w:w="3514" w:type="dxa"/>
          </w:tcPr>
          <w:p w14:paraId="2A728753"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normalized UART toggle command</w:t>
            </w:r>
          </w:p>
        </w:tc>
      </w:tr>
      <w:tr w:rsidR="00CA490A" w14:paraId="4F28C9EB" w14:textId="77777777" w:rsidTr="008A7AC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42" w:type="dxa"/>
          </w:tcPr>
          <w:p w14:paraId="4BF546CB" w14:textId="77777777" w:rsidR="00CA490A" w:rsidRDefault="00000000">
            <w:pPr>
              <w:pStyle w:val="Compact"/>
              <w:jc w:val="right"/>
            </w:pPr>
            <w:r>
              <w:t>10</w:t>
            </w:r>
          </w:p>
        </w:tc>
        <w:tc>
          <w:tcPr>
            <w:tcW w:w="2127" w:type="dxa"/>
          </w:tcPr>
          <w:p w14:paraId="1BA9BE14"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Toggle DAC</w:t>
            </w:r>
          </w:p>
        </w:tc>
        <w:tc>
          <w:tcPr>
            <w:cnfStyle w:val="000010000000" w:firstRow="0" w:lastRow="0" w:firstColumn="0" w:lastColumn="0" w:oddVBand="1" w:evenVBand="0" w:oddHBand="0" w:evenHBand="0" w:firstRowFirstColumn="0" w:firstRowLastColumn="0" w:lastRowFirstColumn="0" w:lastRowLastColumn="0"/>
            <w:tcW w:w="2693" w:type="dxa"/>
          </w:tcPr>
          <w:p w14:paraId="59EDC10F" w14:textId="77777777" w:rsidR="00CA490A" w:rsidRDefault="00000000">
            <w:pPr>
              <w:pStyle w:val="Compact"/>
            </w:pPr>
            <w:r>
              <w:t>toggle</w:t>
            </w:r>
          </w:p>
        </w:tc>
        <w:tc>
          <w:tcPr>
            <w:tcW w:w="3514" w:type="dxa"/>
          </w:tcPr>
          <w:p w14:paraId="11143458"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local relay control</w:t>
            </w:r>
          </w:p>
        </w:tc>
      </w:tr>
      <w:tr w:rsidR="00CA490A" w14:paraId="4BCBC53D" w14:textId="77777777" w:rsidTr="008A7AC0">
        <w:tc>
          <w:tcPr>
            <w:cnfStyle w:val="000010000000" w:firstRow="0" w:lastRow="0" w:firstColumn="0" w:lastColumn="0" w:oddVBand="1" w:evenVBand="0" w:oddHBand="0" w:evenHBand="0" w:firstRowFirstColumn="0" w:firstRowLastColumn="0" w:lastRowFirstColumn="0" w:lastRowLastColumn="0"/>
            <w:tcW w:w="1242" w:type="dxa"/>
          </w:tcPr>
          <w:p w14:paraId="6AD70DD1" w14:textId="77777777" w:rsidR="00CA490A" w:rsidRDefault="00000000">
            <w:pPr>
              <w:pStyle w:val="Compact"/>
              <w:jc w:val="right"/>
            </w:pPr>
            <w:r>
              <w:t>11</w:t>
            </w:r>
          </w:p>
        </w:tc>
        <w:tc>
          <w:tcPr>
            <w:tcW w:w="2127" w:type="dxa"/>
          </w:tcPr>
          <w:p w14:paraId="5739F5C6"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Next panel</w:t>
            </w:r>
          </w:p>
        </w:tc>
        <w:tc>
          <w:tcPr>
            <w:cnfStyle w:val="000010000000" w:firstRow="0" w:lastRow="0" w:firstColumn="0" w:lastColumn="0" w:oddVBand="1" w:evenVBand="0" w:oddHBand="0" w:evenHBand="0" w:firstRowFirstColumn="0" w:firstRowLastColumn="0" w:lastRowFirstColumn="0" w:lastRowLastColumn="0"/>
            <w:tcW w:w="2693" w:type="dxa"/>
          </w:tcPr>
          <w:p w14:paraId="659687AA" w14:textId="77777777" w:rsidR="00CA490A" w:rsidRDefault="00000000">
            <w:pPr>
              <w:pStyle w:val="Compact"/>
            </w:pPr>
            <w:r>
              <w:t>simple</w:t>
            </w:r>
          </w:p>
        </w:tc>
        <w:tc>
          <w:tcPr>
            <w:tcW w:w="3514" w:type="dxa"/>
          </w:tcPr>
          <w:p w14:paraId="5ADF83AF"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UART command</w:t>
            </w:r>
          </w:p>
        </w:tc>
      </w:tr>
      <w:tr w:rsidR="00CA490A" w14:paraId="171C21B9" w14:textId="77777777" w:rsidTr="008A7AC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42" w:type="dxa"/>
          </w:tcPr>
          <w:p w14:paraId="635A87E1" w14:textId="77777777" w:rsidR="00CA490A" w:rsidRDefault="00000000">
            <w:pPr>
              <w:pStyle w:val="Compact"/>
              <w:jc w:val="right"/>
            </w:pPr>
            <w:r>
              <w:t>12</w:t>
            </w:r>
          </w:p>
        </w:tc>
        <w:tc>
          <w:tcPr>
            <w:tcW w:w="2127" w:type="dxa"/>
          </w:tcPr>
          <w:p w14:paraId="231BB0F6"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Toggle meter</w:t>
            </w:r>
          </w:p>
        </w:tc>
        <w:tc>
          <w:tcPr>
            <w:cnfStyle w:val="000010000000" w:firstRow="0" w:lastRow="0" w:firstColumn="0" w:lastColumn="0" w:oddVBand="1" w:evenVBand="0" w:oddHBand="0" w:evenHBand="0" w:firstRowFirstColumn="0" w:firstRowLastColumn="0" w:lastRowFirstColumn="0" w:lastRowLastColumn="0"/>
            <w:tcW w:w="2693" w:type="dxa"/>
          </w:tcPr>
          <w:p w14:paraId="78608842" w14:textId="77777777" w:rsidR="00CA490A" w:rsidRDefault="00000000">
            <w:pPr>
              <w:pStyle w:val="Compact"/>
            </w:pPr>
            <w:r>
              <w:t>toggle</w:t>
            </w:r>
          </w:p>
        </w:tc>
        <w:tc>
          <w:tcPr>
            <w:tcW w:w="3514" w:type="dxa"/>
          </w:tcPr>
          <w:p w14:paraId="2A584357"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normalized UART toggle command</w:t>
            </w:r>
          </w:p>
        </w:tc>
      </w:tr>
      <w:tr w:rsidR="00CA490A" w14:paraId="551394EB" w14:textId="77777777" w:rsidTr="008A7AC0">
        <w:tc>
          <w:tcPr>
            <w:cnfStyle w:val="000010000000" w:firstRow="0" w:lastRow="0" w:firstColumn="0" w:lastColumn="0" w:oddVBand="1" w:evenVBand="0" w:oddHBand="0" w:evenHBand="0" w:firstRowFirstColumn="0" w:firstRowLastColumn="0" w:lastRowFirstColumn="0" w:lastRowLastColumn="0"/>
            <w:tcW w:w="1242" w:type="dxa"/>
          </w:tcPr>
          <w:p w14:paraId="2D4663C4" w14:textId="77777777" w:rsidR="00CA490A" w:rsidRDefault="00000000">
            <w:pPr>
              <w:pStyle w:val="Compact"/>
              <w:jc w:val="right"/>
            </w:pPr>
            <w:r>
              <w:t>13</w:t>
            </w:r>
          </w:p>
        </w:tc>
        <w:tc>
          <w:tcPr>
            <w:tcW w:w="2127" w:type="dxa"/>
          </w:tcPr>
          <w:p w14:paraId="006E1A78"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Rotary left event</w:t>
            </w:r>
          </w:p>
        </w:tc>
        <w:tc>
          <w:tcPr>
            <w:cnfStyle w:val="000010000000" w:firstRow="0" w:lastRow="0" w:firstColumn="0" w:lastColumn="0" w:oddVBand="1" w:evenVBand="0" w:oddHBand="0" w:evenHBand="0" w:firstRowFirstColumn="0" w:firstRowLastColumn="0" w:lastRowFirstColumn="0" w:lastRowLastColumn="0"/>
            <w:tcW w:w="2693" w:type="dxa"/>
          </w:tcPr>
          <w:p w14:paraId="1AFA0CEB" w14:textId="77777777" w:rsidR="00CA490A" w:rsidRDefault="00000000">
            <w:pPr>
              <w:pStyle w:val="Compact"/>
            </w:pPr>
            <w:r>
              <w:t>rotary</w:t>
            </w:r>
          </w:p>
        </w:tc>
        <w:tc>
          <w:tcPr>
            <w:tcW w:w="3514" w:type="dxa"/>
          </w:tcPr>
          <w:p w14:paraId="05CE4401"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 xml:space="preserve">UART rotary command param </w:t>
            </w:r>
            <w:r>
              <w:rPr>
                <w:rStyle w:val="VerbatimChar"/>
              </w:rPr>
              <w:t>0</w:t>
            </w:r>
          </w:p>
        </w:tc>
      </w:tr>
      <w:tr w:rsidR="00CA490A" w14:paraId="772803CE" w14:textId="77777777" w:rsidTr="008A7AC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42" w:type="dxa"/>
          </w:tcPr>
          <w:p w14:paraId="6B44E68E" w14:textId="77777777" w:rsidR="00CA490A" w:rsidRDefault="00000000">
            <w:pPr>
              <w:pStyle w:val="Compact"/>
              <w:jc w:val="right"/>
            </w:pPr>
            <w:r>
              <w:t>14</w:t>
            </w:r>
          </w:p>
        </w:tc>
        <w:tc>
          <w:tcPr>
            <w:tcW w:w="2127" w:type="dxa"/>
          </w:tcPr>
          <w:p w14:paraId="4D4DBC63"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Rotary right event</w:t>
            </w:r>
          </w:p>
        </w:tc>
        <w:tc>
          <w:tcPr>
            <w:cnfStyle w:val="000010000000" w:firstRow="0" w:lastRow="0" w:firstColumn="0" w:lastColumn="0" w:oddVBand="1" w:evenVBand="0" w:oddHBand="0" w:evenHBand="0" w:firstRowFirstColumn="0" w:firstRowLastColumn="0" w:lastRowFirstColumn="0" w:lastRowLastColumn="0"/>
            <w:tcW w:w="2693" w:type="dxa"/>
          </w:tcPr>
          <w:p w14:paraId="3A4103E6" w14:textId="77777777" w:rsidR="00CA490A" w:rsidRDefault="00000000">
            <w:pPr>
              <w:pStyle w:val="Compact"/>
            </w:pPr>
            <w:r>
              <w:t>rotary</w:t>
            </w:r>
          </w:p>
        </w:tc>
        <w:tc>
          <w:tcPr>
            <w:tcW w:w="3514" w:type="dxa"/>
          </w:tcPr>
          <w:p w14:paraId="6B3F518A"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 xml:space="preserve">UART rotary command param </w:t>
            </w:r>
            <w:r>
              <w:rPr>
                <w:rStyle w:val="VerbatimChar"/>
              </w:rPr>
              <w:t>1</w:t>
            </w:r>
          </w:p>
        </w:tc>
      </w:tr>
      <w:tr w:rsidR="00CA490A" w14:paraId="488382A5" w14:textId="77777777" w:rsidTr="008A7AC0">
        <w:tc>
          <w:tcPr>
            <w:cnfStyle w:val="000010000000" w:firstRow="0" w:lastRow="0" w:firstColumn="0" w:lastColumn="0" w:oddVBand="1" w:evenVBand="0" w:oddHBand="0" w:evenHBand="0" w:firstRowFirstColumn="0" w:firstRowLastColumn="0" w:lastRowFirstColumn="0" w:lastRowLastColumn="0"/>
            <w:tcW w:w="1242" w:type="dxa"/>
          </w:tcPr>
          <w:p w14:paraId="5526EC99" w14:textId="77777777" w:rsidR="00CA490A" w:rsidRDefault="00000000">
            <w:pPr>
              <w:pStyle w:val="Compact"/>
              <w:jc w:val="right"/>
            </w:pPr>
            <w:r>
              <w:t>15</w:t>
            </w:r>
          </w:p>
        </w:tc>
        <w:tc>
          <w:tcPr>
            <w:tcW w:w="2127" w:type="dxa"/>
          </w:tcPr>
          <w:p w14:paraId="514F7FAD"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Cycle brightness</w:t>
            </w:r>
          </w:p>
        </w:tc>
        <w:tc>
          <w:tcPr>
            <w:cnfStyle w:val="000010000000" w:firstRow="0" w:lastRow="0" w:firstColumn="0" w:lastColumn="0" w:oddVBand="1" w:evenVBand="0" w:oddHBand="0" w:evenHBand="0" w:firstRowFirstColumn="0" w:firstRowLastColumn="0" w:lastRowFirstColumn="0" w:lastRowLastColumn="0"/>
            <w:tcW w:w="2693" w:type="dxa"/>
          </w:tcPr>
          <w:p w14:paraId="71E1DE5F" w14:textId="77777777" w:rsidR="00CA490A" w:rsidRDefault="00000000">
            <w:pPr>
              <w:pStyle w:val="Compact"/>
            </w:pPr>
            <w:r>
              <w:t>simple local command</w:t>
            </w:r>
          </w:p>
        </w:tc>
        <w:tc>
          <w:tcPr>
            <w:tcW w:w="3514" w:type="dxa"/>
          </w:tcPr>
          <w:p w14:paraId="011CCA24"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cycles persisted brightness level</w:t>
            </w:r>
          </w:p>
        </w:tc>
      </w:tr>
    </w:tbl>
    <w:p w14:paraId="7837DD4A" w14:textId="4FA43064" w:rsidR="00877B53" w:rsidRDefault="00877B53">
      <w:pPr>
        <w:pStyle w:val="Heading3"/>
      </w:pPr>
      <w:bookmarkStart w:id="104" w:name="led-semantics"/>
      <w:bookmarkEnd w:id="103"/>
    </w:p>
    <w:p w14:paraId="68E157C6" w14:textId="77777777" w:rsidR="00877B53" w:rsidRDefault="00877B53">
      <w:pPr>
        <w:rPr>
          <w:rFonts w:asciiTheme="majorHAnsi" w:eastAsiaTheme="majorEastAsia" w:hAnsiTheme="majorHAnsi" w:cstheme="majorBidi"/>
          <w:color w:val="BF4E14" w:themeColor="accent2" w:themeShade="BF"/>
          <w:sz w:val="32"/>
          <w:szCs w:val="32"/>
        </w:rPr>
      </w:pPr>
      <w:r>
        <w:br w:type="page"/>
      </w:r>
    </w:p>
    <w:p w14:paraId="2B506D9F" w14:textId="77777777" w:rsidR="00877B53" w:rsidRDefault="00877B53" w:rsidP="00877B53">
      <w:pPr>
        <w:sectPr w:rsidR="00877B53" w:rsidSect="00EC0AFB">
          <w:footnotePr>
            <w:numRestart w:val="eachSect"/>
          </w:footnotePr>
          <w:pgSz w:w="12240" w:h="15840"/>
          <w:pgMar w:top="1440" w:right="1440" w:bottom="1440" w:left="1440" w:header="720" w:footer="720" w:gutter="0"/>
          <w:cols w:space="720"/>
          <w:docGrid w:linePitch="286"/>
        </w:sectPr>
      </w:pPr>
    </w:p>
    <w:p w14:paraId="6A627C2D" w14:textId="77777777" w:rsidR="00877B53" w:rsidRDefault="00877B53" w:rsidP="00877B53">
      <w:pPr>
        <w:pStyle w:val="Heading3"/>
      </w:pPr>
      <w:r>
        <w:lastRenderedPageBreak/>
        <w:t>Full Button Mapping Table</w:t>
      </w:r>
    </w:p>
    <w:p w14:paraId="5F42B5A5" w14:textId="77777777" w:rsidR="00877B53" w:rsidRDefault="00877B53" w:rsidP="00877B53">
      <w:r>
        <w:t>For toggle-backed buttons, the action can emit one of two raw command IDs depending on current state, and the action processor may then normalize that into a different UART command.</w:t>
      </w:r>
    </w:p>
    <w:p w14:paraId="0F115A16" w14:textId="77777777" w:rsidR="00877B53" w:rsidRPr="00877B53" w:rsidRDefault="00877B53" w:rsidP="00877B53"/>
    <w:tbl>
      <w:tblPr>
        <w:tblStyle w:val="TableGrid"/>
        <w:tblW w:w="13680" w:type="dxa"/>
        <w:jc w:val="center"/>
        <w:tblLayout w:type="fixed"/>
        <w:tblLook w:val="04A0" w:firstRow="1" w:lastRow="0" w:firstColumn="1" w:lastColumn="0" w:noHBand="0" w:noVBand="1"/>
      </w:tblPr>
      <w:tblGrid>
        <w:gridCol w:w="704"/>
        <w:gridCol w:w="698"/>
        <w:gridCol w:w="861"/>
        <w:gridCol w:w="1141"/>
        <w:gridCol w:w="1201"/>
        <w:gridCol w:w="2194"/>
        <w:gridCol w:w="3549"/>
        <w:gridCol w:w="3332"/>
      </w:tblGrid>
      <w:tr w:rsidR="00877B53" w:rsidRPr="0075782C" w14:paraId="58F01695" w14:textId="77777777" w:rsidTr="0075782C">
        <w:trPr>
          <w:tblHeader/>
          <w:jc w:val="center"/>
        </w:trPr>
        <w:tc>
          <w:tcPr>
            <w:tcW w:w="704" w:type="dxa"/>
            <w:shd w:val="clear" w:color="auto" w:fill="1F4E79"/>
          </w:tcPr>
          <w:p w14:paraId="2574C3D6" w14:textId="77777777" w:rsidR="00877B53" w:rsidRPr="0075782C" w:rsidRDefault="00877B53" w:rsidP="00E36C5D">
            <w:pPr>
              <w:pStyle w:val="NoSpacing"/>
              <w:rPr>
                <w:sz w:val="16"/>
                <w:szCs w:val="16"/>
              </w:rPr>
            </w:pPr>
            <w:r w:rsidRPr="0075782C">
              <w:rPr>
                <w:b/>
                <w:color w:val="FFFFFF"/>
                <w:sz w:val="16"/>
                <w:szCs w:val="16"/>
              </w:rPr>
              <w:t>Index</w:t>
            </w:r>
          </w:p>
        </w:tc>
        <w:tc>
          <w:tcPr>
            <w:tcW w:w="698" w:type="dxa"/>
            <w:shd w:val="clear" w:color="auto" w:fill="1F4E79"/>
          </w:tcPr>
          <w:p w14:paraId="0B89B985" w14:textId="77777777" w:rsidR="00877B53" w:rsidRPr="0075782C" w:rsidRDefault="00877B53" w:rsidP="00E36C5D">
            <w:pPr>
              <w:pStyle w:val="NoSpacing"/>
              <w:rPr>
                <w:sz w:val="16"/>
                <w:szCs w:val="16"/>
              </w:rPr>
            </w:pPr>
            <w:r w:rsidRPr="0075782C">
              <w:rPr>
                <w:b/>
                <w:color w:val="FFFFFF"/>
                <w:sz w:val="16"/>
                <w:szCs w:val="16"/>
              </w:rPr>
              <w:t>Button Name</w:t>
            </w:r>
          </w:p>
        </w:tc>
        <w:tc>
          <w:tcPr>
            <w:tcW w:w="861" w:type="dxa"/>
            <w:shd w:val="clear" w:color="auto" w:fill="1F4E79"/>
          </w:tcPr>
          <w:p w14:paraId="3D9ECF73" w14:textId="77777777" w:rsidR="00877B53" w:rsidRPr="0075782C" w:rsidRDefault="00877B53" w:rsidP="00E36C5D">
            <w:pPr>
              <w:pStyle w:val="NoSpacing"/>
              <w:rPr>
                <w:sz w:val="16"/>
                <w:szCs w:val="16"/>
              </w:rPr>
            </w:pPr>
            <w:r w:rsidRPr="0075782C">
              <w:rPr>
                <w:b/>
                <w:color w:val="FFFFFF"/>
                <w:sz w:val="16"/>
                <w:szCs w:val="16"/>
              </w:rPr>
              <w:t>Action Type</w:t>
            </w:r>
          </w:p>
        </w:tc>
        <w:tc>
          <w:tcPr>
            <w:tcW w:w="1141" w:type="dxa"/>
            <w:shd w:val="clear" w:color="auto" w:fill="1F4E79"/>
          </w:tcPr>
          <w:p w14:paraId="10894818" w14:textId="77777777" w:rsidR="00877B53" w:rsidRPr="0075782C" w:rsidRDefault="00877B53" w:rsidP="00E36C5D">
            <w:pPr>
              <w:pStyle w:val="NoSpacing"/>
              <w:rPr>
                <w:sz w:val="16"/>
                <w:szCs w:val="16"/>
              </w:rPr>
            </w:pPr>
            <w:r w:rsidRPr="0075782C">
              <w:rPr>
                <w:b/>
                <w:color w:val="FFFFFF"/>
                <w:sz w:val="16"/>
                <w:szCs w:val="16"/>
              </w:rPr>
              <w:t>SPI Bit Pattern</w:t>
            </w:r>
          </w:p>
        </w:tc>
        <w:tc>
          <w:tcPr>
            <w:tcW w:w="1201" w:type="dxa"/>
            <w:shd w:val="clear" w:color="auto" w:fill="1F4E79"/>
          </w:tcPr>
          <w:p w14:paraId="7D9F87F9" w14:textId="77777777" w:rsidR="00877B53" w:rsidRPr="0075782C" w:rsidRDefault="00877B53" w:rsidP="00E36C5D">
            <w:pPr>
              <w:pStyle w:val="NoSpacing"/>
              <w:rPr>
                <w:sz w:val="16"/>
                <w:szCs w:val="16"/>
              </w:rPr>
            </w:pPr>
            <w:r w:rsidRPr="0075782C">
              <w:rPr>
                <w:b/>
                <w:color w:val="FFFFFF"/>
                <w:sz w:val="16"/>
                <w:szCs w:val="16"/>
              </w:rPr>
              <w:t>SPI TX (low, high)</w:t>
            </w:r>
          </w:p>
        </w:tc>
        <w:tc>
          <w:tcPr>
            <w:tcW w:w="2194" w:type="dxa"/>
            <w:shd w:val="clear" w:color="auto" w:fill="1F4E79"/>
          </w:tcPr>
          <w:p w14:paraId="6C3051B1" w14:textId="77777777" w:rsidR="00877B53" w:rsidRPr="0075782C" w:rsidRDefault="00877B53" w:rsidP="00E36C5D">
            <w:pPr>
              <w:pStyle w:val="NoSpacing"/>
              <w:rPr>
                <w:sz w:val="16"/>
                <w:szCs w:val="16"/>
              </w:rPr>
            </w:pPr>
            <w:r w:rsidRPr="0075782C">
              <w:rPr>
                <w:b/>
                <w:color w:val="FFFFFF"/>
                <w:sz w:val="16"/>
                <w:szCs w:val="16"/>
              </w:rPr>
              <w:t>Raw Command ID(s)</w:t>
            </w:r>
          </w:p>
        </w:tc>
        <w:tc>
          <w:tcPr>
            <w:tcW w:w="3549" w:type="dxa"/>
            <w:shd w:val="clear" w:color="auto" w:fill="1F4E79"/>
          </w:tcPr>
          <w:p w14:paraId="14BAE56B" w14:textId="77777777" w:rsidR="00877B53" w:rsidRPr="0075782C" w:rsidRDefault="00877B53" w:rsidP="00E36C5D">
            <w:pPr>
              <w:pStyle w:val="NoSpacing"/>
              <w:rPr>
                <w:sz w:val="16"/>
                <w:szCs w:val="16"/>
              </w:rPr>
            </w:pPr>
            <w:r w:rsidRPr="0075782C">
              <w:rPr>
                <w:b/>
                <w:color w:val="FFFFFF"/>
                <w:sz w:val="16"/>
                <w:szCs w:val="16"/>
              </w:rPr>
              <w:t>Final Routed Command</w:t>
            </w:r>
          </w:p>
        </w:tc>
        <w:tc>
          <w:tcPr>
            <w:tcW w:w="3332" w:type="dxa"/>
            <w:shd w:val="clear" w:color="auto" w:fill="1F4E79"/>
          </w:tcPr>
          <w:p w14:paraId="610005EC" w14:textId="77777777" w:rsidR="00877B53" w:rsidRPr="0075782C" w:rsidRDefault="00877B53" w:rsidP="00E36C5D">
            <w:pPr>
              <w:pStyle w:val="NoSpacing"/>
              <w:rPr>
                <w:sz w:val="16"/>
                <w:szCs w:val="16"/>
              </w:rPr>
            </w:pPr>
            <w:r w:rsidRPr="0075782C">
              <w:rPr>
                <w:b/>
                <w:color w:val="FFFFFF"/>
                <w:sz w:val="16"/>
                <w:szCs w:val="16"/>
              </w:rPr>
              <w:t>Final Effect</w:t>
            </w:r>
          </w:p>
        </w:tc>
      </w:tr>
      <w:tr w:rsidR="00877B53" w:rsidRPr="0075782C" w14:paraId="66CAD817" w14:textId="77777777" w:rsidTr="0075782C">
        <w:trPr>
          <w:jc w:val="center"/>
        </w:trPr>
        <w:tc>
          <w:tcPr>
            <w:tcW w:w="704" w:type="dxa"/>
            <w:shd w:val="clear" w:color="auto" w:fill="EAF2F8"/>
          </w:tcPr>
          <w:p w14:paraId="0D9F48E5" w14:textId="77777777" w:rsidR="00877B53" w:rsidRPr="0075782C" w:rsidRDefault="00877B53" w:rsidP="00E36C5D">
            <w:pPr>
              <w:pStyle w:val="NoSpacing"/>
              <w:rPr>
                <w:sz w:val="16"/>
                <w:szCs w:val="16"/>
              </w:rPr>
            </w:pPr>
            <w:r w:rsidRPr="0075782C">
              <w:rPr>
                <w:sz w:val="16"/>
                <w:szCs w:val="16"/>
              </w:rPr>
              <w:t>0</w:t>
            </w:r>
          </w:p>
        </w:tc>
        <w:tc>
          <w:tcPr>
            <w:tcW w:w="698" w:type="dxa"/>
            <w:shd w:val="clear" w:color="auto" w:fill="EAF2F8"/>
          </w:tcPr>
          <w:p w14:paraId="32BC28D9" w14:textId="77777777" w:rsidR="00877B53" w:rsidRPr="0075782C" w:rsidRDefault="00877B53" w:rsidP="00E36C5D">
            <w:pPr>
              <w:pStyle w:val="NoSpacing"/>
              <w:rPr>
                <w:sz w:val="16"/>
                <w:szCs w:val="16"/>
              </w:rPr>
            </w:pPr>
            <w:r w:rsidRPr="0075782C">
              <w:rPr>
                <w:sz w:val="16"/>
                <w:szCs w:val="16"/>
              </w:rPr>
              <w:t>Power</w:t>
            </w:r>
          </w:p>
        </w:tc>
        <w:tc>
          <w:tcPr>
            <w:tcW w:w="861" w:type="dxa"/>
            <w:shd w:val="clear" w:color="auto" w:fill="EAF2F8"/>
          </w:tcPr>
          <w:p w14:paraId="7777D463" w14:textId="77777777" w:rsidR="00877B53" w:rsidRPr="0075782C" w:rsidRDefault="00877B53" w:rsidP="00E36C5D">
            <w:pPr>
              <w:pStyle w:val="NoSpacing"/>
              <w:rPr>
                <w:sz w:val="16"/>
                <w:szCs w:val="16"/>
              </w:rPr>
            </w:pPr>
            <w:r w:rsidRPr="0075782C">
              <w:rPr>
                <w:rFonts w:ascii="Consolas" w:hAnsi="Consolas"/>
                <w:sz w:val="16"/>
                <w:szCs w:val="16"/>
              </w:rPr>
              <w:t>TimedAction</w:t>
            </w:r>
          </w:p>
        </w:tc>
        <w:tc>
          <w:tcPr>
            <w:tcW w:w="1141" w:type="dxa"/>
            <w:shd w:val="clear" w:color="auto" w:fill="EAF2F8"/>
          </w:tcPr>
          <w:p w14:paraId="4B1BC5B6" w14:textId="77777777" w:rsidR="00877B53" w:rsidRPr="0075782C" w:rsidRDefault="00877B53" w:rsidP="00E36C5D">
            <w:pPr>
              <w:pStyle w:val="NoSpacing"/>
              <w:rPr>
                <w:sz w:val="16"/>
                <w:szCs w:val="16"/>
              </w:rPr>
            </w:pPr>
            <w:r w:rsidRPr="0075782C">
              <w:rPr>
                <w:sz w:val="16"/>
                <w:szCs w:val="16"/>
              </w:rPr>
              <w:t>n/a</w:t>
            </w:r>
          </w:p>
        </w:tc>
        <w:tc>
          <w:tcPr>
            <w:tcW w:w="1201" w:type="dxa"/>
            <w:shd w:val="clear" w:color="auto" w:fill="EAF2F8"/>
          </w:tcPr>
          <w:p w14:paraId="037CB8C1" w14:textId="77777777" w:rsidR="00877B53" w:rsidRPr="0075782C" w:rsidRDefault="00877B53" w:rsidP="00E36C5D">
            <w:pPr>
              <w:pStyle w:val="NoSpacing"/>
              <w:rPr>
                <w:sz w:val="16"/>
                <w:szCs w:val="16"/>
              </w:rPr>
            </w:pPr>
            <w:r w:rsidRPr="0075782C">
              <w:rPr>
                <w:sz w:val="16"/>
                <w:szCs w:val="16"/>
              </w:rPr>
              <w:t>n/a</w:t>
            </w:r>
          </w:p>
        </w:tc>
        <w:tc>
          <w:tcPr>
            <w:tcW w:w="2194" w:type="dxa"/>
            <w:shd w:val="clear" w:color="auto" w:fill="EAF2F8"/>
          </w:tcPr>
          <w:p w14:paraId="62C86B39" w14:textId="77777777" w:rsidR="00877B53" w:rsidRPr="0075782C" w:rsidRDefault="00877B53" w:rsidP="00E36C5D">
            <w:pPr>
              <w:pStyle w:val="NoSpacing"/>
              <w:rPr>
                <w:sz w:val="16"/>
                <w:szCs w:val="16"/>
              </w:rPr>
            </w:pPr>
            <w:r w:rsidRPr="0075782C">
              <w:rPr>
                <w:rFonts w:ascii="Consolas" w:hAnsi="Consolas"/>
                <w:sz w:val="16"/>
                <w:szCs w:val="16"/>
              </w:rPr>
              <w:t>0x0001 CMD_SYS_POWER</w:t>
            </w:r>
          </w:p>
        </w:tc>
        <w:tc>
          <w:tcPr>
            <w:tcW w:w="3549" w:type="dxa"/>
            <w:shd w:val="clear" w:color="auto" w:fill="EAF2F8"/>
          </w:tcPr>
          <w:p w14:paraId="3DC662DE" w14:textId="77777777" w:rsidR="00877B53" w:rsidRPr="0075782C" w:rsidRDefault="00877B53" w:rsidP="00E36C5D">
            <w:pPr>
              <w:pStyle w:val="NoSpacing"/>
              <w:rPr>
                <w:sz w:val="16"/>
                <w:szCs w:val="16"/>
              </w:rPr>
            </w:pPr>
            <w:r w:rsidRPr="0075782C">
              <w:rPr>
                <w:rFonts w:ascii="Consolas" w:hAnsi="Consolas"/>
                <w:sz w:val="16"/>
                <w:szCs w:val="16"/>
              </w:rPr>
              <w:t>CMD_SYS_POWER</w:t>
            </w:r>
          </w:p>
        </w:tc>
        <w:tc>
          <w:tcPr>
            <w:tcW w:w="3332" w:type="dxa"/>
            <w:shd w:val="clear" w:color="auto" w:fill="EAF2F8"/>
          </w:tcPr>
          <w:p w14:paraId="7ECBAD78" w14:textId="77777777" w:rsidR="00877B53" w:rsidRPr="0075782C" w:rsidRDefault="00877B53" w:rsidP="00E36C5D">
            <w:pPr>
              <w:pStyle w:val="NoSpacing"/>
              <w:rPr>
                <w:sz w:val="16"/>
                <w:szCs w:val="16"/>
              </w:rPr>
            </w:pPr>
            <w:r w:rsidRPr="0075782C">
              <w:rPr>
                <w:sz w:val="16"/>
                <w:szCs w:val="16"/>
              </w:rPr>
              <w:t>Enters ON, SLEEP, or DEEPSLEEP based on state + hold time; no SPI LED</w:t>
            </w:r>
          </w:p>
        </w:tc>
      </w:tr>
      <w:tr w:rsidR="00877B53" w:rsidRPr="0075782C" w14:paraId="01D569A7" w14:textId="77777777" w:rsidTr="0075782C">
        <w:trPr>
          <w:jc w:val="center"/>
        </w:trPr>
        <w:tc>
          <w:tcPr>
            <w:tcW w:w="704" w:type="dxa"/>
          </w:tcPr>
          <w:p w14:paraId="0ED0E22B" w14:textId="77777777" w:rsidR="00877B53" w:rsidRPr="0075782C" w:rsidRDefault="00877B53" w:rsidP="00E36C5D">
            <w:pPr>
              <w:pStyle w:val="NoSpacing"/>
              <w:rPr>
                <w:sz w:val="16"/>
                <w:szCs w:val="16"/>
              </w:rPr>
            </w:pPr>
            <w:r w:rsidRPr="0075782C">
              <w:rPr>
                <w:sz w:val="16"/>
                <w:szCs w:val="16"/>
              </w:rPr>
              <w:t>1</w:t>
            </w:r>
          </w:p>
        </w:tc>
        <w:tc>
          <w:tcPr>
            <w:tcW w:w="698" w:type="dxa"/>
          </w:tcPr>
          <w:p w14:paraId="7E81501A" w14:textId="77777777" w:rsidR="00877B53" w:rsidRPr="0075782C" w:rsidRDefault="00877B53" w:rsidP="00E36C5D">
            <w:pPr>
              <w:pStyle w:val="NoSpacing"/>
              <w:rPr>
                <w:sz w:val="16"/>
                <w:szCs w:val="16"/>
              </w:rPr>
            </w:pPr>
            <w:r w:rsidRPr="0075782C">
              <w:rPr>
                <w:sz w:val="16"/>
                <w:szCs w:val="16"/>
              </w:rPr>
              <w:t>Previous Track</w:t>
            </w:r>
          </w:p>
        </w:tc>
        <w:tc>
          <w:tcPr>
            <w:tcW w:w="861" w:type="dxa"/>
          </w:tcPr>
          <w:p w14:paraId="41EAF666" w14:textId="77777777" w:rsidR="00877B53" w:rsidRPr="0075782C" w:rsidRDefault="00877B53" w:rsidP="00E36C5D">
            <w:pPr>
              <w:pStyle w:val="NoSpacing"/>
              <w:rPr>
                <w:sz w:val="16"/>
                <w:szCs w:val="16"/>
              </w:rPr>
            </w:pPr>
            <w:r w:rsidRPr="0075782C">
              <w:rPr>
                <w:sz w:val="16"/>
                <w:szCs w:val="16"/>
              </w:rPr>
              <w:t>Simple</w:t>
            </w:r>
          </w:p>
        </w:tc>
        <w:tc>
          <w:tcPr>
            <w:tcW w:w="1141" w:type="dxa"/>
          </w:tcPr>
          <w:p w14:paraId="6DFB71C1" w14:textId="77777777" w:rsidR="00877B53" w:rsidRPr="0075782C" w:rsidRDefault="00877B53" w:rsidP="00E36C5D">
            <w:pPr>
              <w:pStyle w:val="NoSpacing"/>
              <w:rPr>
                <w:sz w:val="16"/>
                <w:szCs w:val="16"/>
              </w:rPr>
            </w:pPr>
            <w:r w:rsidRPr="0075782C">
              <w:rPr>
                <w:rFonts w:ascii="Consolas" w:hAnsi="Consolas"/>
                <w:sz w:val="16"/>
                <w:szCs w:val="16"/>
              </w:rPr>
              <w:t>0000 0000 0000 0010</w:t>
            </w:r>
          </w:p>
        </w:tc>
        <w:tc>
          <w:tcPr>
            <w:tcW w:w="1201" w:type="dxa"/>
          </w:tcPr>
          <w:p w14:paraId="6247FCFC" w14:textId="77777777" w:rsidR="00877B53" w:rsidRPr="0075782C" w:rsidRDefault="00877B53" w:rsidP="00E36C5D">
            <w:pPr>
              <w:pStyle w:val="NoSpacing"/>
              <w:rPr>
                <w:sz w:val="16"/>
                <w:szCs w:val="16"/>
              </w:rPr>
            </w:pPr>
            <w:r w:rsidRPr="0075782C">
              <w:rPr>
                <w:rFonts w:ascii="Consolas" w:hAnsi="Consolas"/>
                <w:sz w:val="16"/>
                <w:szCs w:val="16"/>
              </w:rPr>
              <w:t>0x02 0x00</w:t>
            </w:r>
          </w:p>
        </w:tc>
        <w:tc>
          <w:tcPr>
            <w:tcW w:w="2194" w:type="dxa"/>
          </w:tcPr>
          <w:p w14:paraId="7EC143C2" w14:textId="77777777" w:rsidR="00877B53" w:rsidRPr="0075782C" w:rsidRDefault="00877B53" w:rsidP="00E36C5D">
            <w:pPr>
              <w:pStyle w:val="NoSpacing"/>
              <w:rPr>
                <w:sz w:val="16"/>
                <w:szCs w:val="16"/>
              </w:rPr>
            </w:pPr>
            <w:r w:rsidRPr="0075782C">
              <w:rPr>
                <w:rFonts w:ascii="Consolas" w:hAnsi="Consolas"/>
                <w:sz w:val="16"/>
                <w:szCs w:val="16"/>
              </w:rPr>
              <w:t>0x0101 CMD_PREVIOUS_TRACK</w:t>
            </w:r>
          </w:p>
        </w:tc>
        <w:tc>
          <w:tcPr>
            <w:tcW w:w="3549" w:type="dxa"/>
          </w:tcPr>
          <w:p w14:paraId="57515F1D" w14:textId="77777777" w:rsidR="00877B53" w:rsidRPr="0075782C" w:rsidRDefault="00877B53" w:rsidP="00E36C5D">
            <w:pPr>
              <w:pStyle w:val="NoSpacing"/>
              <w:rPr>
                <w:sz w:val="16"/>
                <w:szCs w:val="16"/>
              </w:rPr>
            </w:pPr>
            <w:r w:rsidRPr="0075782C">
              <w:rPr>
                <w:rFonts w:ascii="Consolas" w:hAnsi="Consolas"/>
                <w:sz w:val="16"/>
                <w:szCs w:val="16"/>
              </w:rPr>
              <w:t>CMD_PREVIOUS_TRACK</w:t>
            </w:r>
          </w:p>
        </w:tc>
        <w:tc>
          <w:tcPr>
            <w:tcW w:w="3332" w:type="dxa"/>
          </w:tcPr>
          <w:p w14:paraId="67BABC44" w14:textId="77777777" w:rsidR="00877B53" w:rsidRPr="0075782C" w:rsidRDefault="00877B53" w:rsidP="00E36C5D">
            <w:pPr>
              <w:pStyle w:val="NoSpacing"/>
              <w:rPr>
                <w:sz w:val="16"/>
                <w:szCs w:val="16"/>
              </w:rPr>
            </w:pPr>
            <w:r w:rsidRPr="0075782C">
              <w:rPr>
                <w:sz w:val="16"/>
                <w:szCs w:val="16"/>
              </w:rPr>
              <w:t>UART command to Pi</w:t>
            </w:r>
          </w:p>
        </w:tc>
      </w:tr>
      <w:tr w:rsidR="00877B53" w:rsidRPr="0075782C" w14:paraId="1ECFDB39" w14:textId="77777777" w:rsidTr="0075782C">
        <w:trPr>
          <w:jc w:val="center"/>
        </w:trPr>
        <w:tc>
          <w:tcPr>
            <w:tcW w:w="704" w:type="dxa"/>
            <w:shd w:val="clear" w:color="auto" w:fill="EAF2F8"/>
          </w:tcPr>
          <w:p w14:paraId="7342E330" w14:textId="77777777" w:rsidR="00877B53" w:rsidRPr="0075782C" w:rsidRDefault="00877B53" w:rsidP="00E36C5D">
            <w:pPr>
              <w:pStyle w:val="NoSpacing"/>
              <w:rPr>
                <w:sz w:val="16"/>
                <w:szCs w:val="16"/>
              </w:rPr>
            </w:pPr>
            <w:r w:rsidRPr="0075782C">
              <w:rPr>
                <w:sz w:val="16"/>
                <w:szCs w:val="16"/>
              </w:rPr>
              <w:t>2</w:t>
            </w:r>
          </w:p>
        </w:tc>
        <w:tc>
          <w:tcPr>
            <w:tcW w:w="698" w:type="dxa"/>
            <w:shd w:val="clear" w:color="auto" w:fill="EAF2F8"/>
          </w:tcPr>
          <w:p w14:paraId="68129921" w14:textId="77777777" w:rsidR="00877B53" w:rsidRPr="0075782C" w:rsidRDefault="00877B53" w:rsidP="00E36C5D">
            <w:pPr>
              <w:pStyle w:val="NoSpacing"/>
              <w:rPr>
                <w:sz w:val="16"/>
                <w:szCs w:val="16"/>
              </w:rPr>
            </w:pPr>
            <w:r w:rsidRPr="0075782C">
              <w:rPr>
                <w:sz w:val="16"/>
                <w:szCs w:val="16"/>
              </w:rPr>
              <w:t>Next Track</w:t>
            </w:r>
          </w:p>
        </w:tc>
        <w:tc>
          <w:tcPr>
            <w:tcW w:w="861" w:type="dxa"/>
            <w:shd w:val="clear" w:color="auto" w:fill="EAF2F8"/>
          </w:tcPr>
          <w:p w14:paraId="2C897F1A" w14:textId="77777777" w:rsidR="00877B53" w:rsidRPr="0075782C" w:rsidRDefault="00877B53" w:rsidP="00E36C5D">
            <w:pPr>
              <w:pStyle w:val="NoSpacing"/>
              <w:rPr>
                <w:sz w:val="16"/>
                <w:szCs w:val="16"/>
              </w:rPr>
            </w:pPr>
            <w:r w:rsidRPr="0075782C">
              <w:rPr>
                <w:sz w:val="16"/>
                <w:szCs w:val="16"/>
              </w:rPr>
              <w:t>Simple</w:t>
            </w:r>
          </w:p>
        </w:tc>
        <w:tc>
          <w:tcPr>
            <w:tcW w:w="1141" w:type="dxa"/>
            <w:shd w:val="clear" w:color="auto" w:fill="EAF2F8"/>
          </w:tcPr>
          <w:p w14:paraId="31DDC271" w14:textId="77777777" w:rsidR="00877B53" w:rsidRPr="0075782C" w:rsidRDefault="00877B53" w:rsidP="00E36C5D">
            <w:pPr>
              <w:pStyle w:val="NoSpacing"/>
              <w:rPr>
                <w:sz w:val="16"/>
                <w:szCs w:val="16"/>
              </w:rPr>
            </w:pPr>
            <w:r w:rsidRPr="0075782C">
              <w:rPr>
                <w:rFonts w:ascii="Consolas" w:hAnsi="Consolas"/>
                <w:sz w:val="16"/>
                <w:szCs w:val="16"/>
              </w:rPr>
              <w:t>0000 0000 0000 0100</w:t>
            </w:r>
          </w:p>
        </w:tc>
        <w:tc>
          <w:tcPr>
            <w:tcW w:w="1201" w:type="dxa"/>
            <w:shd w:val="clear" w:color="auto" w:fill="EAF2F8"/>
          </w:tcPr>
          <w:p w14:paraId="23793328" w14:textId="77777777" w:rsidR="00877B53" w:rsidRPr="0075782C" w:rsidRDefault="00877B53" w:rsidP="00E36C5D">
            <w:pPr>
              <w:pStyle w:val="NoSpacing"/>
              <w:rPr>
                <w:sz w:val="16"/>
                <w:szCs w:val="16"/>
              </w:rPr>
            </w:pPr>
            <w:r w:rsidRPr="0075782C">
              <w:rPr>
                <w:rFonts w:ascii="Consolas" w:hAnsi="Consolas"/>
                <w:sz w:val="16"/>
                <w:szCs w:val="16"/>
              </w:rPr>
              <w:t>0x04 0x00</w:t>
            </w:r>
          </w:p>
        </w:tc>
        <w:tc>
          <w:tcPr>
            <w:tcW w:w="2194" w:type="dxa"/>
            <w:shd w:val="clear" w:color="auto" w:fill="EAF2F8"/>
          </w:tcPr>
          <w:p w14:paraId="7BAC51A8" w14:textId="77777777" w:rsidR="00877B53" w:rsidRPr="0075782C" w:rsidRDefault="00877B53" w:rsidP="00E36C5D">
            <w:pPr>
              <w:pStyle w:val="NoSpacing"/>
              <w:rPr>
                <w:sz w:val="16"/>
                <w:szCs w:val="16"/>
              </w:rPr>
            </w:pPr>
            <w:r w:rsidRPr="0075782C">
              <w:rPr>
                <w:rFonts w:ascii="Consolas" w:hAnsi="Consolas"/>
                <w:sz w:val="16"/>
                <w:szCs w:val="16"/>
              </w:rPr>
              <w:t>0x0100 CMD_NEXT_TRACK</w:t>
            </w:r>
          </w:p>
        </w:tc>
        <w:tc>
          <w:tcPr>
            <w:tcW w:w="3549" w:type="dxa"/>
            <w:shd w:val="clear" w:color="auto" w:fill="EAF2F8"/>
          </w:tcPr>
          <w:p w14:paraId="1CC588DA" w14:textId="77777777" w:rsidR="00877B53" w:rsidRPr="0075782C" w:rsidRDefault="00877B53" w:rsidP="00E36C5D">
            <w:pPr>
              <w:pStyle w:val="NoSpacing"/>
              <w:rPr>
                <w:sz w:val="16"/>
                <w:szCs w:val="16"/>
              </w:rPr>
            </w:pPr>
            <w:r w:rsidRPr="0075782C">
              <w:rPr>
                <w:rFonts w:ascii="Consolas" w:hAnsi="Consolas"/>
                <w:sz w:val="16"/>
                <w:szCs w:val="16"/>
              </w:rPr>
              <w:t>CMD_NEXT_TRACK</w:t>
            </w:r>
          </w:p>
        </w:tc>
        <w:tc>
          <w:tcPr>
            <w:tcW w:w="3332" w:type="dxa"/>
            <w:shd w:val="clear" w:color="auto" w:fill="EAF2F8"/>
          </w:tcPr>
          <w:p w14:paraId="611FDF8C" w14:textId="77777777" w:rsidR="00877B53" w:rsidRPr="0075782C" w:rsidRDefault="00877B53" w:rsidP="00E36C5D">
            <w:pPr>
              <w:pStyle w:val="NoSpacing"/>
              <w:rPr>
                <w:sz w:val="16"/>
                <w:szCs w:val="16"/>
              </w:rPr>
            </w:pPr>
            <w:r w:rsidRPr="0075782C">
              <w:rPr>
                <w:sz w:val="16"/>
                <w:szCs w:val="16"/>
              </w:rPr>
              <w:t>UART command to Pi</w:t>
            </w:r>
          </w:p>
        </w:tc>
      </w:tr>
      <w:tr w:rsidR="00877B53" w:rsidRPr="0075782C" w14:paraId="1CF8796D" w14:textId="77777777" w:rsidTr="0075782C">
        <w:trPr>
          <w:jc w:val="center"/>
        </w:trPr>
        <w:tc>
          <w:tcPr>
            <w:tcW w:w="704" w:type="dxa"/>
          </w:tcPr>
          <w:p w14:paraId="2719D99F" w14:textId="77777777" w:rsidR="00877B53" w:rsidRPr="0075782C" w:rsidRDefault="00877B53" w:rsidP="00E36C5D">
            <w:pPr>
              <w:pStyle w:val="NoSpacing"/>
              <w:rPr>
                <w:sz w:val="16"/>
                <w:szCs w:val="16"/>
              </w:rPr>
            </w:pPr>
            <w:r w:rsidRPr="0075782C">
              <w:rPr>
                <w:sz w:val="16"/>
                <w:szCs w:val="16"/>
              </w:rPr>
              <w:t>3</w:t>
            </w:r>
          </w:p>
        </w:tc>
        <w:tc>
          <w:tcPr>
            <w:tcW w:w="698" w:type="dxa"/>
          </w:tcPr>
          <w:p w14:paraId="25BE8048" w14:textId="77777777" w:rsidR="00877B53" w:rsidRPr="0075782C" w:rsidRDefault="00877B53" w:rsidP="00E36C5D">
            <w:pPr>
              <w:pStyle w:val="NoSpacing"/>
              <w:rPr>
                <w:sz w:val="16"/>
                <w:szCs w:val="16"/>
              </w:rPr>
            </w:pPr>
            <w:r w:rsidRPr="0075782C">
              <w:rPr>
                <w:sz w:val="16"/>
                <w:szCs w:val="16"/>
              </w:rPr>
              <w:t>Skip Forward</w:t>
            </w:r>
          </w:p>
        </w:tc>
        <w:tc>
          <w:tcPr>
            <w:tcW w:w="861" w:type="dxa"/>
          </w:tcPr>
          <w:p w14:paraId="184C03A1" w14:textId="77777777" w:rsidR="00877B53" w:rsidRPr="0075782C" w:rsidRDefault="00877B53" w:rsidP="00E36C5D">
            <w:pPr>
              <w:pStyle w:val="NoSpacing"/>
              <w:rPr>
                <w:sz w:val="16"/>
                <w:szCs w:val="16"/>
              </w:rPr>
            </w:pPr>
            <w:r w:rsidRPr="0075782C">
              <w:rPr>
                <w:sz w:val="16"/>
                <w:szCs w:val="16"/>
              </w:rPr>
              <w:t>Simple</w:t>
            </w:r>
          </w:p>
        </w:tc>
        <w:tc>
          <w:tcPr>
            <w:tcW w:w="1141" w:type="dxa"/>
          </w:tcPr>
          <w:p w14:paraId="3733F72E" w14:textId="77777777" w:rsidR="00877B53" w:rsidRPr="0075782C" w:rsidRDefault="00877B53" w:rsidP="00E36C5D">
            <w:pPr>
              <w:pStyle w:val="NoSpacing"/>
              <w:rPr>
                <w:sz w:val="16"/>
                <w:szCs w:val="16"/>
              </w:rPr>
            </w:pPr>
            <w:r w:rsidRPr="0075782C">
              <w:rPr>
                <w:rFonts w:ascii="Consolas" w:hAnsi="Consolas"/>
                <w:sz w:val="16"/>
                <w:szCs w:val="16"/>
              </w:rPr>
              <w:t>0000 0000 0000 1000</w:t>
            </w:r>
          </w:p>
        </w:tc>
        <w:tc>
          <w:tcPr>
            <w:tcW w:w="1201" w:type="dxa"/>
          </w:tcPr>
          <w:p w14:paraId="5F9E6252" w14:textId="77777777" w:rsidR="00877B53" w:rsidRPr="0075782C" w:rsidRDefault="00877B53" w:rsidP="00E36C5D">
            <w:pPr>
              <w:pStyle w:val="NoSpacing"/>
              <w:rPr>
                <w:sz w:val="16"/>
                <w:szCs w:val="16"/>
              </w:rPr>
            </w:pPr>
            <w:r w:rsidRPr="0075782C">
              <w:rPr>
                <w:rFonts w:ascii="Consolas" w:hAnsi="Consolas"/>
                <w:sz w:val="16"/>
                <w:szCs w:val="16"/>
              </w:rPr>
              <w:t>0x08 0x00</w:t>
            </w:r>
          </w:p>
        </w:tc>
        <w:tc>
          <w:tcPr>
            <w:tcW w:w="2194" w:type="dxa"/>
          </w:tcPr>
          <w:p w14:paraId="5A2ECFFC" w14:textId="77777777" w:rsidR="00877B53" w:rsidRPr="0075782C" w:rsidRDefault="00877B53" w:rsidP="00E36C5D">
            <w:pPr>
              <w:pStyle w:val="NoSpacing"/>
              <w:rPr>
                <w:sz w:val="16"/>
                <w:szCs w:val="16"/>
              </w:rPr>
            </w:pPr>
            <w:r w:rsidRPr="0075782C">
              <w:rPr>
                <w:rFonts w:ascii="Consolas" w:hAnsi="Consolas"/>
                <w:sz w:val="16"/>
                <w:szCs w:val="16"/>
              </w:rPr>
              <w:t>0x0104 CMD_SKIP_FORWARD</w:t>
            </w:r>
          </w:p>
        </w:tc>
        <w:tc>
          <w:tcPr>
            <w:tcW w:w="3549" w:type="dxa"/>
          </w:tcPr>
          <w:p w14:paraId="50EDDB79" w14:textId="77777777" w:rsidR="00877B53" w:rsidRPr="0075782C" w:rsidRDefault="00877B53" w:rsidP="00E36C5D">
            <w:pPr>
              <w:pStyle w:val="NoSpacing"/>
              <w:rPr>
                <w:sz w:val="16"/>
                <w:szCs w:val="16"/>
              </w:rPr>
            </w:pPr>
            <w:r w:rsidRPr="0075782C">
              <w:rPr>
                <w:rFonts w:ascii="Consolas" w:hAnsi="Consolas"/>
                <w:sz w:val="16"/>
                <w:szCs w:val="16"/>
              </w:rPr>
              <w:t>CMD_SKIP_FORWARD</w:t>
            </w:r>
          </w:p>
        </w:tc>
        <w:tc>
          <w:tcPr>
            <w:tcW w:w="3332" w:type="dxa"/>
          </w:tcPr>
          <w:p w14:paraId="5009A47F" w14:textId="77777777" w:rsidR="00877B53" w:rsidRPr="0075782C" w:rsidRDefault="00877B53" w:rsidP="00E36C5D">
            <w:pPr>
              <w:pStyle w:val="NoSpacing"/>
              <w:rPr>
                <w:sz w:val="16"/>
                <w:szCs w:val="16"/>
              </w:rPr>
            </w:pPr>
            <w:r w:rsidRPr="0075782C">
              <w:rPr>
                <w:sz w:val="16"/>
                <w:szCs w:val="16"/>
              </w:rPr>
              <w:t>UART command to Pi</w:t>
            </w:r>
          </w:p>
        </w:tc>
      </w:tr>
      <w:tr w:rsidR="00877B53" w:rsidRPr="0075782C" w14:paraId="02392915" w14:textId="77777777" w:rsidTr="0075782C">
        <w:trPr>
          <w:jc w:val="center"/>
        </w:trPr>
        <w:tc>
          <w:tcPr>
            <w:tcW w:w="704" w:type="dxa"/>
            <w:shd w:val="clear" w:color="auto" w:fill="EAF2F8"/>
          </w:tcPr>
          <w:p w14:paraId="0357038C" w14:textId="77777777" w:rsidR="00877B53" w:rsidRPr="0075782C" w:rsidRDefault="00877B53" w:rsidP="00E36C5D">
            <w:pPr>
              <w:pStyle w:val="NoSpacing"/>
              <w:rPr>
                <w:sz w:val="16"/>
                <w:szCs w:val="16"/>
              </w:rPr>
            </w:pPr>
            <w:r w:rsidRPr="0075782C">
              <w:rPr>
                <w:sz w:val="16"/>
                <w:szCs w:val="16"/>
              </w:rPr>
              <w:t>4</w:t>
            </w:r>
          </w:p>
        </w:tc>
        <w:tc>
          <w:tcPr>
            <w:tcW w:w="698" w:type="dxa"/>
            <w:shd w:val="clear" w:color="auto" w:fill="EAF2F8"/>
          </w:tcPr>
          <w:p w14:paraId="3C2FC722" w14:textId="77777777" w:rsidR="00877B53" w:rsidRPr="0075782C" w:rsidRDefault="00877B53" w:rsidP="00E36C5D">
            <w:pPr>
              <w:pStyle w:val="NoSpacing"/>
              <w:rPr>
                <w:sz w:val="16"/>
                <w:szCs w:val="16"/>
              </w:rPr>
            </w:pPr>
            <w:r w:rsidRPr="0075782C">
              <w:rPr>
                <w:sz w:val="16"/>
                <w:szCs w:val="16"/>
              </w:rPr>
              <w:t>Skip Back</w:t>
            </w:r>
          </w:p>
        </w:tc>
        <w:tc>
          <w:tcPr>
            <w:tcW w:w="861" w:type="dxa"/>
            <w:shd w:val="clear" w:color="auto" w:fill="EAF2F8"/>
          </w:tcPr>
          <w:p w14:paraId="0FF742D0" w14:textId="77777777" w:rsidR="00877B53" w:rsidRPr="0075782C" w:rsidRDefault="00877B53" w:rsidP="00E36C5D">
            <w:pPr>
              <w:pStyle w:val="NoSpacing"/>
              <w:rPr>
                <w:sz w:val="16"/>
                <w:szCs w:val="16"/>
              </w:rPr>
            </w:pPr>
            <w:r w:rsidRPr="0075782C">
              <w:rPr>
                <w:sz w:val="16"/>
                <w:szCs w:val="16"/>
              </w:rPr>
              <w:t>Simple</w:t>
            </w:r>
          </w:p>
        </w:tc>
        <w:tc>
          <w:tcPr>
            <w:tcW w:w="1141" w:type="dxa"/>
            <w:shd w:val="clear" w:color="auto" w:fill="EAF2F8"/>
          </w:tcPr>
          <w:p w14:paraId="1BCAE8C7" w14:textId="77777777" w:rsidR="00877B53" w:rsidRPr="0075782C" w:rsidRDefault="00877B53" w:rsidP="00E36C5D">
            <w:pPr>
              <w:pStyle w:val="NoSpacing"/>
              <w:rPr>
                <w:sz w:val="16"/>
                <w:szCs w:val="16"/>
              </w:rPr>
            </w:pPr>
            <w:r w:rsidRPr="0075782C">
              <w:rPr>
                <w:rFonts w:ascii="Consolas" w:hAnsi="Consolas"/>
                <w:sz w:val="16"/>
                <w:szCs w:val="16"/>
              </w:rPr>
              <w:t>0000 0000 0001 0000</w:t>
            </w:r>
          </w:p>
        </w:tc>
        <w:tc>
          <w:tcPr>
            <w:tcW w:w="1201" w:type="dxa"/>
            <w:shd w:val="clear" w:color="auto" w:fill="EAF2F8"/>
          </w:tcPr>
          <w:p w14:paraId="5250CB25" w14:textId="77777777" w:rsidR="00877B53" w:rsidRPr="0075782C" w:rsidRDefault="00877B53" w:rsidP="00E36C5D">
            <w:pPr>
              <w:pStyle w:val="NoSpacing"/>
              <w:rPr>
                <w:sz w:val="16"/>
                <w:szCs w:val="16"/>
              </w:rPr>
            </w:pPr>
            <w:r w:rsidRPr="0075782C">
              <w:rPr>
                <w:rFonts w:ascii="Consolas" w:hAnsi="Consolas"/>
                <w:sz w:val="16"/>
                <w:szCs w:val="16"/>
              </w:rPr>
              <w:t>0x10 0x00</w:t>
            </w:r>
          </w:p>
        </w:tc>
        <w:tc>
          <w:tcPr>
            <w:tcW w:w="2194" w:type="dxa"/>
            <w:shd w:val="clear" w:color="auto" w:fill="EAF2F8"/>
          </w:tcPr>
          <w:p w14:paraId="008E34C5" w14:textId="77777777" w:rsidR="00877B53" w:rsidRPr="0075782C" w:rsidRDefault="00877B53" w:rsidP="00E36C5D">
            <w:pPr>
              <w:pStyle w:val="NoSpacing"/>
              <w:rPr>
                <w:sz w:val="16"/>
                <w:szCs w:val="16"/>
              </w:rPr>
            </w:pPr>
            <w:r w:rsidRPr="0075782C">
              <w:rPr>
                <w:rFonts w:ascii="Consolas" w:hAnsi="Consolas"/>
                <w:sz w:val="16"/>
                <w:szCs w:val="16"/>
              </w:rPr>
              <w:t>0x0105 CMD_SKIP_BACK</w:t>
            </w:r>
          </w:p>
        </w:tc>
        <w:tc>
          <w:tcPr>
            <w:tcW w:w="3549" w:type="dxa"/>
            <w:shd w:val="clear" w:color="auto" w:fill="EAF2F8"/>
          </w:tcPr>
          <w:p w14:paraId="6A8B1360" w14:textId="77777777" w:rsidR="00877B53" w:rsidRPr="0075782C" w:rsidRDefault="00877B53" w:rsidP="00E36C5D">
            <w:pPr>
              <w:pStyle w:val="NoSpacing"/>
              <w:rPr>
                <w:sz w:val="16"/>
                <w:szCs w:val="16"/>
              </w:rPr>
            </w:pPr>
            <w:r w:rsidRPr="0075782C">
              <w:rPr>
                <w:rFonts w:ascii="Consolas" w:hAnsi="Consolas"/>
                <w:sz w:val="16"/>
                <w:szCs w:val="16"/>
              </w:rPr>
              <w:t>CMD_SKIP_BACK</w:t>
            </w:r>
          </w:p>
        </w:tc>
        <w:tc>
          <w:tcPr>
            <w:tcW w:w="3332" w:type="dxa"/>
            <w:shd w:val="clear" w:color="auto" w:fill="EAF2F8"/>
          </w:tcPr>
          <w:p w14:paraId="74733159" w14:textId="77777777" w:rsidR="00877B53" w:rsidRPr="0075782C" w:rsidRDefault="00877B53" w:rsidP="00E36C5D">
            <w:pPr>
              <w:pStyle w:val="NoSpacing"/>
              <w:rPr>
                <w:sz w:val="16"/>
                <w:szCs w:val="16"/>
              </w:rPr>
            </w:pPr>
            <w:r w:rsidRPr="0075782C">
              <w:rPr>
                <w:sz w:val="16"/>
                <w:szCs w:val="16"/>
              </w:rPr>
              <w:t>UART command to Pi</w:t>
            </w:r>
          </w:p>
        </w:tc>
      </w:tr>
      <w:tr w:rsidR="00877B53" w:rsidRPr="0075782C" w14:paraId="6F8976F7" w14:textId="77777777" w:rsidTr="0075782C">
        <w:trPr>
          <w:jc w:val="center"/>
        </w:trPr>
        <w:tc>
          <w:tcPr>
            <w:tcW w:w="704" w:type="dxa"/>
          </w:tcPr>
          <w:p w14:paraId="65E9C6F2" w14:textId="77777777" w:rsidR="00877B53" w:rsidRPr="0075782C" w:rsidRDefault="00877B53" w:rsidP="00E36C5D">
            <w:pPr>
              <w:pStyle w:val="NoSpacing"/>
              <w:rPr>
                <w:sz w:val="16"/>
                <w:szCs w:val="16"/>
              </w:rPr>
            </w:pPr>
            <w:r w:rsidRPr="0075782C">
              <w:rPr>
                <w:sz w:val="16"/>
                <w:szCs w:val="16"/>
              </w:rPr>
              <w:t>5</w:t>
            </w:r>
          </w:p>
        </w:tc>
        <w:tc>
          <w:tcPr>
            <w:tcW w:w="698" w:type="dxa"/>
          </w:tcPr>
          <w:p w14:paraId="54821439" w14:textId="77777777" w:rsidR="00877B53" w:rsidRPr="0075782C" w:rsidRDefault="00877B53" w:rsidP="00E36C5D">
            <w:pPr>
              <w:pStyle w:val="NoSpacing"/>
              <w:rPr>
                <w:sz w:val="16"/>
                <w:szCs w:val="16"/>
              </w:rPr>
            </w:pPr>
            <w:r w:rsidRPr="0075782C">
              <w:rPr>
                <w:sz w:val="16"/>
                <w:szCs w:val="16"/>
              </w:rPr>
              <w:t>Play/Pause</w:t>
            </w:r>
          </w:p>
        </w:tc>
        <w:tc>
          <w:tcPr>
            <w:tcW w:w="861" w:type="dxa"/>
          </w:tcPr>
          <w:p w14:paraId="1D4EA52D" w14:textId="77777777" w:rsidR="00877B53" w:rsidRPr="0075782C" w:rsidRDefault="00877B53" w:rsidP="00E36C5D">
            <w:pPr>
              <w:pStyle w:val="NoSpacing"/>
              <w:rPr>
                <w:sz w:val="16"/>
                <w:szCs w:val="16"/>
              </w:rPr>
            </w:pPr>
            <w:r w:rsidRPr="0075782C">
              <w:rPr>
                <w:sz w:val="16"/>
                <w:szCs w:val="16"/>
              </w:rPr>
              <w:t>Simple</w:t>
            </w:r>
          </w:p>
        </w:tc>
        <w:tc>
          <w:tcPr>
            <w:tcW w:w="1141" w:type="dxa"/>
          </w:tcPr>
          <w:p w14:paraId="6D237A59" w14:textId="77777777" w:rsidR="00877B53" w:rsidRPr="0075782C" w:rsidRDefault="00877B53" w:rsidP="00E36C5D">
            <w:pPr>
              <w:pStyle w:val="NoSpacing"/>
              <w:rPr>
                <w:sz w:val="16"/>
                <w:szCs w:val="16"/>
              </w:rPr>
            </w:pPr>
            <w:r w:rsidRPr="0075782C">
              <w:rPr>
                <w:rFonts w:ascii="Consolas" w:hAnsi="Consolas"/>
                <w:sz w:val="16"/>
                <w:szCs w:val="16"/>
              </w:rPr>
              <w:t>0000 0000 0010 0000</w:t>
            </w:r>
          </w:p>
        </w:tc>
        <w:tc>
          <w:tcPr>
            <w:tcW w:w="1201" w:type="dxa"/>
          </w:tcPr>
          <w:p w14:paraId="0519A1B8" w14:textId="77777777" w:rsidR="00877B53" w:rsidRPr="0075782C" w:rsidRDefault="00877B53" w:rsidP="00E36C5D">
            <w:pPr>
              <w:pStyle w:val="NoSpacing"/>
              <w:rPr>
                <w:sz w:val="16"/>
                <w:szCs w:val="16"/>
              </w:rPr>
            </w:pPr>
            <w:r w:rsidRPr="0075782C">
              <w:rPr>
                <w:rFonts w:ascii="Consolas" w:hAnsi="Consolas"/>
                <w:sz w:val="16"/>
                <w:szCs w:val="16"/>
              </w:rPr>
              <w:t>0x20 0x00</w:t>
            </w:r>
          </w:p>
        </w:tc>
        <w:tc>
          <w:tcPr>
            <w:tcW w:w="2194" w:type="dxa"/>
          </w:tcPr>
          <w:p w14:paraId="435DCD36" w14:textId="77777777" w:rsidR="00877B53" w:rsidRPr="0075782C" w:rsidRDefault="00877B53" w:rsidP="00E36C5D">
            <w:pPr>
              <w:pStyle w:val="NoSpacing"/>
              <w:rPr>
                <w:sz w:val="16"/>
                <w:szCs w:val="16"/>
              </w:rPr>
            </w:pPr>
            <w:r w:rsidRPr="0075782C">
              <w:rPr>
                <w:rFonts w:ascii="Consolas" w:hAnsi="Consolas"/>
                <w:sz w:val="16"/>
                <w:szCs w:val="16"/>
              </w:rPr>
              <w:t>0x0102 CMD_PLAY_PAUSE</w:t>
            </w:r>
          </w:p>
        </w:tc>
        <w:tc>
          <w:tcPr>
            <w:tcW w:w="3549" w:type="dxa"/>
          </w:tcPr>
          <w:p w14:paraId="00966165" w14:textId="77777777" w:rsidR="00877B53" w:rsidRPr="0075782C" w:rsidRDefault="00877B53" w:rsidP="00E36C5D">
            <w:pPr>
              <w:pStyle w:val="NoSpacing"/>
              <w:rPr>
                <w:sz w:val="16"/>
                <w:szCs w:val="16"/>
              </w:rPr>
            </w:pPr>
            <w:r w:rsidRPr="0075782C">
              <w:rPr>
                <w:rFonts w:ascii="Consolas" w:hAnsi="Consolas"/>
                <w:sz w:val="16"/>
                <w:szCs w:val="16"/>
              </w:rPr>
              <w:t>CMD_PLAY_PAUSE</w:t>
            </w:r>
          </w:p>
        </w:tc>
        <w:tc>
          <w:tcPr>
            <w:tcW w:w="3332" w:type="dxa"/>
          </w:tcPr>
          <w:p w14:paraId="24230BD4" w14:textId="77777777" w:rsidR="00877B53" w:rsidRPr="0075782C" w:rsidRDefault="00877B53" w:rsidP="00E36C5D">
            <w:pPr>
              <w:pStyle w:val="NoSpacing"/>
              <w:rPr>
                <w:sz w:val="16"/>
                <w:szCs w:val="16"/>
              </w:rPr>
            </w:pPr>
            <w:r w:rsidRPr="0075782C">
              <w:rPr>
                <w:sz w:val="16"/>
                <w:szCs w:val="16"/>
              </w:rPr>
              <w:t>UART command to Pi</w:t>
            </w:r>
          </w:p>
        </w:tc>
      </w:tr>
      <w:tr w:rsidR="00877B53" w:rsidRPr="0075782C" w14:paraId="5983EAD4" w14:textId="77777777" w:rsidTr="0075782C">
        <w:trPr>
          <w:jc w:val="center"/>
        </w:trPr>
        <w:tc>
          <w:tcPr>
            <w:tcW w:w="704" w:type="dxa"/>
            <w:shd w:val="clear" w:color="auto" w:fill="EAF2F8"/>
          </w:tcPr>
          <w:p w14:paraId="07A5DADB" w14:textId="77777777" w:rsidR="00877B53" w:rsidRPr="0075782C" w:rsidRDefault="00877B53" w:rsidP="00E36C5D">
            <w:pPr>
              <w:pStyle w:val="NoSpacing"/>
              <w:rPr>
                <w:sz w:val="16"/>
                <w:szCs w:val="16"/>
              </w:rPr>
            </w:pPr>
            <w:r w:rsidRPr="0075782C">
              <w:rPr>
                <w:sz w:val="16"/>
                <w:szCs w:val="16"/>
              </w:rPr>
              <w:t>6</w:t>
            </w:r>
          </w:p>
        </w:tc>
        <w:tc>
          <w:tcPr>
            <w:tcW w:w="698" w:type="dxa"/>
            <w:shd w:val="clear" w:color="auto" w:fill="EAF2F8"/>
          </w:tcPr>
          <w:p w14:paraId="00C9BBD5" w14:textId="77777777" w:rsidR="00877B53" w:rsidRPr="0075782C" w:rsidRDefault="00877B53" w:rsidP="00E36C5D">
            <w:pPr>
              <w:pStyle w:val="NoSpacing"/>
              <w:rPr>
                <w:sz w:val="16"/>
                <w:szCs w:val="16"/>
              </w:rPr>
            </w:pPr>
            <w:r w:rsidRPr="0075782C">
              <w:rPr>
                <w:sz w:val="16"/>
                <w:szCs w:val="16"/>
              </w:rPr>
              <w:t>Stop</w:t>
            </w:r>
          </w:p>
        </w:tc>
        <w:tc>
          <w:tcPr>
            <w:tcW w:w="861" w:type="dxa"/>
            <w:shd w:val="clear" w:color="auto" w:fill="EAF2F8"/>
          </w:tcPr>
          <w:p w14:paraId="56379DAA" w14:textId="77777777" w:rsidR="00877B53" w:rsidRPr="0075782C" w:rsidRDefault="00877B53" w:rsidP="00E36C5D">
            <w:pPr>
              <w:pStyle w:val="NoSpacing"/>
              <w:rPr>
                <w:sz w:val="16"/>
                <w:szCs w:val="16"/>
              </w:rPr>
            </w:pPr>
            <w:r w:rsidRPr="0075782C">
              <w:rPr>
                <w:sz w:val="16"/>
                <w:szCs w:val="16"/>
              </w:rPr>
              <w:t>Simple</w:t>
            </w:r>
          </w:p>
        </w:tc>
        <w:tc>
          <w:tcPr>
            <w:tcW w:w="1141" w:type="dxa"/>
            <w:shd w:val="clear" w:color="auto" w:fill="EAF2F8"/>
          </w:tcPr>
          <w:p w14:paraId="2EA860F2" w14:textId="77777777" w:rsidR="00877B53" w:rsidRPr="0075782C" w:rsidRDefault="00877B53" w:rsidP="00E36C5D">
            <w:pPr>
              <w:pStyle w:val="NoSpacing"/>
              <w:rPr>
                <w:sz w:val="16"/>
                <w:szCs w:val="16"/>
              </w:rPr>
            </w:pPr>
            <w:r w:rsidRPr="0075782C">
              <w:rPr>
                <w:rFonts w:ascii="Consolas" w:hAnsi="Consolas"/>
                <w:sz w:val="16"/>
                <w:szCs w:val="16"/>
              </w:rPr>
              <w:t>0000 0000 0100 0000</w:t>
            </w:r>
          </w:p>
        </w:tc>
        <w:tc>
          <w:tcPr>
            <w:tcW w:w="1201" w:type="dxa"/>
            <w:shd w:val="clear" w:color="auto" w:fill="EAF2F8"/>
          </w:tcPr>
          <w:p w14:paraId="0C9BEF38" w14:textId="77777777" w:rsidR="00877B53" w:rsidRPr="0075782C" w:rsidRDefault="00877B53" w:rsidP="00E36C5D">
            <w:pPr>
              <w:pStyle w:val="NoSpacing"/>
              <w:rPr>
                <w:sz w:val="16"/>
                <w:szCs w:val="16"/>
              </w:rPr>
            </w:pPr>
            <w:r w:rsidRPr="0075782C">
              <w:rPr>
                <w:rFonts w:ascii="Consolas" w:hAnsi="Consolas"/>
                <w:sz w:val="16"/>
                <w:szCs w:val="16"/>
              </w:rPr>
              <w:t>0x40 0x00</w:t>
            </w:r>
          </w:p>
        </w:tc>
        <w:tc>
          <w:tcPr>
            <w:tcW w:w="2194" w:type="dxa"/>
            <w:shd w:val="clear" w:color="auto" w:fill="EAF2F8"/>
          </w:tcPr>
          <w:p w14:paraId="5534FFE0" w14:textId="77777777" w:rsidR="00877B53" w:rsidRPr="0075782C" w:rsidRDefault="00877B53" w:rsidP="00E36C5D">
            <w:pPr>
              <w:pStyle w:val="NoSpacing"/>
              <w:rPr>
                <w:sz w:val="16"/>
                <w:szCs w:val="16"/>
              </w:rPr>
            </w:pPr>
            <w:r w:rsidRPr="0075782C">
              <w:rPr>
                <w:rFonts w:ascii="Consolas" w:hAnsi="Consolas"/>
                <w:sz w:val="16"/>
                <w:szCs w:val="16"/>
              </w:rPr>
              <w:t>0x0103 CMD_STOP_TRACK</w:t>
            </w:r>
          </w:p>
        </w:tc>
        <w:tc>
          <w:tcPr>
            <w:tcW w:w="3549" w:type="dxa"/>
            <w:shd w:val="clear" w:color="auto" w:fill="EAF2F8"/>
          </w:tcPr>
          <w:p w14:paraId="6D49079E" w14:textId="77777777" w:rsidR="00877B53" w:rsidRPr="0075782C" w:rsidRDefault="00877B53" w:rsidP="00E36C5D">
            <w:pPr>
              <w:pStyle w:val="NoSpacing"/>
              <w:rPr>
                <w:sz w:val="16"/>
                <w:szCs w:val="16"/>
              </w:rPr>
            </w:pPr>
            <w:r w:rsidRPr="0075782C">
              <w:rPr>
                <w:rFonts w:ascii="Consolas" w:hAnsi="Consolas"/>
                <w:sz w:val="16"/>
                <w:szCs w:val="16"/>
              </w:rPr>
              <w:t>CMD_STOP_TRACK</w:t>
            </w:r>
          </w:p>
        </w:tc>
        <w:tc>
          <w:tcPr>
            <w:tcW w:w="3332" w:type="dxa"/>
            <w:shd w:val="clear" w:color="auto" w:fill="EAF2F8"/>
          </w:tcPr>
          <w:p w14:paraId="25B63109" w14:textId="77777777" w:rsidR="00877B53" w:rsidRPr="0075782C" w:rsidRDefault="00877B53" w:rsidP="00E36C5D">
            <w:pPr>
              <w:pStyle w:val="NoSpacing"/>
              <w:rPr>
                <w:sz w:val="16"/>
                <w:szCs w:val="16"/>
              </w:rPr>
            </w:pPr>
            <w:r w:rsidRPr="0075782C">
              <w:rPr>
                <w:sz w:val="16"/>
                <w:szCs w:val="16"/>
              </w:rPr>
              <w:t>UART command to Pi</w:t>
            </w:r>
          </w:p>
        </w:tc>
      </w:tr>
      <w:tr w:rsidR="00877B53" w:rsidRPr="0075782C" w14:paraId="54A3E292" w14:textId="77777777" w:rsidTr="0075782C">
        <w:trPr>
          <w:jc w:val="center"/>
        </w:trPr>
        <w:tc>
          <w:tcPr>
            <w:tcW w:w="704" w:type="dxa"/>
          </w:tcPr>
          <w:p w14:paraId="34D4A893" w14:textId="77777777" w:rsidR="00877B53" w:rsidRPr="0075782C" w:rsidRDefault="00877B53" w:rsidP="00E36C5D">
            <w:pPr>
              <w:pStyle w:val="NoSpacing"/>
              <w:rPr>
                <w:sz w:val="16"/>
                <w:szCs w:val="16"/>
              </w:rPr>
            </w:pPr>
            <w:r w:rsidRPr="0075782C">
              <w:rPr>
                <w:sz w:val="16"/>
                <w:szCs w:val="16"/>
              </w:rPr>
              <w:t>7</w:t>
            </w:r>
          </w:p>
        </w:tc>
        <w:tc>
          <w:tcPr>
            <w:tcW w:w="698" w:type="dxa"/>
          </w:tcPr>
          <w:p w14:paraId="5D53D5E9" w14:textId="77777777" w:rsidR="00877B53" w:rsidRPr="0075782C" w:rsidRDefault="00877B53" w:rsidP="00E36C5D">
            <w:pPr>
              <w:pStyle w:val="NoSpacing"/>
              <w:rPr>
                <w:sz w:val="16"/>
                <w:szCs w:val="16"/>
              </w:rPr>
            </w:pPr>
            <w:r w:rsidRPr="0075782C">
              <w:rPr>
                <w:sz w:val="16"/>
                <w:szCs w:val="16"/>
              </w:rPr>
              <w:t>Cover</w:t>
            </w:r>
          </w:p>
        </w:tc>
        <w:tc>
          <w:tcPr>
            <w:tcW w:w="861" w:type="dxa"/>
          </w:tcPr>
          <w:p w14:paraId="7442228F" w14:textId="77777777" w:rsidR="00877B53" w:rsidRPr="0075782C" w:rsidRDefault="00877B53" w:rsidP="00E36C5D">
            <w:pPr>
              <w:pStyle w:val="NoSpacing"/>
              <w:rPr>
                <w:sz w:val="16"/>
                <w:szCs w:val="16"/>
              </w:rPr>
            </w:pPr>
            <w:r w:rsidRPr="0075782C">
              <w:rPr>
                <w:sz w:val="16"/>
                <w:szCs w:val="16"/>
              </w:rPr>
              <w:t>Toggle</w:t>
            </w:r>
          </w:p>
        </w:tc>
        <w:tc>
          <w:tcPr>
            <w:tcW w:w="1141" w:type="dxa"/>
          </w:tcPr>
          <w:p w14:paraId="2834BCC4" w14:textId="77777777" w:rsidR="00877B53" w:rsidRPr="0075782C" w:rsidRDefault="00877B53" w:rsidP="00E36C5D">
            <w:pPr>
              <w:pStyle w:val="NoSpacing"/>
              <w:rPr>
                <w:sz w:val="16"/>
                <w:szCs w:val="16"/>
              </w:rPr>
            </w:pPr>
            <w:r w:rsidRPr="0075782C">
              <w:rPr>
                <w:rFonts w:ascii="Consolas" w:hAnsi="Consolas"/>
                <w:sz w:val="16"/>
                <w:szCs w:val="16"/>
              </w:rPr>
              <w:t>0000 0000 1000 0000</w:t>
            </w:r>
          </w:p>
        </w:tc>
        <w:tc>
          <w:tcPr>
            <w:tcW w:w="1201" w:type="dxa"/>
          </w:tcPr>
          <w:p w14:paraId="0A3A6593" w14:textId="77777777" w:rsidR="00877B53" w:rsidRPr="0075782C" w:rsidRDefault="00877B53" w:rsidP="00E36C5D">
            <w:pPr>
              <w:pStyle w:val="NoSpacing"/>
              <w:rPr>
                <w:sz w:val="16"/>
                <w:szCs w:val="16"/>
              </w:rPr>
            </w:pPr>
            <w:r w:rsidRPr="0075782C">
              <w:rPr>
                <w:rFonts w:ascii="Consolas" w:hAnsi="Consolas"/>
                <w:sz w:val="16"/>
                <w:szCs w:val="16"/>
              </w:rPr>
              <w:t>0x80 0x00</w:t>
            </w:r>
          </w:p>
        </w:tc>
        <w:tc>
          <w:tcPr>
            <w:tcW w:w="2194" w:type="dxa"/>
          </w:tcPr>
          <w:p w14:paraId="7D577EFB" w14:textId="77777777" w:rsidR="00877B53" w:rsidRPr="0075782C" w:rsidRDefault="00877B53" w:rsidP="00E36C5D">
            <w:pPr>
              <w:pStyle w:val="NoSpacing"/>
              <w:rPr>
                <w:sz w:val="16"/>
                <w:szCs w:val="16"/>
              </w:rPr>
            </w:pPr>
            <w:r w:rsidRPr="0075782C">
              <w:rPr>
                <w:rFonts w:ascii="Consolas" w:hAnsi="Consolas"/>
                <w:sz w:val="16"/>
                <w:szCs w:val="16"/>
              </w:rPr>
              <w:t>0x0117/0x0118</w:t>
            </w:r>
          </w:p>
        </w:tc>
        <w:tc>
          <w:tcPr>
            <w:tcW w:w="3549" w:type="dxa"/>
          </w:tcPr>
          <w:p w14:paraId="20AF676F" w14:textId="77777777" w:rsidR="00877B53" w:rsidRPr="0075782C" w:rsidRDefault="00877B53" w:rsidP="00E36C5D">
            <w:pPr>
              <w:pStyle w:val="NoSpacing"/>
              <w:rPr>
                <w:sz w:val="16"/>
                <w:szCs w:val="16"/>
              </w:rPr>
            </w:pPr>
            <w:r w:rsidRPr="0075782C">
              <w:rPr>
                <w:rFonts w:ascii="Consolas" w:hAnsi="Consolas"/>
                <w:sz w:val="16"/>
                <w:szCs w:val="16"/>
              </w:rPr>
              <w:t>0x0119 CMD_TOGGLE_COVER_VIEW</w:t>
            </w:r>
            <w:r w:rsidRPr="0075782C">
              <w:rPr>
                <w:sz w:val="16"/>
                <w:szCs w:val="16"/>
              </w:rPr>
              <w:t xml:space="preserve"> param </w:t>
            </w:r>
            <w:r w:rsidRPr="0075782C">
              <w:rPr>
                <w:rFonts w:ascii="Consolas" w:hAnsi="Consolas"/>
                <w:sz w:val="16"/>
                <w:szCs w:val="16"/>
              </w:rPr>
              <w:t>1</w:t>
            </w:r>
            <w:r w:rsidRPr="0075782C">
              <w:rPr>
                <w:sz w:val="16"/>
                <w:szCs w:val="16"/>
              </w:rPr>
              <w:t>/</w:t>
            </w:r>
            <w:r w:rsidRPr="0075782C">
              <w:rPr>
                <w:rFonts w:ascii="Consolas" w:hAnsi="Consolas"/>
                <w:sz w:val="16"/>
                <w:szCs w:val="16"/>
              </w:rPr>
              <w:t>0</w:t>
            </w:r>
          </w:p>
        </w:tc>
        <w:tc>
          <w:tcPr>
            <w:tcW w:w="3332" w:type="dxa"/>
          </w:tcPr>
          <w:p w14:paraId="041FD7BB" w14:textId="77777777" w:rsidR="00877B53" w:rsidRPr="0075782C" w:rsidRDefault="00877B53" w:rsidP="00E36C5D">
            <w:pPr>
              <w:pStyle w:val="NoSpacing"/>
              <w:rPr>
                <w:sz w:val="16"/>
                <w:szCs w:val="16"/>
              </w:rPr>
            </w:pPr>
            <w:r w:rsidRPr="0075782C">
              <w:rPr>
                <w:sz w:val="16"/>
                <w:szCs w:val="16"/>
              </w:rPr>
              <w:t>Pi toggles cover view</w:t>
            </w:r>
          </w:p>
        </w:tc>
      </w:tr>
      <w:tr w:rsidR="00877B53" w:rsidRPr="0075782C" w14:paraId="11C739AC" w14:textId="77777777" w:rsidTr="0075782C">
        <w:trPr>
          <w:jc w:val="center"/>
        </w:trPr>
        <w:tc>
          <w:tcPr>
            <w:tcW w:w="704" w:type="dxa"/>
            <w:shd w:val="clear" w:color="auto" w:fill="EAF2F8"/>
          </w:tcPr>
          <w:p w14:paraId="2E37D960" w14:textId="77777777" w:rsidR="00877B53" w:rsidRPr="0075782C" w:rsidRDefault="00877B53" w:rsidP="00E36C5D">
            <w:pPr>
              <w:pStyle w:val="NoSpacing"/>
              <w:rPr>
                <w:sz w:val="16"/>
                <w:szCs w:val="16"/>
              </w:rPr>
            </w:pPr>
            <w:r w:rsidRPr="0075782C">
              <w:rPr>
                <w:sz w:val="16"/>
                <w:szCs w:val="16"/>
              </w:rPr>
              <w:t>8</w:t>
            </w:r>
          </w:p>
        </w:tc>
        <w:tc>
          <w:tcPr>
            <w:tcW w:w="698" w:type="dxa"/>
            <w:shd w:val="clear" w:color="auto" w:fill="EAF2F8"/>
          </w:tcPr>
          <w:p w14:paraId="2F9B05A7" w14:textId="77777777" w:rsidR="00877B53" w:rsidRPr="0075782C" w:rsidRDefault="00877B53" w:rsidP="00E36C5D">
            <w:pPr>
              <w:pStyle w:val="NoSpacing"/>
              <w:rPr>
                <w:sz w:val="16"/>
                <w:szCs w:val="16"/>
              </w:rPr>
            </w:pPr>
            <w:r w:rsidRPr="0075782C">
              <w:rPr>
                <w:sz w:val="16"/>
                <w:szCs w:val="16"/>
              </w:rPr>
              <w:t>Repeat</w:t>
            </w:r>
          </w:p>
        </w:tc>
        <w:tc>
          <w:tcPr>
            <w:tcW w:w="861" w:type="dxa"/>
            <w:shd w:val="clear" w:color="auto" w:fill="EAF2F8"/>
          </w:tcPr>
          <w:p w14:paraId="69349FF9" w14:textId="77777777" w:rsidR="00877B53" w:rsidRPr="0075782C" w:rsidRDefault="00877B53" w:rsidP="00E36C5D">
            <w:pPr>
              <w:pStyle w:val="NoSpacing"/>
              <w:rPr>
                <w:sz w:val="16"/>
                <w:szCs w:val="16"/>
              </w:rPr>
            </w:pPr>
            <w:r w:rsidRPr="0075782C">
              <w:rPr>
                <w:sz w:val="16"/>
                <w:szCs w:val="16"/>
              </w:rPr>
              <w:t>Toggle</w:t>
            </w:r>
          </w:p>
        </w:tc>
        <w:tc>
          <w:tcPr>
            <w:tcW w:w="1141" w:type="dxa"/>
            <w:shd w:val="clear" w:color="auto" w:fill="EAF2F8"/>
          </w:tcPr>
          <w:p w14:paraId="22E9F82A" w14:textId="77777777" w:rsidR="00877B53" w:rsidRPr="0075782C" w:rsidRDefault="00877B53" w:rsidP="00E36C5D">
            <w:pPr>
              <w:pStyle w:val="NoSpacing"/>
              <w:rPr>
                <w:sz w:val="16"/>
                <w:szCs w:val="16"/>
              </w:rPr>
            </w:pPr>
            <w:r w:rsidRPr="0075782C">
              <w:rPr>
                <w:rFonts w:ascii="Consolas" w:hAnsi="Consolas"/>
                <w:sz w:val="16"/>
                <w:szCs w:val="16"/>
              </w:rPr>
              <w:t>0000 0001 0000 0000</w:t>
            </w:r>
          </w:p>
        </w:tc>
        <w:tc>
          <w:tcPr>
            <w:tcW w:w="1201" w:type="dxa"/>
            <w:shd w:val="clear" w:color="auto" w:fill="EAF2F8"/>
          </w:tcPr>
          <w:p w14:paraId="04E21B88" w14:textId="77777777" w:rsidR="00877B53" w:rsidRPr="0075782C" w:rsidRDefault="00877B53" w:rsidP="00E36C5D">
            <w:pPr>
              <w:pStyle w:val="NoSpacing"/>
              <w:rPr>
                <w:sz w:val="16"/>
                <w:szCs w:val="16"/>
              </w:rPr>
            </w:pPr>
            <w:r w:rsidRPr="0075782C">
              <w:rPr>
                <w:rFonts w:ascii="Consolas" w:hAnsi="Consolas"/>
                <w:sz w:val="16"/>
                <w:szCs w:val="16"/>
              </w:rPr>
              <w:t>0x00 0x01</w:t>
            </w:r>
          </w:p>
        </w:tc>
        <w:tc>
          <w:tcPr>
            <w:tcW w:w="2194" w:type="dxa"/>
            <w:shd w:val="clear" w:color="auto" w:fill="EAF2F8"/>
          </w:tcPr>
          <w:p w14:paraId="7146F3B0" w14:textId="77777777" w:rsidR="00877B53" w:rsidRPr="0075782C" w:rsidRDefault="00877B53" w:rsidP="00E36C5D">
            <w:pPr>
              <w:pStyle w:val="NoSpacing"/>
              <w:rPr>
                <w:sz w:val="16"/>
                <w:szCs w:val="16"/>
              </w:rPr>
            </w:pPr>
            <w:r w:rsidRPr="0075782C">
              <w:rPr>
                <w:rFonts w:ascii="Consolas" w:hAnsi="Consolas"/>
                <w:sz w:val="16"/>
                <w:szCs w:val="16"/>
              </w:rPr>
              <w:t>0x011A/0x011B</w:t>
            </w:r>
          </w:p>
        </w:tc>
        <w:tc>
          <w:tcPr>
            <w:tcW w:w="3549" w:type="dxa"/>
            <w:shd w:val="clear" w:color="auto" w:fill="EAF2F8"/>
          </w:tcPr>
          <w:p w14:paraId="49FFAB7C" w14:textId="77777777" w:rsidR="00877B53" w:rsidRPr="0075782C" w:rsidRDefault="00877B53" w:rsidP="00E36C5D">
            <w:pPr>
              <w:pStyle w:val="NoSpacing"/>
              <w:rPr>
                <w:sz w:val="16"/>
                <w:szCs w:val="16"/>
              </w:rPr>
            </w:pPr>
            <w:r w:rsidRPr="0075782C">
              <w:rPr>
                <w:rFonts w:ascii="Consolas" w:hAnsi="Consolas"/>
                <w:sz w:val="16"/>
                <w:szCs w:val="16"/>
              </w:rPr>
              <w:t>0x011C CMD_TOGGLE_REPEAT</w:t>
            </w:r>
            <w:r w:rsidRPr="0075782C">
              <w:rPr>
                <w:sz w:val="16"/>
                <w:szCs w:val="16"/>
              </w:rPr>
              <w:t xml:space="preserve"> param </w:t>
            </w:r>
            <w:r w:rsidRPr="0075782C">
              <w:rPr>
                <w:rFonts w:ascii="Consolas" w:hAnsi="Consolas"/>
                <w:sz w:val="16"/>
                <w:szCs w:val="16"/>
              </w:rPr>
              <w:t>1</w:t>
            </w:r>
            <w:r w:rsidRPr="0075782C">
              <w:rPr>
                <w:sz w:val="16"/>
                <w:szCs w:val="16"/>
              </w:rPr>
              <w:t>/</w:t>
            </w:r>
            <w:r w:rsidRPr="0075782C">
              <w:rPr>
                <w:rFonts w:ascii="Consolas" w:hAnsi="Consolas"/>
                <w:sz w:val="16"/>
                <w:szCs w:val="16"/>
              </w:rPr>
              <w:t>0</w:t>
            </w:r>
          </w:p>
        </w:tc>
        <w:tc>
          <w:tcPr>
            <w:tcW w:w="3332" w:type="dxa"/>
            <w:shd w:val="clear" w:color="auto" w:fill="EAF2F8"/>
          </w:tcPr>
          <w:p w14:paraId="70629A52" w14:textId="77777777" w:rsidR="00877B53" w:rsidRPr="0075782C" w:rsidRDefault="00877B53" w:rsidP="00E36C5D">
            <w:pPr>
              <w:pStyle w:val="NoSpacing"/>
              <w:rPr>
                <w:sz w:val="16"/>
                <w:szCs w:val="16"/>
              </w:rPr>
            </w:pPr>
            <w:r w:rsidRPr="0075782C">
              <w:rPr>
                <w:sz w:val="16"/>
                <w:szCs w:val="16"/>
              </w:rPr>
              <w:t>Pi toggles repeat mode</w:t>
            </w:r>
          </w:p>
        </w:tc>
      </w:tr>
      <w:tr w:rsidR="00877B53" w:rsidRPr="0075782C" w14:paraId="70D48CD4" w14:textId="77777777" w:rsidTr="0075782C">
        <w:trPr>
          <w:jc w:val="center"/>
        </w:trPr>
        <w:tc>
          <w:tcPr>
            <w:tcW w:w="704" w:type="dxa"/>
          </w:tcPr>
          <w:p w14:paraId="22FC34F5" w14:textId="77777777" w:rsidR="00877B53" w:rsidRPr="0075782C" w:rsidRDefault="00877B53" w:rsidP="00E36C5D">
            <w:pPr>
              <w:pStyle w:val="NoSpacing"/>
              <w:rPr>
                <w:sz w:val="16"/>
                <w:szCs w:val="16"/>
              </w:rPr>
            </w:pPr>
            <w:r w:rsidRPr="0075782C">
              <w:rPr>
                <w:sz w:val="16"/>
                <w:szCs w:val="16"/>
              </w:rPr>
              <w:t>9</w:t>
            </w:r>
          </w:p>
        </w:tc>
        <w:tc>
          <w:tcPr>
            <w:tcW w:w="698" w:type="dxa"/>
          </w:tcPr>
          <w:p w14:paraId="40885AB1" w14:textId="77777777" w:rsidR="00877B53" w:rsidRPr="0075782C" w:rsidRDefault="00877B53" w:rsidP="00E36C5D">
            <w:pPr>
              <w:pStyle w:val="NoSpacing"/>
              <w:rPr>
                <w:sz w:val="16"/>
                <w:szCs w:val="16"/>
              </w:rPr>
            </w:pPr>
            <w:r w:rsidRPr="0075782C">
              <w:rPr>
                <w:sz w:val="16"/>
                <w:szCs w:val="16"/>
              </w:rPr>
              <w:t>Toggle Random</w:t>
            </w:r>
          </w:p>
        </w:tc>
        <w:tc>
          <w:tcPr>
            <w:tcW w:w="861" w:type="dxa"/>
          </w:tcPr>
          <w:p w14:paraId="4A0C2146" w14:textId="77777777" w:rsidR="00877B53" w:rsidRPr="0075782C" w:rsidRDefault="00877B53" w:rsidP="00E36C5D">
            <w:pPr>
              <w:pStyle w:val="NoSpacing"/>
              <w:rPr>
                <w:sz w:val="16"/>
                <w:szCs w:val="16"/>
              </w:rPr>
            </w:pPr>
            <w:r w:rsidRPr="0075782C">
              <w:rPr>
                <w:sz w:val="16"/>
                <w:szCs w:val="16"/>
              </w:rPr>
              <w:t>Toggle</w:t>
            </w:r>
          </w:p>
        </w:tc>
        <w:tc>
          <w:tcPr>
            <w:tcW w:w="1141" w:type="dxa"/>
          </w:tcPr>
          <w:p w14:paraId="4E6566A0" w14:textId="77777777" w:rsidR="00877B53" w:rsidRPr="0075782C" w:rsidRDefault="00877B53" w:rsidP="00E36C5D">
            <w:pPr>
              <w:pStyle w:val="NoSpacing"/>
              <w:rPr>
                <w:sz w:val="16"/>
                <w:szCs w:val="16"/>
              </w:rPr>
            </w:pPr>
            <w:r w:rsidRPr="0075782C">
              <w:rPr>
                <w:rFonts w:ascii="Consolas" w:hAnsi="Consolas"/>
                <w:sz w:val="16"/>
                <w:szCs w:val="16"/>
              </w:rPr>
              <w:t>0000 0010 0000 0000</w:t>
            </w:r>
          </w:p>
        </w:tc>
        <w:tc>
          <w:tcPr>
            <w:tcW w:w="1201" w:type="dxa"/>
          </w:tcPr>
          <w:p w14:paraId="231EED0E" w14:textId="77777777" w:rsidR="00877B53" w:rsidRPr="0075782C" w:rsidRDefault="00877B53" w:rsidP="00E36C5D">
            <w:pPr>
              <w:pStyle w:val="NoSpacing"/>
              <w:rPr>
                <w:sz w:val="16"/>
                <w:szCs w:val="16"/>
              </w:rPr>
            </w:pPr>
            <w:r w:rsidRPr="0075782C">
              <w:rPr>
                <w:rFonts w:ascii="Consolas" w:hAnsi="Consolas"/>
                <w:sz w:val="16"/>
                <w:szCs w:val="16"/>
              </w:rPr>
              <w:t>0x00 0x02</w:t>
            </w:r>
          </w:p>
        </w:tc>
        <w:tc>
          <w:tcPr>
            <w:tcW w:w="2194" w:type="dxa"/>
          </w:tcPr>
          <w:p w14:paraId="7478FF42" w14:textId="77777777" w:rsidR="00877B53" w:rsidRPr="0075782C" w:rsidRDefault="00877B53" w:rsidP="00E36C5D">
            <w:pPr>
              <w:pStyle w:val="NoSpacing"/>
              <w:rPr>
                <w:sz w:val="16"/>
                <w:szCs w:val="16"/>
              </w:rPr>
            </w:pPr>
            <w:r w:rsidRPr="0075782C">
              <w:rPr>
                <w:rFonts w:ascii="Consolas" w:hAnsi="Consolas"/>
                <w:sz w:val="16"/>
                <w:szCs w:val="16"/>
              </w:rPr>
              <w:t>0x011D/0x011E</w:t>
            </w:r>
          </w:p>
        </w:tc>
        <w:tc>
          <w:tcPr>
            <w:tcW w:w="3549" w:type="dxa"/>
          </w:tcPr>
          <w:p w14:paraId="60E58AA0" w14:textId="77777777" w:rsidR="00877B53" w:rsidRPr="0075782C" w:rsidRDefault="00877B53" w:rsidP="00E36C5D">
            <w:pPr>
              <w:pStyle w:val="NoSpacing"/>
              <w:rPr>
                <w:sz w:val="16"/>
                <w:szCs w:val="16"/>
              </w:rPr>
            </w:pPr>
            <w:r w:rsidRPr="0075782C">
              <w:rPr>
                <w:rFonts w:ascii="Consolas" w:hAnsi="Consolas"/>
                <w:sz w:val="16"/>
                <w:szCs w:val="16"/>
              </w:rPr>
              <w:t>0x011F CMD_TOGGLE_RANDOM</w:t>
            </w:r>
            <w:r w:rsidRPr="0075782C">
              <w:rPr>
                <w:sz w:val="16"/>
                <w:szCs w:val="16"/>
              </w:rPr>
              <w:t xml:space="preserve"> param </w:t>
            </w:r>
            <w:r w:rsidRPr="0075782C">
              <w:rPr>
                <w:rFonts w:ascii="Consolas" w:hAnsi="Consolas"/>
                <w:sz w:val="16"/>
                <w:szCs w:val="16"/>
              </w:rPr>
              <w:t>1</w:t>
            </w:r>
            <w:r w:rsidRPr="0075782C">
              <w:rPr>
                <w:sz w:val="16"/>
                <w:szCs w:val="16"/>
              </w:rPr>
              <w:t>/</w:t>
            </w:r>
            <w:r w:rsidRPr="0075782C">
              <w:rPr>
                <w:rFonts w:ascii="Consolas" w:hAnsi="Consolas"/>
                <w:sz w:val="16"/>
                <w:szCs w:val="16"/>
              </w:rPr>
              <w:t>0</w:t>
            </w:r>
          </w:p>
        </w:tc>
        <w:tc>
          <w:tcPr>
            <w:tcW w:w="3332" w:type="dxa"/>
          </w:tcPr>
          <w:p w14:paraId="6103FB82" w14:textId="77777777" w:rsidR="00877B53" w:rsidRPr="0075782C" w:rsidRDefault="00877B53" w:rsidP="00E36C5D">
            <w:pPr>
              <w:pStyle w:val="NoSpacing"/>
              <w:rPr>
                <w:sz w:val="16"/>
                <w:szCs w:val="16"/>
              </w:rPr>
            </w:pPr>
            <w:r w:rsidRPr="0075782C">
              <w:rPr>
                <w:sz w:val="16"/>
                <w:szCs w:val="16"/>
              </w:rPr>
              <w:t>Pi toggles random mode</w:t>
            </w:r>
          </w:p>
        </w:tc>
      </w:tr>
      <w:tr w:rsidR="00877B53" w:rsidRPr="0075782C" w14:paraId="254C0986" w14:textId="77777777" w:rsidTr="0075782C">
        <w:trPr>
          <w:trHeight w:val="570"/>
          <w:jc w:val="center"/>
        </w:trPr>
        <w:tc>
          <w:tcPr>
            <w:tcW w:w="704" w:type="dxa"/>
            <w:shd w:val="clear" w:color="auto" w:fill="EAF2F8"/>
          </w:tcPr>
          <w:p w14:paraId="252BA2B8" w14:textId="77777777" w:rsidR="00877B53" w:rsidRPr="0075782C" w:rsidRDefault="00877B53" w:rsidP="00E36C5D">
            <w:pPr>
              <w:pStyle w:val="NoSpacing"/>
              <w:rPr>
                <w:sz w:val="16"/>
                <w:szCs w:val="16"/>
              </w:rPr>
            </w:pPr>
            <w:r w:rsidRPr="0075782C">
              <w:rPr>
                <w:sz w:val="16"/>
                <w:szCs w:val="16"/>
              </w:rPr>
              <w:t>10</w:t>
            </w:r>
          </w:p>
        </w:tc>
        <w:tc>
          <w:tcPr>
            <w:tcW w:w="698" w:type="dxa"/>
            <w:shd w:val="clear" w:color="auto" w:fill="EAF2F8"/>
          </w:tcPr>
          <w:p w14:paraId="160E3082" w14:textId="77777777" w:rsidR="00877B53" w:rsidRPr="0075782C" w:rsidRDefault="00877B53" w:rsidP="00E36C5D">
            <w:pPr>
              <w:pStyle w:val="NoSpacing"/>
              <w:rPr>
                <w:sz w:val="16"/>
                <w:szCs w:val="16"/>
              </w:rPr>
            </w:pPr>
            <w:r w:rsidRPr="0075782C">
              <w:rPr>
                <w:sz w:val="16"/>
                <w:szCs w:val="16"/>
              </w:rPr>
              <w:t>Toggle DAC</w:t>
            </w:r>
          </w:p>
        </w:tc>
        <w:tc>
          <w:tcPr>
            <w:tcW w:w="861" w:type="dxa"/>
            <w:shd w:val="clear" w:color="auto" w:fill="EAF2F8"/>
          </w:tcPr>
          <w:p w14:paraId="39679F87" w14:textId="77777777" w:rsidR="00877B53" w:rsidRPr="0075782C" w:rsidRDefault="00877B53" w:rsidP="00E36C5D">
            <w:pPr>
              <w:pStyle w:val="NoSpacing"/>
              <w:rPr>
                <w:sz w:val="16"/>
                <w:szCs w:val="16"/>
              </w:rPr>
            </w:pPr>
            <w:r w:rsidRPr="0075782C">
              <w:rPr>
                <w:sz w:val="16"/>
                <w:szCs w:val="16"/>
              </w:rPr>
              <w:t>Toggle</w:t>
            </w:r>
          </w:p>
        </w:tc>
        <w:tc>
          <w:tcPr>
            <w:tcW w:w="1141" w:type="dxa"/>
            <w:shd w:val="clear" w:color="auto" w:fill="EAF2F8"/>
          </w:tcPr>
          <w:p w14:paraId="575FCFA4" w14:textId="77777777" w:rsidR="00877B53" w:rsidRPr="0075782C" w:rsidRDefault="00877B53" w:rsidP="00E36C5D">
            <w:pPr>
              <w:pStyle w:val="NoSpacing"/>
              <w:rPr>
                <w:sz w:val="16"/>
                <w:szCs w:val="16"/>
              </w:rPr>
            </w:pPr>
            <w:r w:rsidRPr="0075782C">
              <w:rPr>
                <w:rFonts w:ascii="Consolas" w:hAnsi="Consolas"/>
                <w:sz w:val="16"/>
                <w:szCs w:val="16"/>
              </w:rPr>
              <w:t>0000 0100 0000 0000</w:t>
            </w:r>
          </w:p>
        </w:tc>
        <w:tc>
          <w:tcPr>
            <w:tcW w:w="1201" w:type="dxa"/>
            <w:shd w:val="clear" w:color="auto" w:fill="EAF2F8"/>
          </w:tcPr>
          <w:p w14:paraId="11AD9901" w14:textId="77777777" w:rsidR="00877B53" w:rsidRPr="0075782C" w:rsidRDefault="00877B53" w:rsidP="00E36C5D">
            <w:pPr>
              <w:pStyle w:val="NoSpacing"/>
              <w:rPr>
                <w:sz w:val="16"/>
                <w:szCs w:val="16"/>
              </w:rPr>
            </w:pPr>
            <w:r w:rsidRPr="0075782C">
              <w:rPr>
                <w:rFonts w:ascii="Consolas" w:hAnsi="Consolas"/>
                <w:sz w:val="16"/>
                <w:szCs w:val="16"/>
              </w:rPr>
              <w:t>0x00 0x04</w:t>
            </w:r>
          </w:p>
        </w:tc>
        <w:tc>
          <w:tcPr>
            <w:tcW w:w="2194" w:type="dxa"/>
            <w:shd w:val="clear" w:color="auto" w:fill="EAF2F8"/>
          </w:tcPr>
          <w:p w14:paraId="4BD36759" w14:textId="77777777" w:rsidR="00877B53" w:rsidRPr="0075782C" w:rsidRDefault="00877B53" w:rsidP="00E36C5D">
            <w:pPr>
              <w:pStyle w:val="NoSpacing"/>
              <w:rPr>
                <w:sz w:val="16"/>
                <w:szCs w:val="16"/>
              </w:rPr>
            </w:pPr>
            <w:r w:rsidRPr="0075782C">
              <w:rPr>
                <w:rFonts w:ascii="Consolas" w:hAnsi="Consolas"/>
                <w:sz w:val="16"/>
                <w:szCs w:val="16"/>
              </w:rPr>
              <w:t>0x010A/0x010F</w:t>
            </w:r>
          </w:p>
        </w:tc>
        <w:tc>
          <w:tcPr>
            <w:tcW w:w="3549" w:type="dxa"/>
            <w:shd w:val="clear" w:color="auto" w:fill="EAF2F8"/>
          </w:tcPr>
          <w:p w14:paraId="08308CB7" w14:textId="77777777" w:rsidR="00877B53" w:rsidRPr="0075782C" w:rsidRDefault="00877B53" w:rsidP="00E36C5D">
            <w:pPr>
              <w:pStyle w:val="NoSpacing"/>
              <w:rPr>
                <w:sz w:val="16"/>
                <w:szCs w:val="16"/>
              </w:rPr>
            </w:pPr>
            <w:r w:rsidRPr="0075782C">
              <w:rPr>
                <w:sz w:val="16"/>
                <w:szCs w:val="16"/>
              </w:rPr>
              <w:t>local relay toggle only</w:t>
            </w:r>
          </w:p>
        </w:tc>
        <w:tc>
          <w:tcPr>
            <w:tcW w:w="3332" w:type="dxa"/>
            <w:shd w:val="clear" w:color="auto" w:fill="EAF2F8"/>
          </w:tcPr>
          <w:p w14:paraId="4992F19E" w14:textId="77777777" w:rsidR="00877B53" w:rsidRPr="0075782C" w:rsidRDefault="00877B53" w:rsidP="00E36C5D">
            <w:pPr>
              <w:pStyle w:val="NoSpacing"/>
              <w:rPr>
                <w:sz w:val="16"/>
                <w:szCs w:val="16"/>
              </w:rPr>
            </w:pPr>
            <w:r w:rsidRPr="0075782C">
              <w:rPr>
                <w:sz w:val="16"/>
                <w:szCs w:val="16"/>
              </w:rPr>
              <w:t>Toggles DAC power relay</w:t>
            </w:r>
          </w:p>
        </w:tc>
      </w:tr>
      <w:tr w:rsidR="00877B53" w:rsidRPr="0075782C" w14:paraId="56B94374" w14:textId="77777777" w:rsidTr="0075782C">
        <w:trPr>
          <w:jc w:val="center"/>
        </w:trPr>
        <w:tc>
          <w:tcPr>
            <w:tcW w:w="704" w:type="dxa"/>
          </w:tcPr>
          <w:p w14:paraId="71162C53" w14:textId="77777777" w:rsidR="00877B53" w:rsidRPr="0075782C" w:rsidRDefault="00877B53" w:rsidP="00E36C5D">
            <w:pPr>
              <w:pStyle w:val="NoSpacing"/>
              <w:rPr>
                <w:sz w:val="16"/>
                <w:szCs w:val="16"/>
              </w:rPr>
            </w:pPr>
            <w:r w:rsidRPr="0075782C">
              <w:rPr>
                <w:sz w:val="16"/>
                <w:szCs w:val="16"/>
              </w:rPr>
              <w:t>11</w:t>
            </w:r>
          </w:p>
        </w:tc>
        <w:tc>
          <w:tcPr>
            <w:tcW w:w="698" w:type="dxa"/>
          </w:tcPr>
          <w:p w14:paraId="7AAF5366" w14:textId="77777777" w:rsidR="00877B53" w:rsidRPr="0075782C" w:rsidRDefault="00877B53" w:rsidP="00E36C5D">
            <w:pPr>
              <w:pStyle w:val="NoSpacing"/>
              <w:rPr>
                <w:sz w:val="16"/>
                <w:szCs w:val="16"/>
              </w:rPr>
            </w:pPr>
            <w:r w:rsidRPr="0075782C">
              <w:rPr>
                <w:sz w:val="16"/>
                <w:szCs w:val="16"/>
              </w:rPr>
              <w:t>Next Panel</w:t>
            </w:r>
          </w:p>
        </w:tc>
        <w:tc>
          <w:tcPr>
            <w:tcW w:w="861" w:type="dxa"/>
          </w:tcPr>
          <w:p w14:paraId="331F7BF2" w14:textId="77777777" w:rsidR="00877B53" w:rsidRPr="0075782C" w:rsidRDefault="00877B53" w:rsidP="00E36C5D">
            <w:pPr>
              <w:pStyle w:val="NoSpacing"/>
              <w:rPr>
                <w:sz w:val="16"/>
                <w:szCs w:val="16"/>
              </w:rPr>
            </w:pPr>
            <w:r w:rsidRPr="0075782C">
              <w:rPr>
                <w:sz w:val="16"/>
                <w:szCs w:val="16"/>
              </w:rPr>
              <w:t>Simple</w:t>
            </w:r>
          </w:p>
        </w:tc>
        <w:tc>
          <w:tcPr>
            <w:tcW w:w="1141" w:type="dxa"/>
          </w:tcPr>
          <w:p w14:paraId="59E2D18C" w14:textId="77777777" w:rsidR="00877B53" w:rsidRPr="0075782C" w:rsidRDefault="00877B53" w:rsidP="00E36C5D">
            <w:pPr>
              <w:pStyle w:val="NoSpacing"/>
              <w:rPr>
                <w:sz w:val="16"/>
                <w:szCs w:val="16"/>
              </w:rPr>
            </w:pPr>
            <w:r w:rsidRPr="0075782C">
              <w:rPr>
                <w:rFonts w:ascii="Consolas" w:hAnsi="Consolas"/>
                <w:sz w:val="16"/>
                <w:szCs w:val="16"/>
              </w:rPr>
              <w:t>0000 1000 0000 0000</w:t>
            </w:r>
          </w:p>
        </w:tc>
        <w:tc>
          <w:tcPr>
            <w:tcW w:w="1201" w:type="dxa"/>
          </w:tcPr>
          <w:p w14:paraId="6D8DD181" w14:textId="77777777" w:rsidR="00877B53" w:rsidRPr="0075782C" w:rsidRDefault="00877B53" w:rsidP="00E36C5D">
            <w:pPr>
              <w:pStyle w:val="NoSpacing"/>
              <w:rPr>
                <w:sz w:val="16"/>
                <w:szCs w:val="16"/>
              </w:rPr>
            </w:pPr>
            <w:r w:rsidRPr="0075782C">
              <w:rPr>
                <w:rFonts w:ascii="Consolas" w:hAnsi="Consolas"/>
                <w:sz w:val="16"/>
                <w:szCs w:val="16"/>
              </w:rPr>
              <w:t>0x00 0x08</w:t>
            </w:r>
          </w:p>
        </w:tc>
        <w:tc>
          <w:tcPr>
            <w:tcW w:w="2194" w:type="dxa"/>
          </w:tcPr>
          <w:p w14:paraId="74AB4669" w14:textId="77777777" w:rsidR="00877B53" w:rsidRPr="0075782C" w:rsidRDefault="00877B53" w:rsidP="00E36C5D">
            <w:pPr>
              <w:pStyle w:val="NoSpacing"/>
              <w:rPr>
                <w:sz w:val="16"/>
                <w:szCs w:val="16"/>
              </w:rPr>
            </w:pPr>
            <w:r w:rsidRPr="0075782C">
              <w:rPr>
                <w:rFonts w:ascii="Consolas" w:hAnsi="Consolas"/>
                <w:sz w:val="16"/>
                <w:szCs w:val="16"/>
              </w:rPr>
              <w:t>0x0107 CMD_NEXT_MENU_ITEM</w:t>
            </w:r>
          </w:p>
        </w:tc>
        <w:tc>
          <w:tcPr>
            <w:tcW w:w="3549" w:type="dxa"/>
          </w:tcPr>
          <w:p w14:paraId="69B9106B" w14:textId="77777777" w:rsidR="00877B53" w:rsidRPr="0075782C" w:rsidRDefault="00877B53" w:rsidP="00E36C5D">
            <w:pPr>
              <w:pStyle w:val="NoSpacing"/>
              <w:rPr>
                <w:sz w:val="16"/>
                <w:szCs w:val="16"/>
              </w:rPr>
            </w:pPr>
            <w:r w:rsidRPr="0075782C">
              <w:rPr>
                <w:rFonts w:ascii="Consolas" w:hAnsi="Consolas"/>
                <w:sz w:val="16"/>
                <w:szCs w:val="16"/>
              </w:rPr>
              <w:t>CMD_NEXT_MENU_ITEM</w:t>
            </w:r>
          </w:p>
        </w:tc>
        <w:tc>
          <w:tcPr>
            <w:tcW w:w="3332" w:type="dxa"/>
          </w:tcPr>
          <w:p w14:paraId="7BB7D6D2" w14:textId="4099ED0F" w:rsidR="00877B53" w:rsidRPr="0075782C" w:rsidRDefault="00877B53" w:rsidP="00E36C5D">
            <w:pPr>
              <w:pStyle w:val="NoSpacing"/>
              <w:rPr>
                <w:sz w:val="16"/>
                <w:szCs w:val="16"/>
              </w:rPr>
            </w:pPr>
            <w:r w:rsidRPr="0075782C">
              <w:rPr>
                <w:sz w:val="16"/>
                <w:szCs w:val="16"/>
              </w:rPr>
              <w:t xml:space="preserve">Pi cycles to next moOde </w:t>
            </w:r>
            <w:r w:rsidR="0075782C" w:rsidRPr="0075782C">
              <w:rPr>
                <w:sz w:val="16"/>
                <w:szCs w:val="16"/>
              </w:rPr>
              <w:t xml:space="preserve">Display </w:t>
            </w:r>
            <w:r w:rsidRPr="0075782C">
              <w:rPr>
                <w:sz w:val="16"/>
                <w:szCs w:val="16"/>
              </w:rPr>
              <w:t>panel</w:t>
            </w:r>
          </w:p>
        </w:tc>
      </w:tr>
      <w:tr w:rsidR="00877B53" w:rsidRPr="0075782C" w14:paraId="7E5BEE71" w14:textId="77777777" w:rsidTr="0075782C">
        <w:trPr>
          <w:jc w:val="center"/>
        </w:trPr>
        <w:tc>
          <w:tcPr>
            <w:tcW w:w="704" w:type="dxa"/>
            <w:shd w:val="clear" w:color="auto" w:fill="EAF2F8"/>
          </w:tcPr>
          <w:p w14:paraId="1C5D9B13" w14:textId="77777777" w:rsidR="00877B53" w:rsidRPr="0075782C" w:rsidRDefault="00877B53" w:rsidP="00E36C5D">
            <w:pPr>
              <w:pStyle w:val="NoSpacing"/>
              <w:rPr>
                <w:sz w:val="16"/>
                <w:szCs w:val="16"/>
              </w:rPr>
            </w:pPr>
            <w:r w:rsidRPr="0075782C">
              <w:rPr>
                <w:sz w:val="16"/>
                <w:szCs w:val="16"/>
              </w:rPr>
              <w:lastRenderedPageBreak/>
              <w:t>12</w:t>
            </w:r>
          </w:p>
        </w:tc>
        <w:tc>
          <w:tcPr>
            <w:tcW w:w="698" w:type="dxa"/>
            <w:shd w:val="clear" w:color="auto" w:fill="EAF2F8"/>
          </w:tcPr>
          <w:p w14:paraId="4E12EAE3" w14:textId="77777777" w:rsidR="00877B53" w:rsidRPr="0075782C" w:rsidRDefault="00877B53" w:rsidP="00E36C5D">
            <w:pPr>
              <w:pStyle w:val="NoSpacing"/>
              <w:rPr>
                <w:sz w:val="16"/>
                <w:szCs w:val="16"/>
              </w:rPr>
            </w:pPr>
            <w:r w:rsidRPr="0075782C">
              <w:rPr>
                <w:sz w:val="16"/>
                <w:szCs w:val="16"/>
              </w:rPr>
              <w:t>Toggle Meter</w:t>
            </w:r>
          </w:p>
        </w:tc>
        <w:tc>
          <w:tcPr>
            <w:tcW w:w="861" w:type="dxa"/>
            <w:shd w:val="clear" w:color="auto" w:fill="EAF2F8"/>
          </w:tcPr>
          <w:p w14:paraId="46C9EF24" w14:textId="77777777" w:rsidR="00877B53" w:rsidRPr="0075782C" w:rsidRDefault="00877B53" w:rsidP="00E36C5D">
            <w:pPr>
              <w:pStyle w:val="NoSpacing"/>
              <w:rPr>
                <w:sz w:val="16"/>
                <w:szCs w:val="16"/>
              </w:rPr>
            </w:pPr>
            <w:r w:rsidRPr="0075782C">
              <w:rPr>
                <w:sz w:val="16"/>
                <w:szCs w:val="16"/>
              </w:rPr>
              <w:t>Toggle</w:t>
            </w:r>
          </w:p>
        </w:tc>
        <w:tc>
          <w:tcPr>
            <w:tcW w:w="1141" w:type="dxa"/>
            <w:shd w:val="clear" w:color="auto" w:fill="EAF2F8"/>
          </w:tcPr>
          <w:p w14:paraId="4BE80867" w14:textId="77777777" w:rsidR="00877B53" w:rsidRPr="0075782C" w:rsidRDefault="00877B53" w:rsidP="00E36C5D">
            <w:pPr>
              <w:pStyle w:val="NoSpacing"/>
              <w:rPr>
                <w:sz w:val="16"/>
                <w:szCs w:val="16"/>
              </w:rPr>
            </w:pPr>
            <w:r w:rsidRPr="0075782C">
              <w:rPr>
                <w:rFonts w:ascii="Consolas" w:hAnsi="Consolas"/>
                <w:sz w:val="16"/>
                <w:szCs w:val="16"/>
              </w:rPr>
              <w:t>0001 0000 0000 0000</w:t>
            </w:r>
          </w:p>
        </w:tc>
        <w:tc>
          <w:tcPr>
            <w:tcW w:w="1201" w:type="dxa"/>
            <w:shd w:val="clear" w:color="auto" w:fill="EAF2F8"/>
          </w:tcPr>
          <w:p w14:paraId="1F972678" w14:textId="77777777" w:rsidR="00877B53" w:rsidRPr="0075782C" w:rsidRDefault="00877B53" w:rsidP="00E36C5D">
            <w:pPr>
              <w:pStyle w:val="NoSpacing"/>
              <w:rPr>
                <w:sz w:val="16"/>
                <w:szCs w:val="16"/>
              </w:rPr>
            </w:pPr>
            <w:r w:rsidRPr="0075782C">
              <w:rPr>
                <w:rFonts w:ascii="Consolas" w:hAnsi="Consolas"/>
                <w:sz w:val="16"/>
                <w:szCs w:val="16"/>
              </w:rPr>
              <w:t>0x00 0x10</w:t>
            </w:r>
          </w:p>
        </w:tc>
        <w:tc>
          <w:tcPr>
            <w:tcW w:w="2194" w:type="dxa"/>
            <w:shd w:val="clear" w:color="auto" w:fill="EAF2F8"/>
          </w:tcPr>
          <w:p w14:paraId="04AB9546" w14:textId="77777777" w:rsidR="00877B53" w:rsidRPr="0075782C" w:rsidRDefault="00877B53" w:rsidP="00E36C5D">
            <w:pPr>
              <w:pStyle w:val="NoSpacing"/>
              <w:rPr>
                <w:sz w:val="16"/>
                <w:szCs w:val="16"/>
              </w:rPr>
            </w:pPr>
            <w:r w:rsidRPr="0075782C">
              <w:rPr>
                <w:rFonts w:ascii="Consolas" w:hAnsi="Consolas"/>
                <w:sz w:val="16"/>
                <w:szCs w:val="16"/>
              </w:rPr>
              <w:t>0x010C/0x010D</w:t>
            </w:r>
          </w:p>
        </w:tc>
        <w:tc>
          <w:tcPr>
            <w:tcW w:w="3549" w:type="dxa"/>
            <w:shd w:val="clear" w:color="auto" w:fill="EAF2F8"/>
          </w:tcPr>
          <w:p w14:paraId="458A6370" w14:textId="77777777" w:rsidR="00877B53" w:rsidRPr="0075782C" w:rsidRDefault="00877B53" w:rsidP="00E36C5D">
            <w:pPr>
              <w:pStyle w:val="NoSpacing"/>
              <w:rPr>
                <w:sz w:val="16"/>
                <w:szCs w:val="16"/>
              </w:rPr>
            </w:pPr>
            <w:r w:rsidRPr="0075782C">
              <w:rPr>
                <w:rFonts w:ascii="Consolas" w:hAnsi="Consolas"/>
                <w:sz w:val="16"/>
                <w:szCs w:val="16"/>
              </w:rPr>
              <w:t>0x0115 CMD_TOGGLE_METER</w:t>
            </w:r>
            <w:r w:rsidRPr="0075782C">
              <w:rPr>
                <w:sz w:val="16"/>
                <w:szCs w:val="16"/>
              </w:rPr>
              <w:t xml:space="preserve"> param </w:t>
            </w:r>
            <w:r w:rsidRPr="0075782C">
              <w:rPr>
                <w:rFonts w:ascii="Consolas" w:hAnsi="Consolas"/>
                <w:sz w:val="16"/>
                <w:szCs w:val="16"/>
              </w:rPr>
              <w:t>1</w:t>
            </w:r>
            <w:r w:rsidRPr="0075782C">
              <w:rPr>
                <w:sz w:val="16"/>
                <w:szCs w:val="16"/>
              </w:rPr>
              <w:t>/</w:t>
            </w:r>
            <w:r w:rsidRPr="0075782C">
              <w:rPr>
                <w:rFonts w:ascii="Consolas" w:hAnsi="Consolas"/>
                <w:sz w:val="16"/>
                <w:szCs w:val="16"/>
              </w:rPr>
              <w:t>0</w:t>
            </w:r>
          </w:p>
        </w:tc>
        <w:tc>
          <w:tcPr>
            <w:tcW w:w="3332" w:type="dxa"/>
            <w:shd w:val="clear" w:color="auto" w:fill="EAF2F8"/>
          </w:tcPr>
          <w:p w14:paraId="6915A4B0" w14:textId="321E6018" w:rsidR="00877B53" w:rsidRPr="0075782C" w:rsidRDefault="0075782C" w:rsidP="00E36C5D">
            <w:pPr>
              <w:pStyle w:val="NoSpacing"/>
              <w:rPr>
                <w:sz w:val="16"/>
                <w:szCs w:val="16"/>
              </w:rPr>
            </w:pPr>
            <w:r w:rsidRPr="0075782C">
              <w:rPr>
                <w:sz w:val="16"/>
                <w:szCs w:val="16"/>
              </w:rPr>
              <w:t xml:space="preserve">Display </w:t>
            </w:r>
            <w:r w:rsidR="00877B53" w:rsidRPr="0075782C">
              <w:rPr>
                <w:sz w:val="16"/>
                <w:szCs w:val="16"/>
              </w:rPr>
              <w:t xml:space="preserve"> meter </w:t>
            </w:r>
            <w:r w:rsidRPr="0075782C">
              <w:rPr>
                <w:sz w:val="16"/>
                <w:szCs w:val="16"/>
              </w:rPr>
              <w:t>ON/OFF</w:t>
            </w:r>
          </w:p>
        </w:tc>
      </w:tr>
      <w:tr w:rsidR="00877B53" w:rsidRPr="0075782C" w14:paraId="75AAF9DB" w14:textId="77777777" w:rsidTr="0075782C">
        <w:trPr>
          <w:jc w:val="center"/>
        </w:trPr>
        <w:tc>
          <w:tcPr>
            <w:tcW w:w="704" w:type="dxa"/>
          </w:tcPr>
          <w:p w14:paraId="27D76495" w14:textId="77777777" w:rsidR="00877B53" w:rsidRPr="0075782C" w:rsidRDefault="00877B53" w:rsidP="00E36C5D">
            <w:pPr>
              <w:pStyle w:val="NoSpacing"/>
              <w:rPr>
                <w:sz w:val="16"/>
                <w:szCs w:val="16"/>
              </w:rPr>
            </w:pPr>
            <w:r w:rsidRPr="0075782C">
              <w:rPr>
                <w:sz w:val="16"/>
                <w:szCs w:val="16"/>
              </w:rPr>
              <w:t>13</w:t>
            </w:r>
          </w:p>
        </w:tc>
        <w:tc>
          <w:tcPr>
            <w:tcW w:w="698" w:type="dxa"/>
          </w:tcPr>
          <w:p w14:paraId="0D3A619A" w14:textId="77777777" w:rsidR="00877B53" w:rsidRPr="0075782C" w:rsidRDefault="00877B53" w:rsidP="00E36C5D">
            <w:pPr>
              <w:pStyle w:val="NoSpacing"/>
              <w:rPr>
                <w:sz w:val="16"/>
                <w:szCs w:val="16"/>
              </w:rPr>
            </w:pPr>
            <w:r w:rsidRPr="0075782C">
              <w:rPr>
                <w:sz w:val="16"/>
                <w:szCs w:val="16"/>
              </w:rPr>
              <w:t>Rotary Left</w:t>
            </w:r>
          </w:p>
        </w:tc>
        <w:tc>
          <w:tcPr>
            <w:tcW w:w="861" w:type="dxa"/>
          </w:tcPr>
          <w:p w14:paraId="13BF10A3" w14:textId="77777777" w:rsidR="00877B53" w:rsidRPr="0075782C" w:rsidRDefault="00877B53" w:rsidP="00E36C5D">
            <w:pPr>
              <w:pStyle w:val="NoSpacing"/>
              <w:rPr>
                <w:sz w:val="16"/>
                <w:szCs w:val="16"/>
              </w:rPr>
            </w:pPr>
            <w:r w:rsidRPr="0075782C">
              <w:rPr>
                <w:sz w:val="16"/>
                <w:szCs w:val="16"/>
              </w:rPr>
              <w:t>Rotary</w:t>
            </w:r>
          </w:p>
        </w:tc>
        <w:tc>
          <w:tcPr>
            <w:tcW w:w="1141" w:type="dxa"/>
          </w:tcPr>
          <w:p w14:paraId="23EDFFD4" w14:textId="77777777" w:rsidR="00877B53" w:rsidRPr="0075782C" w:rsidRDefault="00877B53" w:rsidP="00E36C5D">
            <w:pPr>
              <w:pStyle w:val="NoSpacing"/>
              <w:rPr>
                <w:sz w:val="16"/>
                <w:szCs w:val="16"/>
              </w:rPr>
            </w:pPr>
            <w:r w:rsidRPr="0075782C">
              <w:rPr>
                <w:sz w:val="16"/>
                <w:szCs w:val="16"/>
              </w:rPr>
              <w:t>n/a</w:t>
            </w:r>
          </w:p>
        </w:tc>
        <w:tc>
          <w:tcPr>
            <w:tcW w:w="1201" w:type="dxa"/>
          </w:tcPr>
          <w:p w14:paraId="7C7C2DD8" w14:textId="77777777" w:rsidR="00877B53" w:rsidRPr="0075782C" w:rsidRDefault="00877B53" w:rsidP="00E36C5D">
            <w:pPr>
              <w:pStyle w:val="NoSpacing"/>
              <w:rPr>
                <w:sz w:val="16"/>
                <w:szCs w:val="16"/>
              </w:rPr>
            </w:pPr>
            <w:r w:rsidRPr="0075782C">
              <w:rPr>
                <w:sz w:val="16"/>
                <w:szCs w:val="16"/>
              </w:rPr>
              <w:t>n/a</w:t>
            </w:r>
          </w:p>
        </w:tc>
        <w:tc>
          <w:tcPr>
            <w:tcW w:w="2194" w:type="dxa"/>
          </w:tcPr>
          <w:p w14:paraId="42F7C2C3" w14:textId="77777777" w:rsidR="00877B53" w:rsidRPr="0075782C" w:rsidRDefault="00877B53" w:rsidP="00E36C5D">
            <w:pPr>
              <w:pStyle w:val="NoSpacing"/>
              <w:rPr>
                <w:sz w:val="16"/>
                <w:szCs w:val="16"/>
              </w:rPr>
            </w:pPr>
            <w:r w:rsidRPr="0075782C">
              <w:rPr>
                <w:rFonts w:ascii="Consolas" w:hAnsi="Consolas"/>
                <w:sz w:val="16"/>
                <w:szCs w:val="16"/>
              </w:rPr>
              <w:t>0x0112 CMD_ROTARY_ACTION</w:t>
            </w:r>
          </w:p>
        </w:tc>
        <w:tc>
          <w:tcPr>
            <w:tcW w:w="3549" w:type="dxa"/>
          </w:tcPr>
          <w:p w14:paraId="35F78018" w14:textId="77777777" w:rsidR="00877B53" w:rsidRPr="0075782C" w:rsidRDefault="00877B53" w:rsidP="00E36C5D">
            <w:pPr>
              <w:pStyle w:val="NoSpacing"/>
              <w:rPr>
                <w:sz w:val="16"/>
                <w:szCs w:val="16"/>
              </w:rPr>
            </w:pPr>
            <w:r w:rsidRPr="0075782C">
              <w:rPr>
                <w:rFonts w:ascii="Consolas" w:hAnsi="Consolas"/>
                <w:sz w:val="16"/>
                <w:szCs w:val="16"/>
              </w:rPr>
              <w:t>CMD_ROTARY_ACTION</w:t>
            </w:r>
            <w:r w:rsidRPr="0075782C">
              <w:rPr>
                <w:sz w:val="16"/>
                <w:szCs w:val="16"/>
              </w:rPr>
              <w:t xml:space="preserve"> param </w:t>
            </w:r>
            <w:r w:rsidRPr="0075782C">
              <w:rPr>
                <w:rFonts w:ascii="Consolas" w:hAnsi="Consolas"/>
                <w:sz w:val="16"/>
                <w:szCs w:val="16"/>
              </w:rPr>
              <w:t>0</w:t>
            </w:r>
          </w:p>
        </w:tc>
        <w:tc>
          <w:tcPr>
            <w:tcW w:w="3332" w:type="dxa"/>
          </w:tcPr>
          <w:p w14:paraId="72F9D69B" w14:textId="77777777" w:rsidR="00877B53" w:rsidRPr="0075782C" w:rsidRDefault="00877B53" w:rsidP="00E36C5D">
            <w:pPr>
              <w:pStyle w:val="NoSpacing"/>
              <w:rPr>
                <w:sz w:val="16"/>
                <w:szCs w:val="16"/>
              </w:rPr>
            </w:pPr>
            <w:r w:rsidRPr="0075782C">
              <w:rPr>
                <w:sz w:val="16"/>
                <w:szCs w:val="16"/>
              </w:rPr>
              <w:t>Pi interprets as previous/left</w:t>
            </w:r>
          </w:p>
        </w:tc>
      </w:tr>
      <w:tr w:rsidR="00877B53" w:rsidRPr="0075782C" w14:paraId="50820853" w14:textId="77777777" w:rsidTr="0075782C">
        <w:trPr>
          <w:jc w:val="center"/>
        </w:trPr>
        <w:tc>
          <w:tcPr>
            <w:tcW w:w="704" w:type="dxa"/>
            <w:shd w:val="clear" w:color="auto" w:fill="EAF2F8"/>
          </w:tcPr>
          <w:p w14:paraId="3B404902" w14:textId="77777777" w:rsidR="00877B53" w:rsidRPr="0075782C" w:rsidRDefault="00877B53" w:rsidP="00E36C5D">
            <w:pPr>
              <w:pStyle w:val="NoSpacing"/>
              <w:rPr>
                <w:sz w:val="16"/>
                <w:szCs w:val="16"/>
              </w:rPr>
            </w:pPr>
            <w:r w:rsidRPr="0075782C">
              <w:rPr>
                <w:sz w:val="16"/>
                <w:szCs w:val="16"/>
              </w:rPr>
              <w:t>14</w:t>
            </w:r>
          </w:p>
        </w:tc>
        <w:tc>
          <w:tcPr>
            <w:tcW w:w="698" w:type="dxa"/>
            <w:shd w:val="clear" w:color="auto" w:fill="EAF2F8"/>
          </w:tcPr>
          <w:p w14:paraId="2C3DB4B5" w14:textId="77777777" w:rsidR="00877B53" w:rsidRPr="0075782C" w:rsidRDefault="00877B53" w:rsidP="00E36C5D">
            <w:pPr>
              <w:pStyle w:val="NoSpacing"/>
              <w:rPr>
                <w:sz w:val="16"/>
                <w:szCs w:val="16"/>
              </w:rPr>
            </w:pPr>
            <w:r w:rsidRPr="0075782C">
              <w:rPr>
                <w:sz w:val="16"/>
                <w:szCs w:val="16"/>
              </w:rPr>
              <w:t>Rotary Right</w:t>
            </w:r>
          </w:p>
        </w:tc>
        <w:tc>
          <w:tcPr>
            <w:tcW w:w="861" w:type="dxa"/>
            <w:shd w:val="clear" w:color="auto" w:fill="EAF2F8"/>
          </w:tcPr>
          <w:p w14:paraId="564A5B92" w14:textId="77777777" w:rsidR="00877B53" w:rsidRPr="0075782C" w:rsidRDefault="00877B53" w:rsidP="00E36C5D">
            <w:pPr>
              <w:pStyle w:val="NoSpacing"/>
              <w:rPr>
                <w:sz w:val="16"/>
                <w:szCs w:val="16"/>
              </w:rPr>
            </w:pPr>
            <w:r w:rsidRPr="0075782C">
              <w:rPr>
                <w:sz w:val="16"/>
                <w:szCs w:val="16"/>
              </w:rPr>
              <w:t>Rotary</w:t>
            </w:r>
          </w:p>
        </w:tc>
        <w:tc>
          <w:tcPr>
            <w:tcW w:w="1141" w:type="dxa"/>
            <w:shd w:val="clear" w:color="auto" w:fill="EAF2F8"/>
          </w:tcPr>
          <w:p w14:paraId="7DA7C561" w14:textId="77777777" w:rsidR="00877B53" w:rsidRPr="0075782C" w:rsidRDefault="00877B53" w:rsidP="00E36C5D">
            <w:pPr>
              <w:pStyle w:val="NoSpacing"/>
              <w:rPr>
                <w:sz w:val="16"/>
                <w:szCs w:val="16"/>
              </w:rPr>
            </w:pPr>
            <w:r w:rsidRPr="0075782C">
              <w:rPr>
                <w:sz w:val="16"/>
                <w:szCs w:val="16"/>
              </w:rPr>
              <w:t>n/a</w:t>
            </w:r>
          </w:p>
        </w:tc>
        <w:tc>
          <w:tcPr>
            <w:tcW w:w="1201" w:type="dxa"/>
            <w:shd w:val="clear" w:color="auto" w:fill="EAF2F8"/>
          </w:tcPr>
          <w:p w14:paraId="284C162C" w14:textId="77777777" w:rsidR="00877B53" w:rsidRPr="0075782C" w:rsidRDefault="00877B53" w:rsidP="00E36C5D">
            <w:pPr>
              <w:pStyle w:val="NoSpacing"/>
              <w:rPr>
                <w:sz w:val="16"/>
                <w:szCs w:val="16"/>
              </w:rPr>
            </w:pPr>
            <w:r w:rsidRPr="0075782C">
              <w:rPr>
                <w:sz w:val="16"/>
                <w:szCs w:val="16"/>
              </w:rPr>
              <w:t>n/a</w:t>
            </w:r>
          </w:p>
        </w:tc>
        <w:tc>
          <w:tcPr>
            <w:tcW w:w="2194" w:type="dxa"/>
            <w:shd w:val="clear" w:color="auto" w:fill="EAF2F8"/>
          </w:tcPr>
          <w:p w14:paraId="09FB5A3F" w14:textId="77777777" w:rsidR="00877B53" w:rsidRPr="0075782C" w:rsidRDefault="00877B53" w:rsidP="00E36C5D">
            <w:pPr>
              <w:pStyle w:val="NoSpacing"/>
              <w:rPr>
                <w:sz w:val="16"/>
                <w:szCs w:val="16"/>
              </w:rPr>
            </w:pPr>
            <w:r w:rsidRPr="0075782C">
              <w:rPr>
                <w:rFonts w:ascii="Consolas" w:hAnsi="Consolas"/>
                <w:sz w:val="16"/>
                <w:szCs w:val="16"/>
              </w:rPr>
              <w:t>0x0112 CMD_ROTARY_ACTION</w:t>
            </w:r>
          </w:p>
        </w:tc>
        <w:tc>
          <w:tcPr>
            <w:tcW w:w="3549" w:type="dxa"/>
            <w:shd w:val="clear" w:color="auto" w:fill="EAF2F8"/>
          </w:tcPr>
          <w:p w14:paraId="0AC1E893" w14:textId="77777777" w:rsidR="00877B53" w:rsidRPr="0075782C" w:rsidRDefault="00877B53" w:rsidP="00E36C5D">
            <w:pPr>
              <w:pStyle w:val="NoSpacing"/>
              <w:rPr>
                <w:sz w:val="16"/>
                <w:szCs w:val="16"/>
              </w:rPr>
            </w:pPr>
            <w:r w:rsidRPr="0075782C">
              <w:rPr>
                <w:rFonts w:ascii="Consolas" w:hAnsi="Consolas"/>
                <w:sz w:val="16"/>
                <w:szCs w:val="16"/>
              </w:rPr>
              <w:t>CMD_ROTARY_ACTION</w:t>
            </w:r>
            <w:r w:rsidRPr="0075782C">
              <w:rPr>
                <w:sz w:val="16"/>
                <w:szCs w:val="16"/>
              </w:rPr>
              <w:t xml:space="preserve"> param </w:t>
            </w:r>
            <w:r w:rsidRPr="0075782C">
              <w:rPr>
                <w:rFonts w:ascii="Consolas" w:hAnsi="Consolas"/>
                <w:sz w:val="16"/>
                <w:szCs w:val="16"/>
              </w:rPr>
              <w:t>1</w:t>
            </w:r>
          </w:p>
        </w:tc>
        <w:tc>
          <w:tcPr>
            <w:tcW w:w="3332" w:type="dxa"/>
            <w:shd w:val="clear" w:color="auto" w:fill="EAF2F8"/>
          </w:tcPr>
          <w:p w14:paraId="4C040008" w14:textId="77777777" w:rsidR="00877B53" w:rsidRPr="0075782C" w:rsidRDefault="00877B53" w:rsidP="00E36C5D">
            <w:pPr>
              <w:pStyle w:val="NoSpacing"/>
              <w:rPr>
                <w:sz w:val="16"/>
                <w:szCs w:val="16"/>
              </w:rPr>
            </w:pPr>
            <w:r w:rsidRPr="0075782C">
              <w:rPr>
                <w:sz w:val="16"/>
                <w:szCs w:val="16"/>
              </w:rPr>
              <w:t>Pi interprets as next/right</w:t>
            </w:r>
          </w:p>
        </w:tc>
      </w:tr>
      <w:tr w:rsidR="00877B53" w:rsidRPr="0075782C" w14:paraId="13FCD5E4" w14:textId="77777777" w:rsidTr="0075782C">
        <w:trPr>
          <w:jc w:val="center"/>
        </w:trPr>
        <w:tc>
          <w:tcPr>
            <w:tcW w:w="704" w:type="dxa"/>
          </w:tcPr>
          <w:p w14:paraId="278634B1" w14:textId="77777777" w:rsidR="00877B53" w:rsidRPr="0075782C" w:rsidRDefault="00877B53" w:rsidP="00E36C5D">
            <w:pPr>
              <w:pStyle w:val="NoSpacing"/>
              <w:rPr>
                <w:sz w:val="16"/>
                <w:szCs w:val="16"/>
              </w:rPr>
            </w:pPr>
            <w:r w:rsidRPr="0075782C">
              <w:rPr>
                <w:sz w:val="16"/>
                <w:szCs w:val="16"/>
              </w:rPr>
              <w:t>15</w:t>
            </w:r>
          </w:p>
        </w:tc>
        <w:tc>
          <w:tcPr>
            <w:tcW w:w="698" w:type="dxa"/>
          </w:tcPr>
          <w:p w14:paraId="62A02A4A" w14:textId="77777777" w:rsidR="00877B53" w:rsidRPr="0075782C" w:rsidRDefault="00877B53" w:rsidP="00E36C5D">
            <w:pPr>
              <w:pStyle w:val="NoSpacing"/>
              <w:rPr>
                <w:sz w:val="16"/>
                <w:szCs w:val="16"/>
              </w:rPr>
            </w:pPr>
            <w:r w:rsidRPr="0075782C">
              <w:rPr>
                <w:sz w:val="16"/>
                <w:szCs w:val="16"/>
              </w:rPr>
              <w:t>Cycle Brightness</w:t>
            </w:r>
          </w:p>
        </w:tc>
        <w:tc>
          <w:tcPr>
            <w:tcW w:w="861" w:type="dxa"/>
          </w:tcPr>
          <w:p w14:paraId="3583375E" w14:textId="77777777" w:rsidR="00877B53" w:rsidRPr="0075782C" w:rsidRDefault="00877B53" w:rsidP="00E36C5D">
            <w:pPr>
              <w:pStyle w:val="NoSpacing"/>
              <w:rPr>
                <w:sz w:val="16"/>
                <w:szCs w:val="16"/>
              </w:rPr>
            </w:pPr>
            <w:r w:rsidRPr="0075782C">
              <w:rPr>
                <w:sz w:val="16"/>
                <w:szCs w:val="16"/>
              </w:rPr>
              <w:t>Simple</w:t>
            </w:r>
          </w:p>
        </w:tc>
        <w:tc>
          <w:tcPr>
            <w:tcW w:w="1141" w:type="dxa"/>
          </w:tcPr>
          <w:p w14:paraId="05EFECDD" w14:textId="77777777" w:rsidR="00877B53" w:rsidRPr="0075782C" w:rsidRDefault="00877B53" w:rsidP="00E36C5D">
            <w:pPr>
              <w:pStyle w:val="NoSpacing"/>
              <w:rPr>
                <w:sz w:val="16"/>
                <w:szCs w:val="16"/>
              </w:rPr>
            </w:pPr>
            <w:r w:rsidRPr="0075782C">
              <w:rPr>
                <w:rFonts w:ascii="Consolas" w:hAnsi="Consolas"/>
                <w:sz w:val="16"/>
                <w:szCs w:val="16"/>
              </w:rPr>
              <w:t>1000 0000 0000 0000</w:t>
            </w:r>
          </w:p>
        </w:tc>
        <w:tc>
          <w:tcPr>
            <w:tcW w:w="1201" w:type="dxa"/>
          </w:tcPr>
          <w:p w14:paraId="605E9A59" w14:textId="77777777" w:rsidR="00877B53" w:rsidRPr="0075782C" w:rsidRDefault="00877B53" w:rsidP="00E36C5D">
            <w:pPr>
              <w:pStyle w:val="NoSpacing"/>
              <w:rPr>
                <w:sz w:val="16"/>
                <w:szCs w:val="16"/>
              </w:rPr>
            </w:pPr>
            <w:r w:rsidRPr="0075782C">
              <w:rPr>
                <w:rFonts w:ascii="Consolas" w:hAnsi="Consolas"/>
                <w:sz w:val="16"/>
                <w:szCs w:val="16"/>
              </w:rPr>
              <w:t>0x00 0x80</w:t>
            </w:r>
          </w:p>
        </w:tc>
        <w:tc>
          <w:tcPr>
            <w:tcW w:w="2194" w:type="dxa"/>
          </w:tcPr>
          <w:p w14:paraId="28542DC9" w14:textId="77777777" w:rsidR="00877B53" w:rsidRPr="0075782C" w:rsidRDefault="00877B53" w:rsidP="00E36C5D">
            <w:pPr>
              <w:pStyle w:val="NoSpacing"/>
              <w:rPr>
                <w:sz w:val="16"/>
                <w:szCs w:val="16"/>
              </w:rPr>
            </w:pPr>
            <w:r w:rsidRPr="0075782C">
              <w:rPr>
                <w:rFonts w:ascii="Consolas" w:hAnsi="Consolas"/>
                <w:sz w:val="16"/>
                <w:szCs w:val="16"/>
              </w:rPr>
              <w:t>0x0116 CMD_CYCLE_BRIGHTNESS</w:t>
            </w:r>
          </w:p>
        </w:tc>
        <w:tc>
          <w:tcPr>
            <w:tcW w:w="3549" w:type="dxa"/>
          </w:tcPr>
          <w:p w14:paraId="406D4F9C" w14:textId="77777777" w:rsidR="00877B53" w:rsidRPr="0075782C" w:rsidRDefault="00877B53" w:rsidP="00E36C5D">
            <w:pPr>
              <w:pStyle w:val="NoSpacing"/>
              <w:rPr>
                <w:sz w:val="16"/>
                <w:szCs w:val="16"/>
              </w:rPr>
            </w:pPr>
            <w:r w:rsidRPr="0075782C">
              <w:rPr>
                <w:sz w:val="16"/>
                <w:szCs w:val="16"/>
              </w:rPr>
              <w:t>local brightness cycle</w:t>
            </w:r>
          </w:p>
        </w:tc>
        <w:tc>
          <w:tcPr>
            <w:tcW w:w="3332" w:type="dxa"/>
          </w:tcPr>
          <w:p w14:paraId="3C93FA79" w14:textId="77777777" w:rsidR="00877B53" w:rsidRPr="0075782C" w:rsidRDefault="00877B53" w:rsidP="00E36C5D">
            <w:pPr>
              <w:pStyle w:val="NoSpacing"/>
              <w:rPr>
                <w:sz w:val="16"/>
                <w:szCs w:val="16"/>
              </w:rPr>
            </w:pPr>
            <w:r w:rsidRPr="0075782C">
              <w:rPr>
                <w:sz w:val="16"/>
                <w:szCs w:val="16"/>
              </w:rPr>
              <w:t>Cycles monitor and button LED brightness</w:t>
            </w:r>
          </w:p>
        </w:tc>
      </w:tr>
    </w:tbl>
    <w:p w14:paraId="12315406" w14:textId="77777777" w:rsidR="00CA56F2" w:rsidRDefault="00CA56F2">
      <w:pPr>
        <w:rPr>
          <w:rFonts w:asciiTheme="majorHAnsi" w:eastAsiaTheme="majorEastAsia" w:hAnsiTheme="majorHAnsi" w:cstheme="majorBidi"/>
          <w:color w:val="BF4E14" w:themeColor="accent2" w:themeShade="BF"/>
          <w:sz w:val="32"/>
          <w:szCs w:val="32"/>
        </w:rPr>
      </w:pPr>
      <w:r>
        <w:br w:type="page"/>
      </w:r>
    </w:p>
    <w:p w14:paraId="17364965" w14:textId="77777777" w:rsidR="00877B53" w:rsidRDefault="00877B53">
      <w:pPr>
        <w:pStyle w:val="Heading3"/>
        <w:sectPr w:rsidR="00877B53" w:rsidSect="00877B53">
          <w:footnotePr>
            <w:numRestart w:val="eachSect"/>
          </w:footnotePr>
          <w:pgSz w:w="15840" w:h="12240" w:orient="landscape"/>
          <w:pgMar w:top="1440" w:right="1440" w:bottom="1440" w:left="1440" w:header="720" w:footer="720" w:gutter="0"/>
          <w:cols w:space="720"/>
          <w:docGrid w:linePitch="286"/>
        </w:sectPr>
      </w:pPr>
      <w:bookmarkStart w:id="105" w:name="_Toc232194396"/>
    </w:p>
    <w:p w14:paraId="41FA810A" w14:textId="571CD778" w:rsidR="00877B53" w:rsidRDefault="00877B53" w:rsidP="00877B53">
      <w:pPr>
        <w:pStyle w:val="Heading3"/>
      </w:pPr>
      <w:r w:rsidRPr="00877B53">
        <w:lastRenderedPageBreak/>
        <w:t>Per Button Notes</w:t>
      </w:r>
    </w:p>
    <w:p w14:paraId="2303BBDA" w14:textId="77777777" w:rsidR="00877B53" w:rsidRPr="00877B53" w:rsidRDefault="00877B53" w:rsidP="00877B53"/>
    <w:p w14:paraId="7F0C4ACC" w14:textId="3D1DF987" w:rsidR="00877B53" w:rsidRDefault="00877B53" w:rsidP="00877B53">
      <w:r>
        <w:rPr>
          <w:b/>
        </w:rPr>
        <w:t>Power button (index 0):</w:t>
      </w:r>
      <w:r>
        <w:br/>
        <w:t xml:space="preserve">- Press starts a timer; release emits </w:t>
      </w:r>
      <w:r>
        <w:rPr>
          <w:rFonts w:ascii="Consolas" w:hAnsi="Consolas"/>
        </w:rPr>
        <w:t>CMD_SYS_POWER</w:t>
      </w:r>
      <w:r>
        <w:t xml:space="preserve"> with </w:t>
      </w:r>
      <w:r>
        <w:rPr>
          <w:rFonts w:ascii="Consolas" w:hAnsi="Consolas"/>
        </w:rPr>
        <w:t>releaseTimeMillis</w:t>
      </w:r>
      <w:r>
        <w:t>.</w:t>
      </w:r>
      <w:r>
        <w:br/>
        <w:t>- Hold &lt; 3000 ms → sleep path; hold ≥ 3000 ms → deep-sleep path.</w:t>
      </w:r>
      <w:r>
        <w:br/>
        <w:t>- No corresponding SPI LED.</w:t>
      </w:r>
    </w:p>
    <w:p w14:paraId="159E6747" w14:textId="77777777" w:rsidR="00877B53" w:rsidRDefault="00877B53" w:rsidP="00877B53">
      <w:r>
        <w:rPr>
          <w:b/>
        </w:rPr>
        <w:t>Toggle buttons (Cover, Repeat, Random, DAC, Meter):</w:t>
      </w:r>
      <w:r>
        <w:br/>
        <w:t>- Keep internal software state in the action object.</w:t>
      </w:r>
      <w:r>
        <w:br/>
        <w:t>- First press uses the action's default state; subsequent presses alternate ON/OFF.</w:t>
      </w:r>
      <w:r>
        <w:br/>
        <w:t>- LED retention (</w:t>
      </w:r>
      <w:r>
        <w:rPr>
          <w:rFonts w:ascii="Consolas" w:hAnsi="Consolas"/>
        </w:rPr>
        <w:t>keepLedActive</w:t>
      </w:r>
      <w:r>
        <w:t>) keeps the LED latched when the toggle state is ON.</w:t>
      </w:r>
    </w:p>
    <w:p w14:paraId="78ECC94F" w14:textId="77777777" w:rsidR="00877B53" w:rsidRDefault="00877B53" w:rsidP="00877B53">
      <w:r>
        <w:rPr>
          <w:b/>
        </w:rPr>
        <w:t>Rotary (indices 13/14):</w:t>
      </w:r>
      <w:r>
        <w:br/>
        <w:t>- Both directions use the same command ID; direction is carried in parameter 0.</w:t>
      </w:r>
      <w:r>
        <w:br/>
        <w:t>- Rotary movement does not currently update a button LED.</w:t>
      </w:r>
    </w:p>
    <w:p w14:paraId="2EF3D695" w14:textId="77777777" w:rsidR="00877B53" w:rsidRDefault="00877B53" w:rsidP="00877B53">
      <w:r>
        <w:rPr>
          <w:b/>
        </w:rPr>
        <w:t>SPI LED notes:</w:t>
      </w:r>
      <w:r>
        <w:br/>
        <w:t xml:space="preserve">- Button 0 (power) is skipped — </w:t>
      </w:r>
      <w:r>
        <w:rPr>
          <w:rFonts w:ascii="Consolas" w:hAnsi="Consolas"/>
        </w:rPr>
        <w:t>setLed()</w:t>
      </w:r>
      <w:r>
        <w:t xml:space="preserve"> is not called for it; SPI LED bit 0 is unused in the normal button path.</w:t>
      </w:r>
      <w:r>
        <w:br/>
        <w:t xml:space="preserve">- For all other buttons, </w:t>
      </w:r>
      <w:r>
        <w:rPr>
          <w:rFonts w:ascii="Consolas" w:hAnsi="Consolas"/>
        </w:rPr>
        <w:t>ledIndex = buttonId</w:t>
      </w:r>
      <w:r>
        <w:t>.</w:t>
      </w:r>
      <w:r>
        <w:br/>
        <w:t>- The SPI driver transmits the 16-bit register low byte first: byte 0 = bits 0–7, byte 1 = bits 8–15.</w:t>
      </w:r>
      <w:r>
        <w:br/>
        <w:t>- If a toggle-backed LED is latched on, the transmitted SPI value will be the OR-combination of all active bits.</w:t>
      </w:r>
    </w:p>
    <w:p w14:paraId="4BC08E7C" w14:textId="77777777" w:rsidR="00877B53" w:rsidRDefault="00877B53" w:rsidP="00877B53">
      <w:pPr>
        <w:pStyle w:val="Heading3"/>
      </w:pPr>
      <w:bookmarkStart w:id="106" w:name="_Toc231639313"/>
      <w:bookmarkStart w:id="107" w:name="_Toc231639480"/>
      <w:r>
        <w:t>5.5 Local vs UART Actions</w:t>
      </w:r>
      <w:bookmarkEnd w:id="106"/>
      <w:bookmarkEnd w:id="107"/>
    </w:p>
    <w:p w14:paraId="352712C0" w14:textId="77777777" w:rsidR="00877B53" w:rsidRDefault="00877B53" w:rsidP="00877B53">
      <w:r>
        <w:rPr>
          <w:b/>
        </w:rPr>
        <w:t>Actions that send UART commands to the Pi:</w:t>
      </w:r>
      <w:r>
        <w:br/>
        <w:t>previous track, next track, skip forward, skip back, play/pause, stop, next menu, menu select, panel cycling, cover view toggle, meter toggle, rotary action, Raspberry Pi shutdown during power-down paths.</w:t>
      </w:r>
    </w:p>
    <w:p w14:paraId="37071236" w14:textId="77777777" w:rsidR="00877B53" w:rsidRDefault="00877B53" w:rsidP="00877B53">
      <w:r>
        <w:rPr>
          <w:b/>
        </w:rPr>
        <w:t>Actions that stay local on the ESP32:</w:t>
      </w:r>
      <w:r>
        <w:br/>
        <w:t>power sequencing, DAC relay toggle, brightness cycling, relay shutdown sequencing, heartbeat wait and timeout handling.</w:t>
      </w:r>
    </w:p>
    <w:p w14:paraId="548B4CC0" w14:textId="614A5623" w:rsidR="00877B53" w:rsidRDefault="00877B53">
      <w:pPr>
        <w:rPr>
          <w:rFonts w:asciiTheme="majorHAnsi" w:eastAsiaTheme="majorEastAsia" w:hAnsiTheme="majorHAnsi" w:cstheme="majorBidi"/>
          <w:color w:val="BF4E14" w:themeColor="accent2" w:themeShade="BF"/>
          <w:sz w:val="32"/>
          <w:szCs w:val="32"/>
        </w:rPr>
      </w:pPr>
      <w:r>
        <w:br w:type="page"/>
      </w:r>
    </w:p>
    <w:p w14:paraId="7BD7628A" w14:textId="77777777" w:rsidR="00877B53" w:rsidRDefault="00877B53">
      <w:pPr>
        <w:pStyle w:val="Heading3"/>
      </w:pPr>
    </w:p>
    <w:p w14:paraId="097132A4" w14:textId="141DC13F" w:rsidR="00CA490A" w:rsidRDefault="00000000">
      <w:pPr>
        <w:pStyle w:val="Heading3"/>
      </w:pPr>
      <w:r>
        <w:t>11.2 LED Semantics</w:t>
      </w:r>
      <w:bookmarkEnd w:id="105"/>
    </w:p>
    <w:p w14:paraId="56B0637E" w14:textId="77777777" w:rsidR="00CA490A" w:rsidRDefault="00000000">
      <w:pPr>
        <w:pStyle w:val="FirstParagraph"/>
      </w:pPr>
      <w:r>
        <w:t>Power LED meanings:</w:t>
      </w:r>
    </w:p>
    <w:p w14:paraId="47E5AF2A" w14:textId="77777777" w:rsidR="00CA490A" w:rsidRDefault="00000000">
      <w:pPr>
        <w:pStyle w:val="Compact"/>
        <w:numPr>
          <w:ilvl w:val="0"/>
          <w:numId w:val="33"/>
        </w:numPr>
      </w:pPr>
      <w:r>
        <w:rPr>
          <w:rStyle w:val="VerbatimChar"/>
        </w:rPr>
        <w:t>OFF</w:t>
      </w:r>
      <w:r>
        <w:t>: standby LED medium brightness.</w:t>
      </w:r>
    </w:p>
    <w:p w14:paraId="517DC8A8" w14:textId="77777777" w:rsidR="00CA490A" w:rsidRDefault="00000000">
      <w:pPr>
        <w:pStyle w:val="Compact"/>
        <w:numPr>
          <w:ilvl w:val="0"/>
          <w:numId w:val="33"/>
        </w:numPr>
      </w:pPr>
      <w:r>
        <w:rPr>
          <w:rStyle w:val="VerbatimChar"/>
        </w:rPr>
        <w:t>TURNING_ON</w:t>
      </w:r>
      <w:r>
        <w:t>: standby LED flashes.</w:t>
      </w:r>
    </w:p>
    <w:p w14:paraId="6187AC2C" w14:textId="77777777" w:rsidR="00CA490A" w:rsidRDefault="00000000">
      <w:pPr>
        <w:pStyle w:val="Compact"/>
        <w:numPr>
          <w:ilvl w:val="0"/>
          <w:numId w:val="33"/>
        </w:numPr>
      </w:pPr>
      <w:r>
        <w:rPr>
          <w:rStyle w:val="VerbatimChar"/>
        </w:rPr>
        <w:t>ON</w:t>
      </w:r>
      <w:r>
        <w:t>: active LED steady at configured duty.</w:t>
      </w:r>
    </w:p>
    <w:p w14:paraId="2CE4F757" w14:textId="77777777" w:rsidR="00CA490A" w:rsidRDefault="00000000">
      <w:pPr>
        <w:pStyle w:val="Compact"/>
        <w:numPr>
          <w:ilvl w:val="0"/>
          <w:numId w:val="33"/>
        </w:numPr>
      </w:pPr>
      <w:r>
        <w:rPr>
          <w:rStyle w:val="VerbatimChar"/>
        </w:rPr>
        <w:t>GOING_TO_SLEEP</w:t>
      </w:r>
      <w:r>
        <w:t>: standby LED flashes.</w:t>
      </w:r>
    </w:p>
    <w:p w14:paraId="66F198E6" w14:textId="77777777" w:rsidR="00CA490A" w:rsidRDefault="00000000">
      <w:pPr>
        <w:pStyle w:val="Compact"/>
        <w:numPr>
          <w:ilvl w:val="0"/>
          <w:numId w:val="33"/>
        </w:numPr>
      </w:pPr>
      <w:r>
        <w:rPr>
          <w:rStyle w:val="VerbatimChar"/>
        </w:rPr>
        <w:t>SLEEP</w:t>
      </w:r>
      <w:r>
        <w:t>: standby LED breathes.</w:t>
      </w:r>
    </w:p>
    <w:p w14:paraId="5D8396A8" w14:textId="77777777" w:rsidR="00CA490A" w:rsidRDefault="00000000">
      <w:pPr>
        <w:pStyle w:val="Compact"/>
        <w:numPr>
          <w:ilvl w:val="0"/>
          <w:numId w:val="33"/>
        </w:numPr>
      </w:pPr>
      <w:r>
        <w:rPr>
          <w:rStyle w:val="VerbatimChar"/>
        </w:rPr>
        <w:t>DEEPSLEEP</w:t>
      </w:r>
      <w:r>
        <w:t>: standby LED blips periodically.</w:t>
      </w:r>
    </w:p>
    <w:p w14:paraId="1C37827A" w14:textId="77777777" w:rsidR="00CA490A" w:rsidRDefault="00000000">
      <w:pPr>
        <w:pStyle w:val="FirstParagraph"/>
      </w:pPr>
      <w:r>
        <w:t>Activity LED meanings:</w:t>
      </w:r>
    </w:p>
    <w:p w14:paraId="189534D3" w14:textId="77777777" w:rsidR="00CA490A" w:rsidRDefault="00000000">
      <w:pPr>
        <w:pStyle w:val="Compact"/>
        <w:numPr>
          <w:ilvl w:val="0"/>
          <w:numId w:val="34"/>
        </w:numPr>
      </w:pPr>
      <w:r>
        <w:rPr>
          <w:rStyle w:val="VerbatimChar"/>
        </w:rPr>
        <w:t>doingWork</w:t>
      </w:r>
      <w:r>
        <w:t>: full brightness steady on.</w:t>
      </w:r>
    </w:p>
    <w:p w14:paraId="2F184677" w14:textId="77777777" w:rsidR="00CA490A" w:rsidRDefault="00000000">
      <w:pPr>
        <w:pStyle w:val="Compact"/>
        <w:numPr>
          <w:ilvl w:val="0"/>
          <w:numId w:val="34"/>
        </w:numPr>
      </w:pPr>
      <w:r>
        <w:rPr>
          <w:rStyle w:val="VerbatimChar"/>
        </w:rPr>
        <w:t>Active</w:t>
      </w:r>
      <w:r>
        <w:t>: short periodic blip.</w:t>
      </w:r>
    </w:p>
    <w:p w14:paraId="51540577" w14:textId="77777777" w:rsidR="00CA490A" w:rsidRDefault="00000000">
      <w:pPr>
        <w:pStyle w:val="Compact"/>
        <w:numPr>
          <w:ilvl w:val="0"/>
          <w:numId w:val="34"/>
        </w:numPr>
      </w:pPr>
      <w:r>
        <w:rPr>
          <w:rStyle w:val="VerbatimChar"/>
        </w:rPr>
        <w:t>Idle</w:t>
      </w:r>
      <w:r>
        <w:t>: off.</w:t>
      </w:r>
    </w:p>
    <w:p w14:paraId="1F6295F3" w14:textId="77777777" w:rsidR="00CA490A" w:rsidRDefault="00000000">
      <w:pPr>
        <w:pStyle w:val="Compact"/>
        <w:numPr>
          <w:ilvl w:val="0"/>
          <w:numId w:val="34"/>
        </w:numPr>
      </w:pPr>
      <w:r>
        <w:rPr>
          <w:rStyle w:val="VerbatimChar"/>
        </w:rPr>
        <w:t>SolidIdle</w:t>
      </w:r>
      <w:r>
        <w:t>: steady idle duty.</w:t>
      </w:r>
    </w:p>
    <w:p w14:paraId="241F5E73" w14:textId="77777777" w:rsidR="00CA490A" w:rsidRDefault="00000000">
      <w:pPr>
        <w:pStyle w:val="Compact"/>
        <w:numPr>
          <w:ilvl w:val="0"/>
          <w:numId w:val="34"/>
        </w:numPr>
      </w:pPr>
      <w:r>
        <w:rPr>
          <w:rStyle w:val="VerbatimChar"/>
        </w:rPr>
        <w:t>sleeping</w:t>
      </w:r>
      <w:r>
        <w:t>: brief blip every 10 seconds.</w:t>
      </w:r>
    </w:p>
    <w:p w14:paraId="62772D14" w14:textId="77777777" w:rsidR="00CA490A" w:rsidRDefault="00000000">
      <w:pPr>
        <w:pStyle w:val="FirstParagraph"/>
      </w:pPr>
      <w:r>
        <w:t>Button LED meanings:</w:t>
      </w:r>
    </w:p>
    <w:p w14:paraId="1109472A" w14:textId="77777777" w:rsidR="00CA490A" w:rsidRDefault="00000000">
      <w:pPr>
        <w:pStyle w:val="Compact"/>
        <w:numPr>
          <w:ilvl w:val="0"/>
          <w:numId w:val="35"/>
        </w:numPr>
      </w:pPr>
      <w:r>
        <w:t>momentary buttons light while pressed,</w:t>
      </w:r>
    </w:p>
    <w:p w14:paraId="2BFBC324" w14:textId="77777777" w:rsidR="00CA490A" w:rsidRDefault="00000000">
      <w:pPr>
        <w:pStyle w:val="Compact"/>
        <w:numPr>
          <w:ilvl w:val="0"/>
          <w:numId w:val="35"/>
        </w:numPr>
      </w:pPr>
      <w:r>
        <w:t>toggle buttons flip retained LED state on each press,</w:t>
      </w:r>
    </w:p>
    <w:p w14:paraId="747A0E59" w14:textId="77777777" w:rsidR="00CA490A" w:rsidRDefault="00000000">
      <w:pPr>
        <w:pStyle w:val="Compact"/>
        <w:numPr>
          <w:ilvl w:val="0"/>
          <w:numId w:val="35"/>
        </w:numPr>
      </w:pPr>
      <w:r>
        <w:t>power button and rotary do not use button LED feedback,</w:t>
      </w:r>
    </w:p>
    <w:p w14:paraId="0985571C" w14:textId="77777777" w:rsidR="00CA490A" w:rsidRDefault="00000000">
      <w:pPr>
        <w:pStyle w:val="Compact"/>
        <w:numPr>
          <w:ilvl w:val="0"/>
          <w:numId w:val="35"/>
        </w:numPr>
      </w:pPr>
      <w:r>
        <w:t xml:space="preserve">boot wait and boot failure temporarily override all button LEDs through </w:t>
      </w:r>
      <w:r>
        <w:rPr>
          <w:rStyle w:val="VerbatimChar"/>
        </w:rPr>
        <w:t>SpiBootIndicator</w:t>
      </w:r>
      <w:r>
        <w:t>.</w:t>
      </w:r>
    </w:p>
    <w:p w14:paraId="5B6B7A81" w14:textId="77777777" w:rsidR="00312DE7" w:rsidRDefault="00312DE7">
      <w:pPr>
        <w:rPr>
          <w:rFonts w:asciiTheme="majorHAnsi" w:eastAsiaTheme="majorEastAsia" w:hAnsiTheme="majorHAnsi" w:cstheme="majorBidi"/>
          <w:color w:val="BF4E14" w:themeColor="accent2" w:themeShade="BF"/>
          <w:sz w:val="32"/>
          <w:szCs w:val="32"/>
        </w:rPr>
      </w:pPr>
      <w:bookmarkStart w:id="108" w:name="user-interaction-flow"/>
      <w:bookmarkEnd w:id="104"/>
      <w:r>
        <w:br w:type="page"/>
      </w:r>
    </w:p>
    <w:p w14:paraId="45477C95" w14:textId="77777777" w:rsidR="00312DE7" w:rsidRPr="00312DE7" w:rsidRDefault="00000000" w:rsidP="00DD421C">
      <w:pPr>
        <w:pStyle w:val="Heading3"/>
      </w:pPr>
      <w:bookmarkStart w:id="109" w:name="_Toc232194397"/>
      <w:r>
        <w:lastRenderedPageBreak/>
        <w:t>11.3 User Interaction Flow</w:t>
      </w:r>
      <w:bookmarkEnd w:id="109"/>
    </w:p>
    <w:p w14:paraId="6283322C" w14:textId="77777777" w:rsidR="00CA490A" w:rsidRPr="00312DE7" w:rsidRDefault="00000000">
      <w:pPr>
        <w:pStyle w:val="SourceCode"/>
        <w:rPr>
          <w:rStyle w:val="VerbatimChar"/>
          <w:vanish/>
        </w:rPr>
      </w:pPr>
      <w:r w:rsidRPr="00312DE7">
        <w:rPr>
          <w:rStyle w:val="VerbatimChar"/>
          <w:vanish/>
        </w:rPr>
        <w:t>flowchart TD</w:t>
      </w:r>
      <w:r w:rsidRPr="00312DE7">
        <w:rPr>
          <w:vanish/>
        </w:rPr>
        <w:br/>
      </w:r>
      <w:r w:rsidRPr="00312DE7">
        <w:rPr>
          <w:rStyle w:val="VerbatimChar"/>
          <w:vanish/>
        </w:rPr>
        <w:t xml:space="preserve">    Start[User presses button or turns rotary] --&gt; MCPIRQ[MCP interrupt]</w:t>
      </w:r>
      <w:r w:rsidRPr="00312DE7">
        <w:rPr>
          <w:vanish/>
        </w:rPr>
        <w:br/>
      </w:r>
      <w:r w:rsidRPr="00312DE7">
        <w:rPr>
          <w:rStyle w:val="VerbatimChar"/>
          <w:vanish/>
        </w:rPr>
        <w:t xml:space="preserve">    MCPIRQ --&gt; Decode[Decode changed bits and rotary state]</w:t>
      </w:r>
      <w:r w:rsidRPr="00312DE7">
        <w:rPr>
          <w:vanish/>
        </w:rPr>
        <w:br/>
      </w:r>
      <w:r w:rsidRPr="00312DE7">
        <w:rPr>
          <w:rStyle w:val="VerbatimChar"/>
          <w:vanish/>
        </w:rPr>
        <w:t xml:space="preserve">    Decode --&gt; Queue[Enqueue ButtonEvent]</w:t>
      </w:r>
      <w:r w:rsidRPr="00312DE7">
        <w:rPr>
          <w:vanish/>
        </w:rPr>
        <w:br/>
      </w:r>
      <w:r w:rsidRPr="00312DE7">
        <w:rPr>
          <w:rStyle w:val="VerbatimChar"/>
          <w:vanish/>
        </w:rPr>
        <w:t xml:space="preserve">    Queue --&gt; Dispatch[ControlBoardInputDispatcher]</w:t>
      </w:r>
      <w:r w:rsidRPr="00312DE7">
        <w:rPr>
          <w:vanish/>
        </w:rPr>
        <w:br/>
      </w:r>
      <w:r w:rsidRPr="00312DE7">
        <w:rPr>
          <w:rStyle w:val="VerbatimChar"/>
          <w:vanish/>
        </w:rPr>
        <w:t xml:space="preserve">    Dispatch --&gt; LED[Apply LED policy]</w:t>
      </w:r>
      <w:r w:rsidRPr="00312DE7">
        <w:rPr>
          <w:vanish/>
        </w:rPr>
        <w:br/>
      </w:r>
      <w:r w:rsidRPr="00312DE7">
        <w:rPr>
          <w:rStyle w:val="VerbatimChar"/>
          <w:vanish/>
        </w:rPr>
        <w:t xml:space="preserve">    Dispatch --&gt; Action[Produce IAction]</w:t>
      </w:r>
      <w:r w:rsidRPr="00312DE7">
        <w:rPr>
          <w:vanish/>
        </w:rPr>
        <w:br/>
      </w:r>
      <w:r w:rsidRPr="00312DE7">
        <w:rPr>
          <w:rStyle w:val="VerbatimChar"/>
          <w:vanish/>
        </w:rPr>
        <w:t xml:space="preserve">    Action --&gt; Exec[ActionProcessor executes]</w:t>
      </w:r>
      <w:r w:rsidRPr="00312DE7">
        <w:rPr>
          <w:vanish/>
        </w:rPr>
        <w:br/>
      </w:r>
      <w:r w:rsidRPr="00312DE7">
        <w:rPr>
          <w:rStyle w:val="VerbatimChar"/>
          <w:vanish/>
        </w:rPr>
        <w:t xml:space="preserve">    Exec --&gt; Local[Relays or brightness]</w:t>
      </w:r>
      <w:r w:rsidRPr="00312DE7">
        <w:rPr>
          <w:vanish/>
        </w:rPr>
        <w:br/>
      </w:r>
      <w:r w:rsidRPr="00312DE7">
        <w:rPr>
          <w:rStyle w:val="VerbatimChar"/>
          <w:vanish/>
        </w:rPr>
        <w:t xml:space="preserve">    Exec --&gt; Remote[UART command to Raspberry Pi]</w:t>
      </w:r>
    </w:p>
    <w:p w14:paraId="5E28BE37" w14:textId="77777777" w:rsidR="009627B3" w:rsidRDefault="00CA56F2" w:rsidP="009627B3">
      <w:pPr>
        <w:pStyle w:val="SourceCode"/>
        <w:keepNext/>
      </w:pPr>
      <w:r w:rsidRPr="00CA56F2">
        <w:rPr>
          <w:noProof/>
        </w:rPr>
        <w:drawing>
          <wp:inline distT="0" distB="0" distL="0" distR="0" wp14:anchorId="56549269" wp14:editId="1357D18B">
            <wp:extent cx="5943600" cy="7349319"/>
            <wp:effectExtent l="0" t="0" r="0" b="0"/>
            <wp:docPr id="1397328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328106" name=""/>
                    <pic:cNvPicPr/>
                  </pic:nvPicPr>
                  <pic:blipFill>
                    <a:blip r:embed="rId22"/>
                    <a:stretch>
                      <a:fillRect/>
                    </a:stretch>
                  </pic:blipFill>
                  <pic:spPr>
                    <a:xfrm>
                      <a:off x="0" y="0"/>
                      <a:ext cx="5946280" cy="7352633"/>
                    </a:xfrm>
                    <a:prstGeom prst="rect">
                      <a:avLst/>
                    </a:prstGeom>
                  </pic:spPr>
                </pic:pic>
              </a:graphicData>
            </a:graphic>
          </wp:inline>
        </w:drawing>
      </w:r>
    </w:p>
    <w:p w14:paraId="5C1623F6" w14:textId="77777777" w:rsidR="00CA56F2" w:rsidRDefault="009627B3" w:rsidP="009627B3">
      <w:pPr>
        <w:pStyle w:val="Caption"/>
      </w:pPr>
      <w:r>
        <w:t xml:space="preserve">Figure </w:t>
      </w:r>
      <w:r>
        <w:fldChar w:fldCharType="begin"/>
      </w:r>
      <w:r>
        <w:instrText xml:space="preserve"> SEQ Figure \* ARABIC </w:instrText>
      </w:r>
      <w:r>
        <w:fldChar w:fldCharType="separate"/>
      </w:r>
      <w:r>
        <w:rPr>
          <w:noProof/>
        </w:rPr>
        <w:t>11</w:t>
      </w:r>
      <w:r>
        <w:rPr>
          <w:noProof/>
        </w:rPr>
        <w:fldChar w:fldCharType="end"/>
      </w:r>
    </w:p>
    <w:p w14:paraId="586E885B" w14:textId="77777777" w:rsidR="00CA490A" w:rsidRDefault="00000000">
      <w:pPr>
        <w:pStyle w:val="Heading3"/>
      </w:pPr>
      <w:bookmarkStart w:id="110" w:name="_Toc232194398"/>
      <w:bookmarkStart w:id="111" w:name="sleep-mode-input-policy"/>
      <w:bookmarkEnd w:id="108"/>
      <w:r>
        <w:lastRenderedPageBreak/>
        <w:t>11.4 Sleep-Mode Input Policy</w:t>
      </w:r>
      <w:bookmarkEnd w:id="110"/>
    </w:p>
    <w:p w14:paraId="2371EBCB" w14:textId="77777777" w:rsidR="00CA490A" w:rsidRDefault="00000000">
      <w:pPr>
        <w:pStyle w:val="FirstParagraph"/>
      </w:pPr>
      <w:r>
        <w:t xml:space="preserve">When the background status is </w:t>
      </w:r>
      <w:r>
        <w:rPr>
          <w:rStyle w:val="VerbatimChar"/>
        </w:rPr>
        <w:t>sleeping</w:t>
      </w:r>
      <w:r>
        <w:t>, all inputs except the power button are suppressed. This prevents accidental wake-path side effects from transport or panel buttons while the system is in sleep or deep sleep.</w:t>
      </w:r>
    </w:p>
    <w:p w14:paraId="646F9154" w14:textId="77777777" w:rsidR="00CA56F2" w:rsidRDefault="00CA56F2">
      <w:pPr>
        <w:rPr>
          <w:rFonts w:asciiTheme="majorHAnsi" w:eastAsiaTheme="majorEastAsia" w:hAnsiTheme="majorHAnsi" w:cstheme="majorBidi"/>
          <w:color w:val="E97132" w:themeColor="accent2"/>
          <w:sz w:val="36"/>
          <w:szCs w:val="36"/>
        </w:rPr>
      </w:pPr>
      <w:bookmarkStart w:id="112" w:name="error-handling"/>
      <w:bookmarkEnd w:id="100"/>
      <w:bookmarkEnd w:id="111"/>
      <w:r>
        <w:br w:type="page"/>
      </w:r>
    </w:p>
    <w:p w14:paraId="27272167" w14:textId="77777777" w:rsidR="001C6FEF" w:rsidRDefault="001C6FEF">
      <w:pPr>
        <w:pStyle w:val="Heading2"/>
        <w:sectPr w:rsidR="001C6FEF" w:rsidSect="00877B53">
          <w:footnotePr>
            <w:numRestart w:val="eachSect"/>
          </w:footnotePr>
          <w:pgSz w:w="12240" w:h="15840"/>
          <w:pgMar w:top="1440" w:right="1440" w:bottom="1440" w:left="1440" w:header="720" w:footer="720" w:gutter="0"/>
          <w:cols w:space="720"/>
          <w:docGrid w:linePitch="286"/>
        </w:sectPr>
      </w:pPr>
    </w:p>
    <w:p w14:paraId="233936C0" w14:textId="77777777" w:rsidR="00CA490A" w:rsidRDefault="00000000">
      <w:pPr>
        <w:pStyle w:val="Heading2"/>
      </w:pPr>
      <w:bookmarkStart w:id="113" w:name="_Toc232194399"/>
      <w:r>
        <w:lastRenderedPageBreak/>
        <w:t>12. Error Handling</w:t>
      </w:r>
      <w:bookmarkEnd w:id="113"/>
    </w:p>
    <w:p w14:paraId="64F61E6B" w14:textId="77777777" w:rsidR="001C6FEF" w:rsidRPr="001C6FEF" w:rsidRDefault="001C6FEF" w:rsidP="001C6FEF"/>
    <w:p w14:paraId="50F9D153" w14:textId="77777777" w:rsidR="00CA490A" w:rsidRDefault="00000000">
      <w:pPr>
        <w:pStyle w:val="Heading3"/>
      </w:pPr>
      <w:bookmarkStart w:id="114" w:name="_Toc232194400"/>
      <w:bookmarkStart w:id="115" w:name="error-condition-table"/>
      <w:r>
        <w:t>12.1 Error Condition Table</w:t>
      </w:r>
      <w:bookmarkEnd w:id="114"/>
    </w:p>
    <w:tbl>
      <w:tblPr>
        <w:tblStyle w:val="ListTable3-Accent1"/>
        <w:tblW w:w="5000" w:type="pct"/>
        <w:tblLayout w:type="fixed"/>
        <w:tblLook w:val="0020" w:firstRow="1" w:lastRow="0" w:firstColumn="0" w:lastColumn="0" w:noHBand="0" w:noVBand="0"/>
      </w:tblPr>
      <w:tblGrid>
        <w:gridCol w:w="2829"/>
        <w:gridCol w:w="3645"/>
        <w:gridCol w:w="3238"/>
        <w:gridCol w:w="3238"/>
      </w:tblGrid>
      <w:tr w:rsidR="00CA490A" w14:paraId="6BA47BBD" w14:textId="77777777" w:rsidTr="001C6FEF">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93" w:type="dxa"/>
          </w:tcPr>
          <w:p w14:paraId="1AE050EB" w14:textId="77777777" w:rsidR="00CA490A" w:rsidRDefault="00000000">
            <w:pPr>
              <w:pStyle w:val="Compact"/>
            </w:pPr>
            <w:r>
              <w:t>Error</w:t>
            </w:r>
          </w:p>
        </w:tc>
        <w:tc>
          <w:tcPr>
            <w:tcW w:w="2695" w:type="dxa"/>
          </w:tcPr>
          <w:p w14:paraId="2A8D1333" w14:textId="77777777" w:rsidR="00CA490A" w:rsidRDefault="00000000">
            <w:pPr>
              <w:pStyle w:val="Compact"/>
              <w:cnfStyle w:val="100000000000" w:firstRow="1" w:lastRow="0" w:firstColumn="0" w:lastColumn="0" w:oddVBand="0" w:evenVBand="0" w:oddHBand="0" w:evenHBand="0" w:firstRowFirstColumn="0" w:firstRowLastColumn="0" w:lastRowFirstColumn="0" w:lastRowLastColumn="0"/>
            </w:pPr>
            <w:r>
              <w:t>Cause</w:t>
            </w:r>
          </w:p>
        </w:tc>
        <w:tc>
          <w:tcPr>
            <w:cnfStyle w:val="000010000000" w:firstRow="0" w:lastRow="0" w:firstColumn="0" w:lastColumn="0" w:oddVBand="1" w:evenVBand="0" w:oddHBand="0" w:evenHBand="0" w:firstRowFirstColumn="0" w:firstRowLastColumn="0" w:lastRowFirstColumn="0" w:lastRowLastColumn="0"/>
            <w:tcW w:w="2394" w:type="dxa"/>
          </w:tcPr>
          <w:p w14:paraId="01265E7A" w14:textId="77777777" w:rsidR="00CA490A" w:rsidRDefault="00000000">
            <w:pPr>
              <w:pStyle w:val="Compact"/>
            </w:pPr>
            <w:r>
              <w:t>Detection</w:t>
            </w:r>
          </w:p>
        </w:tc>
        <w:tc>
          <w:tcPr>
            <w:tcW w:w="2394" w:type="dxa"/>
          </w:tcPr>
          <w:p w14:paraId="380324B8" w14:textId="77777777" w:rsidR="00CA490A" w:rsidRDefault="00000000">
            <w:pPr>
              <w:pStyle w:val="Compact"/>
              <w:cnfStyle w:val="100000000000" w:firstRow="1" w:lastRow="0" w:firstColumn="0" w:lastColumn="0" w:oddVBand="0" w:evenVBand="0" w:oddHBand="0" w:evenHBand="0" w:firstRowFirstColumn="0" w:firstRowLastColumn="0" w:lastRowFirstColumn="0" w:lastRowLastColumn="0"/>
            </w:pPr>
            <w:r>
              <w:t>Recovery</w:t>
            </w:r>
          </w:p>
        </w:tc>
      </w:tr>
      <w:tr w:rsidR="00CA490A" w14:paraId="082962DB" w14:textId="77777777" w:rsidTr="001C6FE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93" w:type="dxa"/>
          </w:tcPr>
          <w:p w14:paraId="202BDF3F" w14:textId="77777777" w:rsidR="00CA490A" w:rsidRDefault="00000000">
            <w:pPr>
              <w:pStyle w:val="Compact"/>
            </w:pPr>
            <w:r>
              <w:t>NVS init failure</w:t>
            </w:r>
          </w:p>
        </w:tc>
        <w:tc>
          <w:tcPr>
            <w:tcW w:w="2695" w:type="dxa"/>
          </w:tcPr>
          <w:p w14:paraId="4E2048C8"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partition issues or version mismatch</w:t>
            </w:r>
          </w:p>
        </w:tc>
        <w:tc>
          <w:tcPr>
            <w:cnfStyle w:val="000010000000" w:firstRow="0" w:lastRow="0" w:firstColumn="0" w:lastColumn="0" w:oddVBand="1" w:evenVBand="0" w:oddHBand="0" w:evenHBand="0" w:firstRowFirstColumn="0" w:firstRowLastColumn="0" w:lastRowFirstColumn="0" w:lastRowLastColumn="0"/>
            <w:tcW w:w="2394" w:type="dxa"/>
          </w:tcPr>
          <w:p w14:paraId="4794F2C7" w14:textId="77777777" w:rsidR="00CA490A" w:rsidRDefault="00000000">
            <w:pPr>
              <w:pStyle w:val="Compact"/>
            </w:pPr>
            <w:r>
              <w:rPr>
                <w:rStyle w:val="VerbatimChar"/>
              </w:rPr>
              <w:t>nvs_flash_init()</w:t>
            </w:r>
            <w:r>
              <w:t xml:space="preserve"> result</w:t>
            </w:r>
          </w:p>
        </w:tc>
        <w:tc>
          <w:tcPr>
            <w:tcW w:w="2394" w:type="dxa"/>
          </w:tcPr>
          <w:p w14:paraId="38329921"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erase-and-retry for known page/version errors; otherwise log warning and continue without persistence</w:t>
            </w:r>
          </w:p>
        </w:tc>
      </w:tr>
      <w:tr w:rsidR="00CA490A" w14:paraId="15A757BF" w14:textId="77777777" w:rsidTr="001C6FEF">
        <w:tc>
          <w:tcPr>
            <w:cnfStyle w:val="000010000000" w:firstRow="0" w:lastRow="0" w:firstColumn="0" w:lastColumn="0" w:oddVBand="1" w:evenVBand="0" w:oddHBand="0" w:evenHBand="0" w:firstRowFirstColumn="0" w:firstRowLastColumn="0" w:lastRowFirstColumn="0" w:lastRowLastColumn="0"/>
            <w:tcW w:w="2093" w:type="dxa"/>
          </w:tcPr>
          <w:p w14:paraId="36C21332" w14:textId="77777777" w:rsidR="00CA490A" w:rsidRDefault="00000000">
            <w:pPr>
              <w:pStyle w:val="Compact"/>
            </w:pPr>
            <w:r>
              <w:t>Relay setup or UART init failure</w:t>
            </w:r>
          </w:p>
        </w:tc>
        <w:tc>
          <w:tcPr>
            <w:tcW w:w="2695" w:type="dxa"/>
          </w:tcPr>
          <w:p w14:paraId="4E674260"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GPIO or driver errors</w:t>
            </w:r>
          </w:p>
        </w:tc>
        <w:tc>
          <w:tcPr>
            <w:cnfStyle w:val="000010000000" w:firstRow="0" w:lastRow="0" w:firstColumn="0" w:lastColumn="0" w:oddVBand="1" w:evenVBand="0" w:oddHBand="0" w:evenHBand="0" w:firstRowFirstColumn="0" w:firstRowLastColumn="0" w:lastRowFirstColumn="0" w:lastRowLastColumn="0"/>
            <w:tcW w:w="2394" w:type="dxa"/>
          </w:tcPr>
          <w:p w14:paraId="6A6A3537" w14:textId="77777777" w:rsidR="00CA490A" w:rsidRDefault="00000000">
            <w:pPr>
              <w:pStyle w:val="Compact"/>
            </w:pPr>
            <w:r>
              <w:t>return value from bootstrap helpers</w:t>
            </w:r>
          </w:p>
        </w:tc>
        <w:tc>
          <w:tcPr>
            <w:tcW w:w="2394" w:type="dxa"/>
          </w:tcPr>
          <w:p w14:paraId="07885EBE"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 xml:space="preserve">fail </w:t>
            </w:r>
            <w:r>
              <w:rPr>
                <w:rStyle w:val="VerbatimChar"/>
              </w:rPr>
              <w:t>ControlBoard::init()</w:t>
            </w:r>
            <w:r>
              <w:t xml:space="preserve"> and retry whole board init from </w:t>
            </w:r>
            <w:r>
              <w:rPr>
                <w:rStyle w:val="VerbatimChar"/>
              </w:rPr>
              <w:t>app_main()</w:t>
            </w:r>
          </w:p>
        </w:tc>
      </w:tr>
      <w:tr w:rsidR="00CA490A" w14:paraId="28CFA0F5" w14:textId="77777777" w:rsidTr="001C6FE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93" w:type="dxa"/>
          </w:tcPr>
          <w:p w14:paraId="4FDE011E" w14:textId="77777777" w:rsidR="00CA490A" w:rsidRDefault="00000000">
            <w:pPr>
              <w:pStyle w:val="Compact"/>
            </w:pPr>
            <w:r>
              <w:t>MCP init failure</w:t>
            </w:r>
          </w:p>
        </w:tc>
        <w:tc>
          <w:tcPr>
            <w:tcW w:w="2695" w:type="dxa"/>
          </w:tcPr>
          <w:p w14:paraId="12DDC7B9"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I2C or GPIO interrupt setup failure</w:t>
            </w:r>
          </w:p>
        </w:tc>
        <w:tc>
          <w:tcPr>
            <w:cnfStyle w:val="000010000000" w:firstRow="0" w:lastRow="0" w:firstColumn="0" w:lastColumn="0" w:oddVBand="1" w:evenVBand="0" w:oddHBand="0" w:evenHBand="0" w:firstRowFirstColumn="0" w:firstRowLastColumn="0" w:lastRowFirstColumn="0" w:lastRowLastColumn="0"/>
            <w:tcW w:w="2394" w:type="dxa"/>
          </w:tcPr>
          <w:p w14:paraId="6143C64B" w14:textId="77777777" w:rsidR="00CA490A" w:rsidRDefault="00000000">
            <w:pPr>
              <w:pStyle w:val="Compact"/>
            </w:pPr>
            <w:r>
              <w:rPr>
                <w:rStyle w:val="VerbatimChar"/>
              </w:rPr>
              <w:t>begin()</w:t>
            </w:r>
            <w:r>
              <w:t xml:space="preserve"> returns error</w:t>
            </w:r>
          </w:p>
        </w:tc>
        <w:tc>
          <w:tcPr>
            <w:tcW w:w="2394" w:type="dxa"/>
          </w:tcPr>
          <w:p w14:paraId="001B0D08"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 xml:space="preserve">fail init, flash failure indicator, retry from </w:t>
            </w:r>
            <w:r>
              <w:rPr>
                <w:rStyle w:val="VerbatimChar"/>
              </w:rPr>
              <w:t>app_main()</w:t>
            </w:r>
          </w:p>
        </w:tc>
      </w:tr>
      <w:tr w:rsidR="00CA490A" w14:paraId="3EDA1EB3" w14:textId="77777777" w:rsidTr="001C6FEF">
        <w:tc>
          <w:tcPr>
            <w:cnfStyle w:val="000010000000" w:firstRow="0" w:lastRow="0" w:firstColumn="0" w:lastColumn="0" w:oddVBand="1" w:evenVBand="0" w:oddHBand="0" w:evenHBand="0" w:firstRowFirstColumn="0" w:firstRowLastColumn="0" w:lastRowFirstColumn="0" w:lastRowLastColumn="0"/>
            <w:tcW w:w="2093" w:type="dxa"/>
          </w:tcPr>
          <w:p w14:paraId="405EA18F" w14:textId="77777777" w:rsidR="00CA490A" w:rsidRDefault="00000000">
            <w:pPr>
              <w:pStyle w:val="Compact"/>
            </w:pPr>
            <w:r>
              <w:t>Button queue full</w:t>
            </w:r>
          </w:p>
        </w:tc>
        <w:tc>
          <w:tcPr>
            <w:tcW w:w="2695" w:type="dxa"/>
          </w:tcPr>
          <w:p w14:paraId="0968C8EA"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bursty input or blocked consumer</w:t>
            </w:r>
          </w:p>
        </w:tc>
        <w:tc>
          <w:tcPr>
            <w:cnfStyle w:val="000010000000" w:firstRow="0" w:lastRow="0" w:firstColumn="0" w:lastColumn="0" w:oddVBand="1" w:evenVBand="0" w:oddHBand="0" w:evenHBand="0" w:firstRowFirstColumn="0" w:firstRowLastColumn="0" w:lastRowFirstColumn="0" w:lastRowLastColumn="0"/>
            <w:tcW w:w="2394" w:type="dxa"/>
          </w:tcPr>
          <w:p w14:paraId="13F063F2" w14:textId="77777777" w:rsidR="00CA490A" w:rsidRDefault="00000000">
            <w:pPr>
              <w:pStyle w:val="Compact"/>
            </w:pPr>
            <w:r>
              <w:rPr>
                <w:rStyle w:val="VerbatimChar"/>
              </w:rPr>
              <w:t>xQueueSend()</w:t>
            </w:r>
            <w:r>
              <w:t xml:space="preserve"> failure</w:t>
            </w:r>
          </w:p>
        </w:tc>
        <w:tc>
          <w:tcPr>
            <w:tcW w:w="2394" w:type="dxa"/>
          </w:tcPr>
          <w:p w14:paraId="0836F177"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drop event and log every 16th drop</w:t>
            </w:r>
          </w:p>
        </w:tc>
      </w:tr>
      <w:tr w:rsidR="00CA490A" w14:paraId="5B285658" w14:textId="77777777" w:rsidTr="001C6FE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93" w:type="dxa"/>
          </w:tcPr>
          <w:p w14:paraId="50D882E8" w14:textId="77777777" w:rsidR="00CA490A" w:rsidRDefault="00000000">
            <w:pPr>
              <w:pStyle w:val="Compact"/>
            </w:pPr>
            <w:r>
              <w:t>UART checksum or framing error</w:t>
            </w:r>
          </w:p>
        </w:tc>
        <w:tc>
          <w:tcPr>
            <w:tcW w:w="2695" w:type="dxa"/>
          </w:tcPr>
          <w:p w14:paraId="1D22DBDE"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corrupted or partial byte stream</w:t>
            </w:r>
          </w:p>
        </w:tc>
        <w:tc>
          <w:tcPr>
            <w:cnfStyle w:val="000010000000" w:firstRow="0" w:lastRow="0" w:firstColumn="0" w:lastColumn="0" w:oddVBand="1" w:evenVBand="0" w:oddHBand="0" w:evenHBand="0" w:firstRowFirstColumn="0" w:firstRowLastColumn="0" w:lastRowFirstColumn="0" w:lastRowLastColumn="0"/>
            <w:tcW w:w="2394" w:type="dxa"/>
          </w:tcPr>
          <w:p w14:paraId="5D59A877" w14:textId="77777777" w:rsidR="00CA490A" w:rsidRDefault="00000000">
            <w:pPr>
              <w:pStyle w:val="Compact"/>
            </w:pPr>
            <w:r>
              <w:rPr>
                <w:rStyle w:val="VerbatimChar"/>
              </w:rPr>
              <w:t>deserializeMessage()</w:t>
            </w:r>
            <w:r>
              <w:t xml:space="preserve"> false</w:t>
            </w:r>
          </w:p>
        </w:tc>
        <w:tc>
          <w:tcPr>
            <w:tcW w:w="2394" w:type="dxa"/>
          </w:tcPr>
          <w:p w14:paraId="53A0CEBF"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 xml:space="preserve">byte-by-byte resynchronization in </w:t>
            </w:r>
            <w:r>
              <w:rPr>
                <w:rStyle w:val="VerbatimChar"/>
              </w:rPr>
              <w:t>UartReceiver</w:t>
            </w:r>
          </w:p>
        </w:tc>
      </w:tr>
      <w:tr w:rsidR="00CA490A" w14:paraId="4D3AB9D0" w14:textId="77777777" w:rsidTr="001C6FEF">
        <w:tc>
          <w:tcPr>
            <w:cnfStyle w:val="000010000000" w:firstRow="0" w:lastRow="0" w:firstColumn="0" w:lastColumn="0" w:oddVBand="1" w:evenVBand="0" w:oddHBand="0" w:evenHBand="0" w:firstRowFirstColumn="0" w:firstRowLastColumn="0" w:lastRowFirstColumn="0" w:lastRowLastColumn="0"/>
            <w:tcW w:w="2093" w:type="dxa"/>
          </w:tcPr>
          <w:p w14:paraId="35854975" w14:textId="77777777" w:rsidR="00CA490A" w:rsidRDefault="00000000">
            <w:pPr>
              <w:pStyle w:val="Compact"/>
            </w:pPr>
            <w:r>
              <w:t>No Pi heartbeat during boot</w:t>
            </w:r>
          </w:p>
        </w:tc>
        <w:tc>
          <w:tcPr>
            <w:tcW w:w="2695" w:type="dxa"/>
          </w:tcPr>
          <w:p w14:paraId="555FDF06"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Pi absent or link down</w:t>
            </w:r>
          </w:p>
        </w:tc>
        <w:tc>
          <w:tcPr>
            <w:cnfStyle w:val="000010000000" w:firstRow="0" w:lastRow="0" w:firstColumn="0" w:lastColumn="0" w:oddVBand="1" w:evenVBand="0" w:oddHBand="0" w:evenHBand="0" w:firstRowFirstColumn="0" w:firstRowLastColumn="0" w:lastRowFirstColumn="0" w:lastRowLastColumn="0"/>
            <w:tcW w:w="2394" w:type="dxa"/>
          </w:tcPr>
          <w:p w14:paraId="59FBDAFF" w14:textId="77777777" w:rsidR="00CA490A" w:rsidRDefault="00000000">
            <w:pPr>
              <w:pStyle w:val="Compact"/>
            </w:pPr>
            <w:r>
              <w:rPr>
                <w:rStyle w:val="VerbatimChar"/>
              </w:rPr>
              <w:t>waitForRpiToBoot()</w:t>
            </w:r>
            <w:r>
              <w:t xml:space="preserve"> timeout</w:t>
            </w:r>
          </w:p>
        </w:tc>
        <w:tc>
          <w:tcPr>
            <w:tcW w:w="2394" w:type="dxa"/>
          </w:tcPr>
          <w:p w14:paraId="2E0D3F1B"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 xml:space="preserve">set boot-failure blink pattern, move to </w:t>
            </w:r>
            <w:r>
              <w:rPr>
                <w:rStyle w:val="VerbatimChar"/>
              </w:rPr>
              <w:t>SLEEP</w:t>
            </w:r>
            <w:r>
              <w:t>, report init failure</w:t>
            </w:r>
          </w:p>
        </w:tc>
      </w:tr>
      <w:tr w:rsidR="00CA490A" w14:paraId="0FDDDF36" w14:textId="77777777" w:rsidTr="001C6FE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93" w:type="dxa"/>
          </w:tcPr>
          <w:p w14:paraId="60F73395" w14:textId="77777777" w:rsidR="00CA490A" w:rsidRDefault="00000000">
            <w:pPr>
              <w:pStyle w:val="Compact"/>
            </w:pPr>
            <w:r>
              <w:t>No Pi heartbeat while ON</w:t>
            </w:r>
          </w:p>
        </w:tc>
        <w:tc>
          <w:tcPr>
            <w:tcW w:w="2695" w:type="dxa"/>
          </w:tcPr>
          <w:p w14:paraId="0682BEDD"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Pi crash, cable issue, or heartbeat loss</w:t>
            </w:r>
          </w:p>
        </w:tc>
        <w:tc>
          <w:tcPr>
            <w:cnfStyle w:val="000010000000" w:firstRow="0" w:lastRow="0" w:firstColumn="0" w:lastColumn="0" w:oddVBand="1" w:evenVBand="0" w:oddHBand="0" w:evenHBand="0" w:firstRowFirstColumn="0" w:firstRowLastColumn="0" w:lastRowFirstColumn="0" w:lastRowLastColumn="0"/>
            <w:tcW w:w="2394" w:type="dxa"/>
          </w:tcPr>
          <w:p w14:paraId="60E0CEB1" w14:textId="77777777" w:rsidR="00CA490A" w:rsidRDefault="00000000">
            <w:pPr>
              <w:pStyle w:val="Compact"/>
            </w:pPr>
            <w:r>
              <w:rPr>
                <w:rStyle w:val="VerbatimChar"/>
              </w:rPr>
              <w:t>heartbeat_task</w:t>
            </w:r>
            <w:r>
              <w:t xml:space="preserve"> timeout callback</w:t>
            </w:r>
          </w:p>
        </w:tc>
        <w:tc>
          <w:tcPr>
            <w:tcW w:w="2394" w:type="dxa"/>
          </w:tcPr>
          <w:p w14:paraId="2B665529"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 xml:space="preserve">set event bit and force </w:t>
            </w:r>
            <w:r>
              <w:rPr>
                <w:rStyle w:val="VerbatimChar"/>
              </w:rPr>
              <w:t>SystemState</w:t>
            </w:r>
            <w:r>
              <w:t xml:space="preserve"> to </w:t>
            </w:r>
            <w:r>
              <w:rPr>
                <w:rStyle w:val="VerbatimChar"/>
              </w:rPr>
              <w:t>SLEEP</w:t>
            </w:r>
            <w:r>
              <w:t xml:space="preserve"> unless debug simulate mode is enabled</w:t>
            </w:r>
          </w:p>
        </w:tc>
      </w:tr>
      <w:tr w:rsidR="00CA490A" w14:paraId="510E51B5" w14:textId="77777777" w:rsidTr="001C6FEF">
        <w:tc>
          <w:tcPr>
            <w:cnfStyle w:val="000010000000" w:firstRow="0" w:lastRow="0" w:firstColumn="0" w:lastColumn="0" w:oddVBand="1" w:evenVBand="0" w:oddHBand="0" w:evenHBand="0" w:firstRowFirstColumn="0" w:firstRowLastColumn="0" w:lastRowFirstColumn="0" w:lastRowLastColumn="0"/>
            <w:tcW w:w="2093" w:type="dxa"/>
          </w:tcPr>
          <w:p w14:paraId="4DC8E1E0" w14:textId="77777777" w:rsidR="00CA490A" w:rsidRDefault="00000000">
            <w:pPr>
              <w:pStyle w:val="Compact"/>
            </w:pPr>
            <w:r>
              <w:t>SPI LED driver not initialized</w:t>
            </w:r>
          </w:p>
        </w:tc>
        <w:tc>
          <w:tcPr>
            <w:tcW w:w="2695" w:type="dxa"/>
          </w:tcPr>
          <w:p w14:paraId="2E8E1E40"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premature caller use</w:t>
            </w:r>
          </w:p>
        </w:tc>
        <w:tc>
          <w:tcPr>
            <w:cnfStyle w:val="000010000000" w:firstRow="0" w:lastRow="0" w:firstColumn="0" w:lastColumn="0" w:oddVBand="1" w:evenVBand="0" w:oddHBand="0" w:evenHBand="0" w:firstRowFirstColumn="0" w:firstRowLastColumn="0" w:lastRowFirstColumn="0" w:lastRowLastColumn="0"/>
            <w:tcW w:w="2394" w:type="dxa"/>
          </w:tcPr>
          <w:p w14:paraId="1D2B48DB" w14:textId="77777777" w:rsidR="00CA490A" w:rsidRDefault="00000000">
            <w:pPr>
              <w:pStyle w:val="Compact"/>
            </w:pPr>
            <w:r>
              <w:rPr>
                <w:rStyle w:val="VerbatimChar"/>
              </w:rPr>
              <w:t>m_started</w:t>
            </w:r>
            <w:r>
              <w:t xml:space="preserve"> guard</w:t>
            </w:r>
          </w:p>
        </w:tc>
        <w:tc>
          <w:tcPr>
            <w:tcW w:w="2394" w:type="dxa"/>
          </w:tcPr>
          <w:p w14:paraId="2096B79A"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log warning and ignore request</w:t>
            </w:r>
          </w:p>
        </w:tc>
      </w:tr>
      <w:tr w:rsidR="00CA490A" w14:paraId="233C13FB" w14:textId="77777777" w:rsidTr="001C6FE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93" w:type="dxa"/>
          </w:tcPr>
          <w:p w14:paraId="2D616086" w14:textId="77777777" w:rsidR="00CA490A" w:rsidRDefault="00000000">
            <w:pPr>
              <w:pStyle w:val="Compact"/>
            </w:pPr>
            <w:r>
              <w:t>Status LED task creation failure</w:t>
            </w:r>
          </w:p>
        </w:tc>
        <w:tc>
          <w:tcPr>
            <w:tcW w:w="2695" w:type="dxa"/>
          </w:tcPr>
          <w:p w14:paraId="0BC0D15F"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heap or RTOS failure</w:t>
            </w:r>
          </w:p>
        </w:tc>
        <w:tc>
          <w:tcPr>
            <w:cnfStyle w:val="000010000000" w:firstRow="0" w:lastRow="0" w:firstColumn="0" w:lastColumn="0" w:oddVBand="1" w:evenVBand="0" w:oddHBand="0" w:evenHBand="0" w:firstRowFirstColumn="0" w:firstRowLastColumn="0" w:lastRowFirstColumn="0" w:lastRowLastColumn="0"/>
            <w:tcW w:w="2394" w:type="dxa"/>
          </w:tcPr>
          <w:p w14:paraId="7F2CD112" w14:textId="77777777" w:rsidR="00CA490A" w:rsidRDefault="00000000">
            <w:pPr>
              <w:pStyle w:val="Compact"/>
            </w:pPr>
            <w:r>
              <w:rPr>
                <w:rStyle w:val="VerbatimChar"/>
              </w:rPr>
              <w:t>xTaskCreate()</w:t>
            </w:r>
            <w:r>
              <w:t xml:space="preserve"> return</w:t>
            </w:r>
          </w:p>
        </w:tc>
        <w:tc>
          <w:tcPr>
            <w:tcW w:w="2394" w:type="dxa"/>
          </w:tcPr>
          <w:p w14:paraId="755D9C24"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log error; corresponding indicator may not function</w:t>
            </w:r>
          </w:p>
        </w:tc>
      </w:tr>
    </w:tbl>
    <w:p w14:paraId="52D7443F" w14:textId="77777777" w:rsidR="00312DE7" w:rsidRDefault="00312DE7">
      <w:pPr>
        <w:pStyle w:val="Heading3"/>
      </w:pPr>
      <w:bookmarkStart w:id="116" w:name="recovery-strategy-summary"/>
      <w:bookmarkEnd w:id="115"/>
    </w:p>
    <w:p w14:paraId="27620A57" w14:textId="77777777" w:rsidR="00312DE7" w:rsidRDefault="00312DE7">
      <w:pPr>
        <w:rPr>
          <w:rFonts w:asciiTheme="majorHAnsi" w:eastAsiaTheme="majorEastAsia" w:hAnsiTheme="majorHAnsi" w:cstheme="majorBidi"/>
          <w:color w:val="BF4E14" w:themeColor="accent2" w:themeShade="BF"/>
          <w:sz w:val="32"/>
          <w:szCs w:val="32"/>
        </w:rPr>
      </w:pPr>
      <w:r>
        <w:br w:type="page"/>
      </w:r>
    </w:p>
    <w:p w14:paraId="77338332" w14:textId="77777777" w:rsidR="001C6FEF" w:rsidRDefault="001C6FEF">
      <w:pPr>
        <w:pStyle w:val="Heading3"/>
        <w:sectPr w:rsidR="001C6FEF" w:rsidSect="001C6FEF">
          <w:footnotePr>
            <w:numRestart w:val="eachSect"/>
          </w:footnotePr>
          <w:pgSz w:w="15840" w:h="12240" w:orient="landscape"/>
          <w:pgMar w:top="1440" w:right="1440" w:bottom="1440" w:left="1440" w:header="720" w:footer="720" w:gutter="0"/>
          <w:cols w:space="720"/>
          <w:docGrid w:linePitch="286"/>
        </w:sectPr>
      </w:pPr>
    </w:p>
    <w:p w14:paraId="0E3CFBF8" w14:textId="77777777" w:rsidR="00CA490A" w:rsidRDefault="00000000">
      <w:pPr>
        <w:pStyle w:val="Heading3"/>
      </w:pPr>
      <w:bookmarkStart w:id="117" w:name="_Toc232194401"/>
      <w:r>
        <w:lastRenderedPageBreak/>
        <w:t>12.2 Recovery Strategy Summary</w:t>
      </w:r>
      <w:bookmarkEnd w:id="117"/>
    </w:p>
    <w:p w14:paraId="14880A78" w14:textId="77777777" w:rsidR="006E0AA2" w:rsidRPr="006E0AA2" w:rsidRDefault="006E0AA2" w:rsidP="006E0AA2"/>
    <w:p w14:paraId="549B14A9" w14:textId="77777777" w:rsidR="00CA490A" w:rsidRDefault="00000000">
      <w:pPr>
        <w:pStyle w:val="Compact"/>
        <w:numPr>
          <w:ilvl w:val="0"/>
          <w:numId w:val="36"/>
        </w:numPr>
      </w:pPr>
      <w:r>
        <w:t xml:space="preserve">Initialization errors are mostly handled by failing </w:t>
      </w:r>
      <w:r>
        <w:rPr>
          <w:rStyle w:val="VerbatimChar"/>
        </w:rPr>
        <w:t>ControlBoard::init()</w:t>
      </w:r>
      <w:r>
        <w:t xml:space="preserve"> and letting </w:t>
      </w:r>
      <w:r>
        <w:rPr>
          <w:rStyle w:val="VerbatimChar"/>
        </w:rPr>
        <w:t>app_main()</w:t>
      </w:r>
      <w:r>
        <w:t xml:space="preserve"> retry forever.</w:t>
      </w:r>
    </w:p>
    <w:p w14:paraId="5C7480BE" w14:textId="77777777" w:rsidR="00CA490A" w:rsidRDefault="00000000">
      <w:pPr>
        <w:pStyle w:val="Compact"/>
        <w:numPr>
          <w:ilvl w:val="0"/>
          <w:numId w:val="36"/>
        </w:numPr>
      </w:pPr>
      <w:r>
        <w:t>Runtime UART corruption is handled by frame resynchronization rather than transport reset.</w:t>
      </w:r>
    </w:p>
    <w:p w14:paraId="7C7BE1B2" w14:textId="77777777" w:rsidR="00CA490A" w:rsidRDefault="00000000">
      <w:pPr>
        <w:pStyle w:val="Compact"/>
        <w:numPr>
          <w:ilvl w:val="0"/>
          <w:numId w:val="36"/>
        </w:numPr>
      </w:pPr>
      <w:r>
        <w:t>Heartbeat loss is treated as a semantic system-state event, not just a communication error.</w:t>
      </w:r>
    </w:p>
    <w:p w14:paraId="378E605A" w14:textId="77777777" w:rsidR="00CA490A" w:rsidRDefault="00000000">
      <w:pPr>
        <w:pStyle w:val="Compact"/>
        <w:numPr>
          <w:ilvl w:val="0"/>
          <w:numId w:val="36"/>
        </w:numPr>
      </w:pPr>
      <w:r>
        <w:t>Several low-level errors only log and continue, especially LED and NVS failures.</w:t>
      </w:r>
    </w:p>
    <w:p w14:paraId="0B40A499" w14:textId="77777777" w:rsidR="006E0AA2" w:rsidRDefault="006E0AA2" w:rsidP="006E0AA2">
      <w:pPr>
        <w:pStyle w:val="Compact"/>
        <w:ind w:left="720"/>
      </w:pPr>
    </w:p>
    <w:p w14:paraId="6C132BBE" w14:textId="77777777" w:rsidR="00CA490A" w:rsidRDefault="00000000">
      <w:pPr>
        <w:pStyle w:val="Heading3"/>
      </w:pPr>
      <w:bookmarkStart w:id="118" w:name="_Toc232194402"/>
      <w:bookmarkStart w:id="119" w:name="potential-bugs-and-behavioral-risks"/>
      <w:bookmarkEnd w:id="116"/>
      <w:r>
        <w:t>12.3 Potential Bugs and Behavioral Risks</w:t>
      </w:r>
      <w:bookmarkEnd w:id="118"/>
    </w:p>
    <w:p w14:paraId="28B1E4EF" w14:textId="77777777" w:rsidR="006E0AA2" w:rsidRPr="006E0AA2" w:rsidRDefault="006E0AA2" w:rsidP="006E0AA2"/>
    <w:p w14:paraId="36820A11" w14:textId="77777777" w:rsidR="00CA490A" w:rsidRDefault="00000000">
      <w:pPr>
        <w:pStyle w:val="Compact"/>
        <w:numPr>
          <w:ilvl w:val="0"/>
          <w:numId w:val="37"/>
        </w:numPr>
      </w:pPr>
      <w:r>
        <w:rPr>
          <w:rStyle w:val="VerbatimChar"/>
        </w:rPr>
        <w:t>UartTransport::sendData()</w:t>
      </w:r>
      <w:r>
        <w:t xml:space="preserve"> checks </w:t>
      </w:r>
      <w:r>
        <w:rPr>
          <w:rStyle w:val="VerbatimChar"/>
        </w:rPr>
        <w:t>PIN_ESP32_DATA_READY</w:t>
      </w:r>
      <w:r>
        <w:t xml:space="preserve"> before transmit even though the log says it is testing whether the Raspberry Pi is ready. That condition appears to inspect the ESP32 output line rather than the Pi input-ready line, so the readiness guard is likely wrong.</w:t>
      </w:r>
    </w:p>
    <w:p w14:paraId="35C8F356" w14:textId="77777777" w:rsidR="00CA490A" w:rsidRDefault="00000000">
      <w:pPr>
        <w:pStyle w:val="Compact"/>
        <w:numPr>
          <w:ilvl w:val="0"/>
          <w:numId w:val="37"/>
        </w:numPr>
      </w:pPr>
      <w:r>
        <w:rPr>
          <w:rStyle w:val="VerbatimChar"/>
        </w:rPr>
        <w:t>ActionProcessor::triggerInitialPowerOn()</w:t>
      </w:r>
      <w:r>
        <w:t xml:space="preserve"> returns failure when boot heartbeat times out, and </w:t>
      </w:r>
      <w:r>
        <w:rPr>
          <w:rStyle w:val="VerbatimChar"/>
        </w:rPr>
        <w:t>app_main()</w:t>
      </w:r>
      <w:r>
        <w:t xml:space="preserve"> responds by retrying initialization indefinitely. On a bench without a Pi, this can create repeated power-cycle behavior rather than a stable degraded mode.</w:t>
      </w:r>
    </w:p>
    <w:p w14:paraId="792BF6D1" w14:textId="77777777" w:rsidR="00CA490A" w:rsidRDefault="00000000">
      <w:pPr>
        <w:pStyle w:val="Compact"/>
        <w:numPr>
          <w:ilvl w:val="0"/>
          <w:numId w:val="37"/>
        </w:numPr>
      </w:pPr>
      <w:r>
        <w:rPr>
          <w:rStyle w:val="VerbatimChar"/>
        </w:rPr>
        <w:t>StatusLed</w:t>
      </w:r>
      <w:r>
        <w:t xml:space="preserve"> objects are global statics and call </w:t>
      </w:r>
      <w:r>
        <w:rPr>
          <w:rStyle w:val="VerbatimChar"/>
        </w:rPr>
        <w:t>init()</w:t>
      </w:r>
      <w:r>
        <w:t xml:space="preserve"> from their constructors. That means FreeRTOS objects and LEDC configuration are created during static initialization, which is an unusual lifetime model and increases startup-order risk.</w:t>
      </w:r>
    </w:p>
    <w:p w14:paraId="26A8A231" w14:textId="77777777" w:rsidR="00CA490A" w:rsidRDefault="00000000">
      <w:pPr>
        <w:pStyle w:val="Compact"/>
        <w:numPr>
          <w:ilvl w:val="0"/>
          <w:numId w:val="37"/>
        </w:numPr>
      </w:pPr>
      <w:r>
        <w:rPr>
          <w:rStyle w:val="VerbatimChar"/>
        </w:rPr>
        <w:t>test/test_simple_command_action/test_main.cpp</w:t>
      </w:r>
      <w:r>
        <w:t xml:space="preserve"> still targets an old </w:t>
      </w:r>
      <w:r>
        <w:rPr>
          <w:rStyle w:val="VerbatimChar"/>
        </w:rPr>
        <w:t>ActionResponse</w:t>
      </w:r>
      <w:r>
        <w:t>/</w:t>
      </w:r>
      <w:r>
        <w:rPr>
          <w:rStyle w:val="VerbatimChar"/>
        </w:rPr>
        <w:t>execute()</w:t>
      </w:r>
      <w:r>
        <w:t xml:space="preserve"> API, which suggests the embedded test suite contains drifted or stale tests.</w:t>
      </w:r>
    </w:p>
    <w:p w14:paraId="2E630BCB" w14:textId="77777777" w:rsidR="00CA490A" w:rsidRDefault="00000000">
      <w:pPr>
        <w:pStyle w:val="Compact"/>
        <w:numPr>
          <w:ilvl w:val="0"/>
          <w:numId w:val="37"/>
        </w:numPr>
      </w:pPr>
      <w:r>
        <w:rPr>
          <w:rStyle w:val="VerbatimChar"/>
        </w:rPr>
        <w:t>PowerStateTransitionHandler::runRpiShutdownSequence()</w:t>
      </w:r>
      <w:r>
        <w:t xml:space="preserve"> ignores the boolean result of </w:t>
      </w:r>
      <w:r>
        <w:rPr>
          <w:rStyle w:val="VerbatimChar"/>
        </w:rPr>
        <w:t>waitForRpiShutdown()</w:t>
      </w:r>
      <w:r>
        <w:t>. The shutdown path proceeds even if no heartbeat-timeout confirmation ever arrives.</w:t>
      </w:r>
    </w:p>
    <w:p w14:paraId="28C823FE" w14:textId="77777777" w:rsidR="00CA56F2" w:rsidRDefault="00CA56F2">
      <w:pPr>
        <w:rPr>
          <w:rFonts w:asciiTheme="majorHAnsi" w:eastAsiaTheme="majorEastAsia" w:hAnsiTheme="majorHAnsi" w:cstheme="majorBidi"/>
          <w:color w:val="E97132" w:themeColor="accent2"/>
          <w:sz w:val="36"/>
          <w:szCs w:val="36"/>
        </w:rPr>
      </w:pPr>
      <w:bookmarkStart w:id="120" w:name="logging-and-diagnostics"/>
      <w:bookmarkEnd w:id="112"/>
      <w:bookmarkEnd w:id="119"/>
      <w:r>
        <w:br w:type="page"/>
      </w:r>
    </w:p>
    <w:p w14:paraId="2119986C" w14:textId="77777777" w:rsidR="00CA490A" w:rsidRDefault="00000000">
      <w:pPr>
        <w:pStyle w:val="Heading2"/>
      </w:pPr>
      <w:bookmarkStart w:id="121" w:name="_Toc232194403"/>
      <w:r>
        <w:lastRenderedPageBreak/>
        <w:t>13. Logging and Diagnostics</w:t>
      </w:r>
      <w:bookmarkEnd w:id="121"/>
    </w:p>
    <w:p w14:paraId="18162832" w14:textId="77777777" w:rsidR="006E0AA2" w:rsidRPr="006E0AA2" w:rsidRDefault="006E0AA2" w:rsidP="006E0AA2"/>
    <w:p w14:paraId="6DF93635" w14:textId="77777777" w:rsidR="00CA490A" w:rsidRDefault="00000000">
      <w:pPr>
        <w:pStyle w:val="FirstParagraph"/>
      </w:pPr>
      <w:r>
        <w:t xml:space="preserve">The firmware uses </w:t>
      </w:r>
      <w:r>
        <w:rPr>
          <w:rStyle w:val="VerbatimChar"/>
        </w:rPr>
        <w:t>ESP_LOGI</w:t>
      </w:r>
      <w:r>
        <w:t xml:space="preserve">, </w:t>
      </w:r>
      <w:r>
        <w:rPr>
          <w:rStyle w:val="VerbatimChar"/>
        </w:rPr>
        <w:t>ESP_LOGW</w:t>
      </w:r>
      <w:r>
        <w:t xml:space="preserve">, and </w:t>
      </w:r>
      <w:r>
        <w:rPr>
          <w:rStyle w:val="VerbatimChar"/>
        </w:rPr>
        <w:t>ESP_LOGE</w:t>
      </w:r>
      <w:r>
        <w:t xml:space="preserve"> extensively. Logging is not centralized; each subsystem owns its own log tag.</w:t>
      </w:r>
    </w:p>
    <w:p w14:paraId="0CA17A54" w14:textId="77777777" w:rsidR="00CA490A" w:rsidRDefault="00000000">
      <w:pPr>
        <w:pStyle w:val="BodyText"/>
      </w:pPr>
      <w:r>
        <w:t>Diagnostic capabilities visible in code:</w:t>
      </w:r>
    </w:p>
    <w:p w14:paraId="29DEB1B9" w14:textId="77777777" w:rsidR="00CA490A" w:rsidRDefault="00000000">
      <w:pPr>
        <w:pStyle w:val="Compact"/>
        <w:numPr>
          <w:ilvl w:val="0"/>
          <w:numId w:val="38"/>
        </w:numPr>
      </w:pPr>
      <w:r>
        <w:t>startup logs for each major initialization phase,</w:t>
      </w:r>
    </w:p>
    <w:p w14:paraId="5F54CB70" w14:textId="77777777" w:rsidR="00CA490A" w:rsidRDefault="00000000">
      <w:pPr>
        <w:pStyle w:val="Compact"/>
        <w:numPr>
          <w:ilvl w:val="0"/>
          <w:numId w:val="38"/>
        </w:numPr>
      </w:pPr>
      <w:r>
        <w:t>relay and UART operation logs,</w:t>
      </w:r>
    </w:p>
    <w:p w14:paraId="530D8198" w14:textId="77777777" w:rsidR="00CA490A" w:rsidRDefault="00000000">
      <w:pPr>
        <w:pStyle w:val="Compact"/>
        <w:numPr>
          <w:ilvl w:val="0"/>
          <w:numId w:val="38"/>
        </w:numPr>
      </w:pPr>
      <w:r>
        <w:t>heartbeat received and timeout logs,</w:t>
      </w:r>
    </w:p>
    <w:p w14:paraId="4831925D" w14:textId="77777777" w:rsidR="00CA490A" w:rsidRDefault="00000000">
      <w:pPr>
        <w:pStyle w:val="Compact"/>
        <w:numPr>
          <w:ilvl w:val="0"/>
          <w:numId w:val="38"/>
        </w:numPr>
      </w:pPr>
      <w:r>
        <w:t>MCP interrupt and rotary decode logs,</w:t>
      </w:r>
    </w:p>
    <w:p w14:paraId="30C8D413" w14:textId="77777777" w:rsidR="00CA490A" w:rsidRDefault="00000000">
      <w:pPr>
        <w:pStyle w:val="Compact"/>
        <w:numPr>
          <w:ilvl w:val="0"/>
          <w:numId w:val="38"/>
        </w:numPr>
      </w:pPr>
      <w:r>
        <w:t>NVS restore/save logs for brightness,</w:t>
      </w:r>
    </w:p>
    <w:p w14:paraId="237CB206" w14:textId="77777777" w:rsidR="00CA490A" w:rsidRDefault="00000000">
      <w:pPr>
        <w:pStyle w:val="Compact"/>
        <w:numPr>
          <w:ilvl w:val="0"/>
          <w:numId w:val="38"/>
        </w:numPr>
      </w:pPr>
      <w:r>
        <w:t xml:space="preserve">compatibility warning when legacy heartbeat </w:t>
      </w:r>
      <w:r>
        <w:rPr>
          <w:rStyle w:val="VerbatimChar"/>
        </w:rPr>
        <w:t>0x9999</w:t>
      </w:r>
      <w:r>
        <w:t xml:space="preserve"> is received.</w:t>
      </w:r>
    </w:p>
    <w:p w14:paraId="01C650D9" w14:textId="77777777" w:rsidR="00CA490A" w:rsidRDefault="00000000">
      <w:pPr>
        <w:pStyle w:val="FirstParagraph"/>
      </w:pPr>
      <w:r>
        <w:t>Available test assets:</w:t>
      </w:r>
    </w:p>
    <w:p w14:paraId="30183EF1" w14:textId="77777777" w:rsidR="00CA490A" w:rsidRDefault="00000000">
      <w:pPr>
        <w:pStyle w:val="Compact"/>
        <w:numPr>
          <w:ilvl w:val="0"/>
          <w:numId w:val="39"/>
        </w:numPr>
      </w:pPr>
      <w:r>
        <w:t>host-side CMake test target for protocol, routing, and dispatcher logic,</w:t>
      </w:r>
    </w:p>
    <w:p w14:paraId="2D33808A" w14:textId="77777777" w:rsidR="00CA490A" w:rsidRDefault="00000000">
      <w:pPr>
        <w:pStyle w:val="Compact"/>
        <w:numPr>
          <w:ilvl w:val="0"/>
          <w:numId w:val="39"/>
        </w:numPr>
      </w:pPr>
      <w:r>
        <w:t>Unity-based embedded tests for UART protocol, SPI LED driver, SPI boot indicator, and power LED.</w:t>
      </w:r>
    </w:p>
    <w:p w14:paraId="2BD70893" w14:textId="77777777" w:rsidR="00CA490A" w:rsidRDefault="00000000">
      <w:pPr>
        <w:pStyle w:val="FirstParagraph"/>
      </w:pPr>
      <w:r>
        <w:t>Diagnostic limitations:</w:t>
      </w:r>
    </w:p>
    <w:p w14:paraId="7370AC17" w14:textId="77777777" w:rsidR="00CA490A" w:rsidRDefault="00000000">
      <w:pPr>
        <w:pStyle w:val="Compact"/>
        <w:numPr>
          <w:ilvl w:val="0"/>
          <w:numId w:val="40"/>
        </w:numPr>
      </w:pPr>
      <w:r>
        <w:t>there is no structured fault manager,</w:t>
      </w:r>
    </w:p>
    <w:p w14:paraId="4486F381" w14:textId="77777777" w:rsidR="00CA490A" w:rsidRDefault="00000000">
      <w:pPr>
        <w:pStyle w:val="Compact"/>
        <w:numPr>
          <w:ilvl w:val="0"/>
          <w:numId w:val="40"/>
        </w:numPr>
      </w:pPr>
      <w:r>
        <w:t>there are no persistent error counters,</w:t>
      </w:r>
    </w:p>
    <w:p w14:paraId="08386D2A" w14:textId="77777777" w:rsidR="00CA490A" w:rsidRDefault="00000000">
      <w:pPr>
        <w:pStyle w:val="Compact"/>
        <w:numPr>
          <w:ilvl w:val="0"/>
          <w:numId w:val="40"/>
        </w:numPr>
      </w:pPr>
      <w:r>
        <w:t>inbound UART ACK/NACK handling is not implemented,</w:t>
      </w:r>
    </w:p>
    <w:p w14:paraId="77C09ACD" w14:textId="77777777" w:rsidR="00CA490A" w:rsidRDefault="00000000">
      <w:pPr>
        <w:pStyle w:val="Compact"/>
        <w:numPr>
          <w:ilvl w:val="0"/>
          <w:numId w:val="40"/>
        </w:numPr>
      </w:pPr>
      <w:r>
        <w:t>no watchdog-specific recovery behavior is present in project code,</w:t>
      </w:r>
    </w:p>
    <w:p w14:paraId="32FFB3AB" w14:textId="77777777" w:rsidR="00CA490A" w:rsidRDefault="00000000">
      <w:pPr>
        <w:pStyle w:val="Compact"/>
        <w:numPr>
          <w:ilvl w:val="0"/>
          <w:numId w:val="40"/>
        </w:numPr>
      </w:pPr>
      <w:r>
        <w:t>stale tests reduce confidence that all declared tests still represent the current runtime model.</w:t>
      </w:r>
    </w:p>
    <w:p w14:paraId="169C7114" w14:textId="77777777" w:rsidR="00CA490A" w:rsidRDefault="00000000">
      <w:pPr>
        <w:pStyle w:val="FirstParagraph"/>
      </w:pPr>
      <w:r>
        <w:t>Troubleshooting guidance for maintainers:</w:t>
      </w:r>
    </w:p>
    <w:p w14:paraId="0AAACA76" w14:textId="77777777" w:rsidR="00CA490A" w:rsidRDefault="00000000">
      <w:pPr>
        <w:pStyle w:val="Compact"/>
        <w:numPr>
          <w:ilvl w:val="0"/>
          <w:numId w:val="41"/>
        </w:numPr>
      </w:pPr>
      <w:r>
        <w:t>verify GPIO18 and GPIO42 interrupts first when input or serial paths appear dead,</w:t>
      </w:r>
    </w:p>
    <w:p w14:paraId="5525BB33" w14:textId="77777777" w:rsidR="00CA490A" w:rsidRDefault="00000000">
      <w:pPr>
        <w:pStyle w:val="Compact"/>
        <w:numPr>
          <w:ilvl w:val="0"/>
          <w:numId w:val="41"/>
        </w:numPr>
      </w:pPr>
      <w:r>
        <w:t>inspect heartbeat timing before assuming a power-state bug,</w:t>
      </w:r>
    </w:p>
    <w:p w14:paraId="238B856C" w14:textId="77777777" w:rsidR="00CA490A" w:rsidRDefault="00000000">
      <w:pPr>
        <w:pStyle w:val="Compact"/>
        <w:numPr>
          <w:ilvl w:val="0"/>
          <w:numId w:val="41"/>
        </w:numPr>
      </w:pPr>
      <w:r>
        <w:t xml:space="preserve">confirm </w:t>
      </w:r>
      <w:r>
        <w:rPr>
          <w:rStyle w:val="VerbatimChar"/>
        </w:rPr>
        <w:t>board::debug::k_simulateRpiBoot</w:t>
      </w:r>
      <w:r>
        <w:t xml:space="preserve"> build behavior before bench testing without a Pi,</w:t>
      </w:r>
    </w:p>
    <w:p w14:paraId="3A8A374F" w14:textId="77777777" w:rsidR="00CA490A" w:rsidRDefault="00000000">
      <w:pPr>
        <w:pStyle w:val="Compact"/>
        <w:numPr>
          <w:ilvl w:val="0"/>
          <w:numId w:val="41"/>
        </w:numPr>
      </w:pPr>
      <w:r>
        <w:t>treat boot-failure SPI flashing and power LED state separately because they come from different subsystems.</w:t>
      </w:r>
    </w:p>
    <w:p w14:paraId="63789894" w14:textId="77777777" w:rsidR="00CA56F2" w:rsidRDefault="00CA56F2">
      <w:pPr>
        <w:rPr>
          <w:rFonts w:asciiTheme="majorHAnsi" w:eastAsiaTheme="majorEastAsia" w:hAnsiTheme="majorHAnsi" w:cstheme="majorBidi"/>
          <w:color w:val="E97132" w:themeColor="accent2"/>
          <w:sz w:val="36"/>
          <w:szCs w:val="36"/>
        </w:rPr>
      </w:pPr>
      <w:bookmarkStart w:id="122" w:name="memory-usage"/>
      <w:bookmarkEnd w:id="120"/>
      <w:r>
        <w:br w:type="page"/>
      </w:r>
    </w:p>
    <w:p w14:paraId="24825F87" w14:textId="77777777" w:rsidR="00CA490A" w:rsidRDefault="00000000">
      <w:pPr>
        <w:pStyle w:val="Heading2"/>
      </w:pPr>
      <w:bookmarkStart w:id="123" w:name="_Toc232194404"/>
      <w:r>
        <w:lastRenderedPageBreak/>
        <w:t>14. Memory Usage</w:t>
      </w:r>
      <w:bookmarkEnd w:id="123"/>
    </w:p>
    <w:p w14:paraId="470DF73C" w14:textId="77777777" w:rsidR="006E0AA2" w:rsidRDefault="006E0AA2">
      <w:pPr>
        <w:pStyle w:val="Heading3"/>
      </w:pPr>
      <w:bookmarkStart w:id="124" w:name="_Toc232194405"/>
      <w:bookmarkStart w:id="125" w:name="allocation-model"/>
    </w:p>
    <w:p w14:paraId="389777E3" w14:textId="6CE923C4" w:rsidR="00CA490A" w:rsidRDefault="00000000">
      <w:pPr>
        <w:pStyle w:val="Heading3"/>
      </w:pPr>
      <w:r>
        <w:t>14.1 Allocation Model</w:t>
      </w:r>
      <w:bookmarkEnd w:id="124"/>
    </w:p>
    <w:p w14:paraId="25DF21FF" w14:textId="77777777" w:rsidR="00CA490A" w:rsidRDefault="00000000">
      <w:pPr>
        <w:pStyle w:val="FirstParagraph"/>
      </w:pPr>
      <w:r>
        <w:t>Static allocation:</w:t>
      </w:r>
    </w:p>
    <w:p w14:paraId="7C280801" w14:textId="77777777" w:rsidR="00CA490A" w:rsidRDefault="00000000">
      <w:pPr>
        <w:pStyle w:val="Compact"/>
        <w:numPr>
          <w:ilvl w:val="0"/>
          <w:numId w:val="42"/>
        </w:numPr>
      </w:pPr>
      <w:r>
        <w:t xml:space="preserve">global singleton-like indicator objects in </w:t>
      </w:r>
      <w:r>
        <w:rPr>
          <w:rStyle w:val="VerbatimChar"/>
        </w:rPr>
        <w:t>ledManager.cpp</w:t>
      </w:r>
      <w:r>
        <w:t>,</w:t>
      </w:r>
    </w:p>
    <w:p w14:paraId="26C7FC6F" w14:textId="77777777" w:rsidR="00CA490A" w:rsidRDefault="00000000">
      <w:pPr>
        <w:pStyle w:val="Compact"/>
        <w:numPr>
          <w:ilvl w:val="0"/>
          <w:numId w:val="42"/>
        </w:numPr>
      </w:pPr>
      <w:r>
        <w:t xml:space="preserve">fixed-size buffers in </w:t>
      </w:r>
      <w:r>
        <w:rPr>
          <w:rStyle w:val="VerbatimChar"/>
        </w:rPr>
        <w:t>UartReceiver</w:t>
      </w:r>
      <w:r>
        <w:t xml:space="preserve"> and </w:t>
      </w:r>
      <w:r>
        <w:rPr>
          <w:rStyle w:val="VerbatimChar"/>
        </w:rPr>
        <w:t>UartTransport</w:t>
      </w:r>
      <w:r>
        <w:t>,</w:t>
      </w:r>
    </w:p>
    <w:p w14:paraId="612C01B8" w14:textId="77777777" w:rsidR="00CA490A" w:rsidRDefault="00000000">
      <w:pPr>
        <w:pStyle w:val="Compact"/>
        <w:numPr>
          <w:ilvl w:val="0"/>
          <w:numId w:val="42"/>
        </w:numPr>
      </w:pPr>
      <w:r>
        <w:t>compile-time action registration table.</w:t>
      </w:r>
    </w:p>
    <w:p w14:paraId="704AD00D" w14:textId="77777777" w:rsidR="00CA490A" w:rsidRDefault="00000000">
      <w:pPr>
        <w:pStyle w:val="FirstParagraph"/>
      </w:pPr>
      <w:r>
        <w:t>Dynamic allocation:</w:t>
      </w:r>
    </w:p>
    <w:p w14:paraId="011C6542" w14:textId="77777777" w:rsidR="00CA490A" w:rsidRDefault="00000000">
      <w:pPr>
        <w:pStyle w:val="Compact"/>
        <w:numPr>
          <w:ilvl w:val="0"/>
          <w:numId w:val="43"/>
        </w:numPr>
      </w:pPr>
      <w:r>
        <w:rPr>
          <w:rStyle w:val="VerbatimChar"/>
        </w:rPr>
        <w:t>std::make_unique</w:t>
      </w:r>
      <w:r>
        <w:t xml:space="preserve"> for </w:t>
      </w:r>
      <w:r>
        <w:rPr>
          <w:rStyle w:val="VerbatimChar"/>
        </w:rPr>
        <w:t>ActionProcessor</w:t>
      </w:r>
      <w:r>
        <w:t xml:space="preserve">, </w:t>
      </w:r>
      <w:r>
        <w:rPr>
          <w:rStyle w:val="VerbatimChar"/>
        </w:rPr>
        <w:t>ControlBoardInputDispatcher</w:t>
      </w:r>
      <w:r>
        <w:t xml:space="preserve">, </w:t>
      </w:r>
      <w:r>
        <w:rPr>
          <w:rStyle w:val="VerbatimChar"/>
        </w:rPr>
        <w:t>SerialUartCommandSink</w:t>
      </w:r>
      <w:r>
        <w:t xml:space="preserve">, </w:t>
      </w:r>
      <w:r>
        <w:rPr>
          <w:rStyle w:val="VerbatimChar"/>
        </w:rPr>
        <w:t>ActionUartDispatcher</w:t>
      </w:r>
      <w:r>
        <w:t xml:space="preserve">, </w:t>
      </w:r>
      <w:r>
        <w:rPr>
          <w:rStyle w:val="VerbatimChar"/>
        </w:rPr>
        <w:t>RpiBootManager</w:t>
      </w:r>
      <w:r>
        <w:t xml:space="preserve">, </w:t>
      </w:r>
      <w:r>
        <w:rPr>
          <w:rStyle w:val="VerbatimChar"/>
        </w:rPr>
        <w:t>RelayController</w:t>
      </w:r>
      <w:r>
        <w:t xml:space="preserve">, and </w:t>
      </w:r>
      <w:r>
        <w:rPr>
          <w:rStyle w:val="VerbatimChar"/>
        </w:rPr>
        <w:t>PowerStateTransitionHandler</w:t>
      </w:r>
      <w:r>
        <w:t>,</w:t>
      </w:r>
    </w:p>
    <w:p w14:paraId="3965430F" w14:textId="77777777" w:rsidR="00CA490A" w:rsidRDefault="00000000">
      <w:pPr>
        <w:pStyle w:val="Compact"/>
        <w:numPr>
          <w:ilvl w:val="0"/>
          <w:numId w:val="43"/>
        </w:numPr>
      </w:pPr>
      <w:r>
        <w:rPr>
          <w:rStyle w:val="VerbatimChar"/>
        </w:rPr>
        <w:t>std::make_unique</w:t>
      </w:r>
      <w:r>
        <w:t xml:space="preserve"> for each registered </w:t>
      </w:r>
      <w:r>
        <w:rPr>
          <w:rStyle w:val="VerbatimChar"/>
        </w:rPr>
        <w:t>IActionSource</w:t>
      </w:r>
      <w:r>
        <w:t>,</w:t>
      </w:r>
    </w:p>
    <w:p w14:paraId="7CCA651F" w14:textId="77777777" w:rsidR="00CA490A" w:rsidRDefault="00000000">
      <w:pPr>
        <w:pStyle w:val="Compact"/>
        <w:numPr>
          <w:ilvl w:val="0"/>
          <w:numId w:val="43"/>
        </w:numPr>
      </w:pPr>
      <w:r>
        <w:t xml:space="preserve">one heap allocation per produced </w:t>
      </w:r>
      <w:r>
        <w:rPr>
          <w:rStyle w:val="VerbatimChar"/>
        </w:rPr>
        <w:t>IAction</w:t>
      </w:r>
      <w:r>
        <w:t xml:space="preserve"> via </w:t>
      </w:r>
      <w:r>
        <w:rPr>
          <w:rStyle w:val="VerbatimChar"/>
        </w:rPr>
        <w:t>createAction()</w:t>
      </w:r>
      <w:r>
        <w:t>,</w:t>
      </w:r>
    </w:p>
    <w:p w14:paraId="7B965749" w14:textId="77777777" w:rsidR="00CA490A" w:rsidRDefault="00000000">
      <w:pPr>
        <w:pStyle w:val="Compact"/>
        <w:numPr>
          <w:ilvl w:val="0"/>
          <w:numId w:val="43"/>
        </w:numPr>
      </w:pPr>
      <w:r>
        <w:t>FreeRTOS queues, tasks, software timers, and event groups,</w:t>
      </w:r>
    </w:p>
    <w:p w14:paraId="519F83A1" w14:textId="77777777" w:rsidR="00CA490A" w:rsidRDefault="00000000">
      <w:pPr>
        <w:pStyle w:val="Compact"/>
        <w:numPr>
          <w:ilvl w:val="0"/>
          <w:numId w:val="43"/>
        </w:numPr>
      </w:pPr>
      <w:r>
        <w:t>UART driver allocation inside ESP-IDF.</w:t>
      </w:r>
    </w:p>
    <w:p w14:paraId="6F8997EB" w14:textId="77777777" w:rsidR="00CA490A" w:rsidRDefault="00000000">
      <w:pPr>
        <w:pStyle w:val="Heading3"/>
      </w:pPr>
      <w:bookmarkStart w:id="126" w:name="_Toc232194406"/>
      <w:bookmarkStart w:id="127" w:name="risks"/>
      <w:bookmarkEnd w:id="125"/>
      <w:r>
        <w:t>14.2 Risks</w:t>
      </w:r>
      <w:bookmarkEnd w:id="126"/>
    </w:p>
    <w:p w14:paraId="0C9609CF" w14:textId="77777777" w:rsidR="00CA490A" w:rsidRDefault="00000000">
      <w:pPr>
        <w:pStyle w:val="Compact"/>
        <w:numPr>
          <w:ilvl w:val="0"/>
          <w:numId w:val="44"/>
        </w:numPr>
      </w:pPr>
      <w:r>
        <w:t>Frequent short-lived action-object allocation can fragment heap over long runtimes if button usage is heavy.</w:t>
      </w:r>
    </w:p>
    <w:p w14:paraId="7303125A" w14:textId="77777777" w:rsidR="00CA490A" w:rsidRDefault="00000000">
      <w:pPr>
        <w:pStyle w:val="Compact"/>
        <w:numPr>
          <w:ilvl w:val="0"/>
          <w:numId w:val="44"/>
        </w:numPr>
      </w:pPr>
      <w:r>
        <w:t>Multiple worker tasks with 4096-byte stacks consume nontrivial RAM on a device without PSRAM.</w:t>
      </w:r>
    </w:p>
    <w:p w14:paraId="57E403D3" w14:textId="77777777" w:rsidR="00CA490A" w:rsidRDefault="00000000">
      <w:pPr>
        <w:pStyle w:val="Compact"/>
        <w:numPr>
          <w:ilvl w:val="0"/>
          <w:numId w:val="44"/>
        </w:numPr>
      </w:pPr>
      <w:r>
        <w:t>The project does not expose any stack high-water-mark or heap telemetry.</w:t>
      </w:r>
    </w:p>
    <w:p w14:paraId="61739CAD" w14:textId="77777777" w:rsidR="00CA490A" w:rsidRDefault="00000000">
      <w:pPr>
        <w:pStyle w:val="Compact"/>
        <w:numPr>
          <w:ilvl w:val="0"/>
          <w:numId w:val="44"/>
        </w:numPr>
      </w:pPr>
      <w:r>
        <w:t xml:space="preserve">Static-initialization creation of </w:t>
      </w:r>
      <w:r>
        <w:rPr>
          <w:rStyle w:val="VerbatimChar"/>
        </w:rPr>
        <w:t>StatusLed</w:t>
      </w:r>
      <w:r>
        <w:t xml:space="preserve"> RTOS objects makes memory lifetime harder to reason about.</w:t>
      </w:r>
    </w:p>
    <w:p w14:paraId="2B4E8FAF" w14:textId="77777777" w:rsidR="00CA490A" w:rsidRDefault="00000000">
      <w:pPr>
        <w:pStyle w:val="Compact"/>
        <w:numPr>
          <w:ilvl w:val="0"/>
          <w:numId w:val="44"/>
        </w:numPr>
      </w:pPr>
      <w:r>
        <w:t>Brightness persistence depends on NVS being available; if NVS is degraded the system silently falls back to nonpersistent behavior.</w:t>
      </w:r>
    </w:p>
    <w:p w14:paraId="7FEB098F" w14:textId="77777777" w:rsidR="00CA490A" w:rsidRDefault="00000000">
      <w:pPr>
        <w:pStyle w:val="Heading3"/>
      </w:pPr>
      <w:bookmarkStart w:id="128" w:name="_Toc232194407"/>
      <w:bookmarkStart w:id="129" w:name="optimization-opportunities"/>
      <w:bookmarkEnd w:id="127"/>
      <w:r>
        <w:t>14.3 Optimization Opportunities</w:t>
      </w:r>
      <w:bookmarkEnd w:id="128"/>
    </w:p>
    <w:p w14:paraId="76DA9CBF" w14:textId="77777777" w:rsidR="00CA490A" w:rsidRDefault="00000000">
      <w:pPr>
        <w:pStyle w:val="Compact"/>
        <w:numPr>
          <w:ilvl w:val="0"/>
          <w:numId w:val="45"/>
        </w:numPr>
      </w:pPr>
      <w:r>
        <w:t xml:space="preserve">Replace heap-allocated </w:t>
      </w:r>
      <w:r>
        <w:rPr>
          <w:rStyle w:val="VerbatimChar"/>
        </w:rPr>
        <w:t>IAction</w:t>
      </w:r>
      <w:r>
        <w:t xml:space="preserve"> objects with a fixed-capacity object pool or value-type command struct.</w:t>
      </w:r>
    </w:p>
    <w:p w14:paraId="3BBC3782" w14:textId="77777777" w:rsidR="00CA490A" w:rsidRDefault="00000000">
      <w:pPr>
        <w:pStyle w:val="Compact"/>
        <w:numPr>
          <w:ilvl w:val="0"/>
          <w:numId w:val="45"/>
        </w:numPr>
      </w:pPr>
      <w:r>
        <w:t xml:space="preserve">Collapse the two </w:t>
      </w:r>
      <w:r>
        <w:rPr>
          <w:rStyle w:val="VerbatimChar"/>
        </w:rPr>
        <w:t>StatusLed</w:t>
      </w:r>
      <w:r>
        <w:t xml:space="preserve"> task implementations into a shared worker or more timer-driven design.</w:t>
      </w:r>
    </w:p>
    <w:p w14:paraId="3EAA5443" w14:textId="77777777" w:rsidR="00CA490A" w:rsidRDefault="00000000">
      <w:pPr>
        <w:pStyle w:val="Compact"/>
        <w:numPr>
          <w:ilvl w:val="0"/>
          <w:numId w:val="45"/>
        </w:numPr>
      </w:pPr>
      <w:r>
        <w:t>Consider explicit stack watermark logging for the MCP, UART RX, and action tasks.</w:t>
      </w:r>
    </w:p>
    <w:p w14:paraId="276F669B" w14:textId="77777777" w:rsidR="00CA56F2" w:rsidRDefault="00CA56F2">
      <w:pPr>
        <w:rPr>
          <w:rFonts w:asciiTheme="majorHAnsi" w:eastAsiaTheme="majorEastAsia" w:hAnsiTheme="majorHAnsi" w:cstheme="majorBidi"/>
          <w:color w:val="E97132" w:themeColor="accent2"/>
          <w:sz w:val="36"/>
          <w:szCs w:val="36"/>
        </w:rPr>
      </w:pPr>
      <w:bookmarkStart w:id="130" w:name="performance-analysis"/>
      <w:bookmarkEnd w:id="122"/>
      <w:bookmarkEnd w:id="129"/>
      <w:r>
        <w:br w:type="page"/>
      </w:r>
    </w:p>
    <w:p w14:paraId="77C02118" w14:textId="77777777" w:rsidR="00CA490A" w:rsidRDefault="00000000">
      <w:pPr>
        <w:pStyle w:val="Heading2"/>
      </w:pPr>
      <w:bookmarkStart w:id="131" w:name="_Toc232194408"/>
      <w:r>
        <w:lastRenderedPageBreak/>
        <w:t>15. Performance Analysis</w:t>
      </w:r>
      <w:bookmarkEnd w:id="131"/>
    </w:p>
    <w:p w14:paraId="2D07129C" w14:textId="77777777" w:rsidR="006E0AA2" w:rsidRPr="006E0AA2" w:rsidRDefault="006E0AA2" w:rsidP="006E0AA2"/>
    <w:p w14:paraId="20C29F4A" w14:textId="77777777" w:rsidR="00CA490A" w:rsidRDefault="00000000">
      <w:pPr>
        <w:pStyle w:val="Heading3"/>
      </w:pPr>
      <w:bookmarkStart w:id="132" w:name="_Toc232194409"/>
      <w:bookmarkStart w:id="133" w:name="timing-critical-paths"/>
      <w:r>
        <w:t>15.1 Timing-Critical Paths</w:t>
      </w:r>
      <w:bookmarkEnd w:id="132"/>
    </w:p>
    <w:p w14:paraId="2DC3C400" w14:textId="77777777" w:rsidR="006E0AA2" w:rsidRPr="006E0AA2" w:rsidRDefault="006E0AA2" w:rsidP="006E0AA2"/>
    <w:p w14:paraId="6565A03D" w14:textId="77777777" w:rsidR="00CA490A" w:rsidRDefault="00000000">
      <w:pPr>
        <w:pStyle w:val="Compact"/>
        <w:numPr>
          <w:ilvl w:val="0"/>
          <w:numId w:val="46"/>
        </w:numPr>
      </w:pPr>
      <w:r>
        <w:t>MCP interrupt handling, because it must preserve rapid button and rotary transitions.</w:t>
      </w:r>
    </w:p>
    <w:p w14:paraId="06C13382" w14:textId="77777777" w:rsidR="00CA490A" w:rsidRDefault="00000000">
      <w:pPr>
        <w:pStyle w:val="Compact"/>
        <w:numPr>
          <w:ilvl w:val="0"/>
          <w:numId w:val="46"/>
        </w:numPr>
      </w:pPr>
      <w:r>
        <w:t>UART RX wake and frame parsing, because the data-ready handshake depends on timely consumption.</w:t>
      </w:r>
    </w:p>
    <w:p w14:paraId="3CE1B28E" w14:textId="77777777" w:rsidR="00CA490A" w:rsidRDefault="00000000">
      <w:pPr>
        <w:pStyle w:val="Compact"/>
        <w:numPr>
          <w:ilvl w:val="0"/>
          <w:numId w:val="46"/>
        </w:numPr>
      </w:pPr>
      <w:r>
        <w:t>Power sequencing, because it includes long waits and determines user-perceived boot behavior.</w:t>
      </w:r>
    </w:p>
    <w:p w14:paraId="398BD17F" w14:textId="77777777" w:rsidR="00CA490A" w:rsidRDefault="00000000">
      <w:pPr>
        <w:pStyle w:val="Heading3"/>
      </w:pPr>
      <w:bookmarkStart w:id="134" w:name="_Toc232194410"/>
      <w:bookmarkStart w:id="135" w:name="cpu-and-latency-concerns"/>
      <w:bookmarkEnd w:id="133"/>
      <w:r>
        <w:t>15.2 CPU and Latency Concerns</w:t>
      </w:r>
      <w:bookmarkEnd w:id="134"/>
    </w:p>
    <w:p w14:paraId="6DF83D62" w14:textId="77777777" w:rsidR="006E0AA2" w:rsidRPr="006E0AA2" w:rsidRDefault="006E0AA2" w:rsidP="006E0AA2"/>
    <w:p w14:paraId="43F0BBCB" w14:textId="77777777" w:rsidR="00CA490A" w:rsidRDefault="00000000">
      <w:pPr>
        <w:pStyle w:val="Compact"/>
        <w:numPr>
          <w:ilvl w:val="0"/>
          <w:numId w:val="47"/>
        </w:numPr>
      </w:pPr>
      <w:r>
        <w:t>The UART heartbeat task polls every 100 ms, which is cheap.</w:t>
      </w:r>
    </w:p>
    <w:p w14:paraId="05613F9A" w14:textId="77777777" w:rsidR="00CA490A" w:rsidRDefault="00000000">
      <w:pPr>
        <w:pStyle w:val="Compact"/>
        <w:numPr>
          <w:ilvl w:val="0"/>
          <w:numId w:val="47"/>
        </w:numPr>
      </w:pPr>
      <w:r>
        <w:t xml:space="preserve">Power transitions block in the caller context with </w:t>
      </w:r>
      <w:r>
        <w:rPr>
          <w:rStyle w:val="VerbatimChar"/>
        </w:rPr>
        <w:t>vTaskDelay()</w:t>
      </w:r>
      <w:r>
        <w:t xml:space="preserve"> calls ranging from hundreds of milliseconds to tens of seconds.</w:t>
      </w:r>
    </w:p>
    <w:p w14:paraId="7ED1BD26" w14:textId="77777777" w:rsidR="00CA490A" w:rsidRDefault="00000000">
      <w:pPr>
        <w:pStyle w:val="Compact"/>
        <w:numPr>
          <w:ilvl w:val="0"/>
          <w:numId w:val="47"/>
        </w:numPr>
      </w:pPr>
      <w:r>
        <w:rPr>
          <w:rStyle w:val="VerbatimChar"/>
        </w:rPr>
        <w:t>SpiBootIndicator</w:t>
      </w:r>
      <w:r>
        <w:t xml:space="preserve"> continuously toggles all LEDs with its own worker task, which is simple but not the cheapest way to generate patterns.</w:t>
      </w:r>
    </w:p>
    <w:p w14:paraId="4F526293" w14:textId="77777777" w:rsidR="00CA490A" w:rsidRDefault="00000000">
      <w:pPr>
        <w:pStyle w:val="Compact"/>
        <w:numPr>
          <w:ilvl w:val="0"/>
          <w:numId w:val="47"/>
        </w:numPr>
      </w:pPr>
      <w:r>
        <w:rPr>
          <w:rStyle w:val="VerbatimChar"/>
        </w:rPr>
        <w:t>PowerLed</w:t>
      </w:r>
      <w:r>
        <w:t xml:space="preserve"> uses a 50 ms periodic </w:t>
      </w:r>
      <w:r>
        <w:rPr>
          <w:rStyle w:val="VerbatimChar"/>
        </w:rPr>
        <w:t>esp_timer</w:t>
      </w:r>
      <w:r>
        <w:t xml:space="preserve"> callback to maintain flash, breathe, and blip behavior.</w:t>
      </w:r>
    </w:p>
    <w:p w14:paraId="269C8057" w14:textId="77777777" w:rsidR="00CA490A" w:rsidRDefault="00000000">
      <w:pPr>
        <w:pStyle w:val="Heading3"/>
      </w:pPr>
      <w:bookmarkStart w:id="136" w:name="_Toc232194411"/>
      <w:bookmarkStart w:id="137" w:name="bottlenecks"/>
      <w:bookmarkEnd w:id="135"/>
      <w:r>
        <w:t>15.3 Bottlenecks</w:t>
      </w:r>
      <w:bookmarkEnd w:id="136"/>
    </w:p>
    <w:p w14:paraId="23BAB298" w14:textId="77777777" w:rsidR="006E0AA2" w:rsidRPr="006E0AA2" w:rsidRDefault="006E0AA2" w:rsidP="006E0AA2"/>
    <w:p w14:paraId="5CF44266" w14:textId="77777777" w:rsidR="00CA490A" w:rsidRDefault="00000000">
      <w:pPr>
        <w:pStyle w:val="Compact"/>
        <w:numPr>
          <w:ilvl w:val="0"/>
          <w:numId w:val="48"/>
        </w:numPr>
      </w:pPr>
      <w:r>
        <w:rPr>
          <w:rStyle w:val="VerbatimChar"/>
        </w:rPr>
        <w:t>action_task</w:t>
      </w:r>
      <w:r>
        <w:t xml:space="preserve"> is a single consumer for all input events.</w:t>
      </w:r>
    </w:p>
    <w:p w14:paraId="21A4371F" w14:textId="77777777" w:rsidR="00CA490A" w:rsidRDefault="00000000">
      <w:pPr>
        <w:pStyle w:val="Compact"/>
        <w:numPr>
          <w:ilvl w:val="0"/>
          <w:numId w:val="48"/>
        </w:numPr>
      </w:pPr>
      <w:r>
        <w:t>I2C reads are performed during every MCP interrupt handling pass and include multiple register reads.</w:t>
      </w:r>
    </w:p>
    <w:p w14:paraId="33E3619A" w14:textId="77777777" w:rsidR="00CA490A" w:rsidRDefault="00000000">
      <w:pPr>
        <w:pStyle w:val="Compact"/>
        <w:numPr>
          <w:ilvl w:val="0"/>
          <w:numId w:val="48"/>
        </w:numPr>
      </w:pPr>
      <w:r>
        <w:rPr>
          <w:rStyle w:val="VerbatimChar"/>
        </w:rPr>
        <w:t>UartReceiver</w:t>
      </w:r>
      <w:r>
        <w:t xml:space="preserve"> uses repeated </w:t>
      </w:r>
      <w:r>
        <w:rPr>
          <w:rStyle w:val="VerbatimChar"/>
        </w:rPr>
        <w:t>memmove()</w:t>
      </w:r>
      <w:r>
        <w:t xml:space="preserve"> while resynchronizing corrupted streams, which is acceptable at current protocol volume but not ideal for higher throughput.</w:t>
      </w:r>
    </w:p>
    <w:p w14:paraId="35241368" w14:textId="77777777" w:rsidR="00CA490A" w:rsidRDefault="00000000">
      <w:pPr>
        <w:pStyle w:val="Heading3"/>
      </w:pPr>
      <w:bookmarkStart w:id="138" w:name="_Toc232194412"/>
      <w:bookmarkStart w:id="139" w:name="recommendations"/>
      <w:bookmarkEnd w:id="137"/>
      <w:r>
        <w:t>15.4 Recommendations</w:t>
      </w:r>
      <w:bookmarkEnd w:id="138"/>
    </w:p>
    <w:p w14:paraId="56FDAB5F" w14:textId="77777777" w:rsidR="006E0AA2" w:rsidRPr="006E0AA2" w:rsidRDefault="006E0AA2" w:rsidP="006E0AA2"/>
    <w:p w14:paraId="44095B0B" w14:textId="77777777" w:rsidR="00CA490A" w:rsidRDefault="00000000">
      <w:pPr>
        <w:pStyle w:val="Compact"/>
        <w:numPr>
          <w:ilvl w:val="0"/>
          <w:numId w:val="49"/>
        </w:numPr>
      </w:pPr>
      <w:r>
        <w:t>Fix the UART handshake readiness check before attempting higher-rate command traffic.</w:t>
      </w:r>
    </w:p>
    <w:p w14:paraId="35F67BCE" w14:textId="77777777" w:rsidR="00CA490A" w:rsidRDefault="00000000">
      <w:pPr>
        <w:pStyle w:val="Compact"/>
        <w:numPr>
          <w:ilvl w:val="0"/>
          <w:numId w:val="49"/>
        </w:numPr>
      </w:pPr>
      <w:r>
        <w:t>Replace the hard-coded startup delays with explicit power-good or rail-ready signals if hardware supports them.</w:t>
      </w:r>
    </w:p>
    <w:p w14:paraId="4BF85A43" w14:textId="77777777" w:rsidR="00CA490A" w:rsidRDefault="00000000">
      <w:pPr>
        <w:pStyle w:val="Compact"/>
        <w:numPr>
          <w:ilvl w:val="0"/>
          <w:numId w:val="49"/>
        </w:numPr>
      </w:pPr>
      <w:r>
        <w:t>Consider a nonblocking or state-machine-based power sequencer if future work adds more concurrent runtime behavior.</w:t>
      </w:r>
    </w:p>
    <w:p w14:paraId="11ABA0AC" w14:textId="77777777" w:rsidR="00CA490A" w:rsidRDefault="00000000">
      <w:pPr>
        <w:pStyle w:val="Compact"/>
        <w:numPr>
          <w:ilvl w:val="0"/>
          <w:numId w:val="49"/>
        </w:numPr>
      </w:pPr>
      <w:r>
        <w:t>If button traffic increases, move from heap-allocated actions to a fixed message structure.</w:t>
      </w:r>
    </w:p>
    <w:p w14:paraId="003FA248" w14:textId="77777777" w:rsidR="00CA56F2" w:rsidRDefault="00CA56F2">
      <w:pPr>
        <w:rPr>
          <w:rFonts w:asciiTheme="majorHAnsi" w:eastAsiaTheme="majorEastAsia" w:hAnsiTheme="majorHAnsi" w:cstheme="majorBidi"/>
          <w:color w:val="E97132" w:themeColor="accent2"/>
          <w:sz w:val="36"/>
          <w:szCs w:val="36"/>
        </w:rPr>
      </w:pPr>
      <w:bookmarkStart w:id="140" w:name="security-considerations"/>
      <w:bookmarkEnd w:id="130"/>
      <w:bookmarkEnd w:id="139"/>
      <w:r>
        <w:br w:type="page"/>
      </w:r>
    </w:p>
    <w:p w14:paraId="244155B0" w14:textId="77777777" w:rsidR="00CA490A" w:rsidRDefault="00000000">
      <w:pPr>
        <w:pStyle w:val="Heading2"/>
      </w:pPr>
      <w:bookmarkStart w:id="141" w:name="_Toc232194413"/>
      <w:r>
        <w:lastRenderedPageBreak/>
        <w:t>16. Security Considerations</w:t>
      </w:r>
      <w:bookmarkEnd w:id="141"/>
    </w:p>
    <w:p w14:paraId="7980F6E2" w14:textId="77777777" w:rsidR="00CA490A" w:rsidRDefault="00000000">
      <w:pPr>
        <w:pStyle w:val="FirstParagraph"/>
      </w:pPr>
      <w:r>
        <w:t>The firmware does not implement authentication, encryption, or secure session management. Security concerns are therefore limited to local robustness and input validation.</w:t>
      </w:r>
    </w:p>
    <w:p w14:paraId="638C424C" w14:textId="77777777" w:rsidR="00CA490A" w:rsidRDefault="00000000">
      <w:pPr>
        <w:pStyle w:val="BodyText"/>
      </w:pPr>
      <w:r>
        <w:t>Observed protections:</w:t>
      </w:r>
    </w:p>
    <w:p w14:paraId="16D843BD" w14:textId="77777777" w:rsidR="00CA490A" w:rsidRDefault="00000000">
      <w:pPr>
        <w:pStyle w:val="Compact"/>
        <w:numPr>
          <w:ilvl w:val="0"/>
          <w:numId w:val="50"/>
        </w:numPr>
      </w:pPr>
      <w:r>
        <w:t>UART frame checksum validation,</w:t>
      </w:r>
    </w:p>
    <w:p w14:paraId="01AB733E" w14:textId="77777777" w:rsidR="00CA490A" w:rsidRDefault="00000000">
      <w:pPr>
        <w:pStyle w:val="Compact"/>
        <w:numPr>
          <w:ilvl w:val="0"/>
          <w:numId w:val="50"/>
        </w:numPr>
      </w:pPr>
      <w:r>
        <w:t>start-byte framing and resynchronization,</w:t>
      </w:r>
    </w:p>
    <w:p w14:paraId="2970D33D" w14:textId="77777777" w:rsidR="00CA490A" w:rsidRDefault="00000000">
      <w:pPr>
        <w:pStyle w:val="Compact"/>
        <w:numPr>
          <w:ilvl w:val="0"/>
          <w:numId w:val="50"/>
        </w:numPr>
      </w:pPr>
      <w:r>
        <w:t>bounds checks on LED indices and button IDs,</w:t>
      </w:r>
    </w:p>
    <w:p w14:paraId="68648A1A" w14:textId="77777777" w:rsidR="00CA490A" w:rsidRDefault="00000000">
      <w:pPr>
        <w:pStyle w:val="Compact"/>
        <w:numPr>
          <w:ilvl w:val="0"/>
          <w:numId w:val="50"/>
        </w:numPr>
      </w:pPr>
      <w:r>
        <w:t>fixed-size queues and buffers,</w:t>
      </w:r>
    </w:p>
    <w:p w14:paraId="7412E81A" w14:textId="77777777" w:rsidR="00CA490A" w:rsidRDefault="00000000">
      <w:pPr>
        <w:pStyle w:val="Compact"/>
        <w:numPr>
          <w:ilvl w:val="0"/>
          <w:numId w:val="50"/>
        </w:numPr>
      </w:pPr>
      <w:r>
        <w:t>command gating so most non-power actions are ignored when the system is not ON.</w:t>
      </w:r>
    </w:p>
    <w:p w14:paraId="145F136D" w14:textId="77777777" w:rsidR="00CA490A" w:rsidRDefault="00000000">
      <w:pPr>
        <w:pStyle w:val="FirstParagraph"/>
      </w:pPr>
      <w:r>
        <w:t>Observed gaps:</w:t>
      </w:r>
    </w:p>
    <w:p w14:paraId="1E78F851" w14:textId="77777777" w:rsidR="00CA490A" w:rsidRDefault="00000000">
      <w:pPr>
        <w:pStyle w:val="Compact"/>
        <w:numPr>
          <w:ilvl w:val="0"/>
          <w:numId w:val="51"/>
        </w:numPr>
      </w:pPr>
      <w:r>
        <w:t>any device on the UART link that can emit valid frames can control the Raspberry Pi-facing command path,</w:t>
      </w:r>
    </w:p>
    <w:p w14:paraId="21DB0C5A" w14:textId="77777777" w:rsidR="00CA490A" w:rsidRDefault="00000000">
      <w:pPr>
        <w:pStyle w:val="Compact"/>
        <w:numPr>
          <w:ilvl w:val="0"/>
          <w:numId w:val="51"/>
        </w:numPr>
      </w:pPr>
      <w:r>
        <w:t>no authorization layer exists for system or relay-affecting commands,</w:t>
      </w:r>
    </w:p>
    <w:p w14:paraId="6B7592C3" w14:textId="77777777" w:rsidR="00CA490A" w:rsidRDefault="00000000">
      <w:pPr>
        <w:pStyle w:val="Compact"/>
        <w:numPr>
          <w:ilvl w:val="0"/>
          <w:numId w:val="51"/>
        </w:numPr>
      </w:pPr>
      <w:r>
        <w:t>no replay protection or sequence validation is enforced,</w:t>
      </w:r>
    </w:p>
    <w:p w14:paraId="188C3A47" w14:textId="77777777" w:rsidR="00CA490A" w:rsidRDefault="00000000">
      <w:pPr>
        <w:pStyle w:val="Compact"/>
        <w:numPr>
          <w:ilvl w:val="0"/>
          <w:numId w:val="51"/>
        </w:numPr>
      </w:pPr>
      <w:r>
        <w:t>no tamper detection exists on I2C or GPIO inputs.</w:t>
      </w:r>
    </w:p>
    <w:p w14:paraId="56A47DF3" w14:textId="77777777" w:rsidR="00CA56F2" w:rsidRDefault="00CA56F2">
      <w:pPr>
        <w:rPr>
          <w:rFonts w:asciiTheme="majorHAnsi" w:eastAsiaTheme="majorEastAsia" w:hAnsiTheme="majorHAnsi" w:cstheme="majorBidi"/>
          <w:color w:val="E97132" w:themeColor="accent2"/>
          <w:sz w:val="36"/>
          <w:szCs w:val="36"/>
        </w:rPr>
      </w:pPr>
      <w:bookmarkStart w:id="142" w:name="build-system"/>
      <w:bookmarkEnd w:id="140"/>
      <w:r>
        <w:br w:type="page"/>
      </w:r>
    </w:p>
    <w:p w14:paraId="7F80AA0A" w14:textId="77777777" w:rsidR="00CA490A" w:rsidRDefault="00000000">
      <w:pPr>
        <w:pStyle w:val="Heading2"/>
      </w:pPr>
      <w:bookmarkStart w:id="143" w:name="_Toc232194414"/>
      <w:r>
        <w:lastRenderedPageBreak/>
        <w:t>17. Build System</w:t>
      </w:r>
      <w:bookmarkEnd w:id="143"/>
    </w:p>
    <w:p w14:paraId="06084EE0" w14:textId="77777777" w:rsidR="00CA490A" w:rsidRDefault="00000000">
      <w:pPr>
        <w:pStyle w:val="Heading3"/>
      </w:pPr>
      <w:bookmarkStart w:id="144" w:name="_Toc232194415"/>
      <w:bookmarkStart w:id="145" w:name="platformio-configuration"/>
      <w:r>
        <w:t>17.1 PlatformIO Configuration</w:t>
      </w:r>
      <w:bookmarkEnd w:id="144"/>
    </w:p>
    <w:p w14:paraId="0E63D3C6" w14:textId="77777777" w:rsidR="006E0AA2" w:rsidRPr="006E0AA2" w:rsidRDefault="006E0AA2" w:rsidP="006E0AA2"/>
    <w:p w14:paraId="07C6A9FD" w14:textId="77777777" w:rsidR="00CA490A" w:rsidRDefault="00000000">
      <w:pPr>
        <w:pStyle w:val="Compact"/>
        <w:numPr>
          <w:ilvl w:val="0"/>
          <w:numId w:val="52"/>
        </w:numPr>
      </w:pPr>
      <w:r>
        <w:t xml:space="preserve">Platform: </w:t>
      </w:r>
      <w:r>
        <w:rPr>
          <w:rStyle w:val="VerbatimChar"/>
        </w:rPr>
        <w:t>espressif32 @ ~6.5.0</w:t>
      </w:r>
    </w:p>
    <w:p w14:paraId="6B7414BE" w14:textId="77777777" w:rsidR="00CA490A" w:rsidRDefault="00000000">
      <w:pPr>
        <w:pStyle w:val="Compact"/>
        <w:numPr>
          <w:ilvl w:val="0"/>
          <w:numId w:val="52"/>
        </w:numPr>
      </w:pPr>
      <w:r>
        <w:t xml:space="preserve">Framework: </w:t>
      </w:r>
      <w:r>
        <w:rPr>
          <w:rStyle w:val="VerbatimChar"/>
        </w:rPr>
        <w:t>espidf</w:t>
      </w:r>
    </w:p>
    <w:p w14:paraId="5F4CA1F3" w14:textId="77777777" w:rsidR="00CA490A" w:rsidRDefault="00000000">
      <w:pPr>
        <w:pStyle w:val="Compact"/>
        <w:numPr>
          <w:ilvl w:val="0"/>
          <w:numId w:val="52"/>
        </w:numPr>
      </w:pPr>
      <w:r>
        <w:t xml:space="preserve">Default environment: </w:t>
      </w:r>
      <w:r>
        <w:rPr>
          <w:rStyle w:val="VerbatimChar"/>
        </w:rPr>
        <w:t>esp32-s3-devkitc-1-16mb</w:t>
      </w:r>
    </w:p>
    <w:p w14:paraId="19EDDAE5" w14:textId="77777777" w:rsidR="00CA490A" w:rsidRDefault="00000000">
      <w:pPr>
        <w:pStyle w:val="Compact"/>
        <w:numPr>
          <w:ilvl w:val="0"/>
          <w:numId w:val="52"/>
        </w:numPr>
      </w:pPr>
      <w:r>
        <w:t xml:space="preserve">Release environment: </w:t>
      </w:r>
      <w:r>
        <w:rPr>
          <w:rStyle w:val="VerbatimChar"/>
        </w:rPr>
        <w:t>esp32-s3-devkitc-1-16mb-release</w:t>
      </w:r>
    </w:p>
    <w:p w14:paraId="54F34115" w14:textId="77777777" w:rsidR="00CA490A" w:rsidRDefault="00000000">
      <w:pPr>
        <w:pStyle w:val="Compact"/>
        <w:numPr>
          <w:ilvl w:val="0"/>
          <w:numId w:val="52"/>
        </w:numPr>
      </w:pPr>
      <w:r>
        <w:t xml:space="preserve">Monitor speed: </w:t>
      </w:r>
      <w:r>
        <w:rPr>
          <w:rStyle w:val="VerbatimChar"/>
        </w:rPr>
        <w:t>115200</w:t>
      </w:r>
    </w:p>
    <w:p w14:paraId="13149DD2" w14:textId="77777777" w:rsidR="00CA490A" w:rsidRDefault="00000000">
      <w:pPr>
        <w:pStyle w:val="Compact"/>
        <w:numPr>
          <w:ilvl w:val="0"/>
          <w:numId w:val="52"/>
        </w:numPr>
      </w:pPr>
      <w:r>
        <w:t xml:space="preserve">CPU frequency: </w:t>
      </w:r>
      <w:r>
        <w:rPr>
          <w:rStyle w:val="VerbatimChar"/>
        </w:rPr>
        <w:t>240000000L</w:t>
      </w:r>
    </w:p>
    <w:p w14:paraId="18F736F1" w14:textId="77777777" w:rsidR="00CA490A" w:rsidRDefault="00000000">
      <w:pPr>
        <w:pStyle w:val="Compact"/>
        <w:numPr>
          <w:ilvl w:val="0"/>
          <w:numId w:val="52"/>
        </w:numPr>
      </w:pPr>
      <w:r>
        <w:t xml:space="preserve">Partition table: </w:t>
      </w:r>
      <w:r>
        <w:rPr>
          <w:rStyle w:val="VerbatimChar"/>
        </w:rPr>
        <w:t>partitions.csv</w:t>
      </w:r>
    </w:p>
    <w:p w14:paraId="5F03711F" w14:textId="77777777" w:rsidR="00CA490A" w:rsidRDefault="00000000">
      <w:pPr>
        <w:pStyle w:val="Compact"/>
        <w:numPr>
          <w:ilvl w:val="0"/>
          <w:numId w:val="52"/>
        </w:numPr>
      </w:pPr>
      <w:r>
        <w:t xml:space="preserve">Library dependency finder mode: </w:t>
      </w:r>
      <w:r>
        <w:rPr>
          <w:rStyle w:val="VerbatimChar"/>
        </w:rPr>
        <w:t>deep+</w:t>
      </w:r>
    </w:p>
    <w:p w14:paraId="2217AD99" w14:textId="77777777" w:rsidR="00CA490A" w:rsidRDefault="00000000">
      <w:pPr>
        <w:pStyle w:val="Compact"/>
        <w:numPr>
          <w:ilvl w:val="0"/>
          <w:numId w:val="52"/>
        </w:numPr>
      </w:pPr>
      <w:r>
        <w:t xml:space="preserve">Shared build flag: </w:t>
      </w:r>
      <w:r>
        <w:rPr>
          <w:rStyle w:val="VerbatimChar"/>
        </w:rPr>
        <w:t>-Ilib</w:t>
      </w:r>
    </w:p>
    <w:p w14:paraId="016B7950" w14:textId="77777777" w:rsidR="00CA490A" w:rsidRPr="006E0AA2" w:rsidRDefault="00000000">
      <w:pPr>
        <w:pStyle w:val="Compact"/>
        <w:numPr>
          <w:ilvl w:val="0"/>
          <w:numId w:val="52"/>
        </w:numPr>
        <w:rPr>
          <w:rStyle w:val="VerbatimChar"/>
          <w:rFonts w:asciiTheme="minorHAnsi" w:hAnsiTheme="minorHAnsi"/>
          <w:b w:val="0"/>
          <w:bCs w:val="0"/>
          <w:color w:val="auto"/>
          <w:sz w:val="21"/>
          <w:szCs w:val="21"/>
        </w:rPr>
      </w:pPr>
      <w:r>
        <w:t xml:space="preserve">Release-only extra flag: </w:t>
      </w:r>
      <w:r>
        <w:rPr>
          <w:rStyle w:val="VerbatimChar"/>
        </w:rPr>
        <w:t>-DNDEBUG</w:t>
      </w:r>
    </w:p>
    <w:p w14:paraId="303B5006" w14:textId="77777777" w:rsidR="006E0AA2" w:rsidRDefault="006E0AA2" w:rsidP="006E0AA2">
      <w:pPr>
        <w:pStyle w:val="Compact"/>
      </w:pPr>
    </w:p>
    <w:p w14:paraId="1319A46B" w14:textId="77777777" w:rsidR="00CA490A" w:rsidRDefault="00000000">
      <w:pPr>
        <w:pStyle w:val="Heading3"/>
      </w:pPr>
      <w:bookmarkStart w:id="146" w:name="_Toc232194416"/>
      <w:bookmarkStart w:id="147" w:name="cmake-structure"/>
      <w:bookmarkEnd w:id="145"/>
      <w:r>
        <w:t>17.2 CMake Structure</w:t>
      </w:r>
      <w:bookmarkEnd w:id="146"/>
    </w:p>
    <w:p w14:paraId="4BF17A39" w14:textId="77777777" w:rsidR="006E0AA2" w:rsidRPr="006E0AA2" w:rsidRDefault="006E0AA2" w:rsidP="006E0AA2"/>
    <w:p w14:paraId="59C552BF" w14:textId="77777777" w:rsidR="00CA490A" w:rsidRDefault="00000000">
      <w:pPr>
        <w:pStyle w:val="Compact"/>
        <w:numPr>
          <w:ilvl w:val="0"/>
          <w:numId w:val="53"/>
        </w:numPr>
      </w:pPr>
      <w:r>
        <w:t xml:space="preserve">Top-level </w:t>
      </w:r>
      <w:r>
        <w:rPr>
          <w:rStyle w:val="VerbatimChar"/>
        </w:rPr>
        <w:t>CMakeLists.txt</w:t>
      </w:r>
      <w:r>
        <w:t xml:space="preserve"> registers an ESP-IDF project.</w:t>
      </w:r>
    </w:p>
    <w:p w14:paraId="02043F5F" w14:textId="77777777" w:rsidR="00CA490A" w:rsidRDefault="00000000">
      <w:pPr>
        <w:pStyle w:val="Compact"/>
        <w:numPr>
          <w:ilvl w:val="0"/>
          <w:numId w:val="53"/>
        </w:numPr>
      </w:pPr>
      <w:r>
        <w:rPr>
          <w:rStyle w:val="VerbatimChar"/>
        </w:rPr>
        <w:t>src/CMakeLists.txt</w:t>
      </w:r>
      <w:r>
        <w:t xml:space="preserve"> glob-registers all </w:t>
      </w:r>
      <w:r>
        <w:rPr>
          <w:rStyle w:val="VerbatimChar"/>
        </w:rPr>
        <w:t>.c</w:t>
      </w:r>
      <w:r>
        <w:t xml:space="preserve"> and </w:t>
      </w:r>
      <w:r>
        <w:rPr>
          <w:rStyle w:val="VerbatimChar"/>
        </w:rPr>
        <w:t>.cpp</w:t>
      </w:r>
      <w:r>
        <w:t xml:space="preserve"> files in </w:t>
      </w:r>
      <w:r>
        <w:rPr>
          <w:rStyle w:val="VerbatimChar"/>
        </w:rPr>
        <w:t>src/</w:t>
      </w:r>
      <w:r>
        <w:t xml:space="preserve"> and major </w:t>
      </w:r>
      <w:r>
        <w:rPr>
          <w:rStyle w:val="VerbatimChar"/>
        </w:rPr>
        <w:t>lib/</w:t>
      </w:r>
      <w:r>
        <w:t xml:space="preserve"> subtrees.</w:t>
      </w:r>
    </w:p>
    <w:p w14:paraId="77FFD05D" w14:textId="77777777" w:rsidR="00CA490A" w:rsidRDefault="00000000">
      <w:pPr>
        <w:pStyle w:val="Compact"/>
        <w:numPr>
          <w:ilvl w:val="0"/>
          <w:numId w:val="53"/>
        </w:numPr>
      </w:pPr>
      <w:r>
        <w:rPr>
          <w:rStyle w:val="VerbatimChar"/>
        </w:rPr>
        <w:t>host_tests/CMakeLists.txt</w:t>
      </w:r>
      <w:r>
        <w:t xml:space="preserve"> builds a separate host executable for logic tests on a desktop compiler.</w:t>
      </w:r>
    </w:p>
    <w:p w14:paraId="48DC62EB" w14:textId="77777777" w:rsidR="006E0AA2" w:rsidRDefault="006E0AA2" w:rsidP="006E0AA2">
      <w:pPr>
        <w:pStyle w:val="Compact"/>
        <w:ind w:left="720"/>
      </w:pPr>
    </w:p>
    <w:p w14:paraId="2BE96A1D" w14:textId="77777777" w:rsidR="00CA490A" w:rsidRDefault="00000000">
      <w:pPr>
        <w:pStyle w:val="Heading3"/>
      </w:pPr>
      <w:bookmarkStart w:id="148" w:name="_Toc232194417"/>
      <w:bookmarkStart w:id="149" w:name="build-behavior"/>
      <w:bookmarkEnd w:id="147"/>
      <w:r>
        <w:t>17.3 Build Behavior</w:t>
      </w:r>
      <w:bookmarkEnd w:id="148"/>
    </w:p>
    <w:p w14:paraId="09236688" w14:textId="77777777" w:rsidR="006E0AA2" w:rsidRPr="006E0AA2" w:rsidRDefault="006E0AA2" w:rsidP="006E0AA2"/>
    <w:p w14:paraId="34989B59" w14:textId="77777777" w:rsidR="00CA490A" w:rsidRDefault="00000000">
      <w:pPr>
        <w:pStyle w:val="Compact"/>
        <w:numPr>
          <w:ilvl w:val="0"/>
          <w:numId w:val="54"/>
        </w:numPr>
      </w:pPr>
      <w:r>
        <w:t xml:space="preserve">Debug builds enable </w:t>
      </w:r>
      <w:r>
        <w:rPr>
          <w:rStyle w:val="VerbatimChar"/>
        </w:rPr>
        <w:t>board::debug::k_simulateRpiBoot</w:t>
      </w:r>
      <w:r>
        <w:t xml:space="preserve"> unless overridden, which changes boot behavior materially.</w:t>
      </w:r>
    </w:p>
    <w:p w14:paraId="5D8C83BD" w14:textId="77777777" w:rsidR="00CA490A" w:rsidRDefault="00000000">
      <w:pPr>
        <w:pStyle w:val="Compact"/>
        <w:numPr>
          <w:ilvl w:val="0"/>
          <w:numId w:val="54"/>
        </w:numPr>
      </w:pPr>
      <w:r>
        <w:t xml:space="preserve">Release builds define </w:t>
      </w:r>
      <w:r>
        <w:rPr>
          <w:rStyle w:val="VerbatimChar"/>
        </w:rPr>
        <w:t>NDEBUG</w:t>
      </w:r>
      <w:r>
        <w:t>, which disables simulated-RPi boot by default.</w:t>
      </w:r>
    </w:p>
    <w:p w14:paraId="72A6E4C4" w14:textId="77777777" w:rsidR="00CA56F2" w:rsidRDefault="00CA56F2">
      <w:pPr>
        <w:rPr>
          <w:rFonts w:asciiTheme="majorHAnsi" w:eastAsiaTheme="majorEastAsia" w:hAnsiTheme="majorHAnsi" w:cstheme="majorBidi"/>
          <w:color w:val="E97132" w:themeColor="accent2"/>
          <w:sz w:val="36"/>
          <w:szCs w:val="36"/>
        </w:rPr>
      </w:pPr>
      <w:bookmarkStart w:id="150" w:name="dependency-analysis"/>
      <w:bookmarkEnd w:id="142"/>
      <w:bookmarkEnd w:id="149"/>
      <w:r>
        <w:br w:type="page"/>
      </w:r>
    </w:p>
    <w:p w14:paraId="07A31DC1" w14:textId="77777777" w:rsidR="00CA490A" w:rsidRDefault="00000000">
      <w:pPr>
        <w:pStyle w:val="Heading2"/>
      </w:pPr>
      <w:bookmarkStart w:id="151" w:name="_Toc232194418"/>
      <w:r>
        <w:lastRenderedPageBreak/>
        <w:t>18. Dependency Analysis</w:t>
      </w:r>
      <w:bookmarkEnd w:id="151"/>
    </w:p>
    <w:p w14:paraId="17B933FB" w14:textId="77777777" w:rsidR="00CA490A" w:rsidRPr="00CA56F2" w:rsidRDefault="00000000">
      <w:pPr>
        <w:pStyle w:val="SourceCode"/>
        <w:rPr>
          <w:rStyle w:val="VerbatimChar"/>
          <w:vanish/>
        </w:rPr>
      </w:pPr>
      <w:r w:rsidRPr="00CA56F2">
        <w:rPr>
          <w:rStyle w:val="VerbatimChar"/>
          <w:vanish/>
        </w:rPr>
        <w:t>graph TD</w:t>
      </w:r>
      <w:r w:rsidRPr="00CA56F2">
        <w:rPr>
          <w:vanish/>
        </w:rPr>
        <w:br/>
      </w:r>
      <w:r w:rsidRPr="00CA56F2">
        <w:rPr>
          <w:rStyle w:val="VerbatimChar"/>
          <w:vanish/>
        </w:rPr>
        <w:t xml:space="preserve">    Firmware[TinyControlBoard firmware]</w:t>
      </w:r>
      <w:r w:rsidRPr="00CA56F2">
        <w:rPr>
          <w:vanish/>
        </w:rPr>
        <w:br/>
      </w:r>
      <w:r w:rsidRPr="00CA56F2">
        <w:rPr>
          <w:rStyle w:val="VerbatimChar"/>
          <w:vanish/>
        </w:rPr>
        <w:t xml:space="preserve">    Firmware --&gt; App[app layer]</w:t>
      </w:r>
      <w:r w:rsidRPr="00CA56F2">
        <w:rPr>
          <w:vanish/>
        </w:rPr>
        <w:br/>
      </w:r>
      <w:r w:rsidRPr="00CA56F2">
        <w:rPr>
          <w:rStyle w:val="VerbatimChar"/>
          <w:vanish/>
        </w:rPr>
        <w:t xml:space="preserve">    Firmware --&gt; HAL[hal layer]</w:t>
      </w:r>
      <w:r w:rsidRPr="00CA56F2">
        <w:rPr>
          <w:vanish/>
        </w:rPr>
        <w:br/>
      </w:r>
      <w:r w:rsidRPr="00CA56F2">
        <w:rPr>
          <w:rStyle w:val="VerbatimChar"/>
          <w:vanish/>
        </w:rPr>
        <w:t xml:space="preserve">    Firmware --&gt; Indicators[indicator layer]</w:t>
      </w:r>
      <w:r w:rsidRPr="00CA56F2">
        <w:rPr>
          <w:vanish/>
        </w:rPr>
        <w:br/>
      </w:r>
      <w:r w:rsidRPr="00CA56F2">
        <w:rPr>
          <w:rStyle w:val="VerbatimChar"/>
          <w:vanish/>
        </w:rPr>
        <w:t xml:space="preserve">    Firmware --&gt; Power[power layer]</w:t>
      </w:r>
      <w:r w:rsidRPr="00CA56F2">
        <w:rPr>
          <w:vanish/>
        </w:rPr>
        <w:br/>
      </w:r>
      <w:r w:rsidRPr="00CA56F2">
        <w:rPr>
          <w:rStyle w:val="VerbatimChar"/>
          <w:vanish/>
        </w:rPr>
        <w:t xml:space="preserve">    Firmware --&gt; Protocol[protocol layer]</w:t>
      </w:r>
      <w:r w:rsidRPr="00CA56F2">
        <w:rPr>
          <w:vanish/>
        </w:rPr>
        <w:br/>
      </w:r>
      <w:r w:rsidRPr="00CA56F2">
        <w:rPr>
          <w:rStyle w:val="VerbatimChar"/>
          <w:vanish/>
        </w:rPr>
        <w:t xml:space="preserve">    Firmware --&gt; Board[board config layer]</w:t>
      </w:r>
      <w:r w:rsidRPr="00CA56F2">
        <w:rPr>
          <w:vanish/>
        </w:rPr>
        <w:br/>
      </w:r>
      <w:r w:rsidRPr="00CA56F2">
        <w:rPr>
          <w:vanish/>
        </w:rPr>
        <w:br/>
      </w:r>
      <w:r w:rsidRPr="00CA56F2">
        <w:rPr>
          <w:rStyle w:val="VerbatimChar"/>
          <w:vanish/>
        </w:rPr>
        <w:t xml:space="preserve">    App --&gt; Protocol</w:t>
      </w:r>
      <w:r w:rsidRPr="00CA56F2">
        <w:rPr>
          <w:vanish/>
        </w:rPr>
        <w:br/>
      </w:r>
      <w:r w:rsidRPr="00CA56F2">
        <w:rPr>
          <w:rStyle w:val="VerbatimChar"/>
          <w:vanish/>
        </w:rPr>
        <w:t xml:space="preserve">    App --&gt; Power</w:t>
      </w:r>
      <w:r w:rsidRPr="00CA56F2">
        <w:rPr>
          <w:vanish/>
        </w:rPr>
        <w:br/>
      </w:r>
      <w:r w:rsidRPr="00CA56F2">
        <w:rPr>
          <w:rStyle w:val="VerbatimChar"/>
          <w:vanish/>
        </w:rPr>
        <w:t xml:space="preserve">    App --&gt; Indicators</w:t>
      </w:r>
      <w:r w:rsidRPr="00CA56F2">
        <w:rPr>
          <w:vanish/>
        </w:rPr>
        <w:br/>
      </w:r>
      <w:r w:rsidRPr="00CA56F2">
        <w:rPr>
          <w:rStyle w:val="VerbatimChar"/>
          <w:vanish/>
        </w:rPr>
        <w:t xml:space="preserve">    App --&gt; HAL</w:t>
      </w:r>
      <w:r w:rsidRPr="00CA56F2">
        <w:rPr>
          <w:vanish/>
        </w:rPr>
        <w:br/>
      </w:r>
      <w:r w:rsidRPr="00CA56F2">
        <w:rPr>
          <w:rStyle w:val="VerbatimChar"/>
          <w:vanish/>
        </w:rPr>
        <w:t xml:space="preserve">    HAL --&gt; Board</w:t>
      </w:r>
      <w:r w:rsidRPr="00CA56F2">
        <w:rPr>
          <w:vanish/>
        </w:rPr>
        <w:br/>
      </w:r>
      <w:r w:rsidRPr="00CA56F2">
        <w:rPr>
          <w:rStyle w:val="VerbatimChar"/>
          <w:vanish/>
        </w:rPr>
        <w:t xml:space="preserve">    Indicators --&gt; HAL</w:t>
      </w:r>
      <w:r w:rsidRPr="00CA56F2">
        <w:rPr>
          <w:vanish/>
        </w:rPr>
        <w:br/>
      </w:r>
      <w:r w:rsidRPr="00CA56F2">
        <w:rPr>
          <w:rStyle w:val="VerbatimChar"/>
          <w:vanish/>
        </w:rPr>
        <w:t xml:space="preserve">    Indicators --&gt; Power</w:t>
      </w:r>
      <w:r w:rsidRPr="00CA56F2">
        <w:rPr>
          <w:vanish/>
        </w:rPr>
        <w:br/>
      </w:r>
      <w:r w:rsidRPr="00CA56F2">
        <w:rPr>
          <w:rStyle w:val="VerbatimChar"/>
          <w:vanish/>
        </w:rPr>
        <w:t xml:space="preserve">    Power --&gt; HAL</w:t>
      </w:r>
      <w:r w:rsidRPr="00CA56F2">
        <w:rPr>
          <w:vanish/>
        </w:rPr>
        <w:br/>
      </w:r>
      <w:r w:rsidRPr="00CA56F2">
        <w:rPr>
          <w:rStyle w:val="VerbatimChar"/>
          <w:vanish/>
        </w:rPr>
        <w:t xml:space="preserve">    Power --&gt; Indicators</w:t>
      </w:r>
      <w:r w:rsidRPr="00CA56F2">
        <w:rPr>
          <w:vanish/>
        </w:rPr>
        <w:br/>
      </w:r>
      <w:r w:rsidRPr="00CA56F2">
        <w:rPr>
          <w:vanish/>
        </w:rPr>
        <w:br/>
      </w:r>
      <w:r w:rsidRPr="00CA56F2">
        <w:rPr>
          <w:rStyle w:val="VerbatimChar"/>
          <w:vanish/>
        </w:rPr>
        <w:t xml:space="preserve">    HAL --&gt; ESPIDF[ESP-IDF drivers and FreeRTOS]</w:t>
      </w:r>
      <w:r w:rsidRPr="00CA56F2">
        <w:rPr>
          <w:vanish/>
        </w:rPr>
        <w:br/>
      </w:r>
      <w:r w:rsidRPr="00CA56F2">
        <w:rPr>
          <w:rStyle w:val="VerbatimChar"/>
          <w:vanish/>
        </w:rPr>
        <w:t xml:space="preserve">    Indicators --&gt; ESPIDF</w:t>
      </w:r>
      <w:r w:rsidRPr="00CA56F2">
        <w:rPr>
          <w:vanish/>
        </w:rPr>
        <w:br/>
      </w:r>
      <w:r w:rsidRPr="00CA56F2">
        <w:rPr>
          <w:rStyle w:val="VerbatimChar"/>
          <w:vanish/>
        </w:rPr>
        <w:t xml:space="preserve">    Power --&gt; ESPIDF</w:t>
      </w:r>
      <w:r w:rsidRPr="00CA56F2">
        <w:rPr>
          <w:vanish/>
        </w:rPr>
        <w:br/>
      </w:r>
      <w:r w:rsidRPr="00CA56F2">
        <w:rPr>
          <w:rStyle w:val="VerbatimChar"/>
          <w:vanish/>
        </w:rPr>
        <w:t xml:space="preserve">    Protocol --&gt; StandardCPP[C++ standard library]</w:t>
      </w:r>
      <w:r w:rsidRPr="00CA56F2">
        <w:rPr>
          <w:vanish/>
        </w:rPr>
        <w:br/>
      </w:r>
      <w:r w:rsidRPr="00CA56F2">
        <w:rPr>
          <w:rStyle w:val="VerbatimChar"/>
          <w:vanish/>
        </w:rPr>
        <w:t xml:space="preserve">    App --&gt; StandardCPP</w:t>
      </w:r>
      <w:r w:rsidRPr="00CA56F2">
        <w:rPr>
          <w:vanish/>
        </w:rPr>
        <w:br/>
      </w:r>
      <w:r w:rsidRPr="00CA56F2">
        <w:rPr>
          <w:vanish/>
        </w:rPr>
        <w:br/>
      </w:r>
      <w:r w:rsidRPr="00CA56F2">
        <w:rPr>
          <w:rStyle w:val="VerbatimChar"/>
          <w:vanish/>
        </w:rPr>
        <w:t xml:space="preserve">    HAL --&gt; Hardware[Relays, MCP expander, UART, SPI LEDs]</w:t>
      </w:r>
      <w:r w:rsidRPr="00CA56F2">
        <w:rPr>
          <w:vanish/>
        </w:rPr>
        <w:br/>
      </w:r>
      <w:r w:rsidRPr="00CA56F2">
        <w:rPr>
          <w:rStyle w:val="VerbatimChar"/>
          <w:vanish/>
        </w:rPr>
        <w:t xml:space="preserve">    Protocol --&gt; RPi[Raspberry Pi protocol peer]</w:t>
      </w:r>
    </w:p>
    <w:p w14:paraId="370BE6DF" w14:textId="77777777" w:rsidR="00CA56F2" w:rsidRDefault="00CA56F2">
      <w:pPr>
        <w:pStyle w:val="SourceCode"/>
        <w:rPr>
          <w:rStyle w:val="VerbatimChar"/>
        </w:rPr>
      </w:pPr>
    </w:p>
    <w:p w14:paraId="5EA4C5D0" w14:textId="77777777" w:rsidR="00CA56F2" w:rsidRDefault="00CA56F2">
      <w:pPr>
        <w:pStyle w:val="SourceCode"/>
      </w:pPr>
      <w:r w:rsidRPr="00CA56F2">
        <w:rPr>
          <w:noProof/>
        </w:rPr>
        <w:drawing>
          <wp:inline distT="0" distB="0" distL="0" distR="0" wp14:anchorId="3C2975C8" wp14:editId="25F3C9FC">
            <wp:extent cx="5943600" cy="3053080"/>
            <wp:effectExtent l="0" t="0" r="0" b="0"/>
            <wp:docPr id="599822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822083" name=""/>
                    <pic:cNvPicPr/>
                  </pic:nvPicPr>
                  <pic:blipFill>
                    <a:blip r:embed="rId23"/>
                    <a:stretch>
                      <a:fillRect/>
                    </a:stretch>
                  </pic:blipFill>
                  <pic:spPr>
                    <a:xfrm>
                      <a:off x="0" y="0"/>
                      <a:ext cx="5943600" cy="3053080"/>
                    </a:xfrm>
                    <a:prstGeom prst="rect">
                      <a:avLst/>
                    </a:prstGeom>
                  </pic:spPr>
                </pic:pic>
              </a:graphicData>
            </a:graphic>
          </wp:inline>
        </w:drawing>
      </w:r>
    </w:p>
    <w:p w14:paraId="72459D5E" w14:textId="77777777" w:rsidR="00CA490A" w:rsidRDefault="00000000">
      <w:pPr>
        <w:pStyle w:val="FirstParagraph"/>
      </w:pPr>
      <w:r>
        <w:t>External dependencies actually used by code:</w:t>
      </w:r>
    </w:p>
    <w:p w14:paraId="73B3130F" w14:textId="77777777" w:rsidR="00CA490A" w:rsidRDefault="00000000">
      <w:pPr>
        <w:pStyle w:val="Compact"/>
        <w:numPr>
          <w:ilvl w:val="0"/>
          <w:numId w:val="55"/>
        </w:numPr>
      </w:pPr>
      <w:r>
        <w:t>ESP-IDF FreeRTOS primitives,</w:t>
      </w:r>
    </w:p>
    <w:p w14:paraId="37EF26A7" w14:textId="77777777" w:rsidR="00CA490A" w:rsidRDefault="00000000">
      <w:pPr>
        <w:pStyle w:val="Compact"/>
        <w:numPr>
          <w:ilvl w:val="0"/>
          <w:numId w:val="55"/>
        </w:numPr>
      </w:pPr>
      <w:r>
        <w:t>ESP-IDF UART, GPIO, I2C, SPI, LEDC, NVS, and esp_timer APIs,</w:t>
      </w:r>
    </w:p>
    <w:p w14:paraId="6CAAA66A" w14:textId="77777777" w:rsidR="00CA490A" w:rsidRDefault="00000000">
      <w:pPr>
        <w:pStyle w:val="Compact"/>
        <w:numPr>
          <w:ilvl w:val="0"/>
          <w:numId w:val="55"/>
        </w:numPr>
      </w:pPr>
      <w:r>
        <w:t xml:space="preserve">C++ standard library features such as </w:t>
      </w:r>
      <w:r>
        <w:rPr>
          <w:rStyle w:val="VerbatimChar"/>
        </w:rPr>
        <w:t>std::unique_ptr</w:t>
      </w:r>
      <w:r>
        <w:t xml:space="preserve">, </w:t>
      </w:r>
      <w:r>
        <w:rPr>
          <w:rStyle w:val="VerbatimChar"/>
        </w:rPr>
        <w:t>std::function</w:t>
      </w:r>
      <w:r>
        <w:t xml:space="preserve">, </w:t>
      </w:r>
      <w:r>
        <w:rPr>
          <w:rStyle w:val="VerbatimChar"/>
        </w:rPr>
        <w:t>std::array</w:t>
      </w:r>
      <w:r>
        <w:t xml:space="preserve">, and </w:t>
      </w:r>
      <w:r>
        <w:rPr>
          <w:rStyle w:val="VerbatimChar"/>
        </w:rPr>
        <w:t>std::atomic</w:t>
      </w:r>
      <w:r>
        <w:t>.</w:t>
      </w:r>
    </w:p>
    <w:p w14:paraId="69BF10DD" w14:textId="77777777" w:rsidR="00CA56F2" w:rsidRDefault="00CA56F2">
      <w:pPr>
        <w:rPr>
          <w:rFonts w:asciiTheme="majorHAnsi" w:eastAsiaTheme="majorEastAsia" w:hAnsiTheme="majorHAnsi" w:cstheme="majorBidi"/>
          <w:color w:val="E97132" w:themeColor="accent2"/>
          <w:sz w:val="36"/>
          <w:szCs w:val="36"/>
        </w:rPr>
      </w:pPr>
      <w:bookmarkStart w:id="152" w:name="maintenance-guide"/>
      <w:bookmarkEnd w:id="150"/>
      <w:r>
        <w:br w:type="page"/>
      </w:r>
    </w:p>
    <w:p w14:paraId="61F6DEE7" w14:textId="77777777" w:rsidR="00CA490A" w:rsidRDefault="00000000">
      <w:pPr>
        <w:pStyle w:val="Heading2"/>
      </w:pPr>
      <w:bookmarkStart w:id="153" w:name="_Toc232194419"/>
      <w:r>
        <w:lastRenderedPageBreak/>
        <w:t>19. Maintenance Guide</w:t>
      </w:r>
      <w:bookmarkEnd w:id="153"/>
    </w:p>
    <w:p w14:paraId="56D21DFB" w14:textId="77777777" w:rsidR="00CA490A" w:rsidRDefault="00000000">
      <w:pPr>
        <w:pStyle w:val="Heading3"/>
      </w:pPr>
      <w:bookmarkStart w:id="154" w:name="_Toc232194420"/>
      <w:bookmarkStart w:id="155" w:name="adding-a-new-front-panel-feature"/>
      <w:r>
        <w:t>19.1 Adding a New Front-Panel Feature</w:t>
      </w:r>
      <w:bookmarkEnd w:id="154"/>
    </w:p>
    <w:p w14:paraId="55D50CC2" w14:textId="77777777" w:rsidR="00CA490A" w:rsidRDefault="00000000">
      <w:pPr>
        <w:pStyle w:val="FirstParagraph"/>
      </w:pPr>
      <w:r>
        <w:t>For a new button-driven command:</w:t>
      </w:r>
    </w:p>
    <w:p w14:paraId="695761DD" w14:textId="77777777" w:rsidR="00CA490A" w:rsidRDefault="00000000">
      <w:pPr>
        <w:pStyle w:val="Compact"/>
        <w:numPr>
          <w:ilvl w:val="0"/>
          <w:numId w:val="56"/>
        </w:numPr>
      </w:pPr>
      <w:r>
        <w:t xml:space="preserve">Add the new </w:t>
      </w:r>
      <w:r>
        <w:rPr>
          <w:rStyle w:val="VerbatimChar"/>
        </w:rPr>
        <w:t>CommandId</w:t>
      </w:r>
      <w:r>
        <w:t xml:space="preserve"> in </w:t>
      </w:r>
      <w:r>
        <w:rPr>
          <w:rStyle w:val="VerbatimChar"/>
        </w:rPr>
        <w:t>uartProtocol.hpp</w:t>
      </w:r>
      <w:r>
        <w:t xml:space="preserve"> if it needs a protocol ID.</w:t>
      </w:r>
    </w:p>
    <w:p w14:paraId="585250FF" w14:textId="77777777" w:rsidR="00CA490A" w:rsidRDefault="00000000">
      <w:pPr>
        <w:pStyle w:val="Compact"/>
        <w:numPr>
          <w:ilvl w:val="0"/>
          <w:numId w:val="56"/>
        </w:numPr>
      </w:pPr>
      <w:r>
        <w:t xml:space="preserve">If it is a simple remote command, add one row to </w:t>
      </w:r>
      <w:r>
        <w:rPr>
          <w:rStyle w:val="VerbatimChar"/>
        </w:rPr>
        <w:t>ControlBoardActionRegistry.cpp</w:t>
      </w:r>
      <w:r>
        <w:t>.</w:t>
      </w:r>
    </w:p>
    <w:p w14:paraId="68FA2E2F" w14:textId="77777777" w:rsidR="00CA490A" w:rsidRDefault="00000000">
      <w:pPr>
        <w:pStyle w:val="Compact"/>
        <w:numPr>
          <w:ilvl w:val="0"/>
          <w:numId w:val="56"/>
        </w:numPr>
      </w:pPr>
      <w:r>
        <w:t xml:space="preserve">If it is a local-only action, also update </w:t>
      </w:r>
      <w:r>
        <w:rPr>
          <w:rStyle w:val="VerbatimChar"/>
        </w:rPr>
        <w:t>ActionCommandRoutingPolicy.hpp</w:t>
      </w:r>
      <w:r>
        <w:t xml:space="preserve"> and potentially </w:t>
      </w:r>
      <w:r>
        <w:rPr>
          <w:rStyle w:val="VerbatimChar"/>
        </w:rPr>
        <w:t>ActionFactory.cpp</w:t>
      </w:r>
      <w:r>
        <w:t xml:space="preserve"> if a new action class is needed.</w:t>
      </w:r>
    </w:p>
    <w:p w14:paraId="60CAC253" w14:textId="77777777" w:rsidR="00CA490A" w:rsidRDefault="00000000">
      <w:pPr>
        <w:pStyle w:val="Compact"/>
        <w:numPr>
          <w:ilvl w:val="0"/>
          <w:numId w:val="56"/>
        </w:numPr>
      </w:pPr>
      <w:r>
        <w:t xml:space="preserve">If it is a toggle that should normalize to one wire command plus a boolean parameter, update </w:t>
      </w:r>
      <w:r>
        <w:rPr>
          <w:rStyle w:val="VerbatimChar"/>
        </w:rPr>
        <w:t>ActionUartDispatcher.cpp</w:t>
      </w:r>
      <w:r>
        <w:t>.</w:t>
      </w:r>
    </w:p>
    <w:p w14:paraId="5D8DD0A7" w14:textId="77777777" w:rsidR="00CA490A" w:rsidRDefault="00000000">
      <w:pPr>
        <w:pStyle w:val="Compact"/>
        <w:numPr>
          <w:ilvl w:val="0"/>
          <w:numId w:val="56"/>
        </w:numPr>
      </w:pPr>
      <w:r>
        <w:t>Update tests for dispatcher, protocol, and any new runtime policy.</w:t>
      </w:r>
    </w:p>
    <w:p w14:paraId="248A8317" w14:textId="77777777" w:rsidR="00CA490A" w:rsidRDefault="00000000">
      <w:pPr>
        <w:pStyle w:val="Heading3"/>
      </w:pPr>
      <w:bookmarkStart w:id="156" w:name="_Toc232194421"/>
      <w:bookmarkStart w:id="157" w:name="adding-a-new-peripheral"/>
      <w:bookmarkEnd w:id="155"/>
      <w:r>
        <w:t>19.2 Adding a New Peripheral</w:t>
      </w:r>
      <w:bookmarkEnd w:id="156"/>
    </w:p>
    <w:p w14:paraId="70D3DCD3" w14:textId="77777777" w:rsidR="00CA490A" w:rsidRDefault="00000000">
      <w:pPr>
        <w:pStyle w:val="Compact"/>
        <w:numPr>
          <w:ilvl w:val="0"/>
          <w:numId w:val="57"/>
        </w:numPr>
      </w:pPr>
      <w:r>
        <w:t xml:space="preserve">Add pins and constants to </w:t>
      </w:r>
      <w:r>
        <w:rPr>
          <w:rStyle w:val="VerbatimChar"/>
        </w:rPr>
        <w:t>boardConfig.hpp</w:t>
      </w:r>
      <w:r>
        <w:t>.</w:t>
      </w:r>
    </w:p>
    <w:p w14:paraId="0ACB71D5" w14:textId="77777777" w:rsidR="00CA490A" w:rsidRDefault="00000000">
      <w:pPr>
        <w:pStyle w:val="Compact"/>
        <w:numPr>
          <w:ilvl w:val="0"/>
          <w:numId w:val="57"/>
        </w:numPr>
      </w:pPr>
      <w:r>
        <w:t xml:space="preserve">Encapsulate the peripheral in </w:t>
      </w:r>
      <w:r>
        <w:rPr>
          <w:rStyle w:val="VerbatimChar"/>
        </w:rPr>
        <w:t>lib/hal/</w:t>
      </w:r>
      <w:r>
        <w:t xml:space="preserve"> or </w:t>
      </w:r>
      <w:r>
        <w:rPr>
          <w:rStyle w:val="VerbatimChar"/>
        </w:rPr>
        <w:t>lib/indicators/</w:t>
      </w:r>
      <w:r>
        <w:t xml:space="preserve"> depending on whether it is generic hardware or UI-specific.</w:t>
      </w:r>
    </w:p>
    <w:p w14:paraId="39DAB080" w14:textId="77777777" w:rsidR="00CA490A" w:rsidRDefault="00000000">
      <w:pPr>
        <w:pStyle w:val="Compact"/>
        <w:numPr>
          <w:ilvl w:val="0"/>
          <w:numId w:val="57"/>
        </w:numPr>
      </w:pPr>
      <w:r>
        <w:t xml:space="preserve">Expose it through </w:t>
      </w:r>
      <w:r>
        <w:rPr>
          <w:rStyle w:val="VerbatimChar"/>
        </w:rPr>
        <w:t>ControlBoard</w:t>
      </w:r>
      <w:r>
        <w:t xml:space="preserve"> only if it participates in application behavior.</w:t>
      </w:r>
    </w:p>
    <w:p w14:paraId="15B1FA37" w14:textId="77777777" w:rsidR="00CA490A" w:rsidRDefault="00000000">
      <w:pPr>
        <w:pStyle w:val="Compact"/>
        <w:numPr>
          <w:ilvl w:val="0"/>
          <w:numId w:val="57"/>
        </w:numPr>
      </w:pPr>
      <w:r>
        <w:t>Avoid direct ISR-to-policy coupling; follow the existing callback plus queue pattern.</w:t>
      </w:r>
    </w:p>
    <w:p w14:paraId="67D8D00B" w14:textId="77777777" w:rsidR="00CA490A" w:rsidRDefault="00000000">
      <w:pPr>
        <w:pStyle w:val="Heading3"/>
      </w:pPr>
      <w:bookmarkStart w:id="158" w:name="_Toc232194422"/>
      <w:bookmarkStart w:id="159" w:name="modifying-the-uart-protocol"/>
      <w:bookmarkEnd w:id="157"/>
      <w:r>
        <w:t>19.3 Modifying the UART Protocol</w:t>
      </w:r>
      <w:bookmarkEnd w:id="158"/>
    </w:p>
    <w:p w14:paraId="03B21B74" w14:textId="77777777" w:rsidR="00CA490A" w:rsidRDefault="00000000">
      <w:pPr>
        <w:pStyle w:val="Compact"/>
        <w:numPr>
          <w:ilvl w:val="0"/>
          <w:numId w:val="58"/>
        </w:numPr>
      </w:pPr>
      <w:r>
        <w:t xml:space="preserve">Update </w:t>
      </w:r>
      <w:r>
        <w:rPr>
          <w:rStyle w:val="VerbatimChar"/>
        </w:rPr>
        <w:t>CommandId</w:t>
      </w:r>
      <w:r>
        <w:t xml:space="preserve"> or frame semantics in </w:t>
      </w:r>
      <w:r>
        <w:rPr>
          <w:rStyle w:val="VerbatimChar"/>
        </w:rPr>
        <w:t>uartProtocol.hpp</w:t>
      </w:r>
      <w:r>
        <w:t xml:space="preserve"> and </w:t>
      </w:r>
      <w:r>
        <w:rPr>
          <w:rStyle w:val="VerbatimChar"/>
        </w:rPr>
        <w:t>uartProtocol.cpp</w:t>
      </w:r>
      <w:r>
        <w:t>.</w:t>
      </w:r>
    </w:p>
    <w:p w14:paraId="62D3E25E" w14:textId="77777777" w:rsidR="00CA490A" w:rsidRDefault="00000000">
      <w:pPr>
        <w:pStyle w:val="Compact"/>
        <w:numPr>
          <w:ilvl w:val="0"/>
          <w:numId w:val="58"/>
        </w:numPr>
      </w:pPr>
      <w:r>
        <w:t xml:space="preserve">Update command naming in </w:t>
      </w:r>
      <w:r>
        <w:rPr>
          <w:rStyle w:val="VerbatimChar"/>
        </w:rPr>
        <w:t>commandCatalog.cpp</w:t>
      </w:r>
      <w:r>
        <w:t>.</w:t>
      </w:r>
    </w:p>
    <w:p w14:paraId="75A016F2" w14:textId="77777777" w:rsidR="00CA490A" w:rsidRDefault="00000000">
      <w:pPr>
        <w:pStyle w:val="Compact"/>
        <w:numPr>
          <w:ilvl w:val="0"/>
          <w:numId w:val="58"/>
        </w:numPr>
      </w:pPr>
      <w:r>
        <w:t xml:space="preserve">Update </w:t>
      </w:r>
      <w:r>
        <w:rPr>
          <w:rStyle w:val="VerbatimChar"/>
        </w:rPr>
        <w:t>ActionUartDispatcher.cpp</w:t>
      </w:r>
      <w:r>
        <w:t xml:space="preserve"> if routing or normalization changes.</w:t>
      </w:r>
    </w:p>
    <w:p w14:paraId="199D4A36" w14:textId="77777777" w:rsidR="00CA490A" w:rsidRDefault="00000000">
      <w:pPr>
        <w:pStyle w:val="Compact"/>
        <w:numPr>
          <w:ilvl w:val="0"/>
          <w:numId w:val="58"/>
        </w:numPr>
      </w:pPr>
      <w:r>
        <w:t>Update both host tests and Unity protocol tests.</w:t>
      </w:r>
    </w:p>
    <w:p w14:paraId="4234BCAE" w14:textId="77777777" w:rsidR="00CA490A" w:rsidRDefault="00000000">
      <w:pPr>
        <w:pStyle w:val="Compact"/>
        <w:numPr>
          <w:ilvl w:val="0"/>
          <w:numId w:val="58"/>
        </w:numPr>
      </w:pPr>
      <w:r>
        <w:t>Keep Raspberry Pi-side handlers synchronized, especially for normalized toggle commands and heartbeat IDs.</w:t>
      </w:r>
    </w:p>
    <w:p w14:paraId="7C37287D" w14:textId="77777777" w:rsidR="00CA490A" w:rsidRDefault="00000000">
      <w:pPr>
        <w:pStyle w:val="Heading3"/>
      </w:pPr>
      <w:bookmarkStart w:id="160" w:name="_Toc232194423"/>
      <w:bookmarkStart w:id="161" w:name="areas-requiring-caution"/>
      <w:bookmarkEnd w:id="159"/>
      <w:r>
        <w:t>19.4 Areas Requiring Caution</w:t>
      </w:r>
      <w:bookmarkEnd w:id="160"/>
    </w:p>
    <w:p w14:paraId="6B1935F9" w14:textId="77777777" w:rsidR="00CA490A" w:rsidRDefault="00000000">
      <w:pPr>
        <w:pStyle w:val="Compact"/>
        <w:numPr>
          <w:ilvl w:val="0"/>
          <w:numId w:val="59"/>
        </w:numPr>
      </w:pPr>
      <w:r>
        <w:t>Do not change power-state timing casually; it affects relay sequencing, user-visible LEDs, and Raspberry Pi boot assumptions.</w:t>
      </w:r>
    </w:p>
    <w:p w14:paraId="41388752" w14:textId="77777777" w:rsidR="00CA490A" w:rsidRDefault="00000000">
      <w:pPr>
        <w:pStyle w:val="Compact"/>
        <w:numPr>
          <w:ilvl w:val="0"/>
          <w:numId w:val="59"/>
        </w:numPr>
      </w:pPr>
      <w:r>
        <w:t xml:space="preserve">Be careful with static object construction in </w:t>
      </w:r>
      <w:r>
        <w:rPr>
          <w:rStyle w:val="VerbatimChar"/>
        </w:rPr>
        <w:t>ledManager.cpp</w:t>
      </w:r>
      <w:r>
        <w:t>; indicator lifetime is unusual and tightly coupled to runtime startup.</w:t>
      </w:r>
    </w:p>
    <w:p w14:paraId="30AC23FD" w14:textId="77777777" w:rsidR="00CA490A" w:rsidRDefault="00000000">
      <w:pPr>
        <w:pStyle w:val="Compact"/>
        <w:numPr>
          <w:ilvl w:val="0"/>
          <w:numId w:val="59"/>
        </w:numPr>
      </w:pPr>
      <w:r>
        <w:t>Avoid broadening ISR responsibilities. The current design depends on tasks doing the real work.</w:t>
      </w:r>
    </w:p>
    <w:p w14:paraId="56ED7A86" w14:textId="77777777" w:rsidR="00CA490A" w:rsidRDefault="00000000">
      <w:pPr>
        <w:pStyle w:val="Compact"/>
        <w:numPr>
          <w:ilvl w:val="0"/>
          <w:numId w:val="59"/>
        </w:numPr>
      </w:pPr>
      <w:r>
        <w:t>Treat debug-mode simulated Pi boot as a behavioral fork, not just a logging option.</w:t>
      </w:r>
    </w:p>
    <w:p w14:paraId="6F8249CF" w14:textId="77777777" w:rsidR="00CA490A" w:rsidRDefault="00000000">
      <w:pPr>
        <w:pStyle w:val="Compact"/>
        <w:numPr>
          <w:ilvl w:val="0"/>
          <w:numId w:val="59"/>
        </w:numPr>
      </w:pPr>
      <w:r>
        <w:t>Verify embedded tests before trusting them; at least one test target is stale relative to the runtime action API.</w:t>
      </w:r>
    </w:p>
    <w:p w14:paraId="74566FF3" w14:textId="77777777" w:rsidR="00CA56F2" w:rsidRDefault="00CA56F2">
      <w:pPr>
        <w:rPr>
          <w:rFonts w:asciiTheme="majorHAnsi" w:eastAsiaTheme="majorEastAsia" w:hAnsiTheme="majorHAnsi" w:cstheme="majorBidi"/>
          <w:color w:val="E97132" w:themeColor="accent2"/>
          <w:sz w:val="36"/>
          <w:szCs w:val="36"/>
        </w:rPr>
      </w:pPr>
      <w:bookmarkStart w:id="162" w:name="appendix"/>
      <w:bookmarkEnd w:id="152"/>
      <w:bookmarkEnd w:id="161"/>
      <w:r>
        <w:br w:type="page"/>
      </w:r>
    </w:p>
    <w:p w14:paraId="3311B0E5" w14:textId="77777777" w:rsidR="00CA56F2" w:rsidRDefault="00CA56F2">
      <w:pPr>
        <w:pStyle w:val="Heading2"/>
        <w:sectPr w:rsidR="00CA56F2" w:rsidSect="001C6FEF">
          <w:footnotePr>
            <w:numRestart w:val="eachSect"/>
          </w:footnotePr>
          <w:pgSz w:w="12240" w:h="15840"/>
          <w:pgMar w:top="1440" w:right="1440" w:bottom="1440" w:left="1440" w:header="720" w:footer="720" w:gutter="0"/>
          <w:cols w:space="720"/>
          <w:docGrid w:linePitch="286"/>
        </w:sectPr>
      </w:pPr>
    </w:p>
    <w:p w14:paraId="48BBFF28" w14:textId="77777777" w:rsidR="00CA490A" w:rsidRDefault="00000000">
      <w:pPr>
        <w:pStyle w:val="Heading2"/>
      </w:pPr>
      <w:bookmarkStart w:id="163" w:name="_Toc232194424"/>
      <w:r>
        <w:lastRenderedPageBreak/>
        <w:t>20. Appendix</w:t>
      </w:r>
      <w:bookmarkEnd w:id="163"/>
    </w:p>
    <w:p w14:paraId="6F3883AF" w14:textId="77777777" w:rsidR="00CA56F2" w:rsidRDefault="00CA56F2">
      <w:pPr>
        <w:pStyle w:val="Heading3"/>
      </w:pPr>
      <w:bookmarkStart w:id="164" w:name="file-structure"/>
    </w:p>
    <w:p w14:paraId="6620CED4" w14:textId="77777777" w:rsidR="00CA490A" w:rsidRDefault="00000000">
      <w:pPr>
        <w:pStyle w:val="Heading3"/>
      </w:pPr>
      <w:bookmarkStart w:id="165" w:name="_Toc232194425"/>
      <w:r>
        <w:t>20.1 File Structure</w:t>
      </w:r>
      <w:bookmarkEnd w:id="165"/>
    </w:p>
    <w:p w14:paraId="13AB7768" w14:textId="77777777" w:rsidR="00CA56F2" w:rsidRPr="00CA56F2" w:rsidRDefault="00CA56F2" w:rsidP="00CA56F2"/>
    <w:p w14:paraId="341082D6" w14:textId="77777777" w:rsidR="00CA490A" w:rsidRDefault="00000000">
      <w:pPr>
        <w:pStyle w:val="Heading4"/>
      </w:pPr>
      <w:bookmarkStart w:id="166" w:name="src"/>
      <w:r>
        <w:rPr>
          <w:rStyle w:val="VerbatimChar"/>
        </w:rPr>
        <w:t>src</w:t>
      </w:r>
    </w:p>
    <w:tbl>
      <w:tblPr>
        <w:tblStyle w:val="ListTable3-Accent1"/>
        <w:tblW w:w="5000" w:type="pct"/>
        <w:tblLayout w:type="fixed"/>
        <w:tblLook w:val="0020" w:firstRow="1" w:lastRow="0" w:firstColumn="0" w:lastColumn="0" w:noHBand="0" w:noVBand="0"/>
      </w:tblPr>
      <w:tblGrid>
        <w:gridCol w:w="6475"/>
        <w:gridCol w:w="6475"/>
      </w:tblGrid>
      <w:tr w:rsidR="00CA490A" w14:paraId="1D8F6D30" w14:textId="77777777" w:rsidTr="00A64ECF">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78780C1A" w14:textId="77777777" w:rsidR="00CA490A" w:rsidRDefault="00000000">
            <w:pPr>
              <w:pStyle w:val="Compact"/>
            </w:pPr>
            <w:r>
              <w:t>File</w:t>
            </w:r>
          </w:p>
        </w:tc>
        <w:tc>
          <w:tcPr>
            <w:tcW w:w="3960" w:type="dxa"/>
          </w:tcPr>
          <w:p w14:paraId="307542C6" w14:textId="77777777" w:rsidR="00CA490A" w:rsidRDefault="00000000">
            <w:pPr>
              <w:pStyle w:val="Compact"/>
              <w:cnfStyle w:val="100000000000" w:firstRow="1" w:lastRow="0" w:firstColumn="0" w:lastColumn="0" w:oddVBand="0" w:evenVBand="0" w:oddHBand="0" w:evenHBand="0" w:firstRowFirstColumn="0" w:firstRowLastColumn="0" w:lastRowFirstColumn="0" w:lastRowLastColumn="0"/>
            </w:pPr>
            <w:r>
              <w:t>Purpose</w:t>
            </w:r>
          </w:p>
        </w:tc>
      </w:tr>
      <w:tr w:rsidR="00CA490A" w14:paraId="5F3DF029" w14:textId="77777777" w:rsidTr="00A64EC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225C9A50" w14:textId="77777777" w:rsidR="00CA490A" w:rsidRDefault="00000000">
            <w:pPr>
              <w:pStyle w:val="Compact"/>
            </w:pPr>
            <w:r>
              <w:rPr>
                <w:rStyle w:val="VerbatimChar"/>
              </w:rPr>
              <w:t>src/main.cpp</w:t>
            </w:r>
          </w:p>
        </w:tc>
        <w:tc>
          <w:tcPr>
            <w:tcW w:w="3960" w:type="dxa"/>
          </w:tcPr>
          <w:p w14:paraId="5598BAAA"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Firmware entry point, PM configuration, startup delay, init retry loop.</w:t>
            </w:r>
          </w:p>
        </w:tc>
      </w:tr>
      <w:tr w:rsidR="00CA490A" w14:paraId="47E56C2E" w14:textId="77777777" w:rsidTr="00A64ECF">
        <w:tc>
          <w:tcPr>
            <w:cnfStyle w:val="000010000000" w:firstRow="0" w:lastRow="0" w:firstColumn="0" w:lastColumn="0" w:oddVBand="1" w:evenVBand="0" w:oddHBand="0" w:evenHBand="0" w:firstRowFirstColumn="0" w:firstRowLastColumn="0" w:lastRowFirstColumn="0" w:lastRowLastColumn="0"/>
            <w:tcW w:w="3960" w:type="dxa"/>
          </w:tcPr>
          <w:p w14:paraId="66333E04" w14:textId="77777777" w:rsidR="00CA490A" w:rsidRDefault="00000000">
            <w:pPr>
              <w:pStyle w:val="Compact"/>
            </w:pPr>
            <w:r>
              <w:rPr>
                <w:rStyle w:val="VerbatimChar"/>
              </w:rPr>
              <w:t>src/main.h</w:t>
            </w:r>
          </w:p>
        </w:tc>
        <w:tc>
          <w:tcPr>
            <w:tcW w:w="3960" w:type="dxa"/>
          </w:tcPr>
          <w:p w14:paraId="56DF1996"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 xml:space="preserve">Minimal include wrapper that pulls </w:t>
            </w:r>
            <w:r>
              <w:rPr>
                <w:rStyle w:val="VerbatimChar"/>
              </w:rPr>
              <w:t>ControlBoard</w:t>
            </w:r>
            <w:r>
              <w:t xml:space="preserve"> into </w:t>
            </w:r>
            <w:r>
              <w:rPr>
                <w:rStyle w:val="VerbatimChar"/>
              </w:rPr>
              <w:t>main.cpp</w:t>
            </w:r>
            <w:r>
              <w:t>.</w:t>
            </w:r>
          </w:p>
        </w:tc>
      </w:tr>
    </w:tbl>
    <w:p w14:paraId="4773EEA3" w14:textId="77777777" w:rsidR="00CA56F2" w:rsidRDefault="00CA56F2">
      <w:pPr>
        <w:pStyle w:val="Heading4"/>
        <w:rPr>
          <w:rStyle w:val="VerbatimChar"/>
        </w:rPr>
      </w:pPr>
      <w:bookmarkStart w:id="167" w:name="libapp"/>
      <w:bookmarkEnd w:id="166"/>
    </w:p>
    <w:p w14:paraId="4596B975" w14:textId="77777777" w:rsidR="00CA490A" w:rsidRDefault="00000000">
      <w:pPr>
        <w:pStyle w:val="Heading4"/>
      </w:pPr>
      <w:r>
        <w:rPr>
          <w:rStyle w:val="VerbatimChar"/>
        </w:rPr>
        <w:t>lib/app</w:t>
      </w:r>
    </w:p>
    <w:tbl>
      <w:tblPr>
        <w:tblStyle w:val="ListTable3-Accent1"/>
        <w:tblW w:w="5000" w:type="pct"/>
        <w:tblLayout w:type="fixed"/>
        <w:tblLook w:val="0020" w:firstRow="1" w:lastRow="0" w:firstColumn="0" w:lastColumn="0" w:noHBand="0" w:noVBand="0"/>
      </w:tblPr>
      <w:tblGrid>
        <w:gridCol w:w="6475"/>
        <w:gridCol w:w="6475"/>
      </w:tblGrid>
      <w:tr w:rsidR="00CA490A" w14:paraId="520CD324" w14:textId="77777777" w:rsidTr="00A64ECF">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425599F7" w14:textId="77777777" w:rsidR="00CA490A" w:rsidRDefault="00000000">
            <w:pPr>
              <w:pStyle w:val="Compact"/>
            </w:pPr>
            <w:r>
              <w:t>File</w:t>
            </w:r>
          </w:p>
        </w:tc>
        <w:tc>
          <w:tcPr>
            <w:tcW w:w="3960" w:type="dxa"/>
          </w:tcPr>
          <w:p w14:paraId="6900781D" w14:textId="77777777" w:rsidR="00CA490A" w:rsidRDefault="00000000">
            <w:pPr>
              <w:pStyle w:val="Compact"/>
              <w:cnfStyle w:val="100000000000" w:firstRow="1" w:lastRow="0" w:firstColumn="0" w:lastColumn="0" w:oddVBand="0" w:evenVBand="0" w:oddHBand="0" w:evenHBand="0" w:firstRowFirstColumn="0" w:firstRowLastColumn="0" w:lastRowFirstColumn="0" w:lastRowLastColumn="0"/>
            </w:pPr>
            <w:r>
              <w:t>Purpose</w:t>
            </w:r>
          </w:p>
        </w:tc>
      </w:tr>
      <w:tr w:rsidR="00CA490A" w14:paraId="3D88D733" w14:textId="77777777" w:rsidTr="00A64EC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510CE76A" w14:textId="77777777" w:rsidR="00CA490A" w:rsidRDefault="00000000">
            <w:pPr>
              <w:pStyle w:val="Compact"/>
            </w:pPr>
            <w:r>
              <w:rPr>
                <w:rStyle w:val="VerbatimChar"/>
              </w:rPr>
              <w:t>lib/app/ActionCommandRoute.hpp</w:t>
            </w:r>
          </w:p>
        </w:tc>
        <w:tc>
          <w:tcPr>
            <w:tcW w:w="3960" w:type="dxa"/>
          </w:tcPr>
          <w:p w14:paraId="7716B774"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Enum describing intrinsic command routing categories.</w:t>
            </w:r>
          </w:p>
        </w:tc>
      </w:tr>
      <w:tr w:rsidR="00CA490A" w14:paraId="66230795" w14:textId="77777777" w:rsidTr="00A64ECF">
        <w:tc>
          <w:tcPr>
            <w:cnfStyle w:val="000010000000" w:firstRow="0" w:lastRow="0" w:firstColumn="0" w:lastColumn="0" w:oddVBand="1" w:evenVBand="0" w:oddHBand="0" w:evenHBand="0" w:firstRowFirstColumn="0" w:firstRowLastColumn="0" w:lastRowFirstColumn="0" w:lastRowLastColumn="0"/>
            <w:tcW w:w="3960" w:type="dxa"/>
          </w:tcPr>
          <w:p w14:paraId="45B49552" w14:textId="77777777" w:rsidR="00CA490A" w:rsidRDefault="00000000">
            <w:pPr>
              <w:pStyle w:val="Compact"/>
            </w:pPr>
            <w:r>
              <w:rPr>
                <w:rStyle w:val="VerbatimChar"/>
              </w:rPr>
              <w:t>lib/app/ActionCommandRoutingPolicy.hpp</w:t>
            </w:r>
          </w:p>
        </w:tc>
        <w:tc>
          <w:tcPr>
            <w:tcW w:w="3960" w:type="dxa"/>
          </w:tcPr>
          <w:p w14:paraId="3BD143CE"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Compile-time policy that maps command IDs to routing categories.</w:t>
            </w:r>
          </w:p>
        </w:tc>
      </w:tr>
      <w:tr w:rsidR="00CA490A" w14:paraId="5C80DC14" w14:textId="77777777" w:rsidTr="00A64EC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68E6BF7C" w14:textId="77777777" w:rsidR="00CA490A" w:rsidRDefault="00000000">
            <w:pPr>
              <w:pStyle w:val="Compact"/>
            </w:pPr>
            <w:r>
              <w:rPr>
                <w:rStyle w:val="VerbatimChar"/>
              </w:rPr>
              <w:t>lib/app/ActionContext.hpp</w:t>
            </w:r>
          </w:p>
        </w:tc>
        <w:tc>
          <w:tcPr>
            <w:tcW w:w="3960" w:type="dxa"/>
          </w:tcPr>
          <w:p w14:paraId="774CE883"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 xml:space="preserve">Dependency bundle passed into </w:t>
            </w:r>
            <w:r>
              <w:rPr>
                <w:rStyle w:val="VerbatimChar"/>
              </w:rPr>
              <w:t>IAction::execute()</w:t>
            </w:r>
            <w:r>
              <w:t>.</w:t>
            </w:r>
          </w:p>
        </w:tc>
      </w:tr>
      <w:tr w:rsidR="00CA490A" w14:paraId="361C0F76" w14:textId="77777777" w:rsidTr="00A64ECF">
        <w:tc>
          <w:tcPr>
            <w:cnfStyle w:val="000010000000" w:firstRow="0" w:lastRow="0" w:firstColumn="0" w:lastColumn="0" w:oddVBand="1" w:evenVBand="0" w:oddHBand="0" w:evenHBand="0" w:firstRowFirstColumn="0" w:firstRowLastColumn="0" w:lastRowFirstColumn="0" w:lastRowLastColumn="0"/>
            <w:tcW w:w="3960" w:type="dxa"/>
          </w:tcPr>
          <w:p w14:paraId="5687DA15" w14:textId="77777777" w:rsidR="00CA490A" w:rsidRDefault="00000000">
            <w:pPr>
              <w:pStyle w:val="Compact"/>
            </w:pPr>
            <w:r>
              <w:rPr>
                <w:rStyle w:val="VerbatimChar"/>
              </w:rPr>
              <w:t>lib/app/ActionFactory.cpp</w:t>
            </w:r>
          </w:p>
        </w:tc>
        <w:tc>
          <w:tcPr>
            <w:tcW w:w="3960" w:type="dxa"/>
          </w:tcPr>
          <w:p w14:paraId="34C64A45"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 xml:space="preserve">Creates concrete </w:t>
            </w:r>
            <w:r>
              <w:rPr>
                <w:rStyle w:val="VerbatimChar"/>
              </w:rPr>
              <w:t>IAction</w:t>
            </w:r>
            <w:r>
              <w:t xml:space="preserve"> implementations from command IDs.</w:t>
            </w:r>
          </w:p>
        </w:tc>
      </w:tr>
      <w:tr w:rsidR="00CA490A" w14:paraId="310070E1" w14:textId="77777777" w:rsidTr="00A64EC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6D89E5E6" w14:textId="77777777" w:rsidR="00CA490A" w:rsidRDefault="00000000">
            <w:pPr>
              <w:pStyle w:val="Compact"/>
            </w:pPr>
            <w:r>
              <w:rPr>
                <w:rStyle w:val="VerbatimChar"/>
              </w:rPr>
              <w:t>lib/app/ActionFactory.hpp</w:t>
            </w:r>
          </w:p>
        </w:tc>
        <w:tc>
          <w:tcPr>
            <w:tcW w:w="3960" w:type="dxa"/>
          </w:tcPr>
          <w:p w14:paraId="5E45A60F"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Factory declaration for command-to-action creation.</w:t>
            </w:r>
          </w:p>
        </w:tc>
      </w:tr>
      <w:tr w:rsidR="00CA490A" w14:paraId="5C072A13" w14:textId="77777777" w:rsidTr="00A64ECF">
        <w:tc>
          <w:tcPr>
            <w:cnfStyle w:val="000010000000" w:firstRow="0" w:lastRow="0" w:firstColumn="0" w:lastColumn="0" w:oddVBand="1" w:evenVBand="0" w:oddHBand="0" w:evenHBand="0" w:firstRowFirstColumn="0" w:firstRowLastColumn="0" w:lastRowFirstColumn="0" w:lastRowLastColumn="0"/>
            <w:tcW w:w="3960" w:type="dxa"/>
          </w:tcPr>
          <w:p w14:paraId="78F742FF" w14:textId="77777777" w:rsidR="00CA490A" w:rsidRDefault="00000000">
            <w:pPr>
              <w:pStyle w:val="Compact"/>
            </w:pPr>
            <w:r>
              <w:rPr>
                <w:rStyle w:val="VerbatimChar"/>
              </w:rPr>
              <w:t>lib/app/actionProcessor.cpp</w:t>
            </w:r>
          </w:p>
        </w:tc>
        <w:tc>
          <w:tcPr>
            <w:tcW w:w="3960" w:type="dxa"/>
          </w:tcPr>
          <w:p w14:paraId="40D239FB"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Executes actions, enforces power gating, handles heartbeat, scaffolds inbound UART handling.</w:t>
            </w:r>
          </w:p>
        </w:tc>
      </w:tr>
      <w:tr w:rsidR="00CA490A" w14:paraId="77E7A271" w14:textId="77777777" w:rsidTr="00A64EC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19E5F737" w14:textId="77777777" w:rsidR="00CA490A" w:rsidRDefault="00000000">
            <w:pPr>
              <w:pStyle w:val="Compact"/>
            </w:pPr>
            <w:r>
              <w:rPr>
                <w:rStyle w:val="VerbatimChar"/>
              </w:rPr>
              <w:t>lib/app/actionProcessor.hpp</w:t>
            </w:r>
          </w:p>
        </w:tc>
        <w:tc>
          <w:tcPr>
            <w:tcW w:w="3960" w:type="dxa"/>
          </w:tcPr>
          <w:p w14:paraId="2649CA6E"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rPr>
                <w:rStyle w:val="VerbatimChar"/>
              </w:rPr>
              <w:t>ActionProcessor</w:t>
            </w:r>
            <w:r>
              <w:t xml:space="preserve"> public interface.</w:t>
            </w:r>
          </w:p>
        </w:tc>
      </w:tr>
      <w:tr w:rsidR="00CA490A" w14:paraId="235090B0" w14:textId="77777777" w:rsidTr="00A64ECF">
        <w:tc>
          <w:tcPr>
            <w:cnfStyle w:val="000010000000" w:firstRow="0" w:lastRow="0" w:firstColumn="0" w:lastColumn="0" w:oddVBand="1" w:evenVBand="0" w:oddHBand="0" w:evenHBand="0" w:firstRowFirstColumn="0" w:firstRowLastColumn="0" w:lastRowFirstColumn="0" w:lastRowLastColumn="0"/>
            <w:tcW w:w="3960" w:type="dxa"/>
          </w:tcPr>
          <w:p w14:paraId="0C4FCA01" w14:textId="77777777" w:rsidR="00CA490A" w:rsidRDefault="00000000">
            <w:pPr>
              <w:pStyle w:val="Compact"/>
            </w:pPr>
            <w:r>
              <w:rPr>
                <w:rStyle w:val="VerbatimChar"/>
              </w:rPr>
              <w:t>lib/app/ActionUartDispatcher.cpp</w:t>
            </w:r>
          </w:p>
        </w:tc>
        <w:tc>
          <w:tcPr>
            <w:tcW w:w="3960" w:type="dxa"/>
          </w:tcPr>
          <w:p w14:paraId="6C055310"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Normalizes and sends UART-facing actions.</w:t>
            </w:r>
          </w:p>
        </w:tc>
      </w:tr>
      <w:tr w:rsidR="00CA490A" w14:paraId="00D2769E" w14:textId="77777777" w:rsidTr="00A64EC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64CB7DC9" w14:textId="77777777" w:rsidR="00CA490A" w:rsidRDefault="00000000">
            <w:pPr>
              <w:pStyle w:val="Compact"/>
            </w:pPr>
            <w:r>
              <w:rPr>
                <w:rStyle w:val="VerbatimChar"/>
              </w:rPr>
              <w:t>lib/app/ActionUartDispatcher.hpp</w:t>
            </w:r>
          </w:p>
        </w:tc>
        <w:tc>
          <w:tcPr>
            <w:tcW w:w="3960" w:type="dxa"/>
          </w:tcPr>
          <w:p w14:paraId="6DA57DA8"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rPr>
                <w:rStyle w:val="VerbatimChar"/>
              </w:rPr>
              <w:t>ActionUartDispatcher</w:t>
            </w:r>
            <w:r>
              <w:t xml:space="preserve"> and UART sink interface declarations.</w:t>
            </w:r>
          </w:p>
        </w:tc>
      </w:tr>
      <w:tr w:rsidR="00CA490A" w14:paraId="01974A9A" w14:textId="77777777" w:rsidTr="00A64ECF">
        <w:tc>
          <w:tcPr>
            <w:cnfStyle w:val="000010000000" w:firstRow="0" w:lastRow="0" w:firstColumn="0" w:lastColumn="0" w:oddVBand="1" w:evenVBand="0" w:oddHBand="0" w:evenHBand="0" w:firstRowFirstColumn="0" w:firstRowLastColumn="0" w:lastRowFirstColumn="0" w:lastRowLastColumn="0"/>
            <w:tcW w:w="3960" w:type="dxa"/>
          </w:tcPr>
          <w:p w14:paraId="251D441F" w14:textId="77777777" w:rsidR="00CA490A" w:rsidRDefault="00000000">
            <w:pPr>
              <w:pStyle w:val="Compact"/>
            </w:pPr>
            <w:r>
              <w:rPr>
                <w:rStyle w:val="VerbatimChar"/>
              </w:rPr>
              <w:t>lib/app/ButtonEvent.hpp</w:t>
            </w:r>
          </w:p>
        </w:tc>
        <w:tc>
          <w:tcPr>
            <w:tcW w:w="3960" w:type="dxa"/>
          </w:tcPr>
          <w:p w14:paraId="6ECB1FFE"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Queue payload type for press, release, and rotary events.</w:t>
            </w:r>
          </w:p>
        </w:tc>
      </w:tr>
      <w:tr w:rsidR="00CA490A" w14:paraId="7B7DB74A" w14:textId="77777777" w:rsidTr="00A64EC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2415A06F" w14:textId="77777777" w:rsidR="00CA490A" w:rsidRDefault="00000000">
            <w:pPr>
              <w:pStyle w:val="Compact"/>
            </w:pPr>
            <w:r>
              <w:rPr>
                <w:rStyle w:val="VerbatimChar"/>
              </w:rPr>
              <w:t>lib/app/ButtonEventQueue.cpp</w:t>
            </w:r>
          </w:p>
        </w:tc>
        <w:tc>
          <w:tcPr>
            <w:tcW w:w="3960" w:type="dxa"/>
          </w:tcPr>
          <w:p w14:paraId="6CB8756D"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FreeRTOS queue/task wrapper for serialized input dispatch.</w:t>
            </w:r>
          </w:p>
        </w:tc>
      </w:tr>
      <w:tr w:rsidR="00CA490A" w14:paraId="30FC570C" w14:textId="77777777" w:rsidTr="00A64ECF">
        <w:tc>
          <w:tcPr>
            <w:cnfStyle w:val="000010000000" w:firstRow="0" w:lastRow="0" w:firstColumn="0" w:lastColumn="0" w:oddVBand="1" w:evenVBand="0" w:oddHBand="0" w:evenHBand="0" w:firstRowFirstColumn="0" w:firstRowLastColumn="0" w:lastRowFirstColumn="0" w:lastRowLastColumn="0"/>
            <w:tcW w:w="3960" w:type="dxa"/>
          </w:tcPr>
          <w:p w14:paraId="20ED8EA4" w14:textId="77777777" w:rsidR="00CA490A" w:rsidRDefault="00000000">
            <w:pPr>
              <w:pStyle w:val="Compact"/>
            </w:pPr>
            <w:r>
              <w:rPr>
                <w:rStyle w:val="VerbatimChar"/>
              </w:rPr>
              <w:t>lib/app/ButtonEventQueue.hpp</w:t>
            </w:r>
          </w:p>
        </w:tc>
        <w:tc>
          <w:tcPr>
            <w:tcW w:w="3960" w:type="dxa"/>
          </w:tcPr>
          <w:p w14:paraId="5485EDB0"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rPr>
                <w:rStyle w:val="VerbatimChar"/>
              </w:rPr>
              <w:t>ButtonEventQueue</w:t>
            </w:r>
            <w:r>
              <w:t xml:space="preserve"> declaration and queue/task constants.</w:t>
            </w:r>
          </w:p>
        </w:tc>
      </w:tr>
      <w:tr w:rsidR="00CA490A" w14:paraId="35C92D0C" w14:textId="77777777" w:rsidTr="00A64EC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5BA44698" w14:textId="77777777" w:rsidR="00CA490A" w:rsidRDefault="00000000">
            <w:pPr>
              <w:pStyle w:val="Compact"/>
            </w:pPr>
            <w:r>
              <w:rPr>
                <w:rStyle w:val="VerbatimChar"/>
              </w:rPr>
              <w:t>lib/app/ControlBoard.cpp</w:t>
            </w:r>
          </w:p>
        </w:tc>
        <w:tc>
          <w:tcPr>
            <w:tcW w:w="3960" w:type="dxa"/>
          </w:tcPr>
          <w:p w14:paraId="483509E3"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Top-level orchestrator implementation and UART callback owner.</w:t>
            </w:r>
          </w:p>
        </w:tc>
      </w:tr>
      <w:tr w:rsidR="00CA490A" w14:paraId="74BA967C" w14:textId="77777777" w:rsidTr="00A64ECF">
        <w:tc>
          <w:tcPr>
            <w:cnfStyle w:val="000010000000" w:firstRow="0" w:lastRow="0" w:firstColumn="0" w:lastColumn="0" w:oddVBand="1" w:evenVBand="0" w:oddHBand="0" w:evenHBand="0" w:firstRowFirstColumn="0" w:firstRowLastColumn="0" w:lastRowFirstColumn="0" w:lastRowLastColumn="0"/>
            <w:tcW w:w="3960" w:type="dxa"/>
          </w:tcPr>
          <w:p w14:paraId="01D1E833" w14:textId="77777777" w:rsidR="00CA490A" w:rsidRDefault="00000000">
            <w:pPr>
              <w:pStyle w:val="Compact"/>
            </w:pPr>
            <w:r>
              <w:rPr>
                <w:rStyle w:val="VerbatimChar"/>
              </w:rPr>
              <w:lastRenderedPageBreak/>
              <w:t>lib/app/ControlBoard.hpp</w:t>
            </w:r>
          </w:p>
        </w:tc>
        <w:tc>
          <w:tcPr>
            <w:tcW w:w="3960" w:type="dxa"/>
          </w:tcPr>
          <w:p w14:paraId="6CC5A0E6"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rPr>
                <w:rStyle w:val="VerbatimChar"/>
              </w:rPr>
              <w:t>ControlBoard</w:t>
            </w:r>
            <w:r>
              <w:t xml:space="preserve"> declaration and owned subsystem references.</w:t>
            </w:r>
          </w:p>
        </w:tc>
      </w:tr>
      <w:tr w:rsidR="00CA490A" w14:paraId="05F0B524" w14:textId="77777777" w:rsidTr="00A64EC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352BF86D" w14:textId="77777777" w:rsidR="00CA490A" w:rsidRDefault="00000000">
            <w:pPr>
              <w:pStyle w:val="Compact"/>
            </w:pPr>
            <w:r>
              <w:rPr>
                <w:rStyle w:val="VerbatimChar"/>
              </w:rPr>
              <w:t>lib/app/ControlBoardActionRegistry.cpp</w:t>
            </w:r>
          </w:p>
        </w:tc>
        <w:tc>
          <w:tcPr>
            <w:tcW w:w="3960" w:type="dxa"/>
          </w:tcPr>
          <w:p w14:paraId="72E63E4B"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Populates the button-to-action map from a registration table.</w:t>
            </w:r>
          </w:p>
        </w:tc>
      </w:tr>
      <w:tr w:rsidR="00CA490A" w14:paraId="126C0E45" w14:textId="77777777" w:rsidTr="00A64ECF">
        <w:tc>
          <w:tcPr>
            <w:cnfStyle w:val="000010000000" w:firstRow="0" w:lastRow="0" w:firstColumn="0" w:lastColumn="0" w:oddVBand="1" w:evenVBand="0" w:oddHBand="0" w:evenHBand="0" w:firstRowFirstColumn="0" w:firstRowLastColumn="0" w:lastRowFirstColumn="0" w:lastRowLastColumn="0"/>
            <w:tcW w:w="3960" w:type="dxa"/>
          </w:tcPr>
          <w:p w14:paraId="7E61DD26" w14:textId="77777777" w:rsidR="00CA490A" w:rsidRDefault="00000000">
            <w:pPr>
              <w:pStyle w:val="Compact"/>
            </w:pPr>
            <w:r>
              <w:rPr>
                <w:rStyle w:val="VerbatimChar"/>
              </w:rPr>
              <w:t>lib/app/ControlBoardActionRegistry.hpp</w:t>
            </w:r>
          </w:p>
        </w:tc>
        <w:tc>
          <w:tcPr>
            <w:tcW w:w="3960" w:type="dxa"/>
          </w:tcPr>
          <w:p w14:paraId="0B6DE80E"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Registry declaration.</w:t>
            </w:r>
          </w:p>
        </w:tc>
      </w:tr>
      <w:tr w:rsidR="00CA490A" w14:paraId="3FFFD161" w14:textId="77777777" w:rsidTr="00A64EC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566C34D9" w14:textId="77777777" w:rsidR="00CA490A" w:rsidRDefault="00000000">
            <w:pPr>
              <w:pStyle w:val="Compact"/>
            </w:pPr>
            <w:r>
              <w:rPr>
                <w:rStyle w:val="VerbatimChar"/>
              </w:rPr>
              <w:t>lib/app/ControlBoardBootstrap.cpp</w:t>
            </w:r>
          </w:p>
        </w:tc>
        <w:tc>
          <w:tcPr>
            <w:tcW w:w="3960" w:type="dxa"/>
          </w:tcPr>
          <w:p w14:paraId="10344320"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Boot helper functions for relays, serial, MCP, and indicators.</w:t>
            </w:r>
          </w:p>
        </w:tc>
      </w:tr>
      <w:tr w:rsidR="00CA490A" w14:paraId="5516FD55" w14:textId="77777777" w:rsidTr="00A64ECF">
        <w:tc>
          <w:tcPr>
            <w:cnfStyle w:val="000010000000" w:firstRow="0" w:lastRow="0" w:firstColumn="0" w:lastColumn="0" w:oddVBand="1" w:evenVBand="0" w:oddHBand="0" w:evenHBand="0" w:firstRowFirstColumn="0" w:firstRowLastColumn="0" w:lastRowFirstColumn="0" w:lastRowLastColumn="0"/>
            <w:tcW w:w="3960" w:type="dxa"/>
          </w:tcPr>
          <w:p w14:paraId="54105D44" w14:textId="77777777" w:rsidR="00CA490A" w:rsidRDefault="00000000">
            <w:pPr>
              <w:pStyle w:val="Compact"/>
            </w:pPr>
            <w:r>
              <w:rPr>
                <w:rStyle w:val="VerbatimChar"/>
              </w:rPr>
              <w:t>lib/app/ControlBoardBootstrap.hpp</w:t>
            </w:r>
          </w:p>
        </w:tc>
        <w:tc>
          <w:tcPr>
            <w:tcW w:w="3960" w:type="dxa"/>
          </w:tcPr>
          <w:p w14:paraId="12D6CA2E"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Bootstrap helper declarations and callback typedefs.</w:t>
            </w:r>
          </w:p>
        </w:tc>
      </w:tr>
      <w:tr w:rsidR="00CA490A" w14:paraId="732AC720" w14:textId="77777777" w:rsidTr="00A64EC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6E018FAD" w14:textId="77777777" w:rsidR="00CA490A" w:rsidRDefault="00000000">
            <w:pPr>
              <w:pStyle w:val="Compact"/>
            </w:pPr>
            <w:r>
              <w:rPr>
                <w:rStyle w:val="VerbatimChar"/>
              </w:rPr>
              <w:t>lib/app/ControlBoardButtonIds.hpp</w:t>
            </w:r>
          </w:p>
        </w:tc>
        <w:tc>
          <w:tcPr>
            <w:tcW w:w="3960" w:type="dxa"/>
          </w:tcPr>
          <w:p w14:paraId="4CF1CBF8"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Namespace alias from board button IDs into app code.</w:t>
            </w:r>
          </w:p>
        </w:tc>
      </w:tr>
      <w:tr w:rsidR="00CA490A" w14:paraId="16020D5E" w14:textId="77777777" w:rsidTr="00A64ECF">
        <w:tc>
          <w:tcPr>
            <w:cnfStyle w:val="000010000000" w:firstRow="0" w:lastRow="0" w:firstColumn="0" w:lastColumn="0" w:oddVBand="1" w:evenVBand="0" w:oddHBand="0" w:evenHBand="0" w:firstRowFirstColumn="0" w:firstRowLastColumn="0" w:lastRowFirstColumn="0" w:lastRowLastColumn="0"/>
            <w:tcW w:w="3960" w:type="dxa"/>
          </w:tcPr>
          <w:p w14:paraId="4B261541" w14:textId="77777777" w:rsidR="00CA490A" w:rsidRDefault="00000000">
            <w:pPr>
              <w:pStyle w:val="Compact"/>
            </w:pPr>
            <w:r>
              <w:rPr>
                <w:rStyle w:val="VerbatimChar"/>
              </w:rPr>
              <w:t>lib/app/ControlBoardInputDispatcher.cpp</w:t>
            </w:r>
          </w:p>
        </w:tc>
        <w:tc>
          <w:tcPr>
            <w:tcW w:w="3960" w:type="dxa"/>
          </w:tcPr>
          <w:p w14:paraId="0F0A378E"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Applies sleep suppression, LED policy, and action production for inputs.</w:t>
            </w:r>
          </w:p>
        </w:tc>
      </w:tr>
      <w:tr w:rsidR="00CA490A" w14:paraId="5D58F8F9" w14:textId="77777777" w:rsidTr="00A64EC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67C78D43" w14:textId="77777777" w:rsidR="00CA490A" w:rsidRDefault="00000000">
            <w:pPr>
              <w:pStyle w:val="Compact"/>
            </w:pPr>
            <w:r>
              <w:rPr>
                <w:rStyle w:val="VerbatimChar"/>
              </w:rPr>
              <w:t>lib/app/ControlBoardInputDispatcher.hpp</w:t>
            </w:r>
          </w:p>
        </w:tc>
        <w:tc>
          <w:tcPr>
            <w:tcW w:w="3960" w:type="dxa"/>
          </w:tcPr>
          <w:p w14:paraId="6D83336E"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Dispatcher interfaces, LED policy enum, and action-map types.</w:t>
            </w:r>
          </w:p>
        </w:tc>
      </w:tr>
      <w:tr w:rsidR="00CA490A" w14:paraId="74BCE9BB" w14:textId="77777777" w:rsidTr="00A64ECF">
        <w:tc>
          <w:tcPr>
            <w:cnfStyle w:val="000010000000" w:firstRow="0" w:lastRow="0" w:firstColumn="0" w:lastColumn="0" w:oddVBand="1" w:evenVBand="0" w:oddHBand="0" w:evenHBand="0" w:firstRowFirstColumn="0" w:firstRowLastColumn="0" w:lastRowFirstColumn="0" w:lastRowLastColumn="0"/>
            <w:tcW w:w="3960" w:type="dxa"/>
          </w:tcPr>
          <w:p w14:paraId="39544598" w14:textId="77777777" w:rsidR="00CA490A" w:rsidRDefault="00000000">
            <w:pPr>
              <w:pStyle w:val="Compact"/>
            </w:pPr>
            <w:r>
              <w:rPr>
                <w:rStyle w:val="VerbatimChar"/>
              </w:rPr>
              <w:t>lib/app/SerialHeartbeatRouter.hpp</w:t>
            </w:r>
          </w:p>
        </w:tc>
        <w:tc>
          <w:tcPr>
            <w:tcW w:w="3960" w:type="dxa"/>
          </w:tcPr>
          <w:p w14:paraId="70FEA997"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Heartbeat compatibility constants and helper predicate.</w:t>
            </w:r>
          </w:p>
        </w:tc>
      </w:tr>
      <w:tr w:rsidR="00CA490A" w14:paraId="0C91EF03" w14:textId="77777777" w:rsidTr="00A64EC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0E5FB016" w14:textId="77777777" w:rsidR="00CA490A" w:rsidRDefault="00000000">
            <w:pPr>
              <w:pStyle w:val="Compact"/>
            </w:pPr>
            <w:r>
              <w:rPr>
                <w:rStyle w:val="VerbatimChar"/>
              </w:rPr>
              <w:t>lib/app/SerialUartCommandSink.cpp</w:t>
            </w:r>
          </w:p>
        </w:tc>
        <w:tc>
          <w:tcPr>
            <w:tcW w:w="3960" w:type="dxa"/>
          </w:tcPr>
          <w:p w14:paraId="07F2E6EE"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 xml:space="preserve">Thin adapter from command sink interface to </w:t>
            </w:r>
            <w:r>
              <w:rPr>
                <w:rStyle w:val="VerbatimChar"/>
              </w:rPr>
              <w:t>UartTransport</w:t>
            </w:r>
            <w:r>
              <w:t>.</w:t>
            </w:r>
          </w:p>
        </w:tc>
      </w:tr>
      <w:tr w:rsidR="00CA490A" w14:paraId="53632F9A" w14:textId="77777777" w:rsidTr="00A64ECF">
        <w:tc>
          <w:tcPr>
            <w:cnfStyle w:val="000010000000" w:firstRow="0" w:lastRow="0" w:firstColumn="0" w:lastColumn="0" w:oddVBand="1" w:evenVBand="0" w:oddHBand="0" w:evenHBand="0" w:firstRowFirstColumn="0" w:firstRowLastColumn="0" w:lastRowFirstColumn="0" w:lastRowLastColumn="0"/>
            <w:tcW w:w="3960" w:type="dxa"/>
          </w:tcPr>
          <w:p w14:paraId="558B028E" w14:textId="77777777" w:rsidR="00CA490A" w:rsidRDefault="00000000">
            <w:pPr>
              <w:pStyle w:val="Compact"/>
            </w:pPr>
            <w:r>
              <w:rPr>
                <w:rStyle w:val="VerbatimChar"/>
              </w:rPr>
              <w:t>lib/app/SerialUartCommandSink.hpp</w:t>
            </w:r>
          </w:p>
        </w:tc>
        <w:tc>
          <w:tcPr>
            <w:tcW w:w="3960" w:type="dxa"/>
          </w:tcPr>
          <w:p w14:paraId="50EDF1D4"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rPr>
                <w:rStyle w:val="VerbatimChar"/>
              </w:rPr>
              <w:t>SerialUartCommandSink</w:t>
            </w:r>
            <w:r>
              <w:t xml:space="preserve"> declaration.</w:t>
            </w:r>
          </w:p>
        </w:tc>
      </w:tr>
      <w:tr w:rsidR="00CA490A" w14:paraId="7FC8D903" w14:textId="77777777" w:rsidTr="00A64EC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1F25FBC4" w14:textId="77777777" w:rsidR="00CA490A" w:rsidRDefault="00000000">
            <w:pPr>
              <w:pStyle w:val="Compact"/>
            </w:pPr>
            <w:r>
              <w:rPr>
                <w:rStyle w:val="VerbatimChar"/>
              </w:rPr>
              <w:t>lib/app/SystemState.hpp</w:t>
            </w:r>
          </w:p>
        </w:tc>
        <w:tc>
          <w:tcPr>
            <w:tcW w:w="3960" w:type="dxa"/>
          </w:tcPr>
          <w:p w14:paraId="0F38595C"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Atomic runtime power-state container.</w:t>
            </w:r>
          </w:p>
        </w:tc>
      </w:tr>
    </w:tbl>
    <w:p w14:paraId="573A49F1" w14:textId="77777777" w:rsidR="00CA56F2" w:rsidRDefault="00CA56F2">
      <w:pPr>
        <w:pStyle w:val="Heading4"/>
        <w:rPr>
          <w:rStyle w:val="VerbatimChar"/>
        </w:rPr>
      </w:pPr>
      <w:bookmarkStart w:id="168" w:name="libappcommands"/>
      <w:bookmarkEnd w:id="167"/>
    </w:p>
    <w:p w14:paraId="72337425" w14:textId="77777777" w:rsidR="00CA490A" w:rsidRDefault="00000000">
      <w:pPr>
        <w:pStyle w:val="Heading4"/>
      </w:pPr>
      <w:r>
        <w:rPr>
          <w:rStyle w:val="VerbatimChar"/>
        </w:rPr>
        <w:t>lib/app/commands</w:t>
      </w:r>
    </w:p>
    <w:tbl>
      <w:tblPr>
        <w:tblStyle w:val="ListTable3-Accent1"/>
        <w:tblW w:w="5000" w:type="pct"/>
        <w:tblLayout w:type="fixed"/>
        <w:tblLook w:val="0020" w:firstRow="1" w:lastRow="0" w:firstColumn="0" w:lastColumn="0" w:noHBand="0" w:noVBand="0"/>
      </w:tblPr>
      <w:tblGrid>
        <w:gridCol w:w="6475"/>
        <w:gridCol w:w="6475"/>
      </w:tblGrid>
      <w:tr w:rsidR="00CA490A" w14:paraId="15FE5340" w14:textId="77777777" w:rsidTr="00A64ECF">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3AFBA83A" w14:textId="77777777" w:rsidR="00CA490A" w:rsidRDefault="00000000">
            <w:pPr>
              <w:pStyle w:val="Compact"/>
            </w:pPr>
            <w:r>
              <w:t>File</w:t>
            </w:r>
          </w:p>
        </w:tc>
        <w:tc>
          <w:tcPr>
            <w:tcW w:w="3960" w:type="dxa"/>
          </w:tcPr>
          <w:p w14:paraId="63718B6A" w14:textId="77777777" w:rsidR="00CA490A" w:rsidRDefault="00000000">
            <w:pPr>
              <w:pStyle w:val="Compact"/>
              <w:cnfStyle w:val="100000000000" w:firstRow="1" w:lastRow="0" w:firstColumn="0" w:lastColumn="0" w:oddVBand="0" w:evenVBand="0" w:oddHBand="0" w:evenHBand="0" w:firstRowFirstColumn="0" w:firstRowLastColumn="0" w:lastRowFirstColumn="0" w:lastRowLastColumn="0"/>
            </w:pPr>
            <w:r>
              <w:t>Purpose</w:t>
            </w:r>
          </w:p>
        </w:tc>
      </w:tr>
      <w:tr w:rsidR="00CA490A" w14:paraId="14F4DD06" w14:textId="77777777" w:rsidTr="00A64EC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58CC8DBF" w14:textId="77777777" w:rsidR="00CA490A" w:rsidRDefault="00000000">
            <w:pPr>
              <w:pStyle w:val="Compact"/>
            </w:pPr>
            <w:r>
              <w:rPr>
                <w:rStyle w:val="VerbatimChar"/>
              </w:rPr>
              <w:t>lib/app/commands/BrightnessAction.cpp</w:t>
            </w:r>
          </w:p>
        </w:tc>
        <w:tc>
          <w:tcPr>
            <w:tcW w:w="3960" w:type="dxa"/>
          </w:tcPr>
          <w:p w14:paraId="3A66CDE0"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Executes local display-off and brightness-cycle commands.</w:t>
            </w:r>
          </w:p>
        </w:tc>
      </w:tr>
      <w:tr w:rsidR="00CA490A" w14:paraId="01F79537" w14:textId="77777777" w:rsidTr="00A64ECF">
        <w:tc>
          <w:tcPr>
            <w:cnfStyle w:val="000010000000" w:firstRow="0" w:lastRow="0" w:firstColumn="0" w:lastColumn="0" w:oddVBand="1" w:evenVBand="0" w:oddHBand="0" w:evenHBand="0" w:firstRowFirstColumn="0" w:firstRowLastColumn="0" w:lastRowFirstColumn="0" w:lastRowLastColumn="0"/>
            <w:tcW w:w="3960" w:type="dxa"/>
          </w:tcPr>
          <w:p w14:paraId="10CFF012" w14:textId="77777777" w:rsidR="00CA490A" w:rsidRDefault="00000000">
            <w:pPr>
              <w:pStyle w:val="Compact"/>
            </w:pPr>
            <w:r>
              <w:rPr>
                <w:rStyle w:val="VerbatimChar"/>
              </w:rPr>
              <w:t>lib/app/commands/BrightnessAction.hpp</w:t>
            </w:r>
          </w:p>
        </w:tc>
        <w:tc>
          <w:tcPr>
            <w:tcW w:w="3960" w:type="dxa"/>
          </w:tcPr>
          <w:p w14:paraId="1439A18F"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Brightness action declaration.</w:t>
            </w:r>
          </w:p>
        </w:tc>
      </w:tr>
      <w:tr w:rsidR="00CA490A" w14:paraId="6DF509CA" w14:textId="77777777" w:rsidTr="00A64EC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1223FD2E" w14:textId="77777777" w:rsidR="00CA490A" w:rsidRDefault="00000000">
            <w:pPr>
              <w:pStyle w:val="Compact"/>
            </w:pPr>
            <w:r>
              <w:rPr>
                <w:rStyle w:val="VerbatimChar"/>
              </w:rPr>
              <w:t>lib/app/commands/PowerTransitionAction.cpp</w:t>
            </w:r>
          </w:p>
        </w:tc>
        <w:tc>
          <w:tcPr>
            <w:tcW w:w="3960" w:type="dxa"/>
          </w:tcPr>
          <w:p w14:paraId="09B488E9"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Executes power-state transitions through the power handler.</w:t>
            </w:r>
          </w:p>
        </w:tc>
      </w:tr>
      <w:tr w:rsidR="00CA490A" w14:paraId="09E9CC17" w14:textId="77777777" w:rsidTr="00A64ECF">
        <w:tc>
          <w:tcPr>
            <w:cnfStyle w:val="000010000000" w:firstRow="0" w:lastRow="0" w:firstColumn="0" w:lastColumn="0" w:oddVBand="1" w:evenVBand="0" w:oddHBand="0" w:evenHBand="0" w:firstRowFirstColumn="0" w:firstRowLastColumn="0" w:lastRowFirstColumn="0" w:lastRowLastColumn="0"/>
            <w:tcW w:w="3960" w:type="dxa"/>
          </w:tcPr>
          <w:p w14:paraId="6C857E98" w14:textId="77777777" w:rsidR="00CA490A" w:rsidRDefault="00000000">
            <w:pPr>
              <w:pStyle w:val="Compact"/>
            </w:pPr>
            <w:r>
              <w:rPr>
                <w:rStyle w:val="VerbatimChar"/>
              </w:rPr>
              <w:t>lib/app/commands/PowerTransitionAction.hpp</w:t>
            </w:r>
          </w:p>
        </w:tc>
        <w:tc>
          <w:tcPr>
            <w:tcW w:w="3960" w:type="dxa"/>
          </w:tcPr>
          <w:p w14:paraId="585682EE"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Power transition action declaration.</w:t>
            </w:r>
          </w:p>
        </w:tc>
      </w:tr>
      <w:tr w:rsidR="00CA490A" w14:paraId="78BAC069" w14:textId="77777777" w:rsidTr="00A64EC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694749D9" w14:textId="77777777" w:rsidR="00CA490A" w:rsidRDefault="00000000">
            <w:pPr>
              <w:pStyle w:val="Compact"/>
            </w:pPr>
            <w:r>
              <w:rPr>
                <w:rStyle w:val="VerbatimChar"/>
              </w:rPr>
              <w:t>lib/app/commands/RelayAction.cpp</w:t>
            </w:r>
          </w:p>
        </w:tc>
        <w:tc>
          <w:tcPr>
            <w:tcW w:w="3960" w:type="dxa"/>
          </w:tcPr>
          <w:p w14:paraId="6EE8EC36"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Executes local DAC relay toggles.</w:t>
            </w:r>
          </w:p>
        </w:tc>
      </w:tr>
      <w:tr w:rsidR="00CA490A" w14:paraId="3F332A0E" w14:textId="77777777" w:rsidTr="00A64ECF">
        <w:tc>
          <w:tcPr>
            <w:cnfStyle w:val="000010000000" w:firstRow="0" w:lastRow="0" w:firstColumn="0" w:lastColumn="0" w:oddVBand="1" w:evenVBand="0" w:oddHBand="0" w:evenHBand="0" w:firstRowFirstColumn="0" w:firstRowLastColumn="0" w:lastRowFirstColumn="0" w:lastRowLastColumn="0"/>
            <w:tcW w:w="3960" w:type="dxa"/>
          </w:tcPr>
          <w:p w14:paraId="2F747275" w14:textId="77777777" w:rsidR="00CA490A" w:rsidRDefault="00000000">
            <w:pPr>
              <w:pStyle w:val="Compact"/>
            </w:pPr>
            <w:r>
              <w:rPr>
                <w:rStyle w:val="VerbatimChar"/>
              </w:rPr>
              <w:t>lib/app/commands/RelayAction.hpp</w:t>
            </w:r>
          </w:p>
        </w:tc>
        <w:tc>
          <w:tcPr>
            <w:tcW w:w="3960" w:type="dxa"/>
          </w:tcPr>
          <w:p w14:paraId="2157C527"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Relay action declaration.</w:t>
            </w:r>
          </w:p>
        </w:tc>
      </w:tr>
      <w:tr w:rsidR="00CA490A" w14:paraId="26E8C71F" w14:textId="77777777" w:rsidTr="00A64EC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28E14077" w14:textId="77777777" w:rsidR="00CA490A" w:rsidRDefault="00000000">
            <w:pPr>
              <w:pStyle w:val="Compact"/>
            </w:pPr>
            <w:r>
              <w:rPr>
                <w:rStyle w:val="VerbatimChar"/>
              </w:rPr>
              <w:t>lib/app/commands/SystemAction.cpp</w:t>
            </w:r>
          </w:p>
        </w:tc>
        <w:tc>
          <w:tcPr>
            <w:tcW w:w="3960" w:type="dxa"/>
          </w:tcPr>
          <w:p w14:paraId="6472E5DA"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Executes local system commands such as Pi shutdown.</w:t>
            </w:r>
          </w:p>
        </w:tc>
      </w:tr>
      <w:tr w:rsidR="00CA490A" w14:paraId="4C524002" w14:textId="77777777" w:rsidTr="00A64ECF">
        <w:tc>
          <w:tcPr>
            <w:cnfStyle w:val="000010000000" w:firstRow="0" w:lastRow="0" w:firstColumn="0" w:lastColumn="0" w:oddVBand="1" w:evenVBand="0" w:oddHBand="0" w:evenHBand="0" w:firstRowFirstColumn="0" w:firstRowLastColumn="0" w:lastRowFirstColumn="0" w:lastRowLastColumn="0"/>
            <w:tcW w:w="3960" w:type="dxa"/>
          </w:tcPr>
          <w:p w14:paraId="4B2BAB74" w14:textId="77777777" w:rsidR="00CA490A" w:rsidRDefault="00000000">
            <w:pPr>
              <w:pStyle w:val="Compact"/>
            </w:pPr>
            <w:r>
              <w:rPr>
                <w:rStyle w:val="VerbatimChar"/>
              </w:rPr>
              <w:t>lib/app/commands/SystemAction.hpp</w:t>
            </w:r>
          </w:p>
        </w:tc>
        <w:tc>
          <w:tcPr>
            <w:tcW w:w="3960" w:type="dxa"/>
          </w:tcPr>
          <w:p w14:paraId="655D6E02"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System action declaration.</w:t>
            </w:r>
          </w:p>
        </w:tc>
      </w:tr>
      <w:tr w:rsidR="00CA490A" w14:paraId="699C4257" w14:textId="77777777" w:rsidTr="00A64EC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0A6E5B2E" w14:textId="77777777" w:rsidR="00CA490A" w:rsidRDefault="00000000">
            <w:pPr>
              <w:pStyle w:val="Compact"/>
            </w:pPr>
            <w:r>
              <w:rPr>
                <w:rStyle w:val="VerbatimChar"/>
              </w:rPr>
              <w:t>lib/app/commands/UartDispatchAction.cpp</w:t>
            </w:r>
          </w:p>
        </w:tc>
        <w:tc>
          <w:tcPr>
            <w:tcW w:w="3960" w:type="dxa"/>
          </w:tcPr>
          <w:p w14:paraId="46ACAE01"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 xml:space="preserve">Executes remote-command dispatch via </w:t>
            </w:r>
            <w:r>
              <w:rPr>
                <w:rStyle w:val="VerbatimChar"/>
              </w:rPr>
              <w:t>ActionUartDispatcher</w:t>
            </w:r>
            <w:r>
              <w:t>.</w:t>
            </w:r>
          </w:p>
        </w:tc>
      </w:tr>
      <w:tr w:rsidR="00CA490A" w14:paraId="23B9AB77" w14:textId="77777777" w:rsidTr="00A64ECF">
        <w:tc>
          <w:tcPr>
            <w:cnfStyle w:val="000010000000" w:firstRow="0" w:lastRow="0" w:firstColumn="0" w:lastColumn="0" w:oddVBand="1" w:evenVBand="0" w:oddHBand="0" w:evenHBand="0" w:firstRowFirstColumn="0" w:firstRowLastColumn="0" w:lastRowFirstColumn="0" w:lastRowLastColumn="0"/>
            <w:tcW w:w="3960" w:type="dxa"/>
          </w:tcPr>
          <w:p w14:paraId="2AA9E59D" w14:textId="77777777" w:rsidR="00CA490A" w:rsidRDefault="00000000">
            <w:pPr>
              <w:pStyle w:val="Compact"/>
            </w:pPr>
            <w:r>
              <w:rPr>
                <w:rStyle w:val="VerbatimChar"/>
              </w:rPr>
              <w:t>lib/app/commands/UartDispatchAction.hpp</w:t>
            </w:r>
          </w:p>
        </w:tc>
        <w:tc>
          <w:tcPr>
            <w:tcW w:w="3960" w:type="dxa"/>
          </w:tcPr>
          <w:p w14:paraId="52DA81FD"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UART dispatch action declaration.</w:t>
            </w:r>
          </w:p>
        </w:tc>
      </w:tr>
    </w:tbl>
    <w:p w14:paraId="24F3C4EE" w14:textId="77777777" w:rsidR="00CA490A" w:rsidRDefault="00000000">
      <w:pPr>
        <w:pStyle w:val="Heading4"/>
      </w:pPr>
      <w:bookmarkStart w:id="169" w:name="libboard"/>
      <w:bookmarkEnd w:id="168"/>
      <w:r>
        <w:rPr>
          <w:rStyle w:val="VerbatimChar"/>
        </w:rPr>
        <w:lastRenderedPageBreak/>
        <w:t>lib/board</w:t>
      </w:r>
    </w:p>
    <w:tbl>
      <w:tblPr>
        <w:tblStyle w:val="ListTable3-Accent1"/>
        <w:tblW w:w="5000" w:type="pct"/>
        <w:tblLayout w:type="fixed"/>
        <w:tblLook w:val="0020" w:firstRow="1" w:lastRow="0" w:firstColumn="0" w:lastColumn="0" w:noHBand="0" w:noVBand="0"/>
      </w:tblPr>
      <w:tblGrid>
        <w:gridCol w:w="6475"/>
        <w:gridCol w:w="6475"/>
      </w:tblGrid>
      <w:tr w:rsidR="00CA490A" w14:paraId="26661937" w14:textId="77777777" w:rsidTr="00A64ECF">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36D6A9FD" w14:textId="77777777" w:rsidR="00CA490A" w:rsidRDefault="00000000">
            <w:pPr>
              <w:pStyle w:val="Compact"/>
            </w:pPr>
            <w:r>
              <w:t>File</w:t>
            </w:r>
          </w:p>
        </w:tc>
        <w:tc>
          <w:tcPr>
            <w:tcW w:w="3960" w:type="dxa"/>
          </w:tcPr>
          <w:p w14:paraId="64442C58" w14:textId="77777777" w:rsidR="00CA490A" w:rsidRDefault="00000000">
            <w:pPr>
              <w:pStyle w:val="Compact"/>
              <w:cnfStyle w:val="100000000000" w:firstRow="1" w:lastRow="0" w:firstColumn="0" w:lastColumn="0" w:oddVBand="0" w:evenVBand="0" w:oddHBand="0" w:evenHBand="0" w:firstRowFirstColumn="0" w:firstRowLastColumn="0" w:lastRowFirstColumn="0" w:lastRowLastColumn="0"/>
            </w:pPr>
            <w:r>
              <w:t>Purpose</w:t>
            </w:r>
          </w:p>
        </w:tc>
      </w:tr>
      <w:tr w:rsidR="00CA490A" w14:paraId="1E873529" w14:textId="77777777" w:rsidTr="00A64EC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35E22660" w14:textId="77777777" w:rsidR="00CA490A" w:rsidRDefault="00000000">
            <w:pPr>
              <w:pStyle w:val="Compact"/>
            </w:pPr>
            <w:r>
              <w:rPr>
                <w:rStyle w:val="VerbatimChar"/>
              </w:rPr>
              <w:t>lib/board/boardButtonIds.hpp</w:t>
            </w:r>
          </w:p>
        </w:tc>
        <w:tc>
          <w:tcPr>
            <w:tcW w:w="3960" w:type="dxa"/>
          </w:tcPr>
          <w:p w14:paraId="3FE71115"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Canonical button and rotary ID assignments.</w:t>
            </w:r>
          </w:p>
        </w:tc>
      </w:tr>
      <w:tr w:rsidR="00CA490A" w14:paraId="4F0B3177" w14:textId="77777777" w:rsidTr="00A64ECF">
        <w:tc>
          <w:tcPr>
            <w:cnfStyle w:val="000010000000" w:firstRow="0" w:lastRow="0" w:firstColumn="0" w:lastColumn="0" w:oddVBand="1" w:evenVBand="0" w:oddHBand="0" w:evenHBand="0" w:firstRowFirstColumn="0" w:firstRowLastColumn="0" w:lastRowFirstColumn="0" w:lastRowLastColumn="0"/>
            <w:tcW w:w="3960" w:type="dxa"/>
          </w:tcPr>
          <w:p w14:paraId="440F3A44" w14:textId="77777777" w:rsidR="00CA490A" w:rsidRDefault="00000000">
            <w:pPr>
              <w:pStyle w:val="Compact"/>
            </w:pPr>
            <w:r>
              <w:rPr>
                <w:rStyle w:val="VerbatimChar"/>
              </w:rPr>
              <w:t>lib/board/boardConfig.hpp</w:t>
            </w:r>
          </w:p>
        </w:tc>
        <w:tc>
          <w:tcPr>
            <w:tcW w:w="3960" w:type="dxa"/>
          </w:tcPr>
          <w:p w14:paraId="173B0A6A"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Timing, serial, I2C, relay, indicator, and debug configuration constants.</w:t>
            </w:r>
          </w:p>
        </w:tc>
      </w:tr>
      <w:tr w:rsidR="00CA490A" w14:paraId="7AE6F207" w14:textId="77777777" w:rsidTr="00A64EC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7B757B77" w14:textId="77777777" w:rsidR="00CA490A" w:rsidRDefault="00000000">
            <w:pPr>
              <w:pStyle w:val="Compact"/>
            </w:pPr>
            <w:r>
              <w:rPr>
                <w:rStyle w:val="VerbatimChar"/>
              </w:rPr>
              <w:t>lib/board/boardIdentity.hpp</w:t>
            </w:r>
          </w:p>
        </w:tc>
        <w:tc>
          <w:tcPr>
            <w:tcW w:w="3960" w:type="dxa"/>
          </w:tcPr>
          <w:p w14:paraId="650E913E"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Board identity strings such as model and firmware version.</w:t>
            </w:r>
          </w:p>
        </w:tc>
      </w:tr>
    </w:tbl>
    <w:p w14:paraId="08DFF613" w14:textId="77777777" w:rsidR="00CA56F2" w:rsidRDefault="00CA56F2">
      <w:pPr>
        <w:pStyle w:val="Heading4"/>
        <w:rPr>
          <w:rStyle w:val="VerbatimChar"/>
        </w:rPr>
      </w:pPr>
      <w:bookmarkStart w:id="170" w:name="libhalbuttons"/>
      <w:bookmarkEnd w:id="169"/>
    </w:p>
    <w:p w14:paraId="12EFF060" w14:textId="77777777" w:rsidR="00CA490A" w:rsidRDefault="00000000">
      <w:pPr>
        <w:pStyle w:val="Heading4"/>
      </w:pPr>
      <w:r>
        <w:rPr>
          <w:rStyle w:val="VerbatimChar"/>
        </w:rPr>
        <w:t>lib/hal/buttons</w:t>
      </w:r>
    </w:p>
    <w:tbl>
      <w:tblPr>
        <w:tblStyle w:val="ListTable3-Accent1"/>
        <w:tblW w:w="5000" w:type="pct"/>
        <w:tblLayout w:type="fixed"/>
        <w:tblLook w:val="0020" w:firstRow="1" w:lastRow="0" w:firstColumn="0" w:lastColumn="0" w:noHBand="0" w:noVBand="0"/>
      </w:tblPr>
      <w:tblGrid>
        <w:gridCol w:w="6475"/>
        <w:gridCol w:w="6475"/>
      </w:tblGrid>
      <w:tr w:rsidR="00CA490A" w14:paraId="65C4A7B7" w14:textId="77777777" w:rsidTr="00A64ECF">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19E55291" w14:textId="77777777" w:rsidR="00CA490A" w:rsidRDefault="00000000">
            <w:pPr>
              <w:pStyle w:val="Compact"/>
            </w:pPr>
            <w:r>
              <w:t>File</w:t>
            </w:r>
          </w:p>
        </w:tc>
        <w:tc>
          <w:tcPr>
            <w:tcW w:w="3960" w:type="dxa"/>
          </w:tcPr>
          <w:p w14:paraId="0D9D474A" w14:textId="77777777" w:rsidR="00CA490A" w:rsidRDefault="00000000">
            <w:pPr>
              <w:pStyle w:val="Compact"/>
              <w:cnfStyle w:val="100000000000" w:firstRow="1" w:lastRow="0" w:firstColumn="0" w:lastColumn="0" w:oddVBand="0" w:evenVBand="0" w:oddHBand="0" w:evenHBand="0" w:firstRowFirstColumn="0" w:firstRowLastColumn="0" w:lastRowFirstColumn="0" w:lastRowLastColumn="0"/>
            </w:pPr>
            <w:r>
              <w:t>Purpose</w:t>
            </w:r>
          </w:p>
        </w:tc>
      </w:tr>
      <w:tr w:rsidR="00CA490A" w14:paraId="7A90C812" w14:textId="77777777" w:rsidTr="00A64EC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4462FC69" w14:textId="77777777" w:rsidR="00CA490A" w:rsidRDefault="00000000">
            <w:pPr>
              <w:pStyle w:val="Compact"/>
            </w:pPr>
            <w:r>
              <w:rPr>
                <w:rStyle w:val="VerbatimChar"/>
              </w:rPr>
              <w:t>lib/hal/buttons/mcpInputHandler.cpp</w:t>
            </w:r>
          </w:p>
        </w:tc>
        <w:tc>
          <w:tcPr>
            <w:tcW w:w="3960" w:type="dxa"/>
          </w:tcPr>
          <w:p w14:paraId="247A1553"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MCP input expander driver, interrupt-task loop, and rotary decode.</w:t>
            </w:r>
          </w:p>
        </w:tc>
      </w:tr>
      <w:tr w:rsidR="00CA490A" w14:paraId="09084413" w14:textId="77777777" w:rsidTr="00A64ECF">
        <w:tc>
          <w:tcPr>
            <w:cnfStyle w:val="000010000000" w:firstRow="0" w:lastRow="0" w:firstColumn="0" w:lastColumn="0" w:oddVBand="1" w:evenVBand="0" w:oddHBand="0" w:evenHBand="0" w:firstRowFirstColumn="0" w:firstRowLastColumn="0" w:lastRowFirstColumn="0" w:lastRowLastColumn="0"/>
            <w:tcW w:w="3960" w:type="dxa"/>
          </w:tcPr>
          <w:p w14:paraId="1F586037" w14:textId="77777777" w:rsidR="00CA490A" w:rsidRDefault="00000000">
            <w:pPr>
              <w:pStyle w:val="Compact"/>
            </w:pPr>
            <w:r>
              <w:rPr>
                <w:rStyle w:val="VerbatimChar"/>
              </w:rPr>
              <w:t>lib/hal/buttons/mcpInputHandler.hpp</w:t>
            </w:r>
          </w:p>
        </w:tc>
        <w:tc>
          <w:tcPr>
            <w:tcW w:w="3960" w:type="dxa"/>
          </w:tcPr>
          <w:p w14:paraId="1C6FD342"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MCP register constants, callbacks, and class declaration.</w:t>
            </w:r>
          </w:p>
        </w:tc>
      </w:tr>
      <w:tr w:rsidR="00CA490A" w14:paraId="55189313" w14:textId="77777777" w:rsidTr="00A64EC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1D28501E" w14:textId="77777777" w:rsidR="00CA490A" w:rsidRDefault="00000000">
            <w:pPr>
              <w:pStyle w:val="Compact"/>
            </w:pPr>
            <w:r>
              <w:rPr>
                <w:rStyle w:val="VerbatimChar"/>
              </w:rPr>
              <w:t>lib/hal/buttons/project_cfg.hpp</w:t>
            </w:r>
          </w:p>
        </w:tc>
        <w:tc>
          <w:tcPr>
            <w:tcW w:w="3960" w:type="dxa"/>
          </w:tcPr>
          <w:p w14:paraId="2E963FC1"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Optional MCP debug-scan compile-time flag holder.</w:t>
            </w:r>
          </w:p>
        </w:tc>
      </w:tr>
    </w:tbl>
    <w:p w14:paraId="2ACF1014" w14:textId="77777777" w:rsidR="00CA56F2" w:rsidRDefault="00CA56F2">
      <w:pPr>
        <w:pStyle w:val="Heading4"/>
        <w:rPr>
          <w:rStyle w:val="VerbatimChar"/>
        </w:rPr>
      </w:pPr>
      <w:bookmarkStart w:id="171" w:name="libhalleds"/>
      <w:bookmarkEnd w:id="170"/>
    </w:p>
    <w:p w14:paraId="64A89060" w14:textId="77777777" w:rsidR="00CA490A" w:rsidRDefault="00000000">
      <w:pPr>
        <w:pStyle w:val="Heading4"/>
      </w:pPr>
      <w:r>
        <w:rPr>
          <w:rStyle w:val="VerbatimChar"/>
        </w:rPr>
        <w:t>lib/hal/leds</w:t>
      </w:r>
    </w:p>
    <w:tbl>
      <w:tblPr>
        <w:tblStyle w:val="ListTable3-Accent1"/>
        <w:tblW w:w="5000" w:type="pct"/>
        <w:tblLayout w:type="fixed"/>
        <w:tblLook w:val="0020" w:firstRow="1" w:lastRow="0" w:firstColumn="0" w:lastColumn="0" w:noHBand="0" w:noVBand="0"/>
      </w:tblPr>
      <w:tblGrid>
        <w:gridCol w:w="6475"/>
        <w:gridCol w:w="6475"/>
      </w:tblGrid>
      <w:tr w:rsidR="00CA490A" w14:paraId="76773E36" w14:textId="77777777" w:rsidTr="00A64ECF">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31B7AD29" w14:textId="77777777" w:rsidR="00CA490A" w:rsidRDefault="00000000">
            <w:pPr>
              <w:pStyle w:val="Compact"/>
            </w:pPr>
            <w:r>
              <w:t>File</w:t>
            </w:r>
          </w:p>
        </w:tc>
        <w:tc>
          <w:tcPr>
            <w:tcW w:w="3960" w:type="dxa"/>
          </w:tcPr>
          <w:p w14:paraId="6E7AC227" w14:textId="77777777" w:rsidR="00CA490A" w:rsidRDefault="00000000">
            <w:pPr>
              <w:pStyle w:val="Compact"/>
              <w:cnfStyle w:val="100000000000" w:firstRow="1" w:lastRow="0" w:firstColumn="0" w:lastColumn="0" w:oddVBand="0" w:evenVBand="0" w:oddHBand="0" w:evenHBand="0" w:firstRowFirstColumn="0" w:firstRowLastColumn="0" w:lastRowFirstColumn="0" w:lastRowLastColumn="0"/>
            </w:pPr>
            <w:r>
              <w:t>Purpose</w:t>
            </w:r>
          </w:p>
        </w:tc>
      </w:tr>
      <w:tr w:rsidR="00CA490A" w14:paraId="1C887C91" w14:textId="77777777" w:rsidTr="00A64EC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579A9B1F" w14:textId="77777777" w:rsidR="00CA490A" w:rsidRDefault="00000000">
            <w:pPr>
              <w:pStyle w:val="Compact"/>
            </w:pPr>
            <w:r>
              <w:rPr>
                <w:rStyle w:val="VerbatimChar"/>
              </w:rPr>
              <w:t>lib/hal/leds/pwmLed.cpp</w:t>
            </w:r>
          </w:p>
        </w:tc>
        <w:tc>
          <w:tcPr>
            <w:tcW w:w="3960" w:type="dxa"/>
          </w:tcPr>
          <w:p w14:paraId="613DD7B1"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Small LEDC wrapper implementation.</w:t>
            </w:r>
          </w:p>
        </w:tc>
      </w:tr>
      <w:tr w:rsidR="00CA490A" w14:paraId="7261B727" w14:textId="77777777" w:rsidTr="00A64ECF">
        <w:tc>
          <w:tcPr>
            <w:cnfStyle w:val="000010000000" w:firstRow="0" w:lastRow="0" w:firstColumn="0" w:lastColumn="0" w:oddVBand="1" w:evenVBand="0" w:oddHBand="0" w:evenHBand="0" w:firstRowFirstColumn="0" w:firstRowLastColumn="0" w:lastRowFirstColumn="0" w:lastRowLastColumn="0"/>
            <w:tcW w:w="3960" w:type="dxa"/>
          </w:tcPr>
          <w:p w14:paraId="3B1F834B" w14:textId="77777777" w:rsidR="00CA490A" w:rsidRDefault="00000000">
            <w:pPr>
              <w:pStyle w:val="Compact"/>
            </w:pPr>
            <w:r>
              <w:rPr>
                <w:rStyle w:val="VerbatimChar"/>
              </w:rPr>
              <w:t>lib/hal/leds/pwmLed.hpp</w:t>
            </w:r>
          </w:p>
        </w:tc>
        <w:tc>
          <w:tcPr>
            <w:tcW w:w="3960" w:type="dxa"/>
          </w:tcPr>
          <w:p w14:paraId="42FCAC10"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rPr>
                <w:rStyle w:val="VerbatimChar"/>
              </w:rPr>
              <w:t>LedPwm</w:t>
            </w:r>
            <w:r>
              <w:t xml:space="preserve"> abstraction declaration.</w:t>
            </w:r>
          </w:p>
        </w:tc>
      </w:tr>
      <w:tr w:rsidR="00CA490A" w14:paraId="25785170" w14:textId="77777777" w:rsidTr="00A64EC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29BC4F1A" w14:textId="77777777" w:rsidR="00CA490A" w:rsidRDefault="00000000">
            <w:pPr>
              <w:pStyle w:val="Compact"/>
            </w:pPr>
            <w:r>
              <w:rPr>
                <w:rStyle w:val="VerbatimChar"/>
              </w:rPr>
              <w:t>lib/hal/leds/spiLedDriver.cpp</w:t>
            </w:r>
          </w:p>
        </w:tc>
        <w:tc>
          <w:tcPr>
            <w:tcW w:w="3960" w:type="dxa"/>
          </w:tcPr>
          <w:p w14:paraId="38335CB5"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SPI-backed 16-bit LED driver implementation.</w:t>
            </w:r>
          </w:p>
        </w:tc>
      </w:tr>
      <w:tr w:rsidR="00CA490A" w14:paraId="05FDB107" w14:textId="77777777" w:rsidTr="00A64ECF">
        <w:tc>
          <w:tcPr>
            <w:cnfStyle w:val="000010000000" w:firstRow="0" w:lastRow="0" w:firstColumn="0" w:lastColumn="0" w:oddVBand="1" w:evenVBand="0" w:oddHBand="0" w:evenHBand="0" w:firstRowFirstColumn="0" w:firstRowLastColumn="0" w:lastRowFirstColumn="0" w:lastRowLastColumn="0"/>
            <w:tcW w:w="3960" w:type="dxa"/>
          </w:tcPr>
          <w:p w14:paraId="13D90CAF" w14:textId="77777777" w:rsidR="00CA490A" w:rsidRDefault="00000000">
            <w:pPr>
              <w:pStyle w:val="Compact"/>
            </w:pPr>
            <w:r>
              <w:rPr>
                <w:rStyle w:val="VerbatimChar"/>
              </w:rPr>
              <w:t>lib/hal/leds/spiLedDriver.hpp</w:t>
            </w:r>
          </w:p>
        </w:tc>
        <w:tc>
          <w:tcPr>
            <w:tcW w:w="3960" w:type="dxa"/>
          </w:tcPr>
          <w:p w14:paraId="08C844A2"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SPI LED driver declaration and LED count constant.</w:t>
            </w:r>
          </w:p>
        </w:tc>
      </w:tr>
    </w:tbl>
    <w:p w14:paraId="707D1987" w14:textId="77777777" w:rsidR="00CA56F2" w:rsidRDefault="00CA56F2">
      <w:pPr>
        <w:pStyle w:val="Heading4"/>
        <w:rPr>
          <w:rStyle w:val="VerbatimChar"/>
        </w:rPr>
      </w:pPr>
      <w:bookmarkStart w:id="172" w:name="libhalrelay"/>
      <w:bookmarkEnd w:id="171"/>
    </w:p>
    <w:p w14:paraId="0A4954E5" w14:textId="77777777" w:rsidR="00CA490A" w:rsidRDefault="00000000">
      <w:pPr>
        <w:pStyle w:val="Heading4"/>
      </w:pPr>
      <w:r>
        <w:rPr>
          <w:rStyle w:val="VerbatimChar"/>
        </w:rPr>
        <w:t>lib/hal/relay</w:t>
      </w:r>
    </w:p>
    <w:tbl>
      <w:tblPr>
        <w:tblStyle w:val="ListTable3-Accent1"/>
        <w:tblW w:w="5000" w:type="pct"/>
        <w:tblLayout w:type="fixed"/>
        <w:tblLook w:val="0020" w:firstRow="1" w:lastRow="0" w:firstColumn="0" w:lastColumn="0" w:noHBand="0" w:noVBand="0"/>
      </w:tblPr>
      <w:tblGrid>
        <w:gridCol w:w="6475"/>
        <w:gridCol w:w="6475"/>
      </w:tblGrid>
      <w:tr w:rsidR="00CA490A" w14:paraId="22FBDB4B" w14:textId="77777777" w:rsidTr="00A64ECF">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3A4A8A9E" w14:textId="77777777" w:rsidR="00CA490A" w:rsidRDefault="00000000">
            <w:pPr>
              <w:pStyle w:val="Compact"/>
            </w:pPr>
            <w:r>
              <w:t>File</w:t>
            </w:r>
          </w:p>
        </w:tc>
        <w:tc>
          <w:tcPr>
            <w:tcW w:w="3960" w:type="dxa"/>
          </w:tcPr>
          <w:p w14:paraId="58B4966E" w14:textId="77777777" w:rsidR="00CA490A" w:rsidRDefault="00000000">
            <w:pPr>
              <w:pStyle w:val="Compact"/>
              <w:cnfStyle w:val="100000000000" w:firstRow="1" w:lastRow="0" w:firstColumn="0" w:lastColumn="0" w:oddVBand="0" w:evenVBand="0" w:oddHBand="0" w:evenHBand="0" w:firstRowFirstColumn="0" w:firstRowLastColumn="0" w:lastRowFirstColumn="0" w:lastRowLastColumn="0"/>
            </w:pPr>
            <w:r>
              <w:t>Purpose</w:t>
            </w:r>
          </w:p>
        </w:tc>
      </w:tr>
      <w:tr w:rsidR="00CA490A" w14:paraId="3A56DAE2" w14:textId="77777777" w:rsidTr="00A64EC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3318A437" w14:textId="77777777" w:rsidR="00CA490A" w:rsidRDefault="00000000">
            <w:pPr>
              <w:pStyle w:val="Compact"/>
            </w:pPr>
            <w:r>
              <w:rPr>
                <w:rStyle w:val="VerbatimChar"/>
              </w:rPr>
              <w:t>lib/hal/relay/relay.cpp</w:t>
            </w:r>
          </w:p>
        </w:tc>
        <w:tc>
          <w:tcPr>
            <w:tcW w:w="3960" w:type="dxa"/>
          </w:tcPr>
          <w:p w14:paraId="53608EE5"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GPIO-based relay initialization and state setting.</w:t>
            </w:r>
          </w:p>
        </w:tc>
      </w:tr>
      <w:tr w:rsidR="00CA490A" w14:paraId="2C1D56B6" w14:textId="77777777" w:rsidTr="00A64ECF">
        <w:tc>
          <w:tcPr>
            <w:cnfStyle w:val="000010000000" w:firstRow="0" w:lastRow="0" w:firstColumn="0" w:lastColumn="0" w:oddVBand="1" w:evenVBand="0" w:oddHBand="0" w:evenHBand="0" w:firstRowFirstColumn="0" w:firstRowLastColumn="0" w:lastRowFirstColumn="0" w:lastRowLastColumn="0"/>
            <w:tcW w:w="3960" w:type="dxa"/>
          </w:tcPr>
          <w:p w14:paraId="3117D4F6" w14:textId="77777777" w:rsidR="00CA490A" w:rsidRDefault="00000000">
            <w:pPr>
              <w:pStyle w:val="Compact"/>
            </w:pPr>
            <w:r>
              <w:rPr>
                <w:rStyle w:val="VerbatimChar"/>
              </w:rPr>
              <w:t>lib/hal/relay/relay.hpp</w:t>
            </w:r>
          </w:p>
        </w:tc>
        <w:tc>
          <w:tcPr>
            <w:tcW w:w="3960" w:type="dxa"/>
          </w:tcPr>
          <w:p w14:paraId="7A51B86E"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 xml:space="preserve">Relay pin aliases and </w:t>
            </w:r>
            <w:r>
              <w:rPr>
                <w:rStyle w:val="VerbatimChar"/>
              </w:rPr>
              <w:t>StandardRelay</w:t>
            </w:r>
            <w:r>
              <w:t xml:space="preserve"> singleton interface.</w:t>
            </w:r>
          </w:p>
        </w:tc>
      </w:tr>
    </w:tbl>
    <w:p w14:paraId="7C945C9B" w14:textId="77777777" w:rsidR="00CA56F2" w:rsidRDefault="00CA56F2">
      <w:pPr>
        <w:pStyle w:val="Heading4"/>
        <w:rPr>
          <w:rStyle w:val="VerbatimChar"/>
        </w:rPr>
      </w:pPr>
      <w:bookmarkStart w:id="173" w:name="libhalstorage"/>
      <w:bookmarkEnd w:id="172"/>
    </w:p>
    <w:p w14:paraId="62B19400" w14:textId="77777777" w:rsidR="00CA490A" w:rsidRDefault="00000000">
      <w:pPr>
        <w:pStyle w:val="Heading4"/>
      </w:pPr>
      <w:r>
        <w:rPr>
          <w:rStyle w:val="VerbatimChar"/>
        </w:rPr>
        <w:t>lib/hal/storage</w:t>
      </w:r>
    </w:p>
    <w:tbl>
      <w:tblPr>
        <w:tblStyle w:val="ListTable3-Accent1"/>
        <w:tblW w:w="5000" w:type="pct"/>
        <w:tblLayout w:type="fixed"/>
        <w:tblLook w:val="0020" w:firstRow="1" w:lastRow="0" w:firstColumn="0" w:lastColumn="0" w:noHBand="0" w:noVBand="0"/>
      </w:tblPr>
      <w:tblGrid>
        <w:gridCol w:w="6475"/>
        <w:gridCol w:w="6475"/>
      </w:tblGrid>
      <w:tr w:rsidR="00CA490A" w14:paraId="41137213" w14:textId="77777777" w:rsidTr="00A64ECF">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5187C134" w14:textId="77777777" w:rsidR="00CA490A" w:rsidRDefault="00000000">
            <w:pPr>
              <w:pStyle w:val="Compact"/>
            </w:pPr>
            <w:r>
              <w:t>File</w:t>
            </w:r>
          </w:p>
        </w:tc>
        <w:tc>
          <w:tcPr>
            <w:tcW w:w="3960" w:type="dxa"/>
          </w:tcPr>
          <w:p w14:paraId="600BD5BC" w14:textId="77777777" w:rsidR="00CA490A" w:rsidRDefault="00000000">
            <w:pPr>
              <w:pStyle w:val="Compact"/>
              <w:cnfStyle w:val="100000000000" w:firstRow="1" w:lastRow="0" w:firstColumn="0" w:lastColumn="0" w:oddVBand="0" w:evenVBand="0" w:oddHBand="0" w:evenHBand="0" w:firstRowFirstColumn="0" w:firstRowLastColumn="0" w:lastRowFirstColumn="0" w:lastRowLastColumn="0"/>
            </w:pPr>
            <w:r>
              <w:t>Purpose</w:t>
            </w:r>
          </w:p>
        </w:tc>
      </w:tr>
      <w:tr w:rsidR="00CA490A" w14:paraId="4B8054E3" w14:textId="77777777" w:rsidTr="00A64EC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220C2882" w14:textId="77777777" w:rsidR="00CA490A" w:rsidRDefault="00000000">
            <w:pPr>
              <w:pStyle w:val="Compact"/>
            </w:pPr>
            <w:r>
              <w:rPr>
                <w:rStyle w:val="VerbatimChar"/>
              </w:rPr>
              <w:lastRenderedPageBreak/>
              <w:t>lib/hal/storage/nvsStorage.cpp</w:t>
            </w:r>
          </w:p>
        </w:tc>
        <w:tc>
          <w:tcPr>
            <w:tcW w:w="3960" w:type="dxa"/>
          </w:tcPr>
          <w:p w14:paraId="477AC264"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Generic NVS read/write wrapper implementation.</w:t>
            </w:r>
          </w:p>
        </w:tc>
      </w:tr>
      <w:tr w:rsidR="00CA490A" w14:paraId="75892136" w14:textId="77777777" w:rsidTr="00A64ECF">
        <w:tc>
          <w:tcPr>
            <w:cnfStyle w:val="000010000000" w:firstRow="0" w:lastRow="0" w:firstColumn="0" w:lastColumn="0" w:oddVBand="1" w:evenVBand="0" w:oddHBand="0" w:evenHBand="0" w:firstRowFirstColumn="0" w:firstRowLastColumn="0" w:lastRowFirstColumn="0" w:lastRowLastColumn="0"/>
            <w:tcW w:w="3960" w:type="dxa"/>
          </w:tcPr>
          <w:p w14:paraId="15456B26" w14:textId="77777777" w:rsidR="00CA490A" w:rsidRDefault="00000000">
            <w:pPr>
              <w:pStyle w:val="Compact"/>
            </w:pPr>
            <w:r>
              <w:rPr>
                <w:rStyle w:val="VerbatimChar"/>
              </w:rPr>
              <w:t>lib/hal/storage/nvsStorage.hpp</w:t>
            </w:r>
          </w:p>
        </w:tc>
        <w:tc>
          <w:tcPr>
            <w:tcW w:w="3960" w:type="dxa"/>
          </w:tcPr>
          <w:p w14:paraId="232C4CC0"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NVS wrapper declaration for typed key-value access.</w:t>
            </w:r>
          </w:p>
        </w:tc>
      </w:tr>
    </w:tbl>
    <w:p w14:paraId="28CC0F0D" w14:textId="77777777" w:rsidR="00CA490A" w:rsidRDefault="00000000">
      <w:pPr>
        <w:pStyle w:val="Heading4"/>
      </w:pPr>
      <w:bookmarkStart w:id="174" w:name="libhaluart"/>
      <w:bookmarkEnd w:id="173"/>
      <w:r>
        <w:rPr>
          <w:rStyle w:val="VerbatimChar"/>
        </w:rPr>
        <w:t>lib/hal/uart</w:t>
      </w:r>
    </w:p>
    <w:tbl>
      <w:tblPr>
        <w:tblStyle w:val="ListTable3-Accent1"/>
        <w:tblW w:w="5000" w:type="pct"/>
        <w:tblLayout w:type="fixed"/>
        <w:tblLook w:val="0020" w:firstRow="1" w:lastRow="0" w:firstColumn="0" w:lastColumn="0" w:noHBand="0" w:noVBand="0"/>
      </w:tblPr>
      <w:tblGrid>
        <w:gridCol w:w="6475"/>
        <w:gridCol w:w="6475"/>
      </w:tblGrid>
      <w:tr w:rsidR="00CA490A" w14:paraId="721C67DE" w14:textId="77777777" w:rsidTr="00A64ECF">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376A3812" w14:textId="77777777" w:rsidR="00CA490A" w:rsidRDefault="00000000">
            <w:pPr>
              <w:pStyle w:val="Compact"/>
            </w:pPr>
            <w:r>
              <w:t>File</w:t>
            </w:r>
          </w:p>
        </w:tc>
        <w:tc>
          <w:tcPr>
            <w:tcW w:w="3960" w:type="dxa"/>
          </w:tcPr>
          <w:p w14:paraId="00F5D5EC" w14:textId="77777777" w:rsidR="00CA490A" w:rsidRDefault="00000000">
            <w:pPr>
              <w:pStyle w:val="Compact"/>
              <w:cnfStyle w:val="100000000000" w:firstRow="1" w:lastRow="0" w:firstColumn="0" w:lastColumn="0" w:oddVBand="0" w:evenVBand="0" w:oddHBand="0" w:evenHBand="0" w:firstRowFirstColumn="0" w:firstRowLastColumn="0" w:lastRowFirstColumn="0" w:lastRowLastColumn="0"/>
            </w:pPr>
            <w:r>
              <w:t>Purpose</w:t>
            </w:r>
          </w:p>
        </w:tc>
      </w:tr>
      <w:tr w:rsidR="00CA490A" w14:paraId="2F0F16C2" w14:textId="77777777" w:rsidTr="00A64EC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46C9A523" w14:textId="77777777" w:rsidR="00CA490A" w:rsidRDefault="00000000">
            <w:pPr>
              <w:pStyle w:val="Compact"/>
            </w:pPr>
            <w:r>
              <w:rPr>
                <w:rStyle w:val="VerbatimChar"/>
              </w:rPr>
              <w:t>lib/hal/uart/serial.cpp</w:t>
            </w:r>
          </w:p>
        </w:tc>
        <w:tc>
          <w:tcPr>
            <w:tcW w:w="3960" w:type="dxa"/>
          </w:tcPr>
          <w:p w14:paraId="40D10DE6"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UART transport implementation, GPIO handshake, RX task, and heartbeat monitor.</w:t>
            </w:r>
          </w:p>
        </w:tc>
      </w:tr>
      <w:tr w:rsidR="00CA490A" w14:paraId="6F06092D" w14:textId="77777777" w:rsidTr="00A64ECF">
        <w:tc>
          <w:tcPr>
            <w:cnfStyle w:val="000010000000" w:firstRow="0" w:lastRow="0" w:firstColumn="0" w:lastColumn="0" w:oddVBand="1" w:evenVBand="0" w:oddHBand="0" w:evenHBand="0" w:firstRowFirstColumn="0" w:firstRowLastColumn="0" w:lastRowFirstColumn="0" w:lastRowLastColumn="0"/>
            <w:tcW w:w="3960" w:type="dxa"/>
          </w:tcPr>
          <w:p w14:paraId="70E8E106" w14:textId="77777777" w:rsidR="00CA490A" w:rsidRDefault="00000000">
            <w:pPr>
              <w:pStyle w:val="Compact"/>
            </w:pPr>
            <w:r>
              <w:rPr>
                <w:rStyle w:val="VerbatimChar"/>
              </w:rPr>
              <w:t>lib/hal/uart/serial.hpp</w:t>
            </w:r>
          </w:p>
        </w:tc>
        <w:tc>
          <w:tcPr>
            <w:tcW w:w="3960" w:type="dxa"/>
          </w:tcPr>
          <w:p w14:paraId="310D8723"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UART transport declaration, pin aliases, and buffer members.</w:t>
            </w:r>
          </w:p>
        </w:tc>
      </w:tr>
      <w:tr w:rsidR="00CA490A" w14:paraId="3A3455BE" w14:textId="77777777" w:rsidTr="00A64EC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559AFDC8" w14:textId="77777777" w:rsidR="00CA490A" w:rsidRDefault="00000000">
            <w:pPr>
              <w:pStyle w:val="Compact"/>
            </w:pPr>
            <w:r>
              <w:rPr>
                <w:rStyle w:val="VerbatimChar"/>
              </w:rPr>
              <w:t>lib/hal/uart/uartReceiver.cpp</w:t>
            </w:r>
          </w:p>
        </w:tc>
        <w:tc>
          <w:tcPr>
            <w:tcW w:w="3960" w:type="dxa"/>
          </w:tcPr>
          <w:p w14:paraId="3606B401"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Byte-stream framing and resynchronization logic.</w:t>
            </w:r>
          </w:p>
        </w:tc>
      </w:tr>
      <w:tr w:rsidR="00CA490A" w14:paraId="71CF597B" w14:textId="77777777" w:rsidTr="00A64ECF">
        <w:tc>
          <w:tcPr>
            <w:cnfStyle w:val="000010000000" w:firstRow="0" w:lastRow="0" w:firstColumn="0" w:lastColumn="0" w:oddVBand="1" w:evenVBand="0" w:oddHBand="0" w:evenHBand="0" w:firstRowFirstColumn="0" w:firstRowLastColumn="0" w:lastRowFirstColumn="0" w:lastRowLastColumn="0"/>
            <w:tcW w:w="3960" w:type="dxa"/>
          </w:tcPr>
          <w:p w14:paraId="04CA2987" w14:textId="77777777" w:rsidR="00CA490A" w:rsidRDefault="00000000">
            <w:pPr>
              <w:pStyle w:val="Compact"/>
            </w:pPr>
            <w:r>
              <w:rPr>
                <w:rStyle w:val="VerbatimChar"/>
              </w:rPr>
              <w:t>lib/hal/uart/uartReceiver.hpp</w:t>
            </w:r>
          </w:p>
        </w:tc>
        <w:tc>
          <w:tcPr>
            <w:tcW w:w="3960" w:type="dxa"/>
          </w:tcPr>
          <w:p w14:paraId="5AA7C8CD"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rPr>
                <w:rStyle w:val="VerbatimChar"/>
              </w:rPr>
              <w:t>UartReceiver</w:t>
            </w:r>
            <w:r>
              <w:t xml:space="preserve"> declaration and fixed buffer sizes.</w:t>
            </w:r>
          </w:p>
        </w:tc>
      </w:tr>
    </w:tbl>
    <w:p w14:paraId="3AA8AAEF" w14:textId="77777777" w:rsidR="00CA56F2" w:rsidRDefault="00CA56F2">
      <w:pPr>
        <w:pStyle w:val="Heading4"/>
        <w:rPr>
          <w:rStyle w:val="VerbatimChar"/>
        </w:rPr>
      </w:pPr>
      <w:bookmarkStart w:id="175" w:name="libindicators"/>
      <w:bookmarkEnd w:id="174"/>
    </w:p>
    <w:p w14:paraId="73B27859" w14:textId="77777777" w:rsidR="00CA490A" w:rsidRDefault="00000000">
      <w:pPr>
        <w:pStyle w:val="Heading4"/>
      </w:pPr>
      <w:r>
        <w:rPr>
          <w:rStyle w:val="VerbatimChar"/>
        </w:rPr>
        <w:t>lib/indicators</w:t>
      </w:r>
    </w:p>
    <w:tbl>
      <w:tblPr>
        <w:tblStyle w:val="ListTable3-Accent1"/>
        <w:tblW w:w="5000" w:type="pct"/>
        <w:tblLayout w:type="fixed"/>
        <w:tblLook w:val="0020" w:firstRow="1" w:lastRow="0" w:firstColumn="0" w:lastColumn="0" w:noHBand="0" w:noVBand="0"/>
      </w:tblPr>
      <w:tblGrid>
        <w:gridCol w:w="6475"/>
        <w:gridCol w:w="6475"/>
      </w:tblGrid>
      <w:tr w:rsidR="00CA490A" w14:paraId="0832CA4C" w14:textId="77777777" w:rsidTr="00A64ECF">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20BFF342" w14:textId="77777777" w:rsidR="00CA490A" w:rsidRDefault="00000000">
            <w:pPr>
              <w:pStyle w:val="Compact"/>
            </w:pPr>
            <w:r>
              <w:t>File</w:t>
            </w:r>
          </w:p>
        </w:tc>
        <w:tc>
          <w:tcPr>
            <w:tcW w:w="3960" w:type="dxa"/>
          </w:tcPr>
          <w:p w14:paraId="7EE3E771" w14:textId="77777777" w:rsidR="00CA490A" w:rsidRDefault="00000000">
            <w:pPr>
              <w:pStyle w:val="Compact"/>
              <w:cnfStyle w:val="100000000000" w:firstRow="1" w:lastRow="0" w:firstColumn="0" w:lastColumn="0" w:oddVBand="0" w:evenVBand="0" w:oddHBand="0" w:evenHBand="0" w:firstRowFirstColumn="0" w:firstRowLastColumn="0" w:lastRowFirstColumn="0" w:lastRowLastColumn="0"/>
            </w:pPr>
            <w:r>
              <w:t>Purpose</w:t>
            </w:r>
          </w:p>
        </w:tc>
      </w:tr>
      <w:tr w:rsidR="00CA490A" w14:paraId="474F5F76" w14:textId="77777777" w:rsidTr="00A64EC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1F877CFC" w14:textId="77777777" w:rsidR="00CA490A" w:rsidRDefault="00000000">
            <w:pPr>
              <w:pStyle w:val="Compact"/>
            </w:pPr>
            <w:r>
              <w:rPr>
                <w:rStyle w:val="VerbatimChar"/>
              </w:rPr>
              <w:t>lib/indicators/activityStatus.hpp</w:t>
            </w:r>
          </w:p>
        </w:tc>
        <w:tc>
          <w:tcPr>
            <w:tcW w:w="3960" w:type="dxa"/>
          </w:tcPr>
          <w:p w14:paraId="2BD28BF1"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Working-status enum and activity-status sink interface.</w:t>
            </w:r>
          </w:p>
        </w:tc>
      </w:tr>
      <w:tr w:rsidR="00CA490A" w14:paraId="226CCD82" w14:textId="77777777" w:rsidTr="00A64ECF">
        <w:tc>
          <w:tcPr>
            <w:cnfStyle w:val="000010000000" w:firstRow="0" w:lastRow="0" w:firstColumn="0" w:lastColumn="0" w:oddVBand="1" w:evenVBand="0" w:oddHBand="0" w:evenHBand="0" w:firstRowFirstColumn="0" w:firstRowLastColumn="0" w:lastRowFirstColumn="0" w:lastRowLastColumn="0"/>
            <w:tcW w:w="3960" w:type="dxa"/>
          </w:tcPr>
          <w:p w14:paraId="4B0E1393" w14:textId="77777777" w:rsidR="00CA490A" w:rsidRDefault="00000000">
            <w:pPr>
              <w:pStyle w:val="Compact"/>
            </w:pPr>
            <w:r>
              <w:rPr>
                <w:rStyle w:val="VerbatimChar"/>
              </w:rPr>
              <w:t>lib/indicators/ledDefinitions.hpp</w:t>
            </w:r>
          </w:p>
        </w:tc>
        <w:tc>
          <w:tcPr>
            <w:tcW w:w="3960" w:type="dxa"/>
          </w:tcPr>
          <w:p w14:paraId="7611C2D8"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LEDC channel and timing macros.</w:t>
            </w:r>
          </w:p>
        </w:tc>
      </w:tr>
      <w:tr w:rsidR="00CA490A" w14:paraId="2279FC88" w14:textId="77777777" w:rsidTr="00A64EC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4314C393" w14:textId="77777777" w:rsidR="00CA490A" w:rsidRDefault="00000000">
            <w:pPr>
              <w:pStyle w:val="Compact"/>
            </w:pPr>
            <w:r>
              <w:rPr>
                <w:rStyle w:val="VerbatimChar"/>
              </w:rPr>
              <w:t>lib/indicators/ledManager.cpp</w:t>
            </w:r>
          </w:p>
        </w:tc>
        <w:tc>
          <w:tcPr>
            <w:tcW w:w="3960" w:type="dxa"/>
          </w:tcPr>
          <w:p w14:paraId="0E9FC5F5"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Singleton-style construction and lazy init accessors for indicators.</w:t>
            </w:r>
          </w:p>
        </w:tc>
      </w:tr>
      <w:tr w:rsidR="00CA490A" w14:paraId="07949FD8" w14:textId="77777777" w:rsidTr="00A64ECF">
        <w:tc>
          <w:tcPr>
            <w:cnfStyle w:val="000010000000" w:firstRow="0" w:lastRow="0" w:firstColumn="0" w:lastColumn="0" w:oddVBand="1" w:evenVBand="0" w:oddHBand="0" w:evenHBand="0" w:firstRowFirstColumn="0" w:firstRowLastColumn="0" w:lastRowFirstColumn="0" w:lastRowLastColumn="0"/>
            <w:tcW w:w="3960" w:type="dxa"/>
          </w:tcPr>
          <w:p w14:paraId="3CD9AD8C" w14:textId="77777777" w:rsidR="00CA490A" w:rsidRDefault="00000000">
            <w:pPr>
              <w:pStyle w:val="Compact"/>
            </w:pPr>
            <w:r>
              <w:rPr>
                <w:rStyle w:val="VerbatimChar"/>
              </w:rPr>
              <w:t>lib/indicators/ledManager.hpp</w:t>
            </w:r>
          </w:p>
        </w:tc>
        <w:tc>
          <w:tcPr>
            <w:tcW w:w="3960" w:type="dxa"/>
          </w:tcPr>
          <w:p w14:paraId="05E399EC"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Indicator accessor declarations.</w:t>
            </w:r>
          </w:p>
        </w:tc>
      </w:tr>
      <w:tr w:rsidR="00CA490A" w14:paraId="0C1A096C" w14:textId="77777777" w:rsidTr="00A64EC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6BC4E248" w14:textId="77777777" w:rsidR="00CA490A" w:rsidRDefault="00000000">
            <w:pPr>
              <w:pStyle w:val="Compact"/>
            </w:pPr>
            <w:r>
              <w:rPr>
                <w:rStyle w:val="VerbatimChar"/>
              </w:rPr>
              <w:t>lib/indicators/MonitorBrightnessController.cpp</w:t>
            </w:r>
          </w:p>
        </w:tc>
        <w:tc>
          <w:tcPr>
            <w:tcW w:w="3960" w:type="dxa"/>
          </w:tcPr>
          <w:p w14:paraId="7B29C290"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Brightness persistence, display-off mode, and PWM updates.</w:t>
            </w:r>
          </w:p>
        </w:tc>
      </w:tr>
      <w:tr w:rsidR="00CA490A" w14:paraId="22D3C048" w14:textId="77777777" w:rsidTr="00A64ECF">
        <w:tc>
          <w:tcPr>
            <w:cnfStyle w:val="000010000000" w:firstRow="0" w:lastRow="0" w:firstColumn="0" w:lastColumn="0" w:oddVBand="1" w:evenVBand="0" w:oddHBand="0" w:evenHBand="0" w:firstRowFirstColumn="0" w:firstRowLastColumn="0" w:lastRowFirstColumn="0" w:lastRowLastColumn="0"/>
            <w:tcW w:w="3960" w:type="dxa"/>
          </w:tcPr>
          <w:p w14:paraId="5DE8387E" w14:textId="77777777" w:rsidR="00CA490A" w:rsidRDefault="00000000">
            <w:pPr>
              <w:pStyle w:val="Compact"/>
            </w:pPr>
            <w:r>
              <w:rPr>
                <w:rStyle w:val="VerbatimChar"/>
              </w:rPr>
              <w:t>lib/indicators/monitorBrightnessController.hpp</w:t>
            </w:r>
          </w:p>
        </w:tc>
        <w:tc>
          <w:tcPr>
            <w:tcW w:w="3960" w:type="dxa"/>
          </w:tcPr>
          <w:p w14:paraId="30CC25D2"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Brightness controller declaration and state members.</w:t>
            </w:r>
          </w:p>
        </w:tc>
      </w:tr>
      <w:tr w:rsidR="00CA490A" w14:paraId="57A0EB8A" w14:textId="77777777" w:rsidTr="00A64EC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30845F93" w14:textId="77777777" w:rsidR="00CA490A" w:rsidRDefault="00000000">
            <w:pPr>
              <w:pStyle w:val="Compact"/>
            </w:pPr>
            <w:r>
              <w:rPr>
                <w:rStyle w:val="VerbatimChar"/>
              </w:rPr>
              <w:t>lib/indicators/powerLed.cpp</w:t>
            </w:r>
          </w:p>
        </w:tc>
        <w:tc>
          <w:tcPr>
            <w:tcW w:w="3960" w:type="dxa"/>
          </w:tcPr>
          <w:p w14:paraId="615366F0"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Dual-LED power-state indicator with timer-driven patterns.</w:t>
            </w:r>
          </w:p>
        </w:tc>
      </w:tr>
      <w:tr w:rsidR="00CA490A" w14:paraId="081C609A" w14:textId="77777777" w:rsidTr="00A64ECF">
        <w:tc>
          <w:tcPr>
            <w:cnfStyle w:val="000010000000" w:firstRow="0" w:lastRow="0" w:firstColumn="0" w:lastColumn="0" w:oddVBand="1" w:evenVBand="0" w:oddHBand="0" w:evenHBand="0" w:firstRowFirstColumn="0" w:firstRowLastColumn="0" w:lastRowFirstColumn="0" w:lastRowLastColumn="0"/>
            <w:tcW w:w="3960" w:type="dxa"/>
          </w:tcPr>
          <w:p w14:paraId="5378EB9E" w14:textId="77777777" w:rsidR="00CA490A" w:rsidRDefault="00000000">
            <w:pPr>
              <w:pStyle w:val="Compact"/>
            </w:pPr>
            <w:r>
              <w:rPr>
                <w:rStyle w:val="VerbatimChar"/>
              </w:rPr>
              <w:t>lib/indicators/powerLed.hpp</w:t>
            </w:r>
          </w:p>
        </w:tc>
        <w:tc>
          <w:tcPr>
            <w:tcW w:w="3960" w:type="dxa"/>
          </w:tcPr>
          <w:p w14:paraId="60F3E81C"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Power LED class declaration.</w:t>
            </w:r>
          </w:p>
        </w:tc>
      </w:tr>
      <w:tr w:rsidR="00CA490A" w14:paraId="2CEAD9BA" w14:textId="77777777" w:rsidTr="00A64EC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43B2B309" w14:textId="77777777" w:rsidR="00CA490A" w:rsidRDefault="00000000">
            <w:pPr>
              <w:pStyle w:val="Compact"/>
            </w:pPr>
            <w:r>
              <w:rPr>
                <w:rStyle w:val="VerbatimChar"/>
              </w:rPr>
              <w:t>lib/indicators/SpiBootIndicator.cpp</w:t>
            </w:r>
          </w:p>
        </w:tc>
        <w:tc>
          <w:tcPr>
            <w:tcW w:w="3960" w:type="dxa"/>
          </w:tcPr>
          <w:p w14:paraId="398B37DD"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Boot/failure flashing task over SPI button LEDs.</w:t>
            </w:r>
          </w:p>
        </w:tc>
      </w:tr>
      <w:tr w:rsidR="00CA490A" w14:paraId="4A06C67D" w14:textId="77777777" w:rsidTr="00A64ECF">
        <w:tc>
          <w:tcPr>
            <w:cnfStyle w:val="000010000000" w:firstRow="0" w:lastRow="0" w:firstColumn="0" w:lastColumn="0" w:oddVBand="1" w:evenVBand="0" w:oddHBand="0" w:evenHBand="0" w:firstRowFirstColumn="0" w:firstRowLastColumn="0" w:lastRowFirstColumn="0" w:lastRowLastColumn="0"/>
            <w:tcW w:w="3960" w:type="dxa"/>
          </w:tcPr>
          <w:p w14:paraId="48AF7023" w14:textId="77777777" w:rsidR="00CA490A" w:rsidRDefault="00000000">
            <w:pPr>
              <w:pStyle w:val="Compact"/>
            </w:pPr>
            <w:r>
              <w:rPr>
                <w:rStyle w:val="VerbatimChar"/>
              </w:rPr>
              <w:t>lib/indicators/SpiBootIndicator.hpp</w:t>
            </w:r>
          </w:p>
        </w:tc>
        <w:tc>
          <w:tcPr>
            <w:tcW w:w="3960" w:type="dxa"/>
          </w:tcPr>
          <w:p w14:paraId="0D6DD811"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SPI boot indicator declaration and state enum.</w:t>
            </w:r>
          </w:p>
        </w:tc>
      </w:tr>
      <w:tr w:rsidR="00CA490A" w14:paraId="47745203" w14:textId="77777777" w:rsidTr="00A64EC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00F979BD" w14:textId="77777777" w:rsidR="00CA490A" w:rsidRDefault="00000000">
            <w:pPr>
              <w:pStyle w:val="Compact"/>
            </w:pPr>
            <w:r>
              <w:rPr>
                <w:rStyle w:val="VerbatimChar"/>
              </w:rPr>
              <w:t>lib/indicators/statusLed.cpp</w:t>
            </w:r>
          </w:p>
        </w:tc>
        <w:tc>
          <w:tcPr>
            <w:tcW w:w="3960" w:type="dxa"/>
          </w:tcPr>
          <w:p w14:paraId="7DBFF058"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Queue-driven status LED controller with blink and breathe helpers.</w:t>
            </w:r>
          </w:p>
        </w:tc>
      </w:tr>
      <w:tr w:rsidR="00CA490A" w14:paraId="61DDF94C" w14:textId="77777777" w:rsidTr="00A64ECF">
        <w:tc>
          <w:tcPr>
            <w:cnfStyle w:val="000010000000" w:firstRow="0" w:lastRow="0" w:firstColumn="0" w:lastColumn="0" w:oddVBand="1" w:evenVBand="0" w:oddHBand="0" w:evenHBand="0" w:firstRowFirstColumn="0" w:firstRowLastColumn="0" w:lastRowFirstColumn="0" w:lastRowLastColumn="0"/>
            <w:tcW w:w="3960" w:type="dxa"/>
          </w:tcPr>
          <w:p w14:paraId="547B0DA3" w14:textId="77777777" w:rsidR="00CA490A" w:rsidRDefault="00000000">
            <w:pPr>
              <w:pStyle w:val="Compact"/>
            </w:pPr>
            <w:r>
              <w:rPr>
                <w:rStyle w:val="VerbatimChar"/>
              </w:rPr>
              <w:t>lib/indicators/statusLed.hpp</w:t>
            </w:r>
          </w:p>
        </w:tc>
        <w:tc>
          <w:tcPr>
            <w:tcW w:w="3960" w:type="dxa"/>
          </w:tcPr>
          <w:p w14:paraId="0FC70A2C"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Status LED declaration.</w:t>
            </w:r>
          </w:p>
        </w:tc>
      </w:tr>
    </w:tbl>
    <w:p w14:paraId="1BB1C51C" w14:textId="77777777" w:rsidR="00CA56F2" w:rsidRDefault="00CA56F2">
      <w:pPr>
        <w:pStyle w:val="Heading4"/>
        <w:rPr>
          <w:rStyle w:val="VerbatimChar"/>
        </w:rPr>
      </w:pPr>
      <w:bookmarkStart w:id="176" w:name="libinput"/>
      <w:bookmarkEnd w:id="175"/>
    </w:p>
    <w:p w14:paraId="0DE37740" w14:textId="77777777" w:rsidR="00CA490A" w:rsidRDefault="00000000">
      <w:pPr>
        <w:pStyle w:val="Heading4"/>
      </w:pPr>
      <w:r>
        <w:rPr>
          <w:rStyle w:val="VerbatimChar"/>
        </w:rPr>
        <w:t>lib/input</w:t>
      </w:r>
    </w:p>
    <w:tbl>
      <w:tblPr>
        <w:tblStyle w:val="ListTable3-Accent1"/>
        <w:tblW w:w="5000" w:type="pct"/>
        <w:tblLayout w:type="fixed"/>
        <w:tblLook w:val="0020" w:firstRow="1" w:lastRow="0" w:firstColumn="0" w:lastColumn="0" w:noHBand="0" w:noVBand="0"/>
      </w:tblPr>
      <w:tblGrid>
        <w:gridCol w:w="6475"/>
        <w:gridCol w:w="6475"/>
      </w:tblGrid>
      <w:tr w:rsidR="00CA490A" w14:paraId="7D84BE76" w14:textId="77777777" w:rsidTr="00A64ECF">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6A628EF1" w14:textId="77777777" w:rsidR="00CA490A" w:rsidRDefault="00000000">
            <w:pPr>
              <w:pStyle w:val="Compact"/>
            </w:pPr>
            <w:r>
              <w:t>File</w:t>
            </w:r>
          </w:p>
        </w:tc>
        <w:tc>
          <w:tcPr>
            <w:tcW w:w="3960" w:type="dxa"/>
          </w:tcPr>
          <w:p w14:paraId="62129255" w14:textId="77777777" w:rsidR="00CA490A" w:rsidRDefault="00000000">
            <w:pPr>
              <w:pStyle w:val="Compact"/>
              <w:cnfStyle w:val="100000000000" w:firstRow="1" w:lastRow="0" w:firstColumn="0" w:lastColumn="0" w:oddVBand="0" w:evenVBand="0" w:oddHBand="0" w:evenHBand="0" w:firstRowFirstColumn="0" w:firstRowLastColumn="0" w:lastRowFirstColumn="0" w:lastRowLastColumn="0"/>
            </w:pPr>
            <w:r>
              <w:t>Purpose</w:t>
            </w:r>
          </w:p>
        </w:tc>
      </w:tr>
      <w:tr w:rsidR="00CA490A" w14:paraId="1C575F91" w14:textId="77777777" w:rsidTr="00A64EC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688BB12C" w14:textId="77777777" w:rsidR="00CA490A" w:rsidRDefault="00000000">
            <w:pPr>
              <w:pStyle w:val="Compact"/>
            </w:pPr>
            <w:r>
              <w:rPr>
                <w:rStyle w:val="VerbatimChar"/>
              </w:rPr>
              <w:lastRenderedPageBreak/>
              <w:t>lib/input/input.hpp</w:t>
            </w:r>
          </w:p>
        </w:tc>
        <w:tc>
          <w:tcPr>
            <w:tcW w:w="3960" w:type="dxa"/>
          </w:tcPr>
          <w:p w14:paraId="5218CC03"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Aggregation header for input-related includes.</w:t>
            </w:r>
          </w:p>
        </w:tc>
      </w:tr>
    </w:tbl>
    <w:p w14:paraId="5EF9F44C" w14:textId="77777777" w:rsidR="00CA490A" w:rsidRDefault="00000000">
      <w:pPr>
        <w:pStyle w:val="Heading4"/>
      </w:pPr>
      <w:bookmarkStart w:id="177" w:name="libinputactions"/>
      <w:bookmarkEnd w:id="176"/>
      <w:r>
        <w:rPr>
          <w:rStyle w:val="VerbatimChar"/>
        </w:rPr>
        <w:t>lib/input/actions</w:t>
      </w:r>
    </w:p>
    <w:tbl>
      <w:tblPr>
        <w:tblStyle w:val="ListTable3-Accent1"/>
        <w:tblW w:w="5000" w:type="pct"/>
        <w:tblLayout w:type="fixed"/>
        <w:tblLook w:val="0020" w:firstRow="1" w:lastRow="0" w:firstColumn="0" w:lastColumn="0" w:noHBand="0" w:noVBand="0"/>
      </w:tblPr>
      <w:tblGrid>
        <w:gridCol w:w="6475"/>
        <w:gridCol w:w="6475"/>
      </w:tblGrid>
      <w:tr w:rsidR="00CA490A" w14:paraId="171F91E2" w14:textId="77777777" w:rsidTr="00A64ECF">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361DF169" w14:textId="77777777" w:rsidR="00CA490A" w:rsidRDefault="00000000">
            <w:pPr>
              <w:pStyle w:val="Compact"/>
            </w:pPr>
            <w:r>
              <w:t>File</w:t>
            </w:r>
          </w:p>
        </w:tc>
        <w:tc>
          <w:tcPr>
            <w:tcW w:w="3960" w:type="dxa"/>
          </w:tcPr>
          <w:p w14:paraId="35C30EE7" w14:textId="77777777" w:rsidR="00CA490A" w:rsidRDefault="00000000">
            <w:pPr>
              <w:pStyle w:val="Compact"/>
              <w:cnfStyle w:val="100000000000" w:firstRow="1" w:lastRow="0" w:firstColumn="0" w:lastColumn="0" w:oddVBand="0" w:evenVBand="0" w:oddHBand="0" w:evenHBand="0" w:firstRowFirstColumn="0" w:firstRowLastColumn="0" w:lastRowFirstColumn="0" w:lastRowLastColumn="0"/>
            </w:pPr>
            <w:r>
              <w:t>Purpose</w:t>
            </w:r>
          </w:p>
        </w:tc>
      </w:tr>
      <w:tr w:rsidR="00CA490A" w14:paraId="14D5CB8B" w14:textId="77777777" w:rsidTr="00A64EC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312C3609" w14:textId="77777777" w:rsidR="00CA490A" w:rsidRDefault="00000000">
            <w:pPr>
              <w:pStyle w:val="Compact"/>
            </w:pPr>
            <w:r>
              <w:rPr>
                <w:rStyle w:val="VerbatimChar"/>
              </w:rPr>
              <w:t>lib/input/actions/actionsResponse.cpp</w:t>
            </w:r>
          </w:p>
        </w:tc>
        <w:tc>
          <w:tcPr>
            <w:tcW w:w="3960" w:type="dxa"/>
          </w:tcPr>
          <w:p w14:paraId="0821D42F"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Empty implementation unit retained for build compatibility.</w:t>
            </w:r>
          </w:p>
        </w:tc>
      </w:tr>
      <w:tr w:rsidR="00CA490A" w14:paraId="4054C8B0" w14:textId="77777777" w:rsidTr="00A64ECF">
        <w:tc>
          <w:tcPr>
            <w:cnfStyle w:val="000010000000" w:firstRow="0" w:lastRow="0" w:firstColumn="0" w:lastColumn="0" w:oddVBand="1" w:evenVBand="0" w:oddHBand="0" w:evenHBand="0" w:firstRowFirstColumn="0" w:firstRowLastColumn="0" w:lastRowFirstColumn="0" w:lastRowLastColumn="0"/>
            <w:tcW w:w="3960" w:type="dxa"/>
          </w:tcPr>
          <w:p w14:paraId="68EE5D60" w14:textId="77777777" w:rsidR="00CA490A" w:rsidRDefault="00000000">
            <w:pPr>
              <w:pStyle w:val="Compact"/>
            </w:pPr>
            <w:r>
              <w:rPr>
                <w:rStyle w:val="VerbatimChar"/>
              </w:rPr>
              <w:t>lib/input/actions/actionsResponse.hpp</w:t>
            </w:r>
          </w:p>
        </w:tc>
        <w:tc>
          <w:tcPr>
            <w:tcW w:w="3960" w:type="dxa"/>
          </w:tcPr>
          <w:p w14:paraId="1B810977"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 xml:space="preserve">Test-helper no-op </w:t>
            </w:r>
            <w:r>
              <w:rPr>
                <w:rStyle w:val="VerbatimChar"/>
              </w:rPr>
              <w:t>Action</w:t>
            </w:r>
            <w:r>
              <w:t xml:space="preserve"> implementation.</w:t>
            </w:r>
          </w:p>
        </w:tc>
      </w:tr>
      <w:tr w:rsidR="00CA490A" w14:paraId="03C0AA8E" w14:textId="77777777" w:rsidTr="00A64EC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0FA3D318" w14:textId="77777777" w:rsidR="00CA490A" w:rsidRDefault="00000000">
            <w:pPr>
              <w:pStyle w:val="Compact"/>
            </w:pPr>
            <w:r>
              <w:rPr>
                <w:rStyle w:val="VerbatimChar"/>
              </w:rPr>
              <w:t>lib/input/actions/actionTemplates.hpp</w:t>
            </w:r>
          </w:p>
        </w:tc>
        <w:tc>
          <w:tcPr>
            <w:tcW w:w="3960" w:type="dxa"/>
          </w:tcPr>
          <w:p w14:paraId="1AE5FA51"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 xml:space="preserve">Live </w:t>
            </w:r>
            <w:r>
              <w:rPr>
                <w:rStyle w:val="VerbatimChar"/>
              </w:rPr>
              <w:t>IActionSource</w:t>
            </w:r>
            <w:r>
              <w:t xml:space="preserve"> implementations for simple, toggle, timed, and rotary behavior.</w:t>
            </w:r>
          </w:p>
        </w:tc>
      </w:tr>
      <w:tr w:rsidR="00CA490A" w14:paraId="3FD8E493" w14:textId="77777777" w:rsidTr="00A64ECF">
        <w:tc>
          <w:tcPr>
            <w:cnfStyle w:val="000010000000" w:firstRow="0" w:lastRow="0" w:firstColumn="0" w:lastColumn="0" w:oddVBand="1" w:evenVBand="0" w:oddHBand="0" w:evenHBand="0" w:firstRowFirstColumn="0" w:firstRowLastColumn="0" w:lastRowFirstColumn="0" w:lastRowLastColumn="0"/>
            <w:tcW w:w="3960" w:type="dxa"/>
          </w:tcPr>
          <w:p w14:paraId="115BB4BF" w14:textId="77777777" w:rsidR="00CA490A" w:rsidRDefault="00000000">
            <w:pPr>
              <w:pStyle w:val="Compact"/>
            </w:pPr>
            <w:r>
              <w:rPr>
                <w:rStyle w:val="VerbatimChar"/>
              </w:rPr>
              <w:t>lib/input/actions/buttonAction.hpp</w:t>
            </w:r>
          </w:p>
        </w:tc>
        <w:tc>
          <w:tcPr>
            <w:tcW w:w="3960" w:type="dxa"/>
          </w:tcPr>
          <w:p w14:paraId="0631CED8"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rPr>
                <w:rStyle w:val="VerbatimChar"/>
              </w:rPr>
              <w:t>IActionSource</w:t>
            </w:r>
            <w:r>
              <w:t xml:space="preserve"> interface declaration.</w:t>
            </w:r>
          </w:p>
        </w:tc>
      </w:tr>
      <w:tr w:rsidR="00CA490A" w14:paraId="7AAABA33" w14:textId="77777777" w:rsidTr="00A64EC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7EC5A667" w14:textId="77777777" w:rsidR="00CA490A" w:rsidRDefault="00000000">
            <w:pPr>
              <w:pStyle w:val="Compact"/>
            </w:pPr>
            <w:r>
              <w:rPr>
                <w:rStyle w:val="VerbatimChar"/>
              </w:rPr>
              <w:t>lib/input/actions/IAction.hpp</w:t>
            </w:r>
          </w:p>
        </w:tc>
        <w:tc>
          <w:tcPr>
            <w:tcW w:w="3960" w:type="dxa"/>
          </w:tcPr>
          <w:p w14:paraId="7F8DB6CC"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Core executable action interface and payload fields.</w:t>
            </w:r>
          </w:p>
        </w:tc>
      </w:tr>
      <w:tr w:rsidR="00CA490A" w14:paraId="48D3D1B1" w14:textId="77777777" w:rsidTr="00A64ECF">
        <w:tc>
          <w:tcPr>
            <w:cnfStyle w:val="000010000000" w:firstRow="0" w:lastRow="0" w:firstColumn="0" w:lastColumn="0" w:oddVBand="1" w:evenVBand="0" w:oddHBand="0" w:evenHBand="0" w:firstRowFirstColumn="0" w:firstRowLastColumn="0" w:lastRowFirstColumn="0" w:lastRowLastColumn="0"/>
            <w:tcW w:w="3960" w:type="dxa"/>
          </w:tcPr>
          <w:p w14:paraId="02B62DBE" w14:textId="77777777" w:rsidR="00CA490A" w:rsidRDefault="00000000">
            <w:pPr>
              <w:pStyle w:val="Compact"/>
            </w:pPr>
            <w:r>
              <w:rPr>
                <w:rStyle w:val="VerbatimChar"/>
              </w:rPr>
              <w:t>lib/input/actions/SimpleCommandAction.hpp</w:t>
            </w:r>
          </w:p>
        </w:tc>
        <w:tc>
          <w:tcPr>
            <w:tcW w:w="3960" w:type="dxa"/>
          </w:tcPr>
          <w:p w14:paraId="22058534"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Backward-compatibility include shim for the simple action source.</w:t>
            </w:r>
          </w:p>
        </w:tc>
      </w:tr>
    </w:tbl>
    <w:p w14:paraId="01204DD1" w14:textId="77777777" w:rsidR="00CA56F2" w:rsidRDefault="00CA56F2">
      <w:pPr>
        <w:pStyle w:val="Heading4"/>
        <w:rPr>
          <w:rStyle w:val="VerbatimChar"/>
        </w:rPr>
      </w:pPr>
      <w:bookmarkStart w:id="178" w:name="libpower"/>
      <w:bookmarkEnd w:id="177"/>
    </w:p>
    <w:p w14:paraId="4F560E96" w14:textId="77777777" w:rsidR="00CA490A" w:rsidRDefault="00000000">
      <w:pPr>
        <w:pStyle w:val="Heading4"/>
      </w:pPr>
      <w:r>
        <w:rPr>
          <w:rStyle w:val="VerbatimChar"/>
        </w:rPr>
        <w:t>lib/power</w:t>
      </w:r>
    </w:p>
    <w:tbl>
      <w:tblPr>
        <w:tblStyle w:val="ListTable3-Accent1"/>
        <w:tblW w:w="5000" w:type="pct"/>
        <w:tblLayout w:type="fixed"/>
        <w:tblLook w:val="0020" w:firstRow="1" w:lastRow="0" w:firstColumn="0" w:lastColumn="0" w:noHBand="0" w:noVBand="0"/>
      </w:tblPr>
      <w:tblGrid>
        <w:gridCol w:w="6475"/>
        <w:gridCol w:w="6475"/>
      </w:tblGrid>
      <w:tr w:rsidR="00CA490A" w14:paraId="5E9C239F" w14:textId="77777777" w:rsidTr="00A64ECF">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337A6B28" w14:textId="77777777" w:rsidR="00CA490A" w:rsidRDefault="00000000">
            <w:pPr>
              <w:pStyle w:val="Compact"/>
            </w:pPr>
            <w:r>
              <w:t>File</w:t>
            </w:r>
          </w:p>
        </w:tc>
        <w:tc>
          <w:tcPr>
            <w:tcW w:w="3960" w:type="dxa"/>
          </w:tcPr>
          <w:p w14:paraId="7A6DBA97" w14:textId="77777777" w:rsidR="00CA490A" w:rsidRDefault="00000000">
            <w:pPr>
              <w:pStyle w:val="Compact"/>
              <w:cnfStyle w:val="100000000000" w:firstRow="1" w:lastRow="0" w:firstColumn="0" w:lastColumn="0" w:oddVBand="0" w:evenVBand="0" w:oddHBand="0" w:evenHBand="0" w:firstRowFirstColumn="0" w:firstRowLastColumn="0" w:lastRowFirstColumn="0" w:lastRowLastColumn="0"/>
            </w:pPr>
            <w:r>
              <w:t>Purpose</w:t>
            </w:r>
          </w:p>
        </w:tc>
      </w:tr>
      <w:tr w:rsidR="00CA490A" w14:paraId="4758D304" w14:textId="77777777" w:rsidTr="00A64EC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270F72D7" w14:textId="77777777" w:rsidR="00CA490A" w:rsidRDefault="00000000">
            <w:pPr>
              <w:pStyle w:val="Compact"/>
            </w:pPr>
            <w:r>
              <w:rPr>
                <w:rStyle w:val="VerbatimChar"/>
              </w:rPr>
              <w:t>lib/power/powerState.hpp</w:t>
            </w:r>
          </w:p>
        </w:tc>
        <w:tc>
          <w:tcPr>
            <w:tcW w:w="3960" w:type="dxa"/>
          </w:tcPr>
          <w:p w14:paraId="16B5610C"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Power-state enum.</w:t>
            </w:r>
          </w:p>
        </w:tc>
      </w:tr>
      <w:tr w:rsidR="00CA490A" w14:paraId="0B0ED7CD" w14:textId="77777777" w:rsidTr="00A64ECF">
        <w:tc>
          <w:tcPr>
            <w:cnfStyle w:val="000010000000" w:firstRow="0" w:lastRow="0" w:firstColumn="0" w:lastColumn="0" w:oddVBand="1" w:evenVBand="0" w:oddHBand="0" w:evenHBand="0" w:firstRowFirstColumn="0" w:firstRowLastColumn="0" w:lastRowFirstColumn="0" w:lastRowLastColumn="0"/>
            <w:tcW w:w="3960" w:type="dxa"/>
          </w:tcPr>
          <w:p w14:paraId="35A40922" w14:textId="77777777" w:rsidR="00CA490A" w:rsidRDefault="00000000">
            <w:pPr>
              <w:pStyle w:val="Compact"/>
            </w:pPr>
            <w:r>
              <w:rPr>
                <w:rStyle w:val="VerbatimChar"/>
              </w:rPr>
              <w:t>lib/power/PowerStateTransitionHandler.cpp</w:t>
            </w:r>
          </w:p>
        </w:tc>
        <w:tc>
          <w:tcPr>
            <w:tcW w:w="3960" w:type="dxa"/>
          </w:tcPr>
          <w:p w14:paraId="70FF3E88"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Boot, sleep, and deep-sleep sequencing logic.</w:t>
            </w:r>
          </w:p>
        </w:tc>
      </w:tr>
      <w:tr w:rsidR="00CA490A" w14:paraId="301786DD" w14:textId="77777777" w:rsidTr="00A64EC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537998A1" w14:textId="77777777" w:rsidR="00CA490A" w:rsidRDefault="00000000">
            <w:pPr>
              <w:pStyle w:val="Compact"/>
            </w:pPr>
            <w:r>
              <w:rPr>
                <w:rStyle w:val="VerbatimChar"/>
              </w:rPr>
              <w:t>lib/power/PowerStateTransitionHandler.hpp</w:t>
            </w:r>
          </w:p>
        </w:tc>
        <w:tc>
          <w:tcPr>
            <w:tcW w:w="3960" w:type="dxa"/>
          </w:tcPr>
          <w:p w14:paraId="7AE14B6D"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Power transition handler declaration.</w:t>
            </w:r>
          </w:p>
        </w:tc>
      </w:tr>
      <w:tr w:rsidR="00CA490A" w14:paraId="7CAE6FC7" w14:textId="77777777" w:rsidTr="00A64ECF">
        <w:tc>
          <w:tcPr>
            <w:cnfStyle w:val="000010000000" w:firstRow="0" w:lastRow="0" w:firstColumn="0" w:lastColumn="0" w:oddVBand="1" w:evenVBand="0" w:oddHBand="0" w:evenHBand="0" w:firstRowFirstColumn="0" w:firstRowLastColumn="0" w:lastRowFirstColumn="0" w:lastRowLastColumn="0"/>
            <w:tcW w:w="3960" w:type="dxa"/>
          </w:tcPr>
          <w:p w14:paraId="119DA647" w14:textId="77777777" w:rsidR="00CA490A" w:rsidRDefault="00000000">
            <w:pPr>
              <w:pStyle w:val="Compact"/>
            </w:pPr>
            <w:r>
              <w:rPr>
                <w:rStyle w:val="VerbatimChar"/>
              </w:rPr>
              <w:t>lib/power/PowerStateTransitionPolicy.hpp</w:t>
            </w:r>
          </w:p>
        </w:tc>
        <w:tc>
          <w:tcPr>
            <w:tcW w:w="3960" w:type="dxa"/>
          </w:tcPr>
          <w:p w14:paraId="6800AB09"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Power-button decision policy based on current state and hold time.</w:t>
            </w:r>
          </w:p>
        </w:tc>
      </w:tr>
      <w:tr w:rsidR="00CA490A" w14:paraId="0CE08630" w14:textId="77777777" w:rsidTr="00A64EC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4B031AA1" w14:textId="77777777" w:rsidR="00CA490A" w:rsidRDefault="00000000">
            <w:pPr>
              <w:pStyle w:val="Compact"/>
            </w:pPr>
            <w:r>
              <w:rPr>
                <w:rStyle w:val="VerbatimChar"/>
              </w:rPr>
              <w:t>lib/power/RelayController.cpp</w:t>
            </w:r>
          </w:p>
        </w:tc>
        <w:tc>
          <w:tcPr>
            <w:tcW w:w="3960" w:type="dxa"/>
          </w:tcPr>
          <w:p w14:paraId="51217DB6"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Relay-sequencing helper implementation.</w:t>
            </w:r>
          </w:p>
        </w:tc>
      </w:tr>
      <w:tr w:rsidR="00CA490A" w14:paraId="6576B8E2" w14:textId="77777777" w:rsidTr="00A64ECF">
        <w:tc>
          <w:tcPr>
            <w:cnfStyle w:val="000010000000" w:firstRow="0" w:lastRow="0" w:firstColumn="0" w:lastColumn="0" w:oddVBand="1" w:evenVBand="0" w:oddHBand="0" w:evenHBand="0" w:firstRowFirstColumn="0" w:firstRowLastColumn="0" w:lastRowFirstColumn="0" w:lastRowLastColumn="0"/>
            <w:tcW w:w="3960" w:type="dxa"/>
          </w:tcPr>
          <w:p w14:paraId="1C889577" w14:textId="77777777" w:rsidR="00CA490A" w:rsidRDefault="00000000">
            <w:pPr>
              <w:pStyle w:val="Compact"/>
            </w:pPr>
            <w:r>
              <w:rPr>
                <w:rStyle w:val="VerbatimChar"/>
              </w:rPr>
              <w:t>lib/power/RelayController.hpp</w:t>
            </w:r>
          </w:p>
        </w:tc>
        <w:tc>
          <w:tcPr>
            <w:tcW w:w="3960" w:type="dxa"/>
          </w:tcPr>
          <w:p w14:paraId="3EDAA848"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Relay controller declaration.</w:t>
            </w:r>
          </w:p>
        </w:tc>
      </w:tr>
      <w:tr w:rsidR="00CA490A" w14:paraId="7650B274" w14:textId="77777777" w:rsidTr="00A64EC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169F9111" w14:textId="77777777" w:rsidR="00CA490A" w:rsidRDefault="00000000">
            <w:pPr>
              <w:pStyle w:val="Compact"/>
            </w:pPr>
            <w:r>
              <w:rPr>
                <w:rStyle w:val="VerbatimChar"/>
              </w:rPr>
              <w:t>lib/power/RPIBootManager.cpp</w:t>
            </w:r>
          </w:p>
        </w:tc>
        <w:tc>
          <w:tcPr>
            <w:tcW w:w="3960" w:type="dxa"/>
          </w:tcPr>
          <w:p w14:paraId="028D0049"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Event-group-based boot and shutdown wait logic.</w:t>
            </w:r>
          </w:p>
        </w:tc>
      </w:tr>
      <w:tr w:rsidR="00CA490A" w14:paraId="45079703" w14:textId="77777777" w:rsidTr="00A64ECF">
        <w:tc>
          <w:tcPr>
            <w:cnfStyle w:val="000010000000" w:firstRow="0" w:lastRow="0" w:firstColumn="0" w:lastColumn="0" w:oddVBand="1" w:evenVBand="0" w:oddHBand="0" w:evenHBand="0" w:firstRowFirstColumn="0" w:firstRowLastColumn="0" w:lastRowFirstColumn="0" w:lastRowLastColumn="0"/>
            <w:tcW w:w="3960" w:type="dxa"/>
          </w:tcPr>
          <w:p w14:paraId="10DB065B" w14:textId="77777777" w:rsidR="00CA490A" w:rsidRDefault="00000000">
            <w:pPr>
              <w:pStyle w:val="Compact"/>
            </w:pPr>
            <w:r>
              <w:rPr>
                <w:rStyle w:val="VerbatimChar"/>
              </w:rPr>
              <w:t>lib/power/RPIBootManager.hpp</w:t>
            </w:r>
          </w:p>
        </w:tc>
        <w:tc>
          <w:tcPr>
            <w:tcW w:w="3960" w:type="dxa"/>
          </w:tcPr>
          <w:p w14:paraId="3D8F7EFD"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Boot manager declaration and event bits.</w:t>
            </w:r>
          </w:p>
        </w:tc>
      </w:tr>
    </w:tbl>
    <w:p w14:paraId="4F392588" w14:textId="77777777" w:rsidR="00CA56F2" w:rsidRDefault="00CA56F2">
      <w:pPr>
        <w:pStyle w:val="Heading4"/>
        <w:rPr>
          <w:rStyle w:val="VerbatimChar"/>
        </w:rPr>
      </w:pPr>
      <w:bookmarkStart w:id="179" w:name="libprotocol"/>
      <w:bookmarkEnd w:id="178"/>
    </w:p>
    <w:p w14:paraId="5E61AB45" w14:textId="77777777" w:rsidR="00CA490A" w:rsidRDefault="00000000">
      <w:pPr>
        <w:pStyle w:val="Heading4"/>
      </w:pPr>
      <w:r>
        <w:rPr>
          <w:rStyle w:val="VerbatimChar"/>
        </w:rPr>
        <w:t>lib/protocol</w:t>
      </w:r>
    </w:p>
    <w:tbl>
      <w:tblPr>
        <w:tblStyle w:val="ListTable3-Accent1"/>
        <w:tblW w:w="5000" w:type="pct"/>
        <w:tblLayout w:type="fixed"/>
        <w:tblLook w:val="0020" w:firstRow="1" w:lastRow="0" w:firstColumn="0" w:lastColumn="0" w:noHBand="0" w:noVBand="0"/>
      </w:tblPr>
      <w:tblGrid>
        <w:gridCol w:w="6475"/>
        <w:gridCol w:w="6475"/>
      </w:tblGrid>
      <w:tr w:rsidR="00CA490A" w14:paraId="3DB3BE32" w14:textId="77777777" w:rsidTr="00A64ECF">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63F4603D" w14:textId="77777777" w:rsidR="00CA490A" w:rsidRDefault="00000000">
            <w:pPr>
              <w:pStyle w:val="Compact"/>
            </w:pPr>
            <w:r>
              <w:t>File</w:t>
            </w:r>
          </w:p>
        </w:tc>
        <w:tc>
          <w:tcPr>
            <w:tcW w:w="3960" w:type="dxa"/>
          </w:tcPr>
          <w:p w14:paraId="311CECC3" w14:textId="77777777" w:rsidR="00CA490A" w:rsidRDefault="00000000">
            <w:pPr>
              <w:pStyle w:val="Compact"/>
              <w:cnfStyle w:val="100000000000" w:firstRow="1" w:lastRow="0" w:firstColumn="0" w:lastColumn="0" w:oddVBand="0" w:evenVBand="0" w:oddHBand="0" w:evenHBand="0" w:firstRowFirstColumn="0" w:firstRowLastColumn="0" w:lastRowFirstColumn="0" w:lastRowLastColumn="0"/>
            </w:pPr>
            <w:r>
              <w:t>Purpose</w:t>
            </w:r>
          </w:p>
        </w:tc>
      </w:tr>
      <w:tr w:rsidR="00CA490A" w14:paraId="2FFD4864" w14:textId="77777777" w:rsidTr="00A64EC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33945756" w14:textId="77777777" w:rsidR="00CA490A" w:rsidRDefault="00000000">
            <w:pPr>
              <w:pStyle w:val="Compact"/>
            </w:pPr>
            <w:r>
              <w:rPr>
                <w:rStyle w:val="VerbatimChar"/>
              </w:rPr>
              <w:t>lib/protocol/commandCatalog.cpp</w:t>
            </w:r>
          </w:p>
        </w:tc>
        <w:tc>
          <w:tcPr>
            <w:tcW w:w="3960" w:type="dxa"/>
          </w:tcPr>
          <w:p w14:paraId="5CE7498B"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Maps command IDs to names and simple UART log tags.</w:t>
            </w:r>
          </w:p>
        </w:tc>
      </w:tr>
      <w:tr w:rsidR="00CA490A" w14:paraId="0CE07543" w14:textId="77777777" w:rsidTr="00A64ECF">
        <w:tc>
          <w:tcPr>
            <w:cnfStyle w:val="000010000000" w:firstRow="0" w:lastRow="0" w:firstColumn="0" w:lastColumn="0" w:oddVBand="1" w:evenVBand="0" w:oddHBand="0" w:evenHBand="0" w:firstRowFirstColumn="0" w:firstRowLastColumn="0" w:lastRowFirstColumn="0" w:lastRowLastColumn="0"/>
            <w:tcW w:w="3960" w:type="dxa"/>
          </w:tcPr>
          <w:p w14:paraId="22CEF793" w14:textId="77777777" w:rsidR="00CA490A" w:rsidRDefault="00000000">
            <w:pPr>
              <w:pStyle w:val="Compact"/>
            </w:pPr>
            <w:r>
              <w:rPr>
                <w:rStyle w:val="VerbatimChar"/>
              </w:rPr>
              <w:t>lib/protocol/commandCatalog.hpp</w:t>
            </w:r>
          </w:p>
        </w:tc>
        <w:tc>
          <w:tcPr>
            <w:tcW w:w="3960" w:type="dxa"/>
          </w:tcPr>
          <w:p w14:paraId="78FC94AC"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Command-catalog lookup declarations.</w:t>
            </w:r>
          </w:p>
        </w:tc>
      </w:tr>
      <w:tr w:rsidR="00CA490A" w14:paraId="50FE40F0" w14:textId="77777777" w:rsidTr="00A64EC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19FF38AD" w14:textId="77777777" w:rsidR="00CA490A" w:rsidRDefault="00000000">
            <w:pPr>
              <w:pStyle w:val="Compact"/>
            </w:pPr>
            <w:r>
              <w:rPr>
                <w:rStyle w:val="VerbatimChar"/>
              </w:rPr>
              <w:t>lib/protocol/uartProtocol.cpp</w:t>
            </w:r>
          </w:p>
        </w:tc>
        <w:tc>
          <w:tcPr>
            <w:tcW w:w="3960" w:type="dxa"/>
          </w:tcPr>
          <w:p w14:paraId="6F2DF433"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UART serialization, deserialization, and checksum implementation.</w:t>
            </w:r>
          </w:p>
        </w:tc>
      </w:tr>
      <w:tr w:rsidR="00CA490A" w14:paraId="615D940E" w14:textId="77777777" w:rsidTr="00A64ECF">
        <w:tc>
          <w:tcPr>
            <w:cnfStyle w:val="000010000000" w:firstRow="0" w:lastRow="0" w:firstColumn="0" w:lastColumn="0" w:oddVBand="1" w:evenVBand="0" w:oddHBand="0" w:evenHBand="0" w:firstRowFirstColumn="0" w:firstRowLastColumn="0" w:lastRowFirstColumn="0" w:lastRowLastColumn="0"/>
            <w:tcW w:w="3960" w:type="dxa"/>
          </w:tcPr>
          <w:p w14:paraId="450E0D21" w14:textId="77777777" w:rsidR="00CA490A" w:rsidRDefault="00000000">
            <w:pPr>
              <w:pStyle w:val="Compact"/>
            </w:pPr>
            <w:r>
              <w:rPr>
                <w:rStyle w:val="VerbatimChar"/>
              </w:rPr>
              <w:lastRenderedPageBreak/>
              <w:t>lib/protocol/uartProtocol.hpp</w:t>
            </w:r>
          </w:p>
        </w:tc>
        <w:tc>
          <w:tcPr>
            <w:tcW w:w="3960" w:type="dxa"/>
          </w:tcPr>
          <w:p w14:paraId="471A91F1"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 xml:space="preserve">Protocol constants, enums, and </w:t>
            </w:r>
            <w:r>
              <w:rPr>
                <w:rStyle w:val="VerbatimChar"/>
              </w:rPr>
              <w:t>UartMessage</w:t>
            </w:r>
            <w:r>
              <w:t xml:space="preserve"> definition.</w:t>
            </w:r>
          </w:p>
        </w:tc>
      </w:tr>
    </w:tbl>
    <w:p w14:paraId="5E05BE31" w14:textId="77777777" w:rsidR="00CA490A" w:rsidRDefault="00000000">
      <w:pPr>
        <w:pStyle w:val="Heading4"/>
      </w:pPr>
      <w:bookmarkStart w:id="180" w:name="host_tests"/>
      <w:bookmarkEnd w:id="179"/>
      <w:r>
        <w:rPr>
          <w:rStyle w:val="VerbatimChar"/>
        </w:rPr>
        <w:t>host_tests</w:t>
      </w:r>
    </w:p>
    <w:tbl>
      <w:tblPr>
        <w:tblStyle w:val="ListTable3-Accent1"/>
        <w:tblW w:w="5000" w:type="pct"/>
        <w:tblLayout w:type="fixed"/>
        <w:tblLook w:val="0020" w:firstRow="1" w:lastRow="0" w:firstColumn="0" w:lastColumn="0" w:noHBand="0" w:noVBand="0"/>
      </w:tblPr>
      <w:tblGrid>
        <w:gridCol w:w="6475"/>
        <w:gridCol w:w="6475"/>
      </w:tblGrid>
      <w:tr w:rsidR="00CA490A" w14:paraId="447459E6" w14:textId="77777777" w:rsidTr="00A64ECF">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1D5E473A" w14:textId="77777777" w:rsidR="00CA490A" w:rsidRDefault="00000000">
            <w:pPr>
              <w:pStyle w:val="Compact"/>
            </w:pPr>
            <w:r>
              <w:t>File</w:t>
            </w:r>
          </w:p>
        </w:tc>
        <w:tc>
          <w:tcPr>
            <w:tcW w:w="3960" w:type="dxa"/>
          </w:tcPr>
          <w:p w14:paraId="44DF455A" w14:textId="77777777" w:rsidR="00CA490A" w:rsidRDefault="00000000">
            <w:pPr>
              <w:pStyle w:val="Compact"/>
              <w:cnfStyle w:val="100000000000" w:firstRow="1" w:lastRow="0" w:firstColumn="0" w:lastColumn="0" w:oddVBand="0" w:evenVBand="0" w:oddHBand="0" w:evenHBand="0" w:firstRowFirstColumn="0" w:firstRowLastColumn="0" w:lastRowFirstColumn="0" w:lastRowLastColumn="0"/>
            </w:pPr>
            <w:r>
              <w:t>Purpose</w:t>
            </w:r>
          </w:p>
        </w:tc>
      </w:tr>
      <w:tr w:rsidR="00CA490A" w14:paraId="07004460" w14:textId="77777777" w:rsidTr="00A64EC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3EA99BFB" w14:textId="77777777" w:rsidR="00CA490A" w:rsidRDefault="00000000">
            <w:pPr>
              <w:pStyle w:val="Compact"/>
            </w:pPr>
            <w:r>
              <w:rPr>
                <w:rStyle w:val="VerbatimChar"/>
              </w:rPr>
              <w:t>host_tests/host_test_action_stubs.cpp</w:t>
            </w:r>
          </w:p>
        </w:tc>
        <w:tc>
          <w:tcPr>
            <w:tcW w:w="3960" w:type="dxa"/>
          </w:tcPr>
          <w:p w14:paraId="0BD1B458"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Desktop-link stubs for action execute methods.</w:t>
            </w:r>
          </w:p>
        </w:tc>
      </w:tr>
      <w:tr w:rsidR="00CA490A" w14:paraId="64BCD883" w14:textId="77777777" w:rsidTr="00A64ECF">
        <w:tc>
          <w:tcPr>
            <w:cnfStyle w:val="000010000000" w:firstRow="0" w:lastRow="0" w:firstColumn="0" w:lastColumn="0" w:oddVBand="1" w:evenVBand="0" w:oddHBand="0" w:evenHBand="0" w:firstRowFirstColumn="0" w:firstRowLastColumn="0" w:lastRowFirstColumn="0" w:lastRowLastColumn="0"/>
            <w:tcW w:w="3960" w:type="dxa"/>
          </w:tcPr>
          <w:p w14:paraId="304BD764" w14:textId="77777777" w:rsidR="00CA490A" w:rsidRDefault="00000000">
            <w:pPr>
              <w:pStyle w:val="Compact"/>
            </w:pPr>
            <w:r>
              <w:rPr>
                <w:rStyle w:val="VerbatimChar"/>
              </w:rPr>
              <w:t>host_tests/test_logic.cpp</w:t>
            </w:r>
          </w:p>
        </w:tc>
        <w:tc>
          <w:tcPr>
            <w:tcW w:w="3960" w:type="dxa"/>
          </w:tcPr>
          <w:p w14:paraId="6892D9DD"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Host-side unit tests for protocol, routing, dispatcher, and heartbeat helpers.</w:t>
            </w:r>
          </w:p>
        </w:tc>
      </w:tr>
    </w:tbl>
    <w:p w14:paraId="3BCB02A4" w14:textId="77777777" w:rsidR="00CA56F2" w:rsidRDefault="00CA56F2">
      <w:pPr>
        <w:pStyle w:val="Heading4"/>
        <w:rPr>
          <w:rStyle w:val="VerbatimChar"/>
        </w:rPr>
      </w:pPr>
      <w:bookmarkStart w:id="181" w:name="test"/>
      <w:bookmarkEnd w:id="180"/>
    </w:p>
    <w:p w14:paraId="76311A60" w14:textId="77777777" w:rsidR="00CA490A" w:rsidRDefault="00000000">
      <w:pPr>
        <w:pStyle w:val="Heading4"/>
      </w:pPr>
      <w:r>
        <w:rPr>
          <w:rStyle w:val="VerbatimChar"/>
        </w:rPr>
        <w:t>test</w:t>
      </w:r>
    </w:p>
    <w:tbl>
      <w:tblPr>
        <w:tblStyle w:val="ListTable3-Accent1"/>
        <w:tblW w:w="5000" w:type="pct"/>
        <w:tblLayout w:type="fixed"/>
        <w:tblLook w:val="0020" w:firstRow="1" w:lastRow="0" w:firstColumn="0" w:lastColumn="0" w:noHBand="0" w:noVBand="0"/>
      </w:tblPr>
      <w:tblGrid>
        <w:gridCol w:w="6475"/>
        <w:gridCol w:w="6475"/>
      </w:tblGrid>
      <w:tr w:rsidR="00CA490A" w14:paraId="4F411568" w14:textId="77777777" w:rsidTr="00A64ECF">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54CDDC0B" w14:textId="77777777" w:rsidR="00CA490A" w:rsidRDefault="00000000">
            <w:pPr>
              <w:pStyle w:val="Compact"/>
            </w:pPr>
            <w:r>
              <w:t>File</w:t>
            </w:r>
          </w:p>
        </w:tc>
        <w:tc>
          <w:tcPr>
            <w:tcW w:w="3960" w:type="dxa"/>
          </w:tcPr>
          <w:p w14:paraId="787F85E8" w14:textId="77777777" w:rsidR="00CA490A" w:rsidRDefault="00000000">
            <w:pPr>
              <w:pStyle w:val="Compact"/>
              <w:cnfStyle w:val="100000000000" w:firstRow="1" w:lastRow="0" w:firstColumn="0" w:lastColumn="0" w:oddVBand="0" w:evenVBand="0" w:oddHBand="0" w:evenHBand="0" w:firstRowFirstColumn="0" w:firstRowLastColumn="0" w:lastRowFirstColumn="0" w:lastRowLastColumn="0"/>
            </w:pPr>
            <w:r>
              <w:t>Purpose</w:t>
            </w:r>
          </w:p>
        </w:tc>
      </w:tr>
      <w:tr w:rsidR="00CA490A" w14:paraId="19B00A9A" w14:textId="77777777" w:rsidTr="00A64EC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0EDF2800" w14:textId="77777777" w:rsidR="00CA490A" w:rsidRDefault="00000000">
            <w:pPr>
              <w:pStyle w:val="Compact"/>
            </w:pPr>
            <w:r>
              <w:rPr>
                <w:rStyle w:val="VerbatimChar"/>
              </w:rPr>
              <w:t>test/test_power_led/test_main.cpp</w:t>
            </w:r>
          </w:p>
        </w:tc>
        <w:tc>
          <w:tcPr>
            <w:tcW w:w="3960" w:type="dxa"/>
          </w:tcPr>
          <w:p w14:paraId="220E4D16"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Unity tests for power LED constructor defaults and brightness clamping.</w:t>
            </w:r>
          </w:p>
        </w:tc>
      </w:tr>
      <w:tr w:rsidR="00CA490A" w14:paraId="59C6A703" w14:textId="77777777" w:rsidTr="00A64ECF">
        <w:tc>
          <w:tcPr>
            <w:cnfStyle w:val="000010000000" w:firstRow="0" w:lastRow="0" w:firstColumn="0" w:lastColumn="0" w:oddVBand="1" w:evenVBand="0" w:oddHBand="0" w:evenHBand="0" w:firstRowFirstColumn="0" w:firstRowLastColumn="0" w:lastRowFirstColumn="0" w:lastRowLastColumn="0"/>
            <w:tcW w:w="3960" w:type="dxa"/>
          </w:tcPr>
          <w:p w14:paraId="119385F9" w14:textId="77777777" w:rsidR="00CA490A" w:rsidRDefault="00000000">
            <w:pPr>
              <w:pStyle w:val="Compact"/>
            </w:pPr>
            <w:r>
              <w:rPr>
                <w:rStyle w:val="VerbatimChar"/>
              </w:rPr>
              <w:t>test/test_simple_command_action/test_main.cpp</w:t>
            </w:r>
          </w:p>
        </w:tc>
        <w:tc>
          <w:tcPr>
            <w:tcW w:w="3960" w:type="dxa"/>
          </w:tcPr>
          <w:p w14:paraId="638754A2"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Embedded test targeting an older simple-action API; appears stale relative to current code.</w:t>
            </w:r>
          </w:p>
        </w:tc>
      </w:tr>
      <w:tr w:rsidR="00CA490A" w14:paraId="37D97158" w14:textId="77777777" w:rsidTr="00A64EC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350207F7" w14:textId="77777777" w:rsidR="00CA490A" w:rsidRDefault="00000000">
            <w:pPr>
              <w:pStyle w:val="Compact"/>
            </w:pPr>
            <w:r>
              <w:rPr>
                <w:rStyle w:val="VerbatimChar"/>
              </w:rPr>
              <w:t>test/test_spi_boot_indicator/test_main.cpp</w:t>
            </w:r>
          </w:p>
        </w:tc>
        <w:tc>
          <w:tcPr>
            <w:tcW w:w="3960" w:type="dxa"/>
          </w:tcPr>
          <w:p w14:paraId="29F85B75"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Unity tests for SPI boot-indicator state and task behavior.</w:t>
            </w:r>
          </w:p>
        </w:tc>
      </w:tr>
      <w:tr w:rsidR="00CA490A" w14:paraId="59813251" w14:textId="77777777" w:rsidTr="00A64ECF">
        <w:tc>
          <w:tcPr>
            <w:cnfStyle w:val="000010000000" w:firstRow="0" w:lastRow="0" w:firstColumn="0" w:lastColumn="0" w:oddVBand="1" w:evenVBand="0" w:oddHBand="0" w:evenHBand="0" w:firstRowFirstColumn="0" w:firstRowLastColumn="0" w:lastRowFirstColumn="0" w:lastRowLastColumn="0"/>
            <w:tcW w:w="3960" w:type="dxa"/>
          </w:tcPr>
          <w:p w14:paraId="2BDE0EA4" w14:textId="77777777" w:rsidR="00CA490A" w:rsidRDefault="00000000">
            <w:pPr>
              <w:pStyle w:val="Compact"/>
            </w:pPr>
            <w:r>
              <w:rPr>
                <w:rStyle w:val="VerbatimChar"/>
              </w:rPr>
              <w:t>test/test_spi_led_driver/test_main.cpp</w:t>
            </w:r>
          </w:p>
        </w:tc>
        <w:tc>
          <w:tcPr>
            <w:tcW w:w="3960" w:type="dxa"/>
          </w:tcPr>
          <w:p w14:paraId="00E482F9" w14:textId="77777777" w:rsidR="00CA490A" w:rsidRDefault="00000000">
            <w:pPr>
              <w:pStyle w:val="Compact"/>
              <w:cnfStyle w:val="000000000000" w:firstRow="0" w:lastRow="0" w:firstColumn="0" w:lastColumn="0" w:oddVBand="0" w:evenVBand="0" w:oddHBand="0" w:evenHBand="0" w:firstRowFirstColumn="0" w:firstRowLastColumn="0" w:lastRowFirstColumn="0" w:lastRowLastColumn="0"/>
            </w:pPr>
            <w:r>
              <w:t>Unity tests for SPI LED driver guards and constants.</w:t>
            </w:r>
          </w:p>
        </w:tc>
      </w:tr>
      <w:tr w:rsidR="00CA490A" w14:paraId="5096660D" w14:textId="77777777" w:rsidTr="00A64EC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4C743F8B" w14:textId="77777777" w:rsidR="00CA490A" w:rsidRDefault="00000000">
            <w:pPr>
              <w:pStyle w:val="Compact"/>
            </w:pPr>
            <w:r>
              <w:rPr>
                <w:rStyle w:val="VerbatimChar"/>
              </w:rPr>
              <w:t>test/test_uart_protocol/test_main.cpp</w:t>
            </w:r>
          </w:p>
        </w:tc>
        <w:tc>
          <w:tcPr>
            <w:tcW w:w="3960" w:type="dxa"/>
          </w:tcPr>
          <w:p w14:paraId="22B68EF1" w14:textId="77777777" w:rsidR="00CA490A" w:rsidRDefault="00000000">
            <w:pPr>
              <w:pStyle w:val="Compact"/>
              <w:cnfStyle w:val="000000100000" w:firstRow="0" w:lastRow="0" w:firstColumn="0" w:lastColumn="0" w:oddVBand="0" w:evenVBand="0" w:oddHBand="1" w:evenHBand="0" w:firstRowFirstColumn="0" w:firstRowLastColumn="0" w:lastRowFirstColumn="0" w:lastRowLastColumn="0"/>
            </w:pPr>
            <w:r>
              <w:t>Unity tests for UART message defaults, serialization, and checksum validation.</w:t>
            </w:r>
          </w:p>
        </w:tc>
      </w:tr>
    </w:tbl>
    <w:p w14:paraId="34D5EAE6" w14:textId="77777777" w:rsidR="00CA56F2" w:rsidRDefault="00CA56F2">
      <w:pPr>
        <w:pStyle w:val="Heading3"/>
      </w:pPr>
      <w:bookmarkStart w:id="182" w:name="configuration-parameters"/>
      <w:bookmarkEnd w:id="164"/>
      <w:bookmarkEnd w:id="181"/>
    </w:p>
    <w:p w14:paraId="0DA13BCB" w14:textId="77777777" w:rsidR="00CA56F2" w:rsidRDefault="00CA56F2">
      <w:pPr>
        <w:rPr>
          <w:rFonts w:asciiTheme="majorHAnsi" w:eastAsiaTheme="majorEastAsia" w:hAnsiTheme="majorHAnsi" w:cstheme="majorBidi"/>
          <w:color w:val="BF4E14" w:themeColor="accent2" w:themeShade="BF"/>
          <w:sz w:val="32"/>
          <w:szCs w:val="32"/>
        </w:rPr>
      </w:pPr>
      <w:r>
        <w:br w:type="page"/>
      </w:r>
    </w:p>
    <w:p w14:paraId="7D7FA419" w14:textId="77777777" w:rsidR="00CA490A" w:rsidRDefault="00000000">
      <w:pPr>
        <w:pStyle w:val="Heading3"/>
      </w:pPr>
      <w:bookmarkStart w:id="183" w:name="_Toc232194426"/>
      <w:r>
        <w:lastRenderedPageBreak/>
        <w:t>20.2 Configuration Parameters</w:t>
      </w:r>
      <w:bookmarkEnd w:id="183"/>
    </w:p>
    <w:p w14:paraId="5DFAD9CB" w14:textId="77777777" w:rsidR="00257682" w:rsidRPr="00257682" w:rsidRDefault="00257682" w:rsidP="00257682"/>
    <w:tbl>
      <w:tblPr>
        <w:tblStyle w:val="ListTable3-Accent1"/>
        <w:tblW w:w="5000" w:type="pct"/>
        <w:tblLayout w:type="fixed"/>
        <w:tblLook w:val="0020" w:firstRow="1" w:lastRow="0" w:firstColumn="0" w:lastColumn="0" w:noHBand="0" w:noVBand="0"/>
      </w:tblPr>
      <w:tblGrid>
        <w:gridCol w:w="6658"/>
        <w:gridCol w:w="2407"/>
        <w:gridCol w:w="3885"/>
      </w:tblGrid>
      <w:tr w:rsidR="00CA490A" w14:paraId="0F52D5C4" w14:textId="77777777" w:rsidTr="0025768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658" w:type="dxa"/>
          </w:tcPr>
          <w:p w14:paraId="24C74C9E" w14:textId="77777777" w:rsidR="00CA490A" w:rsidRDefault="00000000">
            <w:pPr>
              <w:pStyle w:val="Compact"/>
            </w:pPr>
            <w:r>
              <w:t>Parameter</w:t>
            </w:r>
          </w:p>
        </w:tc>
        <w:tc>
          <w:tcPr>
            <w:tcW w:w="2407" w:type="dxa"/>
          </w:tcPr>
          <w:p w14:paraId="0CD314DB" w14:textId="77777777" w:rsidR="00CA490A" w:rsidRDefault="00000000">
            <w:pPr>
              <w:pStyle w:val="Compact"/>
              <w:jc w:val="right"/>
              <w:cnfStyle w:val="100000000000" w:firstRow="1" w:lastRow="0" w:firstColumn="0" w:lastColumn="0" w:oddVBand="0" w:evenVBand="0" w:oddHBand="0" w:evenHBand="0" w:firstRowFirstColumn="0" w:firstRowLastColumn="0" w:lastRowFirstColumn="0" w:lastRowLastColumn="0"/>
            </w:pPr>
            <w:r>
              <w:t>Value</w:t>
            </w:r>
          </w:p>
        </w:tc>
        <w:tc>
          <w:tcPr>
            <w:cnfStyle w:val="000010000000" w:firstRow="0" w:lastRow="0" w:firstColumn="0" w:lastColumn="0" w:oddVBand="1" w:evenVBand="0" w:oddHBand="0" w:evenHBand="0" w:firstRowFirstColumn="0" w:firstRowLastColumn="0" w:lastRowFirstColumn="0" w:lastRowLastColumn="0"/>
            <w:tcW w:w="3885" w:type="dxa"/>
          </w:tcPr>
          <w:p w14:paraId="18D3C5AA" w14:textId="77777777" w:rsidR="00CA490A" w:rsidRDefault="00000000">
            <w:pPr>
              <w:pStyle w:val="Compact"/>
            </w:pPr>
            <w:r>
              <w:t>Meaning</w:t>
            </w:r>
          </w:p>
        </w:tc>
      </w:tr>
      <w:tr w:rsidR="00CA490A" w14:paraId="1436CB6C" w14:textId="77777777" w:rsidTr="0025768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658" w:type="dxa"/>
          </w:tcPr>
          <w:p w14:paraId="77DF6CDB" w14:textId="77777777" w:rsidR="00CA490A" w:rsidRDefault="00000000">
            <w:pPr>
              <w:pStyle w:val="Compact"/>
            </w:pPr>
            <w:r>
              <w:rPr>
                <w:rStyle w:val="VerbatimChar"/>
              </w:rPr>
              <w:t>board::timing::k_heartbeatTimeoutMs</w:t>
            </w:r>
          </w:p>
        </w:tc>
        <w:tc>
          <w:tcPr>
            <w:tcW w:w="2407" w:type="dxa"/>
          </w:tcPr>
          <w:p w14:paraId="516017A7" w14:textId="77777777" w:rsidR="00CA490A" w:rsidRDefault="00000000">
            <w:pPr>
              <w:pStyle w:val="Compact"/>
              <w:jc w:val="right"/>
              <w:cnfStyle w:val="000000100000" w:firstRow="0" w:lastRow="0" w:firstColumn="0" w:lastColumn="0" w:oddVBand="0" w:evenVBand="0" w:oddHBand="1" w:evenHBand="0" w:firstRowFirstColumn="0" w:firstRowLastColumn="0" w:lastRowFirstColumn="0" w:lastRowLastColumn="0"/>
            </w:pPr>
            <w:r>
              <w:t>30000 ms</w:t>
            </w:r>
          </w:p>
        </w:tc>
        <w:tc>
          <w:tcPr>
            <w:cnfStyle w:val="000010000000" w:firstRow="0" w:lastRow="0" w:firstColumn="0" w:lastColumn="0" w:oddVBand="1" w:evenVBand="0" w:oddHBand="0" w:evenHBand="0" w:firstRowFirstColumn="0" w:firstRowLastColumn="0" w:lastRowFirstColumn="0" w:lastRowLastColumn="0"/>
            <w:tcW w:w="3885" w:type="dxa"/>
          </w:tcPr>
          <w:p w14:paraId="6E783283" w14:textId="77777777" w:rsidR="00CA490A" w:rsidRDefault="00000000">
            <w:pPr>
              <w:pStyle w:val="Compact"/>
            </w:pPr>
            <w:r>
              <w:t>Loss-of-heartbeat threshold</w:t>
            </w:r>
          </w:p>
        </w:tc>
      </w:tr>
      <w:tr w:rsidR="00CA490A" w14:paraId="7963C7FC" w14:textId="77777777" w:rsidTr="00257682">
        <w:tc>
          <w:tcPr>
            <w:cnfStyle w:val="000010000000" w:firstRow="0" w:lastRow="0" w:firstColumn="0" w:lastColumn="0" w:oddVBand="1" w:evenVBand="0" w:oddHBand="0" w:evenHBand="0" w:firstRowFirstColumn="0" w:firstRowLastColumn="0" w:lastRowFirstColumn="0" w:lastRowLastColumn="0"/>
            <w:tcW w:w="6658" w:type="dxa"/>
          </w:tcPr>
          <w:p w14:paraId="15269D38" w14:textId="77777777" w:rsidR="00CA490A" w:rsidRDefault="00000000">
            <w:pPr>
              <w:pStyle w:val="Compact"/>
            </w:pPr>
            <w:r>
              <w:rPr>
                <w:rStyle w:val="VerbatimChar"/>
              </w:rPr>
              <w:t>board::timing::k_initDelayMs</w:t>
            </w:r>
          </w:p>
        </w:tc>
        <w:tc>
          <w:tcPr>
            <w:tcW w:w="2407" w:type="dxa"/>
          </w:tcPr>
          <w:p w14:paraId="056A1C8D" w14:textId="77777777" w:rsidR="00CA490A" w:rsidRDefault="00000000">
            <w:pPr>
              <w:pStyle w:val="Compact"/>
              <w:jc w:val="right"/>
              <w:cnfStyle w:val="000000000000" w:firstRow="0" w:lastRow="0" w:firstColumn="0" w:lastColumn="0" w:oddVBand="0" w:evenVBand="0" w:oddHBand="0" w:evenHBand="0" w:firstRowFirstColumn="0" w:firstRowLastColumn="0" w:lastRowFirstColumn="0" w:lastRowLastColumn="0"/>
            </w:pPr>
            <w:r>
              <w:t>5000 ms</w:t>
            </w:r>
          </w:p>
        </w:tc>
        <w:tc>
          <w:tcPr>
            <w:cnfStyle w:val="000010000000" w:firstRow="0" w:lastRow="0" w:firstColumn="0" w:lastColumn="0" w:oddVBand="1" w:evenVBand="0" w:oddHBand="0" w:evenHBand="0" w:firstRowFirstColumn="0" w:firstRowLastColumn="0" w:lastRowFirstColumn="0" w:lastRowLastColumn="0"/>
            <w:tcW w:w="3885" w:type="dxa"/>
          </w:tcPr>
          <w:p w14:paraId="52D61155" w14:textId="77777777" w:rsidR="00CA490A" w:rsidRDefault="00000000">
            <w:pPr>
              <w:pStyle w:val="Compact"/>
            </w:pPr>
            <w:r>
              <w:t>Additional startup settle delay in bootstrap</w:t>
            </w:r>
          </w:p>
        </w:tc>
      </w:tr>
      <w:tr w:rsidR="00CA490A" w14:paraId="599C7DFD" w14:textId="77777777" w:rsidTr="0025768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658" w:type="dxa"/>
          </w:tcPr>
          <w:p w14:paraId="03FC1426" w14:textId="77777777" w:rsidR="00CA490A" w:rsidRDefault="00000000">
            <w:pPr>
              <w:pStyle w:val="Compact"/>
            </w:pPr>
            <w:r>
              <w:rPr>
                <w:rStyle w:val="VerbatimChar"/>
              </w:rPr>
              <w:t>board::timing::k_powerSettleDelayMs</w:t>
            </w:r>
          </w:p>
        </w:tc>
        <w:tc>
          <w:tcPr>
            <w:tcW w:w="2407" w:type="dxa"/>
          </w:tcPr>
          <w:p w14:paraId="789DA42F" w14:textId="77777777" w:rsidR="00CA490A" w:rsidRDefault="00000000">
            <w:pPr>
              <w:pStyle w:val="Compact"/>
              <w:jc w:val="right"/>
              <w:cnfStyle w:val="000000100000" w:firstRow="0" w:lastRow="0" w:firstColumn="0" w:lastColumn="0" w:oddVBand="0" w:evenVBand="0" w:oddHBand="1" w:evenHBand="0" w:firstRowFirstColumn="0" w:firstRowLastColumn="0" w:lastRowFirstColumn="0" w:lastRowLastColumn="0"/>
            </w:pPr>
            <w:r>
              <w:t>1500 ms</w:t>
            </w:r>
          </w:p>
        </w:tc>
        <w:tc>
          <w:tcPr>
            <w:cnfStyle w:val="000010000000" w:firstRow="0" w:lastRow="0" w:firstColumn="0" w:lastColumn="0" w:oddVBand="1" w:evenVBand="0" w:oddHBand="0" w:evenHBand="0" w:firstRowFirstColumn="0" w:firstRowLastColumn="0" w:lastRowFirstColumn="0" w:lastRowLastColumn="0"/>
            <w:tcW w:w="3885" w:type="dxa"/>
          </w:tcPr>
          <w:p w14:paraId="52B0899F" w14:textId="77777777" w:rsidR="00CA490A" w:rsidRDefault="00000000">
            <w:pPr>
              <w:pStyle w:val="Compact"/>
            </w:pPr>
            <w:r>
              <w:t>Delay after enabling DAC/output-stage rails</w:t>
            </w:r>
          </w:p>
        </w:tc>
      </w:tr>
      <w:tr w:rsidR="00CA490A" w14:paraId="3AE9B483" w14:textId="77777777" w:rsidTr="00257682">
        <w:tc>
          <w:tcPr>
            <w:cnfStyle w:val="000010000000" w:firstRow="0" w:lastRow="0" w:firstColumn="0" w:lastColumn="0" w:oddVBand="1" w:evenVBand="0" w:oddHBand="0" w:evenHBand="0" w:firstRowFirstColumn="0" w:firstRowLastColumn="0" w:lastRowFirstColumn="0" w:lastRowLastColumn="0"/>
            <w:tcW w:w="6658" w:type="dxa"/>
          </w:tcPr>
          <w:p w14:paraId="639A3BF5" w14:textId="77777777" w:rsidR="00CA490A" w:rsidRDefault="00000000">
            <w:pPr>
              <w:pStyle w:val="Compact"/>
            </w:pPr>
            <w:r>
              <w:rPr>
                <w:rStyle w:val="VerbatimChar"/>
              </w:rPr>
              <w:t>board::timing::k_screenOnDelayMs</w:t>
            </w:r>
          </w:p>
        </w:tc>
        <w:tc>
          <w:tcPr>
            <w:tcW w:w="2407" w:type="dxa"/>
          </w:tcPr>
          <w:p w14:paraId="2EFB192C" w14:textId="77777777" w:rsidR="00CA490A" w:rsidRDefault="00000000">
            <w:pPr>
              <w:pStyle w:val="Compact"/>
              <w:jc w:val="right"/>
              <w:cnfStyle w:val="000000000000" w:firstRow="0" w:lastRow="0" w:firstColumn="0" w:lastColumn="0" w:oddVBand="0" w:evenVBand="0" w:oddHBand="0" w:evenHBand="0" w:firstRowFirstColumn="0" w:firstRowLastColumn="0" w:lastRowFirstColumn="0" w:lastRowLastColumn="0"/>
            </w:pPr>
            <w:r>
              <w:t>1000 ms</w:t>
            </w:r>
          </w:p>
        </w:tc>
        <w:tc>
          <w:tcPr>
            <w:cnfStyle w:val="000010000000" w:firstRow="0" w:lastRow="0" w:firstColumn="0" w:lastColumn="0" w:oddVBand="1" w:evenVBand="0" w:oddHBand="0" w:evenHBand="0" w:firstRowFirstColumn="0" w:firstRowLastColumn="0" w:lastRowFirstColumn="0" w:lastRowLastColumn="0"/>
            <w:tcW w:w="3885" w:type="dxa"/>
          </w:tcPr>
          <w:p w14:paraId="7201676D" w14:textId="77777777" w:rsidR="00CA490A" w:rsidRDefault="00000000">
            <w:pPr>
              <w:pStyle w:val="Compact"/>
            </w:pPr>
            <w:r>
              <w:t>Screen and Pi power-on delay</w:t>
            </w:r>
          </w:p>
        </w:tc>
      </w:tr>
      <w:tr w:rsidR="00CA490A" w14:paraId="421F88C0" w14:textId="77777777" w:rsidTr="0025768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658" w:type="dxa"/>
          </w:tcPr>
          <w:p w14:paraId="32BEDF6E" w14:textId="77777777" w:rsidR="00CA490A" w:rsidRDefault="00000000">
            <w:pPr>
              <w:pStyle w:val="Compact"/>
            </w:pPr>
            <w:r>
              <w:rPr>
                <w:rStyle w:val="VerbatimChar"/>
              </w:rPr>
              <w:t>board::timing::k_rpiBootTimeoutMs</w:t>
            </w:r>
          </w:p>
        </w:tc>
        <w:tc>
          <w:tcPr>
            <w:tcW w:w="2407" w:type="dxa"/>
          </w:tcPr>
          <w:p w14:paraId="5F8E50A2" w14:textId="77777777" w:rsidR="00CA490A" w:rsidRDefault="00000000">
            <w:pPr>
              <w:pStyle w:val="Compact"/>
              <w:jc w:val="right"/>
              <w:cnfStyle w:val="000000100000" w:firstRow="0" w:lastRow="0" w:firstColumn="0" w:lastColumn="0" w:oddVBand="0" w:evenVBand="0" w:oddHBand="1" w:evenHBand="0" w:firstRowFirstColumn="0" w:firstRowLastColumn="0" w:lastRowFirstColumn="0" w:lastRowLastColumn="0"/>
            </w:pPr>
            <w:r>
              <w:t>60000 ms</w:t>
            </w:r>
          </w:p>
        </w:tc>
        <w:tc>
          <w:tcPr>
            <w:cnfStyle w:val="000010000000" w:firstRow="0" w:lastRow="0" w:firstColumn="0" w:lastColumn="0" w:oddVBand="1" w:evenVBand="0" w:oddHBand="0" w:evenHBand="0" w:firstRowFirstColumn="0" w:firstRowLastColumn="0" w:lastRowFirstColumn="0" w:lastRowLastColumn="0"/>
            <w:tcW w:w="3885" w:type="dxa"/>
          </w:tcPr>
          <w:p w14:paraId="71B8303D" w14:textId="77777777" w:rsidR="00CA490A" w:rsidRDefault="00000000">
            <w:pPr>
              <w:pStyle w:val="Compact"/>
            </w:pPr>
            <w:r>
              <w:t>Max wait for boot heartbeat</w:t>
            </w:r>
          </w:p>
        </w:tc>
      </w:tr>
      <w:tr w:rsidR="00CA490A" w14:paraId="3F8B736E" w14:textId="77777777" w:rsidTr="00257682">
        <w:tc>
          <w:tcPr>
            <w:cnfStyle w:val="000010000000" w:firstRow="0" w:lastRow="0" w:firstColumn="0" w:lastColumn="0" w:oddVBand="1" w:evenVBand="0" w:oddHBand="0" w:evenHBand="0" w:firstRowFirstColumn="0" w:firstRowLastColumn="0" w:lastRowFirstColumn="0" w:lastRowLastColumn="0"/>
            <w:tcW w:w="6658" w:type="dxa"/>
          </w:tcPr>
          <w:p w14:paraId="4ECDF980" w14:textId="77777777" w:rsidR="00CA490A" w:rsidRDefault="00000000">
            <w:pPr>
              <w:pStyle w:val="Compact"/>
            </w:pPr>
            <w:r>
              <w:rPr>
                <w:rStyle w:val="VerbatimChar"/>
              </w:rPr>
              <w:t>board::timing::k_rpiShutdownTimeoutMs</w:t>
            </w:r>
          </w:p>
        </w:tc>
        <w:tc>
          <w:tcPr>
            <w:tcW w:w="2407" w:type="dxa"/>
          </w:tcPr>
          <w:p w14:paraId="4EE995D7" w14:textId="77777777" w:rsidR="00CA490A" w:rsidRDefault="00000000">
            <w:pPr>
              <w:pStyle w:val="Compact"/>
              <w:jc w:val="right"/>
              <w:cnfStyle w:val="000000000000" w:firstRow="0" w:lastRow="0" w:firstColumn="0" w:lastColumn="0" w:oddVBand="0" w:evenVBand="0" w:oddHBand="0" w:evenHBand="0" w:firstRowFirstColumn="0" w:firstRowLastColumn="0" w:lastRowFirstColumn="0" w:lastRowLastColumn="0"/>
            </w:pPr>
            <w:r>
              <w:t>60000 ms</w:t>
            </w:r>
          </w:p>
        </w:tc>
        <w:tc>
          <w:tcPr>
            <w:cnfStyle w:val="000010000000" w:firstRow="0" w:lastRow="0" w:firstColumn="0" w:lastColumn="0" w:oddVBand="1" w:evenVBand="0" w:oddHBand="0" w:evenHBand="0" w:firstRowFirstColumn="0" w:firstRowLastColumn="0" w:lastRowFirstColumn="0" w:lastRowLastColumn="0"/>
            <w:tcW w:w="3885" w:type="dxa"/>
          </w:tcPr>
          <w:p w14:paraId="722639FC" w14:textId="77777777" w:rsidR="00CA490A" w:rsidRDefault="00000000">
            <w:pPr>
              <w:pStyle w:val="Compact"/>
            </w:pPr>
            <w:r>
              <w:t>Max wait for shutdown confirmation</w:t>
            </w:r>
          </w:p>
        </w:tc>
      </w:tr>
      <w:tr w:rsidR="00CA490A" w14:paraId="402B6853" w14:textId="77777777" w:rsidTr="0025768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658" w:type="dxa"/>
          </w:tcPr>
          <w:p w14:paraId="63D8189A" w14:textId="77777777" w:rsidR="00CA490A" w:rsidRDefault="00000000">
            <w:pPr>
              <w:pStyle w:val="Compact"/>
            </w:pPr>
            <w:r>
              <w:rPr>
                <w:rStyle w:val="VerbatimChar"/>
              </w:rPr>
              <w:t>board::timing::k_rpiShutdownSettleDelayMs</w:t>
            </w:r>
          </w:p>
        </w:tc>
        <w:tc>
          <w:tcPr>
            <w:tcW w:w="2407" w:type="dxa"/>
          </w:tcPr>
          <w:p w14:paraId="7434BD62" w14:textId="77777777" w:rsidR="00CA490A" w:rsidRDefault="00000000">
            <w:pPr>
              <w:pStyle w:val="Compact"/>
              <w:jc w:val="right"/>
              <w:cnfStyle w:val="000000100000" w:firstRow="0" w:lastRow="0" w:firstColumn="0" w:lastColumn="0" w:oddVBand="0" w:evenVBand="0" w:oddHBand="1" w:evenHBand="0" w:firstRowFirstColumn="0" w:firstRowLastColumn="0" w:lastRowFirstColumn="0" w:lastRowLastColumn="0"/>
            </w:pPr>
            <w:r>
              <w:t>500 ms</w:t>
            </w:r>
          </w:p>
        </w:tc>
        <w:tc>
          <w:tcPr>
            <w:cnfStyle w:val="000010000000" w:firstRow="0" w:lastRow="0" w:firstColumn="0" w:lastColumn="0" w:oddVBand="1" w:evenVBand="0" w:oddHBand="0" w:evenHBand="0" w:firstRowFirstColumn="0" w:firstRowLastColumn="0" w:lastRowFirstColumn="0" w:lastRowLastColumn="0"/>
            <w:tcW w:w="3885" w:type="dxa"/>
          </w:tcPr>
          <w:p w14:paraId="265258F5" w14:textId="77777777" w:rsidR="00CA490A" w:rsidRDefault="00000000">
            <w:pPr>
              <w:pStyle w:val="Compact"/>
            </w:pPr>
            <w:r>
              <w:t>Delay after Pi relay off</w:t>
            </w:r>
          </w:p>
        </w:tc>
      </w:tr>
      <w:tr w:rsidR="00CA490A" w14:paraId="1240D0E7" w14:textId="77777777" w:rsidTr="00257682">
        <w:tc>
          <w:tcPr>
            <w:cnfStyle w:val="000010000000" w:firstRow="0" w:lastRow="0" w:firstColumn="0" w:lastColumn="0" w:oddVBand="1" w:evenVBand="0" w:oddHBand="0" w:evenHBand="0" w:firstRowFirstColumn="0" w:firstRowLastColumn="0" w:lastRowFirstColumn="0" w:lastRowLastColumn="0"/>
            <w:tcW w:w="6658" w:type="dxa"/>
          </w:tcPr>
          <w:p w14:paraId="5C4E1044" w14:textId="77777777" w:rsidR="00CA490A" w:rsidRDefault="00000000">
            <w:pPr>
              <w:pStyle w:val="Compact"/>
            </w:pPr>
            <w:r>
              <w:rPr>
                <w:rStyle w:val="VerbatimChar"/>
              </w:rPr>
              <w:t>board::timing::k_screenPowerOffDelayMs</w:t>
            </w:r>
          </w:p>
        </w:tc>
        <w:tc>
          <w:tcPr>
            <w:tcW w:w="2407" w:type="dxa"/>
          </w:tcPr>
          <w:p w14:paraId="39D2F1EC" w14:textId="77777777" w:rsidR="00CA490A" w:rsidRDefault="00000000">
            <w:pPr>
              <w:pStyle w:val="Compact"/>
              <w:jc w:val="right"/>
              <w:cnfStyle w:val="000000000000" w:firstRow="0" w:lastRow="0" w:firstColumn="0" w:lastColumn="0" w:oddVBand="0" w:evenVBand="0" w:oddHBand="0" w:evenHBand="0" w:firstRowFirstColumn="0" w:firstRowLastColumn="0" w:lastRowFirstColumn="0" w:lastRowLastColumn="0"/>
            </w:pPr>
            <w:r>
              <w:t>5000 ms</w:t>
            </w:r>
          </w:p>
        </w:tc>
        <w:tc>
          <w:tcPr>
            <w:cnfStyle w:val="000010000000" w:firstRow="0" w:lastRow="0" w:firstColumn="0" w:lastColumn="0" w:oddVBand="1" w:evenVBand="0" w:oddHBand="0" w:evenHBand="0" w:firstRowFirstColumn="0" w:firstRowLastColumn="0" w:lastRowFirstColumn="0" w:lastRowLastColumn="0"/>
            <w:tcW w:w="3885" w:type="dxa"/>
          </w:tcPr>
          <w:p w14:paraId="6C97AFD1" w14:textId="77777777" w:rsidR="00CA490A" w:rsidRDefault="00000000">
            <w:pPr>
              <w:pStyle w:val="Compact"/>
            </w:pPr>
            <w:r>
              <w:t>Delay before sleep finalization</w:t>
            </w:r>
          </w:p>
        </w:tc>
      </w:tr>
      <w:tr w:rsidR="00CA490A" w14:paraId="75C8D036" w14:textId="77777777" w:rsidTr="0025768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658" w:type="dxa"/>
          </w:tcPr>
          <w:p w14:paraId="5B9AD7A7" w14:textId="77777777" w:rsidR="00CA490A" w:rsidRDefault="00000000">
            <w:pPr>
              <w:pStyle w:val="Compact"/>
            </w:pPr>
            <w:r>
              <w:rPr>
                <w:rStyle w:val="VerbatimChar"/>
              </w:rPr>
              <w:t>board::serial::k_baudRate</w:t>
            </w:r>
          </w:p>
        </w:tc>
        <w:tc>
          <w:tcPr>
            <w:tcW w:w="2407" w:type="dxa"/>
          </w:tcPr>
          <w:p w14:paraId="5E50022D" w14:textId="77777777" w:rsidR="00CA490A" w:rsidRDefault="00000000">
            <w:pPr>
              <w:pStyle w:val="Compact"/>
              <w:jc w:val="right"/>
              <w:cnfStyle w:val="000000100000" w:firstRow="0" w:lastRow="0" w:firstColumn="0" w:lastColumn="0" w:oddVBand="0" w:evenVBand="0" w:oddHBand="1" w:evenHBand="0" w:firstRowFirstColumn="0" w:firstRowLastColumn="0" w:lastRowFirstColumn="0" w:lastRowLastColumn="0"/>
            </w:pPr>
            <w:r>
              <w:t>115200</w:t>
            </w:r>
          </w:p>
        </w:tc>
        <w:tc>
          <w:tcPr>
            <w:cnfStyle w:val="000010000000" w:firstRow="0" w:lastRow="0" w:firstColumn="0" w:lastColumn="0" w:oddVBand="1" w:evenVBand="0" w:oddHBand="0" w:evenHBand="0" w:firstRowFirstColumn="0" w:firstRowLastColumn="0" w:lastRowFirstColumn="0" w:lastRowLastColumn="0"/>
            <w:tcW w:w="3885" w:type="dxa"/>
          </w:tcPr>
          <w:p w14:paraId="3E705064" w14:textId="77777777" w:rsidR="00CA490A" w:rsidRDefault="00000000">
            <w:pPr>
              <w:pStyle w:val="Compact"/>
            </w:pPr>
            <w:r>
              <w:t>UART link speed</w:t>
            </w:r>
          </w:p>
        </w:tc>
      </w:tr>
      <w:tr w:rsidR="00CA490A" w14:paraId="59036F94" w14:textId="77777777" w:rsidTr="00257682">
        <w:tc>
          <w:tcPr>
            <w:cnfStyle w:val="000010000000" w:firstRow="0" w:lastRow="0" w:firstColumn="0" w:lastColumn="0" w:oddVBand="1" w:evenVBand="0" w:oddHBand="0" w:evenHBand="0" w:firstRowFirstColumn="0" w:firstRowLastColumn="0" w:lastRowFirstColumn="0" w:lastRowLastColumn="0"/>
            <w:tcW w:w="6658" w:type="dxa"/>
          </w:tcPr>
          <w:p w14:paraId="33E89730" w14:textId="77777777" w:rsidR="00CA490A" w:rsidRDefault="00000000">
            <w:pPr>
              <w:pStyle w:val="Compact"/>
            </w:pPr>
            <w:r>
              <w:rPr>
                <w:rStyle w:val="VerbatimChar"/>
              </w:rPr>
              <w:t>board::serial::k_bufferSize</w:t>
            </w:r>
          </w:p>
        </w:tc>
        <w:tc>
          <w:tcPr>
            <w:tcW w:w="2407" w:type="dxa"/>
          </w:tcPr>
          <w:p w14:paraId="7CFCD1BE" w14:textId="77777777" w:rsidR="00CA490A" w:rsidRDefault="00000000">
            <w:pPr>
              <w:pStyle w:val="Compact"/>
              <w:jc w:val="right"/>
              <w:cnfStyle w:val="000000000000" w:firstRow="0" w:lastRow="0" w:firstColumn="0" w:lastColumn="0" w:oddVBand="0" w:evenVBand="0" w:oddHBand="0" w:evenHBand="0" w:firstRowFirstColumn="0" w:firstRowLastColumn="0" w:lastRowFirstColumn="0" w:lastRowLastColumn="0"/>
            </w:pPr>
            <w:r>
              <w:t>256 bytes</w:t>
            </w:r>
          </w:p>
        </w:tc>
        <w:tc>
          <w:tcPr>
            <w:cnfStyle w:val="000010000000" w:firstRow="0" w:lastRow="0" w:firstColumn="0" w:lastColumn="0" w:oddVBand="1" w:evenVBand="0" w:oddHBand="0" w:evenHBand="0" w:firstRowFirstColumn="0" w:firstRowLastColumn="0" w:lastRowFirstColumn="0" w:lastRowLastColumn="0"/>
            <w:tcW w:w="3885" w:type="dxa"/>
          </w:tcPr>
          <w:p w14:paraId="0A0766E7" w14:textId="77777777" w:rsidR="00CA490A" w:rsidRDefault="00000000">
            <w:pPr>
              <w:pStyle w:val="Compact"/>
            </w:pPr>
            <w:r>
              <w:t>Requested UART buffer size</w:t>
            </w:r>
          </w:p>
        </w:tc>
      </w:tr>
      <w:tr w:rsidR="00CA490A" w14:paraId="564F6ABA" w14:textId="77777777" w:rsidTr="0025768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658" w:type="dxa"/>
          </w:tcPr>
          <w:p w14:paraId="73DC5B6D" w14:textId="77777777" w:rsidR="00CA490A" w:rsidRDefault="00000000">
            <w:pPr>
              <w:pStyle w:val="Compact"/>
            </w:pPr>
            <w:r>
              <w:rPr>
                <w:rStyle w:val="VerbatimChar"/>
              </w:rPr>
              <w:t>board::i2c::k_clockSpeedHz</w:t>
            </w:r>
          </w:p>
        </w:tc>
        <w:tc>
          <w:tcPr>
            <w:tcW w:w="2407" w:type="dxa"/>
          </w:tcPr>
          <w:p w14:paraId="67AC5C8E" w14:textId="77777777" w:rsidR="00CA490A" w:rsidRDefault="00000000">
            <w:pPr>
              <w:pStyle w:val="Compact"/>
              <w:jc w:val="right"/>
              <w:cnfStyle w:val="000000100000" w:firstRow="0" w:lastRow="0" w:firstColumn="0" w:lastColumn="0" w:oddVBand="0" w:evenVBand="0" w:oddHBand="1" w:evenHBand="0" w:firstRowFirstColumn="0" w:firstRowLastColumn="0" w:lastRowFirstColumn="0" w:lastRowLastColumn="0"/>
            </w:pPr>
            <w:r>
              <w:t>50000 Hz</w:t>
            </w:r>
          </w:p>
        </w:tc>
        <w:tc>
          <w:tcPr>
            <w:cnfStyle w:val="000010000000" w:firstRow="0" w:lastRow="0" w:firstColumn="0" w:lastColumn="0" w:oddVBand="1" w:evenVBand="0" w:oddHBand="0" w:evenHBand="0" w:firstRowFirstColumn="0" w:firstRowLastColumn="0" w:lastRowFirstColumn="0" w:lastRowLastColumn="0"/>
            <w:tcW w:w="3885" w:type="dxa"/>
          </w:tcPr>
          <w:p w14:paraId="5A67AC72" w14:textId="77777777" w:rsidR="00CA490A" w:rsidRDefault="00000000">
            <w:pPr>
              <w:pStyle w:val="Compact"/>
            </w:pPr>
            <w:r>
              <w:t>I2C bus speed</w:t>
            </w:r>
          </w:p>
        </w:tc>
      </w:tr>
      <w:tr w:rsidR="00CA490A" w14:paraId="7D8C222E" w14:textId="77777777" w:rsidTr="00257682">
        <w:tc>
          <w:tcPr>
            <w:cnfStyle w:val="000010000000" w:firstRow="0" w:lastRow="0" w:firstColumn="0" w:lastColumn="0" w:oddVBand="1" w:evenVBand="0" w:oddHBand="0" w:evenHBand="0" w:firstRowFirstColumn="0" w:firstRowLastColumn="0" w:lastRowFirstColumn="0" w:lastRowLastColumn="0"/>
            <w:tcW w:w="6658" w:type="dxa"/>
          </w:tcPr>
          <w:p w14:paraId="3FBE4F31" w14:textId="77777777" w:rsidR="00CA490A" w:rsidRDefault="00000000">
            <w:pPr>
              <w:pStyle w:val="Compact"/>
            </w:pPr>
            <w:r>
              <w:rPr>
                <w:rStyle w:val="VerbatimChar"/>
              </w:rPr>
              <w:t>board::i2c::k_mcpTimeoutMs</w:t>
            </w:r>
          </w:p>
        </w:tc>
        <w:tc>
          <w:tcPr>
            <w:tcW w:w="2407" w:type="dxa"/>
          </w:tcPr>
          <w:p w14:paraId="02F0DAAE" w14:textId="77777777" w:rsidR="00CA490A" w:rsidRDefault="00000000">
            <w:pPr>
              <w:pStyle w:val="Compact"/>
              <w:jc w:val="right"/>
              <w:cnfStyle w:val="000000000000" w:firstRow="0" w:lastRow="0" w:firstColumn="0" w:lastColumn="0" w:oddVBand="0" w:evenVBand="0" w:oddHBand="0" w:evenHBand="0" w:firstRowFirstColumn="0" w:firstRowLastColumn="0" w:lastRowFirstColumn="0" w:lastRowLastColumn="0"/>
            </w:pPr>
            <w:r>
              <w:t>10 ms</w:t>
            </w:r>
          </w:p>
        </w:tc>
        <w:tc>
          <w:tcPr>
            <w:cnfStyle w:val="000010000000" w:firstRow="0" w:lastRow="0" w:firstColumn="0" w:lastColumn="0" w:oddVBand="1" w:evenVBand="0" w:oddHBand="0" w:evenHBand="0" w:firstRowFirstColumn="0" w:firstRowLastColumn="0" w:lastRowFirstColumn="0" w:lastRowLastColumn="0"/>
            <w:tcW w:w="3885" w:type="dxa"/>
          </w:tcPr>
          <w:p w14:paraId="6D01EA73" w14:textId="77777777" w:rsidR="00CA490A" w:rsidRDefault="00000000">
            <w:pPr>
              <w:pStyle w:val="Compact"/>
            </w:pPr>
            <w:r>
              <w:t>I2C command timeout</w:t>
            </w:r>
          </w:p>
        </w:tc>
      </w:tr>
      <w:tr w:rsidR="00CA490A" w14:paraId="1CA1B010" w14:textId="77777777" w:rsidTr="0025768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658" w:type="dxa"/>
          </w:tcPr>
          <w:p w14:paraId="04083EEB" w14:textId="77777777" w:rsidR="00CA490A" w:rsidRDefault="00000000">
            <w:pPr>
              <w:pStyle w:val="Compact"/>
            </w:pPr>
            <w:r>
              <w:rPr>
                <w:rStyle w:val="VerbatimChar"/>
              </w:rPr>
              <w:t>controlSystem::kLongPressThresholdMs</w:t>
            </w:r>
          </w:p>
        </w:tc>
        <w:tc>
          <w:tcPr>
            <w:tcW w:w="2407" w:type="dxa"/>
          </w:tcPr>
          <w:p w14:paraId="4B6268C1" w14:textId="77777777" w:rsidR="00CA490A" w:rsidRDefault="00000000">
            <w:pPr>
              <w:pStyle w:val="Compact"/>
              <w:jc w:val="right"/>
              <w:cnfStyle w:val="000000100000" w:firstRow="0" w:lastRow="0" w:firstColumn="0" w:lastColumn="0" w:oddVBand="0" w:evenVBand="0" w:oddHBand="1" w:evenHBand="0" w:firstRowFirstColumn="0" w:firstRowLastColumn="0" w:lastRowFirstColumn="0" w:lastRowLastColumn="0"/>
            </w:pPr>
            <w:r>
              <w:t>3000 ms</w:t>
            </w:r>
          </w:p>
        </w:tc>
        <w:tc>
          <w:tcPr>
            <w:cnfStyle w:val="000010000000" w:firstRow="0" w:lastRow="0" w:firstColumn="0" w:lastColumn="0" w:oddVBand="1" w:evenVBand="0" w:oddHBand="0" w:evenHBand="0" w:firstRowFirstColumn="0" w:firstRowLastColumn="0" w:lastRowFirstColumn="0" w:lastRowLastColumn="0"/>
            <w:tcW w:w="3885" w:type="dxa"/>
          </w:tcPr>
          <w:p w14:paraId="19599479" w14:textId="77777777" w:rsidR="00CA490A" w:rsidRDefault="00000000">
            <w:pPr>
              <w:pStyle w:val="Compact"/>
            </w:pPr>
            <w:r>
              <w:t>Power short-vs-long press threshold</w:t>
            </w:r>
          </w:p>
        </w:tc>
      </w:tr>
    </w:tbl>
    <w:p w14:paraId="01EC21F2" w14:textId="77777777" w:rsidR="00CA56F2" w:rsidRDefault="00CA56F2">
      <w:pPr>
        <w:pStyle w:val="Heading3"/>
      </w:pPr>
      <w:bookmarkStart w:id="184" w:name="important-constants-and-definitions"/>
      <w:bookmarkEnd w:id="182"/>
    </w:p>
    <w:p w14:paraId="5ADEE301" w14:textId="77777777" w:rsidR="00CA56F2" w:rsidRDefault="00CA56F2">
      <w:pPr>
        <w:rPr>
          <w:rFonts w:asciiTheme="majorHAnsi" w:eastAsiaTheme="majorEastAsia" w:hAnsiTheme="majorHAnsi" w:cstheme="majorBidi"/>
          <w:color w:val="BF4E14" w:themeColor="accent2" w:themeShade="BF"/>
          <w:sz w:val="32"/>
          <w:szCs w:val="32"/>
        </w:rPr>
      </w:pPr>
      <w:r>
        <w:br w:type="page"/>
      </w:r>
    </w:p>
    <w:p w14:paraId="33B79002" w14:textId="77777777" w:rsidR="00CA490A" w:rsidRDefault="00000000">
      <w:pPr>
        <w:pStyle w:val="Heading3"/>
      </w:pPr>
      <w:bookmarkStart w:id="185" w:name="_Toc232194427"/>
      <w:r>
        <w:lastRenderedPageBreak/>
        <w:t>20.3 Important Constants and Definitions</w:t>
      </w:r>
      <w:bookmarkEnd w:id="185"/>
    </w:p>
    <w:tbl>
      <w:tblPr>
        <w:tblStyle w:val="ListTable3-Accent1"/>
        <w:tblW w:w="5000" w:type="pct"/>
        <w:tblLayout w:type="fixed"/>
        <w:tblLook w:val="0020" w:firstRow="1" w:lastRow="0" w:firstColumn="0" w:lastColumn="0" w:noHBand="0" w:noVBand="0"/>
      </w:tblPr>
      <w:tblGrid>
        <w:gridCol w:w="3885"/>
        <w:gridCol w:w="5180"/>
        <w:gridCol w:w="3885"/>
      </w:tblGrid>
      <w:tr w:rsidR="00CA490A" w14:paraId="110D31B1" w14:textId="77777777" w:rsidTr="00A64ECF">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76" w:type="dxa"/>
          </w:tcPr>
          <w:p w14:paraId="241C63C3" w14:textId="77777777" w:rsidR="00CA490A" w:rsidRDefault="00000000">
            <w:pPr>
              <w:pStyle w:val="Compact"/>
            </w:pPr>
            <w:r>
              <w:t>Constant</w:t>
            </w:r>
          </w:p>
        </w:tc>
        <w:tc>
          <w:tcPr>
            <w:tcW w:w="3168" w:type="dxa"/>
          </w:tcPr>
          <w:p w14:paraId="702BEACE" w14:textId="77777777" w:rsidR="00CA490A" w:rsidRDefault="00000000">
            <w:pPr>
              <w:pStyle w:val="Compact"/>
              <w:jc w:val="right"/>
              <w:cnfStyle w:val="100000000000" w:firstRow="1" w:lastRow="0" w:firstColumn="0" w:lastColumn="0" w:oddVBand="0" w:evenVBand="0" w:oddHBand="0" w:evenHBand="0" w:firstRowFirstColumn="0" w:firstRowLastColumn="0" w:lastRowFirstColumn="0" w:lastRowLastColumn="0"/>
            </w:pPr>
            <w:r>
              <w:t>Value</w:t>
            </w:r>
          </w:p>
        </w:tc>
        <w:tc>
          <w:tcPr>
            <w:cnfStyle w:val="000010000000" w:firstRow="0" w:lastRow="0" w:firstColumn="0" w:lastColumn="0" w:oddVBand="1" w:evenVBand="0" w:oddHBand="0" w:evenHBand="0" w:firstRowFirstColumn="0" w:firstRowLastColumn="0" w:lastRowFirstColumn="0" w:lastRowLastColumn="0"/>
            <w:tcW w:w="2376" w:type="dxa"/>
          </w:tcPr>
          <w:p w14:paraId="5FDBDF2A" w14:textId="77777777" w:rsidR="00CA490A" w:rsidRDefault="00000000">
            <w:pPr>
              <w:pStyle w:val="Compact"/>
            </w:pPr>
            <w:r>
              <w:t>Notes</w:t>
            </w:r>
          </w:p>
        </w:tc>
      </w:tr>
      <w:tr w:rsidR="00CA490A" w14:paraId="0F3FC958" w14:textId="77777777" w:rsidTr="00A64EC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76" w:type="dxa"/>
          </w:tcPr>
          <w:p w14:paraId="42380833" w14:textId="77777777" w:rsidR="00CA490A" w:rsidRDefault="00000000">
            <w:pPr>
              <w:pStyle w:val="Compact"/>
            </w:pPr>
            <w:r>
              <w:rPr>
                <w:rStyle w:val="VerbatimChar"/>
              </w:rPr>
              <w:t>UART_START_BYTE</w:t>
            </w:r>
          </w:p>
        </w:tc>
        <w:tc>
          <w:tcPr>
            <w:tcW w:w="3168" w:type="dxa"/>
          </w:tcPr>
          <w:p w14:paraId="7A9F6F81" w14:textId="77777777" w:rsidR="00CA490A" w:rsidRDefault="00000000">
            <w:pPr>
              <w:pStyle w:val="Compact"/>
              <w:jc w:val="right"/>
              <w:cnfStyle w:val="000000100000" w:firstRow="0" w:lastRow="0" w:firstColumn="0" w:lastColumn="0" w:oddVBand="0" w:evenVBand="0" w:oddHBand="1" w:evenHBand="0" w:firstRowFirstColumn="0" w:firstRowLastColumn="0" w:lastRowFirstColumn="0" w:lastRowLastColumn="0"/>
            </w:pPr>
            <w:r>
              <w:rPr>
                <w:rStyle w:val="VerbatimChar"/>
              </w:rPr>
              <w:t>0xAA</w:t>
            </w:r>
          </w:p>
        </w:tc>
        <w:tc>
          <w:tcPr>
            <w:cnfStyle w:val="000010000000" w:firstRow="0" w:lastRow="0" w:firstColumn="0" w:lastColumn="0" w:oddVBand="1" w:evenVBand="0" w:oddHBand="0" w:evenHBand="0" w:firstRowFirstColumn="0" w:firstRowLastColumn="0" w:lastRowFirstColumn="0" w:lastRowLastColumn="0"/>
            <w:tcW w:w="2376" w:type="dxa"/>
          </w:tcPr>
          <w:p w14:paraId="5185A60B" w14:textId="77777777" w:rsidR="00CA490A" w:rsidRDefault="00000000">
            <w:pPr>
              <w:pStyle w:val="Compact"/>
            </w:pPr>
            <w:r>
              <w:t>Start of frame</w:t>
            </w:r>
          </w:p>
        </w:tc>
      </w:tr>
      <w:tr w:rsidR="00CA490A" w14:paraId="6749FA44" w14:textId="77777777" w:rsidTr="00A64ECF">
        <w:tc>
          <w:tcPr>
            <w:cnfStyle w:val="000010000000" w:firstRow="0" w:lastRow="0" w:firstColumn="0" w:lastColumn="0" w:oddVBand="1" w:evenVBand="0" w:oddHBand="0" w:evenHBand="0" w:firstRowFirstColumn="0" w:firstRowLastColumn="0" w:lastRowFirstColumn="0" w:lastRowLastColumn="0"/>
            <w:tcW w:w="2376" w:type="dxa"/>
          </w:tcPr>
          <w:p w14:paraId="1D1BE42D" w14:textId="77777777" w:rsidR="00CA490A" w:rsidRDefault="00000000">
            <w:pPr>
              <w:pStyle w:val="Compact"/>
            </w:pPr>
            <w:r>
              <w:rPr>
                <w:rStyle w:val="VerbatimChar"/>
              </w:rPr>
              <w:t>UART_PROTOCOL_VERSION</w:t>
            </w:r>
          </w:p>
        </w:tc>
        <w:tc>
          <w:tcPr>
            <w:tcW w:w="3168" w:type="dxa"/>
          </w:tcPr>
          <w:p w14:paraId="520D5675" w14:textId="77777777" w:rsidR="00CA490A" w:rsidRDefault="00000000">
            <w:pPr>
              <w:pStyle w:val="Compact"/>
              <w:jc w:val="right"/>
              <w:cnfStyle w:val="000000000000" w:firstRow="0" w:lastRow="0" w:firstColumn="0" w:lastColumn="0" w:oddVBand="0" w:evenVBand="0" w:oddHBand="0" w:evenHBand="0" w:firstRowFirstColumn="0" w:firstRowLastColumn="0" w:lastRowFirstColumn="0" w:lastRowLastColumn="0"/>
            </w:pPr>
            <w:r>
              <w:rPr>
                <w:rStyle w:val="VerbatimChar"/>
              </w:rPr>
              <w:t>0x01</w:t>
            </w:r>
          </w:p>
        </w:tc>
        <w:tc>
          <w:tcPr>
            <w:cnfStyle w:val="000010000000" w:firstRow="0" w:lastRow="0" w:firstColumn="0" w:lastColumn="0" w:oddVBand="1" w:evenVBand="0" w:oddHBand="0" w:evenHBand="0" w:firstRowFirstColumn="0" w:firstRowLastColumn="0" w:lastRowFirstColumn="0" w:lastRowLastColumn="0"/>
            <w:tcW w:w="2376" w:type="dxa"/>
          </w:tcPr>
          <w:p w14:paraId="64BAA49D" w14:textId="77777777" w:rsidR="00CA490A" w:rsidRDefault="00000000">
            <w:pPr>
              <w:pStyle w:val="Compact"/>
            </w:pPr>
            <w:r>
              <w:t>Protocol version</w:t>
            </w:r>
          </w:p>
        </w:tc>
      </w:tr>
      <w:tr w:rsidR="00CA490A" w14:paraId="1E77EC25" w14:textId="77777777" w:rsidTr="00A64EC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76" w:type="dxa"/>
          </w:tcPr>
          <w:p w14:paraId="1C12FDBD" w14:textId="77777777" w:rsidR="00CA490A" w:rsidRDefault="00000000">
            <w:pPr>
              <w:pStyle w:val="Compact"/>
            </w:pPr>
            <w:r>
              <w:rPr>
                <w:rStyle w:val="VerbatimChar"/>
              </w:rPr>
              <w:t>UART_PACKET_SIZE</w:t>
            </w:r>
          </w:p>
        </w:tc>
        <w:tc>
          <w:tcPr>
            <w:tcW w:w="3168" w:type="dxa"/>
          </w:tcPr>
          <w:p w14:paraId="1F9CF8E1" w14:textId="77777777" w:rsidR="00CA490A" w:rsidRDefault="00000000">
            <w:pPr>
              <w:pStyle w:val="Compact"/>
              <w:jc w:val="right"/>
              <w:cnfStyle w:val="000000100000" w:firstRow="0" w:lastRow="0" w:firstColumn="0" w:lastColumn="0" w:oddVBand="0" w:evenVBand="0" w:oddHBand="1" w:evenHBand="0" w:firstRowFirstColumn="0" w:firstRowLastColumn="0" w:lastRowFirstColumn="0" w:lastRowLastColumn="0"/>
            </w:pPr>
            <w:r>
              <w:rPr>
                <w:rStyle w:val="VerbatimChar"/>
              </w:rPr>
              <w:t>18</w:t>
            </w:r>
          </w:p>
        </w:tc>
        <w:tc>
          <w:tcPr>
            <w:cnfStyle w:val="000010000000" w:firstRow="0" w:lastRow="0" w:firstColumn="0" w:lastColumn="0" w:oddVBand="1" w:evenVBand="0" w:oddHBand="0" w:evenHBand="0" w:firstRowFirstColumn="0" w:firstRowLastColumn="0" w:lastRowFirstColumn="0" w:lastRowLastColumn="0"/>
            <w:tcW w:w="2376" w:type="dxa"/>
          </w:tcPr>
          <w:p w14:paraId="64049293" w14:textId="77777777" w:rsidR="00CA490A" w:rsidRDefault="00000000">
            <w:pPr>
              <w:pStyle w:val="Compact"/>
            </w:pPr>
            <w:r>
              <w:t>Fixed frame length</w:t>
            </w:r>
          </w:p>
        </w:tc>
      </w:tr>
      <w:tr w:rsidR="00CA490A" w14:paraId="662E469D" w14:textId="77777777" w:rsidTr="00A64ECF">
        <w:tc>
          <w:tcPr>
            <w:cnfStyle w:val="000010000000" w:firstRow="0" w:lastRow="0" w:firstColumn="0" w:lastColumn="0" w:oddVBand="1" w:evenVBand="0" w:oddHBand="0" w:evenHBand="0" w:firstRowFirstColumn="0" w:firstRowLastColumn="0" w:lastRowFirstColumn="0" w:lastRowLastColumn="0"/>
            <w:tcW w:w="2376" w:type="dxa"/>
          </w:tcPr>
          <w:p w14:paraId="79AAF9A4" w14:textId="77777777" w:rsidR="00CA490A" w:rsidRDefault="00000000">
            <w:pPr>
              <w:pStyle w:val="Compact"/>
            </w:pPr>
            <w:r>
              <w:rPr>
                <w:rStyle w:val="VerbatimChar"/>
              </w:rPr>
              <w:t>APP_ESP32</w:t>
            </w:r>
          </w:p>
        </w:tc>
        <w:tc>
          <w:tcPr>
            <w:tcW w:w="3168" w:type="dxa"/>
          </w:tcPr>
          <w:p w14:paraId="2F37FD3E" w14:textId="77777777" w:rsidR="00CA490A" w:rsidRDefault="00000000">
            <w:pPr>
              <w:pStyle w:val="Compact"/>
              <w:jc w:val="right"/>
              <w:cnfStyle w:val="000000000000" w:firstRow="0" w:lastRow="0" w:firstColumn="0" w:lastColumn="0" w:oddVBand="0" w:evenVBand="0" w:oddHBand="0" w:evenHBand="0" w:firstRowFirstColumn="0" w:firstRowLastColumn="0" w:lastRowFirstColumn="0" w:lastRowLastColumn="0"/>
            </w:pPr>
            <w:r>
              <w:rPr>
                <w:rStyle w:val="VerbatimChar"/>
              </w:rPr>
              <w:t>0x01</w:t>
            </w:r>
          </w:p>
        </w:tc>
        <w:tc>
          <w:tcPr>
            <w:cnfStyle w:val="000010000000" w:firstRow="0" w:lastRow="0" w:firstColumn="0" w:lastColumn="0" w:oddVBand="1" w:evenVBand="0" w:oddHBand="0" w:evenHBand="0" w:firstRowFirstColumn="0" w:firstRowLastColumn="0" w:lastRowFirstColumn="0" w:lastRowLastColumn="0"/>
            <w:tcW w:w="2376" w:type="dxa"/>
          </w:tcPr>
          <w:p w14:paraId="11FB0653" w14:textId="77777777" w:rsidR="00CA490A" w:rsidRDefault="00000000">
            <w:pPr>
              <w:pStyle w:val="Compact"/>
            </w:pPr>
            <w:r>
              <w:t>Source app ID</w:t>
            </w:r>
          </w:p>
        </w:tc>
      </w:tr>
      <w:tr w:rsidR="00CA490A" w14:paraId="7D410EF8" w14:textId="77777777" w:rsidTr="00A64EC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76" w:type="dxa"/>
          </w:tcPr>
          <w:p w14:paraId="1857D22C" w14:textId="77777777" w:rsidR="00CA490A" w:rsidRDefault="00000000">
            <w:pPr>
              <w:pStyle w:val="Compact"/>
            </w:pPr>
            <w:r>
              <w:rPr>
                <w:rStyle w:val="VerbatimChar"/>
              </w:rPr>
              <w:t>APP_PI</w:t>
            </w:r>
          </w:p>
        </w:tc>
        <w:tc>
          <w:tcPr>
            <w:tcW w:w="3168" w:type="dxa"/>
          </w:tcPr>
          <w:p w14:paraId="7C26B35A" w14:textId="77777777" w:rsidR="00CA490A" w:rsidRDefault="00000000">
            <w:pPr>
              <w:pStyle w:val="Compact"/>
              <w:jc w:val="right"/>
              <w:cnfStyle w:val="000000100000" w:firstRow="0" w:lastRow="0" w:firstColumn="0" w:lastColumn="0" w:oddVBand="0" w:evenVBand="0" w:oddHBand="1" w:evenHBand="0" w:firstRowFirstColumn="0" w:firstRowLastColumn="0" w:lastRowFirstColumn="0" w:lastRowLastColumn="0"/>
            </w:pPr>
            <w:r>
              <w:rPr>
                <w:rStyle w:val="VerbatimChar"/>
              </w:rPr>
              <w:t>0x02</w:t>
            </w:r>
          </w:p>
        </w:tc>
        <w:tc>
          <w:tcPr>
            <w:cnfStyle w:val="000010000000" w:firstRow="0" w:lastRow="0" w:firstColumn="0" w:lastColumn="0" w:oddVBand="1" w:evenVBand="0" w:oddHBand="0" w:evenHBand="0" w:firstRowFirstColumn="0" w:firstRowLastColumn="0" w:lastRowFirstColumn="0" w:lastRowLastColumn="0"/>
            <w:tcW w:w="2376" w:type="dxa"/>
          </w:tcPr>
          <w:p w14:paraId="73BB8DEF" w14:textId="77777777" w:rsidR="00CA490A" w:rsidRDefault="00000000">
            <w:pPr>
              <w:pStyle w:val="Compact"/>
            </w:pPr>
            <w:r>
              <w:t>Peer app ID</w:t>
            </w:r>
          </w:p>
        </w:tc>
      </w:tr>
      <w:tr w:rsidR="00CA490A" w14:paraId="20E08FDD" w14:textId="77777777" w:rsidTr="00A64ECF">
        <w:tc>
          <w:tcPr>
            <w:cnfStyle w:val="000010000000" w:firstRow="0" w:lastRow="0" w:firstColumn="0" w:lastColumn="0" w:oddVBand="1" w:evenVBand="0" w:oddHBand="0" w:evenHBand="0" w:firstRowFirstColumn="0" w:firstRowLastColumn="0" w:lastRowFirstColumn="0" w:lastRowLastColumn="0"/>
            <w:tcW w:w="2376" w:type="dxa"/>
          </w:tcPr>
          <w:p w14:paraId="43E837C1" w14:textId="77777777" w:rsidR="00CA490A" w:rsidRDefault="00000000">
            <w:pPr>
              <w:pStyle w:val="Compact"/>
            </w:pPr>
            <w:r>
              <w:rPr>
                <w:rStyle w:val="VerbatimChar"/>
              </w:rPr>
              <w:t>MSG_COMMAND</w:t>
            </w:r>
          </w:p>
        </w:tc>
        <w:tc>
          <w:tcPr>
            <w:tcW w:w="3168" w:type="dxa"/>
          </w:tcPr>
          <w:p w14:paraId="3EAFC41A" w14:textId="77777777" w:rsidR="00CA490A" w:rsidRDefault="00000000">
            <w:pPr>
              <w:pStyle w:val="Compact"/>
              <w:jc w:val="right"/>
              <w:cnfStyle w:val="000000000000" w:firstRow="0" w:lastRow="0" w:firstColumn="0" w:lastColumn="0" w:oddVBand="0" w:evenVBand="0" w:oddHBand="0" w:evenHBand="0" w:firstRowFirstColumn="0" w:firstRowLastColumn="0" w:lastRowFirstColumn="0" w:lastRowLastColumn="0"/>
            </w:pPr>
            <w:r>
              <w:rPr>
                <w:rStyle w:val="VerbatimChar"/>
              </w:rPr>
              <w:t>0x01</w:t>
            </w:r>
          </w:p>
        </w:tc>
        <w:tc>
          <w:tcPr>
            <w:cnfStyle w:val="000010000000" w:firstRow="0" w:lastRow="0" w:firstColumn="0" w:lastColumn="0" w:oddVBand="1" w:evenVBand="0" w:oddHBand="0" w:evenHBand="0" w:firstRowFirstColumn="0" w:firstRowLastColumn="0" w:lastRowFirstColumn="0" w:lastRowLastColumn="0"/>
            <w:tcW w:w="2376" w:type="dxa"/>
          </w:tcPr>
          <w:p w14:paraId="7802DCE1" w14:textId="77777777" w:rsidR="00CA490A" w:rsidRDefault="00000000">
            <w:pPr>
              <w:pStyle w:val="Compact"/>
            </w:pPr>
            <w:r>
              <w:t>UART message type</w:t>
            </w:r>
          </w:p>
        </w:tc>
      </w:tr>
      <w:tr w:rsidR="00CA490A" w14:paraId="7B3AF6C3" w14:textId="77777777" w:rsidTr="00A64EC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76" w:type="dxa"/>
          </w:tcPr>
          <w:p w14:paraId="61FBC8F5" w14:textId="77777777" w:rsidR="00CA490A" w:rsidRDefault="00000000">
            <w:pPr>
              <w:pStyle w:val="Compact"/>
            </w:pPr>
            <w:r>
              <w:rPr>
                <w:rStyle w:val="VerbatimChar"/>
              </w:rPr>
              <w:t>MSG_STATUS</w:t>
            </w:r>
          </w:p>
        </w:tc>
        <w:tc>
          <w:tcPr>
            <w:tcW w:w="3168" w:type="dxa"/>
          </w:tcPr>
          <w:p w14:paraId="13593746" w14:textId="77777777" w:rsidR="00CA490A" w:rsidRDefault="00000000">
            <w:pPr>
              <w:pStyle w:val="Compact"/>
              <w:jc w:val="right"/>
              <w:cnfStyle w:val="000000100000" w:firstRow="0" w:lastRow="0" w:firstColumn="0" w:lastColumn="0" w:oddVBand="0" w:evenVBand="0" w:oddHBand="1" w:evenHBand="0" w:firstRowFirstColumn="0" w:firstRowLastColumn="0" w:lastRowFirstColumn="0" w:lastRowLastColumn="0"/>
            </w:pPr>
            <w:r>
              <w:rPr>
                <w:rStyle w:val="VerbatimChar"/>
              </w:rPr>
              <w:t>0x02</w:t>
            </w:r>
          </w:p>
        </w:tc>
        <w:tc>
          <w:tcPr>
            <w:cnfStyle w:val="000010000000" w:firstRow="0" w:lastRow="0" w:firstColumn="0" w:lastColumn="0" w:oddVBand="1" w:evenVBand="0" w:oddHBand="0" w:evenHBand="0" w:firstRowFirstColumn="0" w:firstRowLastColumn="0" w:lastRowFirstColumn="0" w:lastRowLastColumn="0"/>
            <w:tcW w:w="2376" w:type="dxa"/>
          </w:tcPr>
          <w:p w14:paraId="60AA2ADB" w14:textId="77777777" w:rsidR="00CA490A" w:rsidRDefault="00000000">
            <w:pPr>
              <w:pStyle w:val="Compact"/>
            </w:pPr>
            <w:r>
              <w:t>UART message type</w:t>
            </w:r>
          </w:p>
        </w:tc>
      </w:tr>
      <w:tr w:rsidR="00CA490A" w14:paraId="0B83BBFD" w14:textId="77777777" w:rsidTr="00A64ECF">
        <w:tc>
          <w:tcPr>
            <w:cnfStyle w:val="000010000000" w:firstRow="0" w:lastRow="0" w:firstColumn="0" w:lastColumn="0" w:oddVBand="1" w:evenVBand="0" w:oddHBand="0" w:evenHBand="0" w:firstRowFirstColumn="0" w:firstRowLastColumn="0" w:lastRowFirstColumn="0" w:lastRowLastColumn="0"/>
            <w:tcW w:w="2376" w:type="dxa"/>
          </w:tcPr>
          <w:p w14:paraId="20198390" w14:textId="77777777" w:rsidR="00CA490A" w:rsidRDefault="00000000">
            <w:pPr>
              <w:pStyle w:val="Compact"/>
            </w:pPr>
            <w:r>
              <w:rPr>
                <w:rStyle w:val="VerbatimChar"/>
              </w:rPr>
              <w:t>MSG_ACK</w:t>
            </w:r>
          </w:p>
        </w:tc>
        <w:tc>
          <w:tcPr>
            <w:tcW w:w="3168" w:type="dxa"/>
          </w:tcPr>
          <w:p w14:paraId="0DD8F45F" w14:textId="77777777" w:rsidR="00CA490A" w:rsidRDefault="00000000">
            <w:pPr>
              <w:pStyle w:val="Compact"/>
              <w:jc w:val="right"/>
              <w:cnfStyle w:val="000000000000" w:firstRow="0" w:lastRow="0" w:firstColumn="0" w:lastColumn="0" w:oddVBand="0" w:evenVBand="0" w:oddHBand="0" w:evenHBand="0" w:firstRowFirstColumn="0" w:firstRowLastColumn="0" w:lastRowFirstColumn="0" w:lastRowLastColumn="0"/>
            </w:pPr>
            <w:r>
              <w:rPr>
                <w:rStyle w:val="VerbatimChar"/>
              </w:rPr>
              <w:t>0x03</w:t>
            </w:r>
          </w:p>
        </w:tc>
        <w:tc>
          <w:tcPr>
            <w:cnfStyle w:val="000010000000" w:firstRow="0" w:lastRow="0" w:firstColumn="0" w:lastColumn="0" w:oddVBand="1" w:evenVBand="0" w:oddHBand="0" w:evenHBand="0" w:firstRowFirstColumn="0" w:firstRowLastColumn="0" w:lastRowFirstColumn="0" w:lastRowLastColumn="0"/>
            <w:tcW w:w="2376" w:type="dxa"/>
          </w:tcPr>
          <w:p w14:paraId="572397CF" w14:textId="77777777" w:rsidR="00CA490A" w:rsidRDefault="00000000">
            <w:pPr>
              <w:pStyle w:val="Compact"/>
            </w:pPr>
            <w:r>
              <w:t>UART message type</w:t>
            </w:r>
          </w:p>
        </w:tc>
      </w:tr>
      <w:tr w:rsidR="00CA490A" w14:paraId="694F1674" w14:textId="77777777" w:rsidTr="00A64EC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76" w:type="dxa"/>
          </w:tcPr>
          <w:p w14:paraId="57CF9FF1" w14:textId="77777777" w:rsidR="00CA490A" w:rsidRDefault="00000000">
            <w:pPr>
              <w:pStyle w:val="Compact"/>
            </w:pPr>
            <w:r>
              <w:rPr>
                <w:rStyle w:val="VerbatimChar"/>
              </w:rPr>
              <w:t>MSG_NACK</w:t>
            </w:r>
          </w:p>
        </w:tc>
        <w:tc>
          <w:tcPr>
            <w:tcW w:w="3168" w:type="dxa"/>
          </w:tcPr>
          <w:p w14:paraId="5337C1E2" w14:textId="77777777" w:rsidR="00CA490A" w:rsidRDefault="00000000">
            <w:pPr>
              <w:pStyle w:val="Compact"/>
              <w:jc w:val="right"/>
              <w:cnfStyle w:val="000000100000" w:firstRow="0" w:lastRow="0" w:firstColumn="0" w:lastColumn="0" w:oddVBand="0" w:evenVBand="0" w:oddHBand="1" w:evenHBand="0" w:firstRowFirstColumn="0" w:firstRowLastColumn="0" w:lastRowFirstColumn="0" w:lastRowLastColumn="0"/>
            </w:pPr>
            <w:r>
              <w:rPr>
                <w:rStyle w:val="VerbatimChar"/>
              </w:rPr>
              <w:t>0x04</w:t>
            </w:r>
          </w:p>
        </w:tc>
        <w:tc>
          <w:tcPr>
            <w:cnfStyle w:val="000010000000" w:firstRow="0" w:lastRow="0" w:firstColumn="0" w:lastColumn="0" w:oddVBand="1" w:evenVBand="0" w:oddHBand="0" w:evenHBand="0" w:firstRowFirstColumn="0" w:firstRowLastColumn="0" w:lastRowFirstColumn="0" w:lastRowLastColumn="0"/>
            <w:tcW w:w="2376" w:type="dxa"/>
          </w:tcPr>
          <w:p w14:paraId="1D15D312" w14:textId="77777777" w:rsidR="00CA490A" w:rsidRDefault="00000000">
            <w:pPr>
              <w:pStyle w:val="Compact"/>
            </w:pPr>
            <w:r>
              <w:t>UART message type</w:t>
            </w:r>
          </w:p>
        </w:tc>
      </w:tr>
      <w:tr w:rsidR="00CA490A" w14:paraId="2DC48B9C" w14:textId="77777777" w:rsidTr="00A64ECF">
        <w:tc>
          <w:tcPr>
            <w:cnfStyle w:val="000010000000" w:firstRow="0" w:lastRow="0" w:firstColumn="0" w:lastColumn="0" w:oddVBand="1" w:evenVBand="0" w:oddHBand="0" w:evenHBand="0" w:firstRowFirstColumn="0" w:firstRowLastColumn="0" w:lastRowFirstColumn="0" w:lastRowLastColumn="0"/>
            <w:tcW w:w="2376" w:type="dxa"/>
          </w:tcPr>
          <w:p w14:paraId="1A1D53D5" w14:textId="77777777" w:rsidR="00CA490A" w:rsidRDefault="00000000">
            <w:pPr>
              <w:pStyle w:val="Compact"/>
            </w:pPr>
            <w:r>
              <w:rPr>
                <w:rStyle w:val="VerbatimChar"/>
              </w:rPr>
              <w:t>board::debug::k_simulateRpiBoot</w:t>
            </w:r>
          </w:p>
        </w:tc>
        <w:tc>
          <w:tcPr>
            <w:tcW w:w="3168" w:type="dxa"/>
          </w:tcPr>
          <w:p w14:paraId="7225D73C" w14:textId="77777777" w:rsidR="00CA490A" w:rsidRDefault="00000000">
            <w:pPr>
              <w:pStyle w:val="Compact"/>
              <w:jc w:val="right"/>
              <w:cnfStyle w:val="000000000000" w:firstRow="0" w:lastRow="0" w:firstColumn="0" w:lastColumn="0" w:oddVBand="0" w:evenVBand="0" w:oddHBand="0" w:evenHBand="0" w:firstRowFirstColumn="0" w:firstRowLastColumn="0" w:lastRowFirstColumn="0" w:lastRowLastColumn="0"/>
            </w:pPr>
            <w:r>
              <w:t>build-dependent</w:t>
            </w:r>
          </w:p>
        </w:tc>
        <w:tc>
          <w:tcPr>
            <w:cnfStyle w:val="000010000000" w:firstRow="0" w:lastRow="0" w:firstColumn="0" w:lastColumn="0" w:oddVBand="1" w:evenVBand="0" w:oddHBand="0" w:evenHBand="0" w:firstRowFirstColumn="0" w:firstRowLastColumn="0" w:lastRowFirstColumn="0" w:lastRowLastColumn="0"/>
            <w:tcW w:w="2376" w:type="dxa"/>
          </w:tcPr>
          <w:p w14:paraId="30BF163A" w14:textId="77777777" w:rsidR="00CA490A" w:rsidRDefault="00000000">
            <w:pPr>
              <w:pStyle w:val="Compact"/>
            </w:pPr>
            <w:r>
              <w:t>true by default in debug, false by default in release</w:t>
            </w:r>
          </w:p>
        </w:tc>
      </w:tr>
      <w:tr w:rsidR="00CA490A" w14:paraId="691C1D34" w14:textId="77777777" w:rsidTr="00A64EC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76" w:type="dxa"/>
          </w:tcPr>
          <w:p w14:paraId="682C9FA9" w14:textId="77777777" w:rsidR="00CA490A" w:rsidRDefault="00000000">
            <w:pPr>
              <w:pStyle w:val="Compact"/>
            </w:pPr>
            <w:r>
              <w:rPr>
                <w:rStyle w:val="VerbatimChar"/>
              </w:rPr>
              <w:t>kLegacyHeartbeatCommandId</w:t>
            </w:r>
          </w:p>
        </w:tc>
        <w:tc>
          <w:tcPr>
            <w:tcW w:w="3168" w:type="dxa"/>
          </w:tcPr>
          <w:p w14:paraId="12F5F4E2" w14:textId="77777777" w:rsidR="00CA490A" w:rsidRDefault="00000000">
            <w:pPr>
              <w:pStyle w:val="Compact"/>
              <w:jc w:val="right"/>
              <w:cnfStyle w:val="000000100000" w:firstRow="0" w:lastRow="0" w:firstColumn="0" w:lastColumn="0" w:oddVBand="0" w:evenVBand="0" w:oddHBand="1" w:evenHBand="0" w:firstRowFirstColumn="0" w:firstRowLastColumn="0" w:lastRowFirstColumn="0" w:lastRowLastColumn="0"/>
            </w:pPr>
            <w:r>
              <w:rPr>
                <w:rStyle w:val="VerbatimChar"/>
              </w:rPr>
              <w:t>0x9999</w:t>
            </w:r>
          </w:p>
        </w:tc>
        <w:tc>
          <w:tcPr>
            <w:cnfStyle w:val="000010000000" w:firstRow="0" w:lastRow="0" w:firstColumn="0" w:lastColumn="0" w:oddVBand="1" w:evenVBand="0" w:oddHBand="0" w:evenHBand="0" w:firstRowFirstColumn="0" w:firstRowLastColumn="0" w:lastRowFirstColumn="0" w:lastRowLastColumn="0"/>
            <w:tcW w:w="2376" w:type="dxa"/>
          </w:tcPr>
          <w:p w14:paraId="00C03774" w14:textId="77777777" w:rsidR="00CA490A" w:rsidRDefault="00000000">
            <w:pPr>
              <w:pStyle w:val="Compact"/>
            </w:pPr>
            <w:r>
              <w:t>Backward compatibility heartbeat alias</w:t>
            </w:r>
          </w:p>
        </w:tc>
      </w:tr>
    </w:tbl>
    <w:p w14:paraId="76993957" w14:textId="77777777" w:rsidR="00CA56F2" w:rsidRDefault="00CA56F2">
      <w:pPr>
        <w:pStyle w:val="Heading3"/>
      </w:pPr>
      <w:bookmarkStart w:id="186" w:name="summary-of-highest-value-follow-up-work"/>
      <w:bookmarkEnd w:id="184"/>
    </w:p>
    <w:p w14:paraId="6F39C805" w14:textId="77777777" w:rsidR="00CA56F2" w:rsidRDefault="00CA56F2">
      <w:pPr>
        <w:pStyle w:val="Heading3"/>
      </w:pPr>
    </w:p>
    <w:p w14:paraId="16BB6D1E" w14:textId="77777777" w:rsidR="00CA490A" w:rsidRDefault="00000000">
      <w:pPr>
        <w:pStyle w:val="Heading3"/>
      </w:pPr>
      <w:bookmarkStart w:id="187" w:name="_Toc232194428"/>
      <w:r>
        <w:t>20.4 Summary of Highest-Value Follow-Up Work</w:t>
      </w:r>
      <w:bookmarkEnd w:id="187"/>
    </w:p>
    <w:p w14:paraId="2F55D0C5" w14:textId="77777777" w:rsidR="00CA490A" w:rsidRDefault="00000000">
      <w:pPr>
        <w:pStyle w:val="Compact"/>
        <w:numPr>
          <w:ilvl w:val="0"/>
          <w:numId w:val="60"/>
        </w:numPr>
      </w:pPr>
      <w:r>
        <w:t>Fix the UART handshake readiness check so transmit gating uses the correct peer-ready signal.</w:t>
      </w:r>
    </w:p>
    <w:p w14:paraId="0A36EA3D" w14:textId="77777777" w:rsidR="00CA490A" w:rsidRDefault="00000000">
      <w:pPr>
        <w:pStyle w:val="Compact"/>
        <w:numPr>
          <w:ilvl w:val="0"/>
          <w:numId w:val="60"/>
        </w:numPr>
      </w:pPr>
      <w:r>
        <w:t>Decide whether missing Pi heartbeat at boot should produce a stable degraded mode instead of perpetual init retries.</w:t>
      </w:r>
    </w:p>
    <w:p w14:paraId="77C4E360" w14:textId="77777777" w:rsidR="00CA490A" w:rsidRDefault="00000000">
      <w:pPr>
        <w:pStyle w:val="Compact"/>
        <w:numPr>
          <w:ilvl w:val="0"/>
          <w:numId w:val="60"/>
        </w:numPr>
      </w:pPr>
      <w:r>
        <w:t>Replace or validate stale embedded tests, especially the simple-command action test target.</w:t>
      </w:r>
    </w:p>
    <w:p w14:paraId="5753C313" w14:textId="77777777" w:rsidR="00CA490A" w:rsidRDefault="00000000">
      <w:pPr>
        <w:pStyle w:val="Compact"/>
        <w:numPr>
          <w:ilvl w:val="0"/>
          <w:numId w:val="60"/>
        </w:numPr>
      </w:pPr>
      <w:r>
        <w:t>Consolidate command-routing rules so adding a new command does not require touching multiple disconnected tables.</w:t>
      </w:r>
    </w:p>
    <w:p w14:paraId="436F8AA4" w14:textId="77777777" w:rsidR="00CA490A" w:rsidRDefault="00000000">
      <w:pPr>
        <w:pStyle w:val="Compact"/>
        <w:numPr>
          <w:ilvl w:val="0"/>
          <w:numId w:val="60"/>
        </w:numPr>
      </w:pPr>
      <w:r>
        <w:t>Remove or explicitly classify dormant helper code to reduce ambiguity for future maintainers.</w:t>
      </w:r>
      <w:bookmarkEnd w:id="0"/>
      <w:bookmarkEnd w:id="162"/>
      <w:bookmarkEnd w:id="186"/>
    </w:p>
    <w:p w14:paraId="29268E25" w14:textId="77777777" w:rsidR="00C03F15" w:rsidRDefault="00C03F15" w:rsidP="00C03F15">
      <w:pPr>
        <w:pStyle w:val="Compact"/>
      </w:pPr>
    </w:p>
    <w:sectPr w:rsidR="00C03F15" w:rsidSect="00CA56F2">
      <w:footnotePr>
        <w:numRestart w:val="eachSect"/>
      </w:footnotePr>
      <w:pgSz w:w="15840" w:h="12240" w:orient="landscape"/>
      <w:pgMar w:top="1440" w:right="1440" w:bottom="1440" w:left="1440" w:header="720" w:footer="720" w:gutter="0"/>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21E532" w14:textId="77777777" w:rsidR="00832C90" w:rsidRDefault="00832C90" w:rsidP="00C03F15">
      <w:pPr>
        <w:spacing w:after="0" w:line="240" w:lineRule="auto"/>
      </w:pPr>
      <w:r>
        <w:separator/>
      </w:r>
    </w:p>
  </w:endnote>
  <w:endnote w:type="continuationSeparator" w:id="0">
    <w:p w14:paraId="47E40066" w14:textId="77777777" w:rsidR="00832C90" w:rsidRDefault="00832C90" w:rsidP="00C03F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686"/>
      <w:gridCol w:w="4674"/>
    </w:tblGrid>
    <w:tr w:rsidR="00C03F15" w14:paraId="37A20C25" w14:textId="77777777">
      <w:trPr>
        <w:trHeight w:hRule="exact" w:val="115"/>
        <w:jc w:val="center"/>
      </w:trPr>
      <w:tc>
        <w:tcPr>
          <w:tcW w:w="4686" w:type="dxa"/>
          <w:shd w:val="clear" w:color="auto" w:fill="156082" w:themeFill="accent1"/>
          <w:tcMar>
            <w:top w:w="0" w:type="dxa"/>
            <w:bottom w:w="0" w:type="dxa"/>
          </w:tcMar>
        </w:tcPr>
        <w:p w14:paraId="68597CEE" w14:textId="77777777" w:rsidR="00C03F15" w:rsidRDefault="00C03F15">
          <w:pPr>
            <w:pStyle w:val="Header"/>
            <w:rPr>
              <w:caps/>
              <w:sz w:val="18"/>
            </w:rPr>
          </w:pPr>
        </w:p>
      </w:tc>
      <w:tc>
        <w:tcPr>
          <w:tcW w:w="4674" w:type="dxa"/>
          <w:shd w:val="clear" w:color="auto" w:fill="156082" w:themeFill="accent1"/>
          <w:tcMar>
            <w:top w:w="0" w:type="dxa"/>
            <w:bottom w:w="0" w:type="dxa"/>
          </w:tcMar>
        </w:tcPr>
        <w:p w14:paraId="4C1AB517" w14:textId="77777777" w:rsidR="00C03F15" w:rsidRDefault="00C03F15">
          <w:pPr>
            <w:pStyle w:val="Header"/>
            <w:jc w:val="right"/>
            <w:rPr>
              <w:caps/>
              <w:sz w:val="18"/>
            </w:rPr>
          </w:pPr>
        </w:p>
      </w:tc>
    </w:tr>
    <w:tr w:rsidR="00C03F15" w14:paraId="10B02ABE" w14:textId="77777777">
      <w:trPr>
        <w:jc w:val="center"/>
      </w:trPr>
      <w:sdt>
        <w:sdtPr>
          <w:rPr>
            <w:caps/>
            <w:color w:val="808080" w:themeColor="background1" w:themeShade="80"/>
            <w:sz w:val="18"/>
            <w:szCs w:val="18"/>
          </w:rPr>
          <w:alias w:val="Author"/>
          <w:tag w:val=""/>
          <w:id w:val="1534151868"/>
          <w:placeholder>
            <w:docPart w:val="8FE6B7BE251747B48C47DB5D5D3B99CD"/>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5EB8CAA5" w14:textId="0D58AC2B" w:rsidR="00C03F15" w:rsidRDefault="006E0AA2">
              <w:pPr>
                <w:pStyle w:val="Footer"/>
                <w:rPr>
                  <w:caps/>
                  <w:color w:val="808080" w:themeColor="background1" w:themeShade="80"/>
                  <w:sz w:val="18"/>
                  <w:szCs w:val="18"/>
                </w:rPr>
              </w:pPr>
              <w:r>
                <w:rPr>
                  <w:caps/>
                  <w:color w:val="808080" w:themeColor="background1" w:themeShade="80"/>
                  <w:sz w:val="18"/>
                  <w:szCs w:val="18"/>
                </w:rPr>
                <w:t>Anthony Roy</w:t>
              </w:r>
            </w:p>
          </w:tc>
        </w:sdtContent>
      </w:sdt>
      <w:tc>
        <w:tcPr>
          <w:tcW w:w="4674" w:type="dxa"/>
          <w:vAlign w:val="center"/>
        </w:tcPr>
        <w:p w14:paraId="724308A9" w14:textId="77777777" w:rsidR="00C03F15" w:rsidRDefault="00C03F15">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51646B80" w14:textId="77777777" w:rsidR="00C03F15" w:rsidRDefault="00C03F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458505" w14:textId="77777777" w:rsidR="00832C90" w:rsidRDefault="00832C90" w:rsidP="00C03F15">
      <w:pPr>
        <w:spacing w:after="0" w:line="240" w:lineRule="auto"/>
      </w:pPr>
      <w:r>
        <w:separator/>
      </w:r>
    </w:p>
  </w:footnote>
  <w:footnote w:type="continuationSeparator" w:id="0">
    <w:p w14:paraId="42789F56" w14:textId="77777777" w:rsidR="00832C90" w:rsidRDefault="00832C90" w:rsidP="00C03F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D4E4EE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A991"/>
    <w:multiLevelType w:val="multilevel"/>
    <w:tmpl w:val="AE9E631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980E78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7ED3873"/>
    <w:multiLevelType w:val="hybridMultilevel"/>
    <w:tmpl w:val="A0AEA1CA"/>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19601EB5"/>
    <w:multiLevelType w:val="hybridMultilevel"/>
    <w:tmpl w:val="85AA2AC6"/>
    <w:lvl w:ilvl="0" w:tplc="D0A62B40">
      <w:start w:val="1"/>
      <w:numFmt w:val="decimal"/>
      <w:pStyle w:val="ListNumb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FC838B5"/>
    <w:multiLevelType w:val="hybridMultilevel"/>
    <w:tmpl w:val="864EF840"/>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408F01D0"/>
    <w:multiLevelType w:val="multilevel"/>
    <w:tmpl w:val="191E0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DA7F3A"/>
    <w:multiLevelType w:val="hybridMultilevel"/>
    <w:tmpl w:val="5A9CA0D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734043396">
    <w:abstractNumId w:val="1"/>
  </w:num>
  <w:num w:numId="2" w16cid:durableId="400294186">
    <w:abstractNumId w:val="1"/>
  </w:num>
  <w:num w:numId="3" w16cid:durableId="17746629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140009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72657163">
    <w:abstractNumId w:val="1"/>
  </w:num>
  <w:num w:numId="6" w16cid:durableId="350301914">
    <w:abstractNumId w:val="1"/>
  </w:num>
  <w:num w:numId="7" w16cid:durableId="1421364705">
    <w:abstractNumId w:val="1"/>
  </w:num>
  <w:num w:numId="8" w16cid:durableId="1143696379">
    <w:abstractNumId w:val="1"/>
  </w:num>
  <w:num w:numId="9" w16cid:durableId="781653861">
    <w:abstractNumId w:val="1"/>
  </w:num>
  <w:num w:numId="10" w16cid:durableId="966661055">
    <w:abstractNumId w:val="1"/>
  </w:num>
  <w:num w:numId="11" w16cid:durableId="1233662113">
    <w:abstractNumId w:val="1"/>
  </w:num>
  <w:num w:numId="12" w16cid:durableId="989360025">
    <w:abstractNumId w:val="1"/>
  </w:num>
  <w:num w:numId="13" w16cid:durableId="1913615534">
    <w:abstractNumId w:val="1"/>
  </w:num>
  <w:num w:numId="14" w16cid:durableId="4802740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51574401">
    <w:abstractNumId w:val="1"/>
  </w:num>
  <w:num w:numId="16" w16cid:durableId="1248736141">
    <w:abstractNumId w:val="1"/>
  </w:num>
  <w:num w:numId="17" w16cid:durableId="1033270382">
    <w:abstractNumId w:val="1"/>
  </w:num>
  <w:num w:numId="18" w16cid:durableId="641739080">
    <w:abstractNumId w:val="1"/>
  </w:num>
  <w:num w:numId="19" w16cid:durableId="1104954594">
    <w:abstractNumId w:val="1"/>
  </w:num>
  <w:num w:numId="20" w16cid:durableId="1268659280">
    <w:abstractNumId w:val="1"/>
  </w:num>
  <w:num w:numId="21" w16cid:durableId="1401639153">
    <w:abstractNumId w:val="1"/>
  </w:num>
  <w:num w:numId="22" w16cid:durableId="2091078215">
    <w:abstractNumId w:val="1"/>
  </w:num>
  <w:num w:numId="23" w16cid:durableId="622886367">
    <w:abstractNumId w:val="1"/>
  </w:num>
  <w:num w:numId="24" w16cid:durableId="1825507762">
    <w:abstractNumId w:val="1"/>
  </w:num>
  <w:num w:numId="25" w16cid:durableId="1204365164">
    <w:abstractNumId w:val="1"/>
  </w:num>
  <w:num w:numId="26" w16cid:durableId="15429009">
    <w:abstractNumId w:val="1"/>
  </w:num>
  <w:num w:numId="27" w16cid:durableId="1899584960">
    <w:abstractNumId w:val="1"/>
  </w:num>
  <w:num w:numId="28" w16cid:durableId="1540243428">
    <w:abstractNumId w:val="1"/>
  </w:num>
  <w:num w:numId="29" w16cid:durableId="975569059">
    <w:abstractNumId w:val="1"/>
  </w:num>
  <w:num w:numId="30" w16cid:durableId="1183591335">
    <w:abstractNumId w:val="1"/>
  </w:num>
  <w:num w:numId="31" w16cid:durableId="1977253066">
    <w:abstractNumId w:val="1"/>
  </w:num>
  <w:num w:numId="32" w16cid:durableId="19037094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656031797">
    <w:abstractNumId w:val="1"/>
  </w:num>
  <w:num w:numId="34" w16cid:durableId="1643078673">
    <w:abstractNumId w:val="1"/>
  </w:num>
  <w:num w:numId="35" w16cid:durableId="1114711389">
    <w:abstractNumId w:val="1"/>
  </w:num>
  <w:num w:numId="36" w16cid:durableId="681444081">
    <w:abstractNumId w:val="1"/>
  </w:num>
  <w:num w:numId="37" w16cid:durableId="5000047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739396125">
    <w:abstractNumId w:val="1"/>
  </w:num>
  <w:num w:numId="39" w16cid:durableId="796804157">
    <w:abstractNumId w:val="1"/>
  </w:num>
  <w:num w:numId="40" w16cid:durableId="233584630">
    <w:abstractNumId w:val="1"/>
  </w:num>
  <w:num w:numId="41" w16cid:durableId="645017567">
    <w:abstractNumId w:val="1"/>
  </w:num>
  <w:num w:numId="42" w16cid:durableId="1341201582">
    <w:abstractNumId w:val="1"/>
  </w:num>
  <w:num w:numId="43" w16cid:durableId="2052920149">
    <w:abstractNumId w:val="1"/>
  </w:num>
  <w:num w:numId="44" w16cid:durableId="187837012">
    <w:abstractNumId w:val="1"/>
  </w:num>
  <w:num w:numId="45" w16cid:durableId="265892952">
    <w:abstractNumId w:val="1"/>
  </w:num>
  <w:num w:numId="46" w16cid:durableId="214049277">
    <w:abstractNumId w:val="1"/>
  </w:num>
  <w:num w:numId="47" w16cid:durableId="197011323">
    <w:abstractNumId w:val="1"/>
  </w:num>
  <w:num w:numId="48" w16cid:durableId="373310751">
    <w:abstractNumId w:val="1"/>
  </w:num>
  <w:num w:numId="49" w16cid:durableId="13877254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960261159">
    <w:abstractNumId w:val="1"/>
  </w:num>
  <w:num w:numId="51" w16cid:durableId="1316959957">
    <w:abstractNumId w:val="1"/>
  </w:num>
  <w:num w:numId="52" w16cid:durableId="992222459">
    <w:abstractNumId w:val="1"/>
  </w:num>
  <w:num w:numId="53" w16cid:durableId="738290265">
    <w:abstractNumId w:val="1"/>
  </w:num>
  <w:num w:numId="54" w16cid:durableId="573662078">
    <w:abstractNumId w:val="1"/>
  </w:num>
  <w:num w:numId="55" w16cid:durableId="798957180">
    <w:abstractNumId w:val="1"/>
  </w:num>
  <w:num w:numId="56" w16cid:durableId="4711011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21429162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8625505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0052821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3186539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714302933">
    <w:abstractNumId w:val="0"/>
  </w:num>
  <w:num w:numId="62" w16cid:durableId="1082331919">
    <w:abstractNumId w:val="4"/>
  </w:num>
  <w:num w:numId="63" w16cid:durableId="1287010430">
    <w:abstractNumId w:val="3"/>
  </w:num>
  <w:num w:numId="64" w16cid:durableId="422535373">
    <w:abstractNumId w:val="7"/>
  </w:num>
  <w:num w:numId="65" w16cid:durableId="1703896662">
    <w:abstractNumId w:val="5"/>
  </w:num>
  <w:num w:numId="66" w16cid:durableId="1042754730">
    <w:abstractNumId w:val="6"/>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90A"/>
    <w:rsid w:val="00014052"/>
    <w:rsid w:val="00156FB2"/>
    <w:rsid w:val="001C6FEF"/>
    <w:rsid w:val="00230CC3"/>
    <w:rsid w:val="00257078"/>
    <w:rsid w:val="00257682"/>
    <w:rsid w:val="00265395"/>
    <w:rsid w:val="002B3A8B"/>
    <w:rsid w:val="00312DE7"/>
    <w:rsid w:val="004C6DE5"/>
    <w:rsid w:val="005A63B4"/>
    <w:rsid w:val="005E3B54"/>
    <w:rsid w:val="00651F3E"/>
    <w:rsid w:val="006E0AA2"/>
    <w:rsid w:val="00700907"/>
    <w:rsid w:val="00707F15"/>
    <w:rsid w:val="0075782C"/>
    <w:rsid w:val="00832C90"/>
    <w:rsid w:val="00847712"/>
    <w:rsid w:val="00877B53"/>
    <w:rsid w:val="008A7AC0"/>
    <w:rsid w:val="008D7861"/>
    <w:rsid w:val="009627B3"/>
    <w:rsid w:val="009C0199"/>
    <w:rsid w:val="00A47E50"/>
    <w:rsid w:val="00A64ECF"/>
    <w:rsid w:val="00A92F15"/>
    <w:rsid w:val="00AA0B63"/>
    <w:rsid w:val="00AD0958"/>
    <w:rsid w:val="00BA3ABB"/>
    <w:rsid w:val="00BC56A8"/>
    <w:rsid w:val="00C03F15"/>
    <w:rsid w:val="00C240AE"/>
    <w:rsid w:val="00CA490A"/>
    <w:rsid w:val="00CA56F2"/>
    <w:rsid w:val="00D0176F"/>
    <w:rsid w:val="00D15D7A"/>
    <w:rsid w:val="00D811B6"/>
    <w:rsid w:val="00D9429C"/>
    <w:rsid w:val="00DA5B56"/>
    <w:rsid w:val="00DD421C"/>
    <w:rsid w:val="00DF1393"/>
    <w:rsid w:val="00E8264E"/>
    <w:rsid w:val="00EC0AFB"/>
    <w:rsid w:val="00ED3413"/>
    <w:rsid w:val="00F56E48"/>
    <w:rsid w:val="00FE30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65E71"/>
  <w15:docId w15:val="{FE36D7AD-2B11-4230-B231-5C74830A1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zh-CN"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35" w:qFormat="1"/>
    <w:lsdException w:name="List Bullet" w:uiPriority="99"/>
    <w:lsdException w:name="List Number" w:uiPriority="99"/>
    <w:lsdException w:name="Title" w:qFormat="1"/>
    <w:lsdException w:name="Subtitle" w:qFormat="1"/>
    <w:lsdException w:name="Hyperlink" w:uiPriority="99"/>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TOC Heading"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64ECF"/>
  </w:style>
  <w:style w:type="paragraph" w:styleId="Heading1">
    <w:name w:val="heading 1"/>
    <w:basedOn w:val="Normal"/>
    <w:next w:val="Normal"/>
    <w:link w:val="Heading1Char"/>
    <w:uiPriority w:val="9"/>
    <w:qFormat/>
    <w:rsid w:val="00A64ECF"/>
    <w:pPr>
      <w:keepNext/>
      <w:keepLines/>
      <w:pBdr>
        <w:bottom w:val="single" w:sz="4" w:space="2" w:color="E97132"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unhideWhenUsed/>
    <w:qFormat/>
    <w:rsid w:val="00A64ECF"/>
    <w:pPr>
      <w:keepNext/>
      <w:keepLines/>
      <w:spacing w:before="120" w:after="0" w:line="240" w:lineRule="auto"/>
      <w:outlineLvl w:val="1"/>
    </w:pPr>
    <w:rPr>
      <w:rFonts w:asciiTheme="majorHAnsi" w:eastAsiaTheme="majorEastAsia" w:hAnsiTheme="majorHAnsi" w:cstheme="majorBidi"/>
      <w:color w:val="E97132" w:themeColor="accent2"/>
      <w:sz w:val="36"/>
      <w:szCs w:val="36"/>
    </w:rPr>
  </w:style>
  <w:style w:type="paragraph" w:styleId="Heading3">
    <w:name w:val="heading 3"/>
    <w:basedOn w:val="Normal"/>
    <w:next w:val="Normal"/>
    <w:link w:val="Heading3Char"/>
    <w:uiPriority w:val="9"/>
    <w:unhideWhenUsed/>
    <w:qFormat/>
    <w:rsid w:val="00A64ECF"/>
    <w:pPr>
      <w:keepNext/>
      <w:keepLines/>
      <w:spacing w:before="80" w:after="0" w:line="240" w:lineRule="auto"/>
      <w:outlineLvl w:val="2"/>
    </w:pPr>
    <w:rPr>
      <w:rFonts w:asciiTheme="majorHAnsi" w:eastAsiaTheme="majorEastAsia" w:hAnsiTheme="majorHAnsi" w:cstheme="majorBidi"/>
      <w:color w:val="BF4E14" w:themeColor="accent2" w:themeShade="BF"/>
      <w:sz w:val="32"/>
      <w:szCs w:val="32"/>
    </w:rPr>
  </w:style>
  <w:style w:type="paragraph" w:styleId="Heading4">
    <w:name w:val="heading 4"/>
    <w:basedOn w:val="Normal"/>
    <w:next w:val="Normal"/>
    <w:link w:val="Heading4Char"/>
    <w:uiPriority w:val="9"/>
    <w:unhideWhenUsed/>
    <w:qFormat/>
    <w:rsid w:val="00A64ECF"/>
    <w:pPr>
      <w:keepNext/>
      <w:keepLines/>
      <w:spacing w:before="80" w:after="0" w:line="240" w:lineRule="auto"/>
      <w:outlineLvl w:val="3"/>
    </w:pPr>
    <w:rPr>
      <w:rFonts w:asciiTheme="majorHAnsi" w:eastAsiaTheme="majorEastAsia" w:hAnsiTheme="majorHAnsi" w:cstheme="majorBidi"/>
      <w:i/>
      <w:iCs/>
      <w:color w:val="80340D" w:themeColor="accent2" w:themeShade="80"/>
      <w:sz w:val="28"/>
      <w:szCs w:val="28"/>
    </w:rPr>
  </w:style>
  <w:style w:type="paragraph" w:styleId="Heading5">
    <w:name w:val="heading 5"/>
    <w:basedOn w:val="Normal"/>
    <w:next w:val="Normal"/>
    <w:link w:val="Heading5Char"/>
    <w:uiPriority w:val="9"/>
    <w:unhideWhenUsed/>
    <w:qFormat/>
    <w:rsid w:val="00A64ECF"/>
    <w:pPr>
      <w:keepNext/>
      <w:keepLines/>
      <w:spacing w:before="80" w:after="0" w:line="240" w:lineRule="auto"/>
      <w:outlineLvl w:val="4"/>
    </w:pPr>
    <w:rPr>
      <w:rFonts w:asciiTheme="majorHAnsi" w:eastAsiaTheme="majorEastAsia" w:hAnsiTheme="majorHAnsi" w:cstheme="majorBidi"/>
      <w:color w:val="BF4E14" w:themeColor="accent2" w:themeShade="BF"/>
      <w:sz w:val="24"/>
      <w:szCs w:val="24"/>
    </w:rPr>
  </w:style>
  <w:style w:type="paragraph" w:styleId="Heading6">
    <w:name w:val="heading 6"/>
    <w:basedOn w:val="Normal"/>
    <w:next w:val="Normal"/>
    <w:link w:val="Heading6Char"/>
    <w:uiPriority w:val="9"/>
    <w:unhideWhenUsed/>
    <w:qFormat/>
    <w:rsid w:val="00A64ECF"/>
    <w:pPr>
      <w:keepNext/>
      <w:keepLines/>
      <w:spacing w:before="80" w:after="0" w:line="240" w:lineRule="auto"/>
      <w:outlineLvl w:val="5"/>
    </w:pPr>
    <w:rPr>
      <w:rFonts w:asciiTheme="majorHAnsi" w:eastAsiaTheme="majorEastAsia" w:hAnsiTheme="majorHAnsi" w:cstheme="majorBidi"/>
      <w:i/>
      <w:iCs/>
      <w:color w:val="80340D" w:themeColor="accent2" w:themeShade="80"/>
      <w:sz w:val="24"/>
      <w:szCs w:val="24"/>
    </w:rPr>
  </w:style>
  <w:style w:type="paragraph" w:styleId="Heading7">
    <w:name w:val="heading 7"/>
    <w:basedOn w:val="Normal"/>
    <w:next w:val="Normal"/>
    <w:link w:val="Heading7Char"/>
    <w:uiPriority w:val="9"/>
    <w:unhideWhenUsed/>
    <w:qFormat/>
    <w:rsid w:val="00A64ECF"/>
    <w:pPr>
      <w:keepNext/>
      <w:keepLines/>
      <w:spacing w:before="80" w:after="0" w:line="240" w:lineRule="auto"/>
      <w:outlineLvl w:val="6"/>
    </w:pPr>
    <w:rPr>
      <w:rFonts w:asciiTheme="majorHAnsi" w:eastAsiaTheme="majorEastAsia" w:hAnsiTheme="majorHAnsi" w:cstheme="majorBidi"/>
      <w:b/>
      <w:bCs/>
      <w:color w:val="80340D" w:themeColor="accent2" w:themeShade="80"/>
      <w:sz w:val="22"/>
      <w:szCs w:val="22"/>
    </w:rPr>
  </w:style>
  <w:style w:type="paragraph" w:styleId="Heading8">
    <w:name w:val="heading 8"/>
    <w:basedOn w:val="Normal"/>
    <w:next w:val="Normal"/>
    <w:link w:val="Heading8Char"/>
    <w:uiPriority w:val="9"/>
    <w:unhideWhenUsed/>
    <w:qFormat/>
    <w:rsid w:val="00A64ECF"/>
    <w:pPr>
      <w:keepNext/>
      <w:keepLines/>
      <w:spacing w:before="80" w:after="0" w:line="240" w:lineRule="auto"/>
      <w:outlineLvl w:val="7"/>
    </w:pPr>
    <w:rPr>
      <w:rFonts w:asciiTheme="majorHAnsi" w:eastAsiaTheme="majorEastAsia" w:hAnsiTheme="majorHAnsi" w:cstheme="majorBidi"/>
      <w:color w:val="80340D" w:themeColor="accent2" w:themeShade="80"/>
      <w:sz w:val="22"/>
      <w:szCs w:val="22"/>
    </w:rPr>
  </w:style>
  <w:style w:type="paragraph" w:styleId="Heading9">
    <w:name w:val="heading 9"/>
    <w:basedOn w:val="Normal"/>
    <w:next w:val="Normal"/>
    <w:link w:val="Heading9Char"/>
    <w:uiPriority w:val="9"/>
    <w:unhideWhenUsed/>
    <w:qFormat/>
    <w:rsid w:val="00A64ECF"/>
    <w:pPr>
      <w:keepNext/>
      <w:keepLines/>
      <w:spacing w:before="80" w:after="0" w:line="240" w:lineRule="auto"/>
      <w:outlineLvl w:val="8"/>
    </w:pPr>
    <w:rPr>
      <w:rFonts w:asciiTheme="majorHAnsi" w:eastAsiaTheme="majorEastAsia" w:hAnsiTheme="majorHAnsi" w:cstheme="majorBidi"/>
      <w:i/>
      <w:iCs/>
      <w:color w:val="80340D" w:themeColor="accent2" w:themeShade="80"/>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before="180" w:after="180"/>
    </w:pPr>
  </w:style>
  <w:style w:type="paragraph" w:customStyle="1" w:styleId="FirstParagraph">
    <w:name w:val="First Paragraph"/>
    <w:basedOn w:val="BodyText"/>
    <w:next w:val="BodyText"/>
  </w:style>
  <w:style w:type="paragraph" w:customStyle="1" w:styleId="Compact">
    <w:name w:val="Compact"/>
    <w:basedOn w:val="BodyText"/>
    <w:pPr>
      <w:spacing w:before="36" w:after="36"/>
    </w:pPr>
  </w:style>
  <w:style w:type="paragraph" w:styleId="Title">
    <w:name w:val="Title"/>
    <w:basedOn w:val="Normal"/>
    <w:next w:val="Normal"/>
    <w:link w:val="TitleChar"/>
    <w:uiPriority w:val="10"/>
    <w:qFormat/>
    <w:rsid w:val="00A64ECF"/>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A64ECF"/>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SubtitleChar"/>
    <w:uiPriority w:val="11"/>
    <w:qFormat/>
    <w:rsid w:val="00A64ECF"/>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A64ECF"/>
    <w:rPr>
      <w:caps/>
      <w:color w:val="404040" w:themeColor="text1" w:themeTint="BF"/>
      <w:spacing w:val="20"/>
      <w:sz w:val="28"/>
      <w:szCs w:val="28"/>
    </w:rPr>
  </w:style>
  <w:style w:type="paragraph" w:customStyle="1" w:styleId="Author">
    <w:name w:val="Author"/>
    <w:basedOn w:val="Title"/>
    <w:next w:val="BodyText"/>
    <w:pPr>
      <w:keepNext/>
      <w:keepLines/>
    </w:pPr>
    <w:rPr>
      <w:sz w:val="24"/>
      <w:szCs w:val="24"/>
    </w:rPr>
  </w:style>
  <w:style w:type="paragraph" w:styleId="Date">
    <w:name w:val="Date"/>
    <w:basedOn w:val="Title"/>
    <w:next w:val="BodyText"/>
    <w:pPr>
      <w:keepNext/>
      <w:keepLines/>
    </w:pPr>
    <w:rPr>
      <w:sz w:val="24"/>
      <w:szCs w:val="24"/>
    </w:rPr>
  </w:style>
  <w:style w:type="paragraph" w:customStyle="1" w:styleId="AbstractTitle">
    <w:name w:val="Abstract Title"/>
    <w:basedOn w:val="Normal"/>
    <w:next w:val="Abstract"/>
    <w:pPr>
      <w:keepNext/>
      <w:keepLines/>
      <w:spacing w:before="300" w:after="0"/>
      <w:jc w:val="center"/>
    </w:pPr>
    <w:rPr>
      <w:b/>
      <w:sz w:val="20"/>
      <w:szCs w:val="20"/>
    </w:rPr>
  </w:style>
  <w:style w:type="paragraph" w:customStyle="1" w:styleId="Abstract">
    <w:name w:val="Abstract"/>
    <w:basedOn w:val="Normal"/>
    <w:next w:val="BodyText"/>
    <w:pPr>
      <w:keepNext/>
      <w:keepLines/>
      <w:spacing w:before="100" w:after="300"/>
    </w:pPr>
    <w:rPr>
      <w:sz w:val="20"/>
      <w:szCs w:val="20"/>
    </w:rPr>
  </w:style>
  <w:style w:type="paragraph" w:styleId="Bibliography">
    <w:name w:val="Bibliography"/>
    <w:basedOn w:val="Normal"/>
  </w:style>
  <w:style w:type="character" w:customStyle="1" w:styleId="Heading1Char">
    <w:name w:val="Heading 1 Char"/>
    <w:basedOn w:val="DefaultParagraphFont"/>
    <w:link w:val="Heading1"/>
    <w:uiPriority w:val="9"/>
    <w:rsid w:val="00A64ECF"/>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rsid w:val="00A64ECF"/>
    <w:rPr>
      <w:rFonts w:asciiTheme="majorHAnsi" w:eastAsiaTheme="majorEastAsia" w:hAnsiTheme="majorHAnsi" w:cstheme="majorBidi"/>
      <w:color w:val="E97132" w:themeColor="accent2"/>
      <w:sz w:val="36"/>
      <w:szCs w:val="36"/>
    </w:rPr>
  </w:style>
  <w:style w:type="character" w:customStyle="1" w:styleId="Heading3Char">
    <w:name w:val="Heading 3 Char"/>
    <w:basedOn w:val="DefaultParagraphFont"/>
    <w:link w:val="Heading3"/>
    <w:uiPriority w:val="9"/>
    <w:rsid w:val="00A64ECF"/>
    <w:rPr>
      <w:rFonts w:asciiTheme="majorHAnsi" w:eastAsiaTheme="majorEastAsia" w:hAnsiTheme="majorHAnsi" w:cstheme="majorBidi"/>
      <w:color w:val="BF4E14" w:themeColor="accent2" w:themeShade="BF"/>
      <w:sz w:val="32"/>
      <w:szCs w:val="32"/>
    </w:rPr>
  </w:style>
  <w:style w:type="character" w:customStyle="1" w:styleId="Heading4Char">
    <w:name w:val="Heading 4 Char"/>
    <w:basedOn w:val="DefaultParagraphFont"/>
    <w:link w:val="Heading4"/>
    <w:uiPriority w:val="9"/>
    <w:rsid w:val="00A64ECF"/>
    <w:rPr>
      <w:rFonts w:asciiTheme="majorHAnsi" w:eastAsiaTheme="majorEastAsia" w:hAnsiTheme="majorHAnsi" w:cstheme="majorBidi"/>
      <w:i/>
      <w:iCs/>
      <w:color w:val="80340D" w:themeColor="accent2" w:themeShade="80"/>
      <w:sz w:val="28"/>
      <w:szCs w:val="28"/>
    </w:rPr>
  </w:style>
  <w:style w:type="character" w:customStyle="1" w:styleId="Heading5Char">
    <w:name w:val="Heading 5 Char"/>
    <w:basedOn w:val="DefaultParagraphFont"/>
    <w:link w:val="Heading5"/>
    <w:uiPriority w:val="9"/>
    <w:rsid w:val="00A64ECF"/>
    <w:rPr>
      <w:rFonts w:asciiTheme="majorHAnsi" w:eastAsiaTheme="majorEastAsia" w:hAnsiTheme="majorHAnsi" w:cstheme="majorBidi"/>
      <w:color w:val="BF4E14" w:themeColor="accent2" w:themeShade="BF"/>
      <w:sz w:val="24"/>
      <w:szCs w:val="24"/>
    </w:rPr>
  </w:style>
  <w:style w:type="character" w:customStyle="1" w:styleId="Heading6Char">
    <w:name w:val="Heading 6 Char"/>
    <w:basedOn w:val="DefaultParagraphFont"/>
    <w:link w:val="Heading6"/>
    <w:uiPriority w:val="9"/>
    <w:rsid w:val="00A64ECF"/>
    <w:rPr>
      <w:rFonts w:asciiTheme="majorHAnsi" w:eastAsiaTheme="majorEastAsia" w:hAnsiTheme="majorHAnsi" w:cstheme="majorBidi"/>
      <w:i/>
      <w:iCs/>
      <w:color w:val="80340D" w:themeColor="accent2" w:themeShade="80"/>
      <w:sz w:val="24"/>
      <w:szCs w:val="24"/>
    </w:rPr>
  </w:style>
  <w:style w:type="character" w:customStyle="1" w:styleId="Heading7Char">
    <w:name w:val="Heading 7 Char"/>
    <w:basedOn w:val="DefaultParagraphFont"/>
    <w:link w:val="Heading7"/>
    <w:uiPriority w:val="9"/>
    <w:rsid w:val="00A64ECF"/>
    <w:rPr>
      <w:rFonts w:asciiTheme="majorHAnsi" w:eastAsiaTheme="majorEastAsia" w:hAnsiTheme="majorHAnsi" w:cstheme="majorBidi"/>
      <w:b/>
      <w:bCs/>
      <w:color w:val="80340D" w:themeColor="accent2" w:themeShade="80"/>
      <w:sz w:val="22"/>
      <w:szCs w:val="22"/>
    </w:rPr>
  </w:style>
  <w:style w:type="character" w:customStyle="1" w:styleId="Heading8Char">
    <w:name w:val="Heading 8 Char"/>
    <w:basedOn w:val="DefaultParagraphFont"/>
    <w:link w:val="Heading8"/>
    <w:uiPriority w:val="9"/>
    <w:rsid w:val="00A64ECF"/>
    <w:rPr>
      <w:rFonts w:asciiTheme="majorHAnsi" w:eastAsiaTheme="majorEastAsia" w:hAnsiTheme="majorHAnsi" w:cstheme="majorBidi"/>
      <w:color w:val="80340D" w:themeColor="accent2" w:themeShade="80"/>
      <w:sz w:val="22"/>
      <w:szCs w:val="22"/>
    </w:rPr>
  </w:style>
  <w:style w:type="character" w:customStyle="1" w:styleId="Heading9Char">
    <w:name w:val="Heading 9 Char"/>
    <w:basedOn w:val="DefaultParagraphFont"/>
    <w:link w:val="Heading9"/>
    <w:uiPriority w:val="9"/>
    <w:rsid w:val="00A64ECF"/>
    <w:rPr>
      <w:rFonts w:asciiTheme="majorHAnsi" w:eastAsiaTheme="majorEastAsia" w:hAnsiTheme="majorHAnsi" w:cstheme="majorBidi"/>
      <w:i/>
      <w:iCs/>
      <w:color w:val="80340D" w:themeColor="accent2" w:themeShade="80"/>
      <w:sz w:val="22"/>
      <w:szCs w:val="22"/>
    </w:rPr>
  </w:style>
  <w:style w:type="paragraph" w:styleId="BlockText">
    <w:name w:val="Block Text"/>
    <w:basedOn w:val="BodyText"/>
    <w:next w:val="BodyText"/>
    <w:uiPriority w:val="9"/>
    <w:unhideWhenUsed/>
    <w:pPr>
      <w:spacing w:before="100" w:after="100"/>
      <w:ind w:left="480" w:right="480"/>
    </w:pPr>
  </w:style>
  <w:style w:type="paragraph" w:styleId="FootnoteText">
    <w:name w:val="footnote text"/>
    <w:basedOn w:val="Normal"/>
    <w:uiPriority w:val="9"/>
    <w:unhideWhenUsed/>
  </w:style>
  <w:style w:type="paragraph" w:customStyle="1" w:styleId="FootnoteBlockText">
    <w:name w:val="Footnote Block Text"/>
    <w:basedOn w:val="FootnoteText"/>
    <w:next w:val="FootnoteText"/>
    <w:uiPriority w:val="9"/>
    <w:unhideWhenUsed/>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next w:val="Normal"/>
    <w:link w:val="CaptionChar"/>
    <w:uiPriority w:val="35"/>
    <w:unhideWhenUsed/>
    <w:qFormat/>
    <w:rsid w:val="00A64ECF"/>
    <w:pPr>
      <w:spacing w:line="240" w:lineRule="auto"/>
    </w:pPr>
    <w:rPr>
      <w:b/>
      <w:bCs/>
      <w:color w:val="404040" w:themeColor="text1" w:themeTint="BF"/>
      <w:sz w:val="16"/>
      <w:szCs w:val="16"/>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uiPriority w:val="35"/>
    <w:rPr>
      <w:b/>
      <w:bCs/>
      <w:color w:val="404040" w:themeColor="text1" w:themeTint="BF"/>
      <w:sz w:val="16"/>
      <w:szCs w:val="16"/>
    </w:rPr>
  </w:style>
  <w:style w:type="character" w:customStyle="1" w:styleId="VerbatimChar">
    <w:name w:val="Verbatim Char"/>
    <w:basedOn w:val="CaptionChar"/>
    <w:link w:val="SourceCode"/>
    <w:rPr>
      <w:rFonts w:ascii="Consolas" w:hAnsi="Consolas"/>
      <w:b/>
      <w:bCs/>
      <w:color w:val="404040" w:themeColor="text1" w:themeTint="BF"/>
      <w:sz w:val="22"/>
      <w:szCs w:val="16"/>
    </w:rPr>
  </w:style>
  <w:style w:type="character" w:customStyle="1" w:styleId="SectionNumber">
    <w:name w:val="Section Number"/>
    <w:basedOn w:val="CaptionChar"/>
    <w:rPr>
      <w:b/>
      <w:bCs/>
      <w:color w:val="404040" w:themeColor="text1" w:themeTint="BF"/>
      <w:sz w:val="16"/>
      <w:szCs w:val="16"/>
    </w:rPr>
  </w:style>
  <w:style w:type="character" w:styleId="FootnoteReference">
    <w:name w:val="footnote reference"/>
    <w:basedOn w:val="CaptionChar"/>
    <w:rPr>
      <w:b/>
      <w:bCs/>
      <w:color w:val="404040" w:themeColor="text1" w:themeTint="BF"/>
      <w:sz w:val="16"/>
      <w:szCs w:val="16"/>
      <w:vertAlign w:val="superscript"/>
    </w:rPr>
  </w:style>
  <w:style w:type="character" w:styleId="Hyperlink">
    <w:name w:val="Hyperlink"/>
    <w:basedOn w:val="CaptionChar"/>
    <w:uiPriority w:val="99"/>
    <w:rPr>
      <w:b/>
      <w:bCs/>
      <w:color w:val="156082" w:themeColor="accent1"/>
      <w:sz w:val="16"/>
      <w:szCs w:val="16"/>
    </w:rPr>
  </w:style>
  <w:style w:type="paragraph" w:styleId="TOCHeading">
    <w:name w:val="TOC Heading"/>
    <w:basedOn w:val="Heading1"/>
    <w:next w:val="Normal"/>
    <w:uiPriority w:val="39"/>
    <w:unhideWhenUsed/>
    <w:qFormat/>
    <w:rsid w:val="00A64ECF"/>
    <w:pPr>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val="0"/>
      <w:bCs/>
      <w:color w:val="007020"/>
      <w:sz w:val="22"/>
      <w:szCs w:val="16"/>
    </w:rPr>
  </w:style>
  <w:style w:type="character" w:customStyle="1" w:styleId="DataTypeTok">
    <w:name w:val="DataTypeTok"/>
    <w:basedOn w:val="VerbatimChar"/>
    <w:rPr>
      <w:rFonts w:ascii="Consolas" w:hAnsi="Consolas"/>
      <w:b/>
      <w:bCs/>
      <w:color w:val="902000"/>
      <w:sz w:val="22"/>
      <w:szCs w:val="16"/>
    </w:rPr>
  </w:style>
  <w:style w:type="character" w:customStyle="1" w:styleId="DecValTok">
    <w:name w:val="DecValTok"/>
    <w:basedOn w:val="VerbatimChar"/>
    <w:rPr>
      <w:rFonts w:ascii="Consolas" w:hAnsi="Consolas"/>
      <w:b/>
      <w:bCs/>
      <w:color w:val="40A070"/>
      <w:sz w:val="22"/>
      <w:szCs w:val="16"/>
    </w:rPr>
  </w:style>
  <w:style w:type="character" w:customStyle="1" w:styleId="BaseNTok">
    <w:name w:val="BaseNTok"/>
    <w:basedOn w:val="VerbatimChar"/>
    <w:rPr>
      <w:rFonts w:ascii="Consolas" w:hAnsi="Consolas"/>
      <w:b/>
      <w:bCs/>
      <w:color w:val="40A070"/>
      <w:sz w:val="22"/>
      <w:szCs w:val="16"/>
    </w:rPr>
  </w:style>
  <w:style w:type="character" w:customStyle="1" w:styleId="FloatTok">
    <w:name w:val="FloatTok"/>
    <w:basedOn w:val="VerbatimChar"/>
    <w:rPr>
      <w:rFonts w:ascii="Consolas" w:hAnsi="Consolas"/>
      <w:b/>
      <w:bCs/>
      <w:color w:val="40A070"/>
      <w:sz w:val="22"/>
      <w:szCs w:val="16"/>
    </w:rPr>
  </w:style>
  <w:style w:type="character" w:customStyle="1" w:styleId="ConstantTok">
    <w:name w:val="ConstantTok"/>
    <w:basedOn w:val="VerbatimChar"/>
    <w:rPr>
      <w:rFonts w:ascii="Consolas" w:hAnsi="Consolas"/>
      <w:b/>
      <w:bCs/>
      <w:color w:val="880000"/>
      <w:sz w:val="22"/>
      <w:szCs w:val="16"/>
    </w:rPr>
  </w:style>
  <w:style w:type="character" w:customStyle="1" w:styleId="CharTok">
    <w:name w:val="CharTok"/>
    <w:basedOn w:val="VerbatimChar"/>
    <w:rPr>
      <w:rFonts w:ascii="Consolas" w:hAnsi="Consolas"/>
      <w:b/>
      <w:bCs/>
      <w:color w:val="4070A0"/>
      <w:sz w:val="22"/>
      <w:szCs w:val="16"/>
    </w:rPr>
  </w:style>
  <w:style w:type="character" w:customStyle="1" w:styleId="SpecialCharTok">
    <w:name w:val="SpecialCharTok"/>
    <w:basedOn w:val="VerbatimChar"/>
    <w:rPr>
      <w:rFonts w:ascii="Consolas" w:hAnsi="Consolas"/>
      <w:b/>
      <w:bCs/>
      <w:color w:val="4070A0"/>
      <w:sz w:val="22"/>
      <w:szCs w:val="16"/>
    </w:rPr>
  </w:style>
  <w:style w:type="character" w:customStyle="1" w:styleId="StringTok">
    <w:name w:val="StringTok"/>
    <w:basedOn w:val="VerbatimChar"/>
    <w:rPr>
      <w:rFonts w:ascii="Consolas" w:hAnsi="Consolas"/>
      <w:b/>
      <w:bCs/>
      <w:color w:val="4070A0"/>
      <w:sz w:val="22"/>
      <w:szCs w:val="16"/>
    </w:rPr>
  </w:style>
  <w:style w:type="character" w:customStyle="1" w:styleId="VerbatimStringTok">
    <w:name w:val="VerbatimStringTok"/>
    <w:basedOn w:val="VerbatimChar"/>
    <w:rPr>
      <w:rFonts w:ascii="Consolas" w:hAnsi="Consolas"/>
      <w:b/>
      <w:bCs/>
      <w:color w:val="4070A0"/>
      <w:sz w:val="22"/>
      <w:szCs w:val="16"/>
    </w:rPr>
  </w:style>
  <w:style w:type="character" w:customStyle="1" w:styleId="SpecialStringTok">
    <w:name w:val="SpecialStringTok"/>
    <w:basedOn w:val="VerbatimChar"/>
    <w:rPr>
      <w:rFonts w:ascii="Consolas" w:hAnsi="Consolas"/>
      <w:b/>
      <w:bCs/>
      <w:color w:val="BB6688"/>
      <w:sz w:val="22"/>
      <w:szCs w:val="16"/>
    </w:rPr>
  </w:style>
  <w:style w:type="character" w:customStyle="1" w:styleId="ImportTok">
    <w:name w:val="ImportTok"/>
    <w:basedOn w:val="VerbatimChar"/>
    <w:rPr>
      <w:rFonts w:ascii="Consolas" w:hAnsi="Consolas"/>
      <w:b w:val="0"/>
      <w:bCs/>
      <w:color w:val="008000"/>
      <w:sz w:val="22"/>
      <w:szCs w:val="16"/>
    </w:rPr>
  </w:style>
  <w:style w:type="character" w:customStyle="1" w:styleId="CommentTok">
    <w:name w:val="CommentTok"/>
    <w:basedOn w:val="VerbatimChar"/>
    <w:rPr>
      <w:rFonts w:ascii="Consolas" w:hAnsi="Consolas"/>
      <w:b/>
      <w:bCs/>
      <w:i/>
      <w:color w:val="60A0B0"/>
      <w:sz w:val="22"/>
      <w:szCs w:val="16"/>
    </w:rPr>
  </w:style>
  <w:style w:type="character" w:customStyle="1" w:styleId="DocumentationTok">
    <w:name w:val="DocumentationTok"/>
    <w:basedOn w:val="VerbatimChar"/>
    <w:rPr>
      <w:rFonts w:ascii="Consolas" w:hAnsi="Consolas"/>
      <w:b/>
      <w:bCs/>
      <w:i/>
      <w:color w:val="BA2121"/>
      <w:sz w:val="22"/>
      <w:szCs w:val="16"/>
    </w:rPr>
  </w:style>
  <w:style w:type="character" w:customStyle="1" w:styleId="AnnotationTok">
    <w:name w:val="AnnotationTok"/>
    <w:basedOn w:val="VerbatimChar"/>
    <w:rPr>
      <w:rFonts w:ascii="Consolas" w:hAnsi="Consolas"/>
      <w:b w:val="0"/>
      <w:bCs/>
      <w:i/>
      <w:color w:val="60A0B0"/>
      <w:sz w:val="22"/>
      <w:szCs w:val="16"/>
    </w:rPr>
  </w:style>
  <w:style w:type="character" w:customStyle="1" w:styleId="CommentVarTok">
    <w:name w:val="CommentVarTok"/>
    <w:basedOn w:val="VerbatimChar"/>
    <w:rPr>
      <w:rFonts w:ascii="Consolas" w:hAnsi="Consolas"/>
      <w:b w:val="0"/>
      <w:bCs/>
      <w:i/>
      <w:color w:val="60A0B0"/>
      <w:sz w:val="22"/>
      <w:szCs w:val="16"/>
    </w:rPr>
  </w:style>
  <w:style w:type="character" w:customStyle="1" w:styleId="OtherTok">
    <w:name w:val="OtherTok"/>
    <w:basedOn w:val="VerbatimChar"/>
    <w:rPr>
      <w:rFonts w:ascii="Consolas" w:hAnsi="Consolas"/>
      <w:b/>
      <w:bCs/>
      <w:color w:val="007020"/>
      <w:sz w:val="22"/>
      <w:szCs w:val="16"/>
    </w:rPr>
  </w:style>
  <w:style w:type="character" w:customStyle="1" w:styleId="FunctionTok">
    <w:name w:val="FunctionTok"/>
    <w:basedOn w:val="VerbatimChar"/>
    <w:rPr>
      <w:rFonts w:ascii="Consolas" w:hAnsi="Consolas"/>
      <w:b/>
      <w:bCs/>
      <w:color w:val="06287E"/>
      <w:sz w:val="22"/>
      <w:szCs w:val="16"/>
    </w:rPr>
  </w:style>
  <w:style w:type="character" w:customStyle="1" w:styleId="VariableTok">
    <w:name w:val="VariableTok"/>
    <w:basedOn w:val="VerbatimChar"/>
    <w:rPr>
      <w:rFonts w:ascii="Consolas" w:hAnsi="Consolas"/>
      <w:b/>
      <w:bCs/>
      <w:color w:val="19177C"/>
      <w:sz w:val="22"/>
      <w:szCs w:val="16"/>
    </w:rPr>
  </w:style>
  <w:style w:type="character" w:customStyle="1" w:styleId="ControlFlowTok">
    <w:name w:val="ControlFlowTok"/>
    <w:basedOn w:val="VerbatimChar"/>
    <w:rPr>
      <w:rFonts w:ascii="Consolas" w:hAnsi="Consolas"/>
      <w:b w:val="0"/>
      <w:bCs/>
      <w:color w:val="007020"/>
      <w:sz w:val="22"/>
      <w:szCs w:val="16"/>
    </w:rPr>
  </w:style>
  <w:style w:type="character" w:customStyle="1" w:styleId="OperatorTok">
    <w:name w:val="OperatorTok"/>
    <w:basedOn w:val="VerbatimChar"/>
    <w:rPr>
      <w:rFonts w:ascii="Consolas" w:hAnsi="Consolas"/>
      <w:b/>
      <w:bCs/>
      <w:color w:val="666666"/>
      <w:sz w:val="22"/>
      <w:szCs w:val="16"/>
    </w:rPr>
  </w:style>
  <w:style w:type="character" w:customStyle="1" w:styleId="BuiltInTok">
    <w:name w:val="BuiltInTok"/>
    <w:basedOn w:val="VerbatimChar"/>
    <w:rPr>
      <w:rFonts w:ascii="Consolas" w:hAnsi="Consolas"/>
      <w:b/>
      <w:bCs/>
      <w:color w:val="008000"/>
      <w:sz w:val="22"/>
      <w:szCs w:val="16"/>
    </w:rPr>
  </w:style>
  <w:style w:type="character" w:customStyle="1" w:styleId="ExtensionTok">
    <w:name w:val="ExtensionTok"/>
    <w:basedOn w:val="VerbatimChar"/>
    <w:rPr>
      <w:rFonts w:ascii="Consolas" w:hAnsi="Consolas"/>
      <w:b/>
      <w:bCs/>
      <w:color w:val="404040" w:themeColor="text1" w:themeTint="BF"/>
      <w:sz w:val="22"/>
      <w:szCs w:val="16"/>
    </w:rPr>
  </w:style>
  <w:style w:type="character" w:customStyle="1" w:styleId="PreprocessorTok">
    <w:name w:val="PreprocessorTok"/>
    <w:basedOn w:val="VerbatimChar"/>
    <w:rPr>
      <w:rFonts w:ascii="Consolas" w:hAnsi="Consolas"/>
      <w:b/>
      <w:bCs/>
      <w:color w:val="BC7A00"/>
      <w:sz w:val="22"/>
      <w:szCs w:val="16"/>
    </w:rPr>
  </w:style>
  <w:style w:type="character" w:customStyle="1" w:styleId="AttributeTok">
    <w:name w:val="AttributeTok"/>
    <w:basedOn w:val="VerbatimChar"/>
    <w:rPr>
      <w:rFonts w:ascii="Consolas" w:hAnsi="Consolas"/>
      <w:b/>
      <w:bCs/>
      <w:color w:val="7D9029"/>
      <w:sz w:val="22"/>
      <w:szCs w:val="16"/>
    </w:rPr>
  </w:style>
  <w:style w:type="character" w:customStyle="1" w:styleId="RegionMarkerTok">
    <w:name w:val="RegionMarkerTok"/>
    <w:basedOn w:val="VerbatimChar"/>
    <w:rPr>
      <w:rFonts w:ascii="Consolas" w:hAnsi="Consolas"/>
      <w:b/>
      <w:bCs/>
      <w:color w:val="404040" w:themeColor="text1" w:themeTint="BF"/>
      <w:sz w:val="22"/>
      <w:szCs w:val="16"/>
    </w:rPr>
  </w:style>
  <w:style w:type="character" w:customStyle="1" w:styleId="InformationTok">
    <w:name w:val="InformationTok"/>
    <w:basedOn w:val="VerbatimChar"/>
    <w:rPr>
      <w:rFonts w:ascii="Consolas" w:hAnsi="Consolas"/>
      <w:b w:val="0"/>
      <w:bCs/>
      <w:i/>
      <w:color w:val="60A0B0"/>
      <w:sz w:val="22"/>
      <w:szCs w:val="16"/>
    </w:rPr>
  </w:style>
  <w:style w:type="character" w:customStyle="1" w:styleId="WarningTok">
    <w:name w:val="WarningTok"/>
    <w:basedOn w:val="VerbatimChar"/>
    <w:rPr>
      <w:rFonts w:ascii="Consolas" w:hAnsi="Consolas"/>
      <w:b w:val="0"/>
      <w:bCs/>
      <w:i/>
      <w:color w:val="60A0B0"/>
      <w:sz w:val="22"/>
      <w:szCs w:val="16"/>
    </w:rPr>
  </w:style>
  <w:style w:type="character" w:customStyle="1" w:styleId="AlertTok">
    <w:name w:val="AlertTok"/>
    <w:basedOn w:val="VerbatimChar"/>
    <w:rPr>
      <w:rFonts w:ascii="Consolas" w:hAnsi="Consolas"/>
      <w:b w:val="0"/>
      <w:bCs/>
      <w:color w:val="FF0000"/>
      <w:sz w:val="22"/>
      <w:szCs w:val="16"/>
    </w:rPr>
  </w:style>
  <w:style w:type="character" w:customStyle="1" w:styleId="ErrorTok">
    <w:name w:val="ErrorTok"/>
    <w:basedOn w:val="VerbatimChar"/>
    <w:rPr>
      <w:rFonts w:ascii="Consolas" w:hAnsi="Consolas"/>
      <w:b w:val="0"/>
      <w:bCs/>
      <w:color w:val="FF0000"/>
      <w:sz w:val="22"/>
      <w:szCs w:val="16"/>
    </w:rPr>
  </w:style>
  <w:style w:type="character" w:customStyle="1" w:styleId="NormalTok">
    <w:name w:val="NormalTok"/>
    <w:basedOn w:val="VerbatimChar"/>
    <w:rPr>
      <w:rFonts w:ascii="Consolas" w:hAnsi="Consolas"/>
      <w:b/>
      <w:bCs/>
      <w:color w:val="404040" w:themeColor="text1" w:themeTint="BF"/>
      <w:sz w:val="22"/>
      <w:szCs w:val="16"/>
    </w:rPr>
  </w:style>
  <w:style w:type="character" w:styleId="Strong">
    <w:name w:val="Strong"/>
    <w:basedOn w:val="DefaultParagraphFont"/>
    <w:uiPriority w:val="22"/>
    <w:qFormat/>
    <w:rsid w:val="00A64ECF"/>
    <w:rPr>
      <w:b/>
      <w:bCs/>
    </w:rPr>
  </w:style>
  <w:style w:type="character" w:styleId="Emphasis">
    <w:name w:val="Emphasis"/>
    <w:basedOn w:val="DefaultParagraphFont"/>
    <w:uiPriority w:val="20"/>
    <w:qFormat/>
    <w:rsid w:val="00A64ECF"/>
    <w:rPr>
      <w:i/>
      <w:iCs/>
      <w:color w:val="000000" w:themeColor="text1"/>
    </w:rPr>
  </w:style>
  <w:style w:type="paragraph" w:styleId="NoSpacing">
    <w:name w:val="No Spacing"/>
    <w:link w:val="NoSpacingChar"/>
    <w:uiPriority w:val="1"/>
    <w:qFormat/>
    <w:rsid w:val="00A64ECF"/>
    <w:pPr>
      <w:spacing w:after="0" w:line="240" w:lineRule="auto"/>
    </w:pPr>
  </w:style>
  <w:style w:type="paragraph" w:styleId="Quote">
    <w:name w:val="Quote"/>
    <w:basedOn w:val="Normal"/>
    <w:next w:val="Normal"/>
    <w:link w:val="QuoteChar"/>
    <w:uiPriority w:val="29"/>
    <w:qFormat/>
    <w:rsid w:val="00A64ECF"/>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A64ECF"/>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IntenseQuoteChar"/>
    <w:uiPriority w:val="30"/>
    <w:qFormat/>
    <w:rsid w:val="00A64ECF"/>
    <w:pPr>
      <w:pBdr>
        <w:top w:val="single" w:sz="24" w:space="4" w:color="E97132"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A64ECF"/>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A64ECF"/>
    <w:rPr>
      <w:i/>
      <w:iCs/>
      <w:color w:val="595959" w:themeColor="text1" w:themeTint="A6"/>
    </w:rPr>
  </w:style>
  <w:style w:type="character" w:styleId="IntenseEmphasis">
    <w:name w:val="Intense Emphasis"/>
    <w:basedOn w:val="DefaultParagraphFont"/>
    <w:uiPriority w:val="21"/>
    <w:qFormat/>
    <w:rsid w:val="00A64ECF"/>
    <w:rPr>
      <w:b/>
      <w:bCs/>
      <w:i/>
      <w:iCs/>
      <w:caps w:val="0"/>
      <w:smallCaps w:val="0"/>
      <w:strike w:val="0"/>
      <w:dstrike w:val="0"/>
      <w:color w:val="E97132" w:themeColor="accent2"/>
    </w:rPr>
  </w:style>
  <w:style w:type="character" w:styleId="SubtleReference">
    <w:name w:val="Subtle Reference"/>
    <w:basedOn w:val="DefaultParagraphFont"/>
    <w:uiPriority w:val="31"/>
    <w:qFormat/>
    <w:rsid w:val="00A64ECF"/>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A64ECF"/>
    <w:rPr>
      <w:b/>
      <w:bCs/>
      <w:caps w:val="0"/>
      <w:smallCaps/>
      <w:color w:val="auto"/>
      <w:spacing w:val="0"/>
      <w:u w:val="single"/>
    </w:rPr>
  </w:style>
  <w:style w:type="character" w:styleId="BookTitle">
    <w:name w:val="Book Title"/>
    <w:basedOn w:val="DefaultParagraphFont"/>
    <w:uiPriority w:val="33"/>
    <w:qFormat/>
    <w:rsid w:val="00A64ECF"/>
    <w:rPr>
      <w:b/>
      <w:bCs/>
      <w:caps w:val="0"/>
      <w:smallCaps/>
      <w:spacing w:val="0"/>
    </w:rPr>
  </w:style>
  <w:style w:type="table" w:styleId="ListTable3-Accent1">
    <w:name w:val="List Table 3 Accent 1"/>
    <w:basedOn w:val="TableNormal"/>
    <w:uiPriority w:val="48"/>
    <w:rsid w:val="00A64ECF"/>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paragraph" w:styleId="TOC2">
    <w:name w:val="toc 2"/>
    <w:basedOn w:val="Normal"/>
    <w:next w:val="Normal"/>
    <w:autoRedefine/>
    <w:uiPriority w:val="39"/>
    <w:unhideWhenUsed/>
    <w:rsid w:val="00FE30A3"/>
    <w:pPr>
      <w:spacing w:after="100" w:line="259" w:lineRule="auto"/>
      <w:ind w:left="220"/>
    </w:pPr>
    <w:rPr>
      <w:rFonts w:cs="Times New Roman"/>
      <w:sz w:val="22"/>
      <w:szCs w:val="22"/>
      <w:lang w:eastAsia="en-US"/>
    </w:rPr>
  </w:style>
  <w:style w:type="paragraph" w:styleId="TOC1">
    <w:name w:val="toc 1"/>
    <w:basedOn w:val="Normal"/>
    <w:next w:val="Normal"/>
    <w:autoRedefine/>
    <w:uiPriority w:val="39"/>
    <w:unhideWhenUsed/>
    <w:rsid w:val="00FE30A3"/>
    <w:pPr>
      <w:spacing w:after="100" w:line="259" w:lineRule="auto"/>
    </w:pPr>
    <w:rPr>
      <w:rFonts w:cs="Times New Roman"/>
      <w:sz w:val="22"/>
      <w:szCs w:val="22"/>
      <w:lang w:eastAsia="en-US"/>
    </w:rPr>
  </w:style>
  <w:style w:type="paragraph" w:styleId="TOC3">
    <w:name w:val="toc 3"/>
    <w:basedOn w:val="Normal"/>
    <w:next w:val="Normal"/>
    <w:autoRedefine/>
    <w:uiPriority w:val="39"/>
    <w:unhideWhenUsed/>
    <w:rsid w:val="00FE30A3"/>
    <w:pPr>
      <w:spacing w:after="100" w:line="259" w:lineRule="auto"/>
      <w:ind w:left="440"/>
    </w:pPr>
    <w:rPr>
      <w:rFonts w:cs="Times New Roman"/>
      <w:sz w:val="22"/>
      <w:szCs w:val="22"/>
      <w:lang w:eastAsia="en-US"/>
    </w:rPr>
  </w:style>
  <w:style w:type="character" w:customStyle="1" w:styleId="NoSpacingChar">
    <w:name w:val="No Spacing Char"/>
    <w:basedOn w:val="DefaultParagraphFont"/>
    <w:link w:val="NoSpacing"/>
    <w:uiPriority w:val="1"/>
    <w:rsid w:val="00CA56F2"/>
  </w:style>
  <w:style w:type="paragraph" w:styleId="Header">
    <w:name w:val="header"/>
    <w:basedOn w:val="Normal"/>
    <w:link w:val="HeaderChar"/>
    <w:uiPriority w:val="99"/>
    <w:rsid w:val="00C03F1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3F15"/>
  </w:style>
  <w:style w:type="paragraph" w:styleId="Footer">
    <w:name w:val="footer"/>
    <w:basedOn w:val="Normal"/>
    <w:link w:val="FooterChar"/>
    <w:uiPriority w:val="99"/>
    <w:rsid w:val="00C03F1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3F15"/>
  </w:style>
  <w:style w:type="table" w:styleId="TableGrid">
    <w:name w:val="Table Grid"/>
    <w:basedOn w:val="TableNormal"/>
    <w:uiPriority w:val="59"/>
    <w:rsid w:val="00877B53"/>
    <w:pPr>
      <w:spacing w:before="100" w:after="0" w:line="240" w:lineRule="auto"/>
    </w:pPr>
    <w:rPr>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AA0B63"/>
    <w:pPr>
      <w:numPr>
        <w:numId w:val="61"/>
      </w:numPr>
      <w:tabs>
        <w:tab w:val="clear" w:pos="360"/>
      </w:tabs>
      <w:spacing w:before="100"/>
      <w:contextualSpacing/>
    </w:pPr>
    <w:rPr>
      <w:sz w:val="20"/>
      <w:szCs w:val="20"/>
      <w:lang w:eastAsia="en-US"/>
    </w:rPr>
  </w:style>
  <w:style w:type="character" w:styleId="UnresolvedMention">
    <w:name w:val="Unresolved Mention"/>
    <w:basedOn w:val="DefaultParagraphFont"/>
    <w:uiPriority w:val="99"/>
    <w:semiHidden/>
    <w:unhideWhenUsed/>
    <w:rsid w:val="00BA3ABB"/>
    <w:rPr>
      <w:color w:val="605E5C"/>
      <w:shd w:val="clear" w:color="auto" w:fill="E1DFDD"/>
    </w:rPr>
  </w:style>
  <w:style w:type="character" w:styleId="FollowedHyperlink">
    <w:name w:val="FollowedHyperlink"/>
    <w:basedOn w:val="DefaultParagraphFont"/>
    <w:rsid w:val="00BA3ABB"/>
    <w:rPr>
      <w:color w:val="96607D" w:themeColor="followedHyperlink"/>
      <w:u w:val="single"/>
    </w:rPr>
  </w:style>
  <w:style w:type="paragraph" w:styleId="ListNumber">
    <w:name w:val="List Number"/>
    <w:basedOn w:val="Normal"/>
    <w:uiPriority w:val="99"/>
    <w:unhideWhenUsed/>
    <w:rsid w:val="00AD0958"/>
    <w:pPr>
      <w:numPr>
        <w:numId w:val="62"/>
      </w:numPr>
      <w:spacing w:before="100"/>
      <w:ind w:left="0" w:firstLine="0"/>
      <w:contextualSpacing/>
    </w:pPr>
    <w:rPr>
      <w:sz w:val="20"/>
      <w:szCs w:val="20"/>
      <w:lang w:eastAsia="en-US"/>
    </w:rPr>
  </w:style>
  <w:style w:type="paragraph" w:styleId="ListParagraph">
    <w:name w:val="List Paragraph"/>
    <w:basedOn w:val="Normal"/>
    <w:uiPriority w:val="34"/>
    <w:qFormat/>
    <w:rsid w:val="0025707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image" Target="media/image1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65B534FB319443EA4BEAF25BAF2503D"/>
        <w:category>
          <w:name w:val="General"/>
          <w:gallery w:val="placeholder"/>
        </w:category>
        <w:types>
          <w:type w:val="bbPlcHdr"/>
        </w:types>
        <w:behaviors>
          <w:behavior w:val="content"/>
        </w:behaviors>
        <w:guid w:val="{FA1972E5-DD64-43CB-8329-6B27A4EFCC64}"/>
      </w:docPartPr>
      <w:docPartBody>
        <w:p w:rsidR="0044135A" w:rsidRDefault="00FF1261" w:rsidP="00FF1261">
          <w:pPr>
            <w:pStyle w:val="565B534FB319443EA4BEAF25BAF2503D"/>
          </w:pPr>
          <w:r>
            <w:rPr>
              <w:color w:val="2F5496" w:themeColor="accent1" w:themeShade="BF"/>
            </w:rPr>
            <w:t>[Company name]</w:t>
          </w:r>
        </w:p>
      </w:docPartBody>
    </w:docPart>
    <w:docPart>
      <w:docPartPr>
        <w:name w:val="94095E26C4C5411894D5590007B01903"/>
        <w:category>
          <w:name w:val="General"/>
          <w:gallery w:val="placeholder"/>
        </w:category>
        <w:types>
          <w:type w:val="bbPlcHdr"/>
        </w:types>
        <w:behaviors>
          <w:behavior w:val="content"/>
        </w:behaviors>
        <w:guid w:val="{3C7CEBD5-B730-4911-9AB6-186C446AC423}"/>
      </w:docPartPr>
      <w:docPartBody>
        <w:p w:rsidR="0044135A" w:rsidRDefault="00FF1261" w:rsidP="00FF1261">
          <w:pPr>
            <w:pStyle w:val="94095E26C4C5411894D5590007B01903"/>
          </w:pPr>
          <w:r>
            <w:rPr>
              <w:rFonts w:asciiTheme="majorHAnsi" w:eastAsiaTheme="majorEastAsia" w:hAnsiTheme="majorHAnsi" w:cstheme="majorBidi"/>
              <w:color w:val="4472C4" w:themeColor="accent1"/>
              <w:sz w:val="88"/>
              <w:szCs w:val="88"/>
            </w:rPr>
            <w:t>[Document title]</w:t>
          </w:r>
        </w:p>
      </w:docPartBody>
    </w:docPart>
    <w:docPart>
      <w:docPartPr>
        <w:name w:val="E559AACA3B5B4322B794D3C22CDC04EF"/>
        <w:category>
          <w:name w:val="General"/>
          <w:gallery w:val="placeholder"/>
        </w:category>
        <w:types>
          <w:type w:val="bbPlcHdr"/>
        </w:types>
        <w:behaviors>
          <w:behavior w:val="content"/>
        </w:behaviors>
        <w:guid w:val="{8EACE404-273B-4F88-91AC-22474B84B959}"/>
      </w:docPartPr>
      <w:docPartBody>
        <w:p w:rsidR="0044135A" w:rsidRDefault="00FF1261" w:rsidP="00FF1261">
          <w:pPr>
            <w:pStyle w:val="E559AACA3B5B4322B794D3C22CDC04EF"/>
          </w:pPr>
          <w:r>
            <w:rPr>
              <w:color w:val="2F5496" w:themeColor="accent1" w:themeShade="BF"/>
            </w:rPr>
            <w:t>[Document subtitle]</w:t>
          </w:r>
        </w:p>
      </w:docPartBody>
    </w:docPart>
    <w:docPart>
      <w:docPartPr>
        <w:name w:val="545EA6706FDA47EC83C8AAB64E4191FA"/>
        <w:category>
          <w:name w:val="General"/>
          <w:gallery w:val="placeholder"/>
        </w:category>
        <w:types>
          <w:type w:val="bbPlcHdr"/>
        </w:types>
        <w:behaviors>
          <w:behavior w:val="content"/>
        </w:behaviors>
        <w:guid w:val="{CDF0C3B2-7EB6-46ED-8E57-38EED5001357}"/>
      </w:docPartPr>
      <w:docPartBody>
        <w:p w:rsidR="0044135A" w:rsidRDefault="00FF1261" w:rsidP="00FF1261">
          <w:pPr>
            <w:pStyle w:val="545EA6706FDA47EC83C8AAB64E4191FA"/>
          </w:pPr>
          <w:r>
            <w:rPr>
              <w:color w:val="4472C4" w:themeColor="accent1"/>
              <w:sz w:val="28"/>
              <w:szCs w:val="28"/>
            </w:rPr>
            <w:t>[Author name]</w:t>
          </w:r>
        </w:p>
      </w:docPartBody>
    </w:docPart>
    <w:docPart>
      <w:docPartPr>
        <w:name w:val="40A70E828D784768AC621F781827B234"/>
        <w:category>
          <w:name w:val="General"/>
          <w:gallery w:val="placeholder"/>
        </w:category>
        <w:types>
          <w:type w:val="bbPlcHdr"/>
        </w:types>
        <w:behaviors>
          <w:behavior w:val="content"/>
        </w:behaviors>
        <w:guid w:val="{76091634-356E-4227-A3B3-F5796FDAA604}"/>
      </w:docPartPr>
      <w:docPartBody>
        <w:p w:rsidR="0044135A" w:rsidRDefault="00FF1261" w:rsidP="00FF1261">
          <w:pPr>
            <w:pStyle w:val="40A70E828D784768AC621F781827B234"/>
          </w:pPr>
          <w:r>
            <w:rPr>
              <w:color w:val="4472C4" w:themeColor="accent1"/>
              <w:sz w:val="28"/>
              <w:szCs w:val="28"/>
            </w:rPr>
            <w:t>[Date]</w:t>
          </w:r>
        </w:p>
      </w:docPartBody>
    </w:docPart>
    <w:docPart>
      <w:docPartPr>
        <w:name w:val="8FE6B7BE251747B48C47DB5D5D3B99CD"/>
        <w:category>
          <w:name w:val="General"/>
          <w:gallery w:val="placeholder"/>
        </w:category>
        <w:types>
          <w:type w:val="bbPlcHdr"/>
        </w:types>
        <w:behaviors>
          <w:behavior w:val="content"/>
        </w:behaviors>
        <w:guid w:val="{EC6FFAA0-955A-4514-8BE3-43CE385E53E8}"/>
      </w:docPartPr>
      <w:docPartBody>
        <w:p w:rsidR="0044135A" w:rsidRDefault="00FF1261" w:rsidP="00FF1261">
          <w:pPr>
            <w:pStyle w:val="8FE6B7BE251747B48C47DB5D5D3B99CD"/>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261"/>
    <w:rsid w:val="00191953"/>
    <w:rsid w:val="00230CC3"/>
    <w:rsid w:val="00241A87"/>
    <w:rsid w:val="00343385"/>
    <w:rsid w:val="0044135A"/>
    <w:rsid w:val="004C6DE5"/>
    <w:rsid w:val="00A25C53"/>
    <w:rsid w:val="00D811B6"/>
    <w:rsid w:val="00F56E48"/>
    <w:rsid w:val="00FF126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65B534FB319443EA4BEAF25BAF2503D">
    <w:name w:val="565B534FB319443EA4BEAF25BAF2503D"/>
    <w:rsid w:val="00FF1261"/>
  </w:style>
  <w:style w:type="paragraph" w:customStyle="1" w:styleId="94095E26C4C5411894D5590007B01903">
    <w:name w:val="94095E26C4C5411894D5590007B01903"/>
    <w:rsid w:val="00FF1261"/>
  </w:style>
  <w:style w:type="paragraph" w:customStyle="1" w:styleId="E559AACA3B5B4322B794D3C22CDC04EF">
    <w:name w:val="E559AACA3B5B4322B794D3C22CDC04EF"/>
    <w:rsid w:val="00FF1261"/>
  </w:style>
  <w:style w:type="paragraph" w:customStyle="1" w:styleId="545EA6706FDA47EC83C8AAB64E4191FA">
    <w:name w:val="545EA6706FDA47EC83C8AAB64E4191FA"/>
    <w:rsid w:val="00FF1261"/>
  </w:style>
  <w:style w:type="paragraph" w:customStyle="1" w:styleId="40A70E828D784768AC621F781827B234">
    <w:name w:val="40A70E828D784768AC621F781827B234"/>
    <w:rsid w:val="00FF1261"/>
  </w:style>
  <w:style w:type="character" w:styleId="PlaceholderText">
    <w:name w:val="Placeholder Text"/>
    <w:basedOn w:val="DefaultParagraphFont"/>
    <w:uiPriority w:val="99"/>
    <w:semiHidden/>
    <w:rsid w:val="00FF1261"/>
    <w:rPr>
      <w:color w:val="808080"/>
    </w:rPr>
  </w:style>
  <w:style w:type="paragraph" w:customStyle="1" w:styleId="8FE6B7BE251747B48C47DB5D5D3B99CD">
    <w:name w:val="8FE6B7BE251747B48C47DB5D5D3B99CD"/>
    <w:rsid w:val="00FF126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10DCF4E-8B13-40C5-892B-F02B92691818}">
  <we:reference id="wa200006214" version="2.1.0.1" store="en-US" storeType="OMEX"/>
  <we:alternateReferences>
    <we:reference id="wa200006214" version="2.1.0.1" store="wa200006214"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200487F4-128E-4458-BB14-81140381B1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219</TotalTime>
  <Pages>67</Pages>
  <Words>10588</Words>
  <Characters>60352</Characters>
  <Application>Microsoft Office Word</Application>
  <DocSecurity>0</DocSecurity>
  <Lines>502</Lines>
  <Paragraphs>141</Paragraphs>
  <ScaleCrop>false</ScaleCrop>
  <HeadingPairs>
    <vt:vector size="2" baseType="variant">
      <vt:variant>
        <vt:lpstr>Title</vt:lpstr>
      </vt:variant>
      <vt:variant>
        <vt:i4>1</vt:i4>
      </vt:variant>
    </vt:vector>
  </HeadingPairs>
  <TitlesOfParts>
    <vt:vector size="1" baseType="lpstr">
      <vt:lpstr/>
    </vt:vector>
  </TitlesOfParts>
  <Company>Riverbank sound system</Company>
  <LinksUpToDate>false</LinksUpToDate>
  <CharactersWithSpaces>70799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TinyControlBoard</dc:title>
  <dc:subject>Technical software Manual</dc:subject>
  <dc:creator>Anthony Roy</dc:creator>
  <cp:keywords/>
  <cp:lastModifiedBy>Anthony Roy</cp:lastModifiedBy>
  <cp:revision>7</cp:revision>
  <dcterms:created xsi:type="dcterms:W3CDTF">2026-06-12T19:39:00Z</dcterms:created>
  <dcterms:modified xsi:type="dcterms:W3CDTF">2026-06-19T19:36:00Z</dcterms:modified>
</cp:coreProperties>
</file>