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D4B5C" w14:textId="77777777" w:rsidR="00485F79" w:rsidRDefault="00485F79" w:rsidP="00485F79">
      <w:pPr>
        <w:pStyle w:val="NormalWeb"/>
        <w:rPr>
          <w:rFonts w:ascii="Cambria" w:hAnsi="Cambria"/>
          <w:b/>
          <w:bCs/>
          <w:sz w:val="28"/>
          <w:szCs w:val="28"/>
        </w:rPr>
      </w:pPr>
    </w:p>
    <w:p w14:paraId="47E982D5" w14:textId="77777777" w:rsidR="00485F79" w:rsidRDefault="00485F79" w:rsidP="00485F79">
      <w:pPr>
        <w:pStyle w:val="NormalWeb"/>
        <w:rPr>
          <w:rFonts w:ascii="Cambria" w:hAnsi="Cambria"/>
          <w:b/>
          <w:bCs/>
          <w:sz w:val="28"/>
          <w:szCs w:val="28"/>
        </w:rPr>
      </w:pPr>
    </w:p>
    <w:p w14:paraId="7995C630" w14:textId="2EB8E403" w:rsidR="00485F79" w:rsidRPr="00284304" w:rsidRDefault="00C477F1" w:rsidP="00485F79">
      <w:pPr>
        <w:pStyle w:val="NormalWeb"/>
        <w:jc w:val="center"/>
        <w:rPr>
          <w:rFonts w:asciiTheme="minorHAnsi" w:hAnsiTheme="minorHAnsi"/>
          <w:b/>
          <w:bCs/>
        </w:rPr>
      </w:pPr>
      <w:r>
        <w:rPr>
          <w:rFonts w:asciiTheme="minorHAnsi" w:hAnsiTheme="minorHAnsi"/>
          <w:b/>
          <w:bCs/>
        </w:rPr>
        <w:t>Paired Assignment</w:t>
      </w:r>
    </w:p>
    <w:p w14:paraId="029A1C92" w14:textId="4BC341EA" w:rsidR="00485F79" w:rsidRPr="00284304" w:rsidRDefault="00485F79" w:rsidP="00485F79">
      <w:pPr>
        <w:pStyle w:val="NormalWeb"/>
        <w:numPr>
          <w:ilvl w:val="0"/>
          <w:numId w:val="5"/>
        </w:numPr>
        <w:rPr>
          <w:rFonts w:asciiTheme="minorHAnsi" w:hAnsiTheme="minorHAnsi"/>
          <w:b/>
          <w:bCs/>
        </w:rPr>
      </w:pPr>
      <w:r w:rsidRPr="00284304">
        <w:rPr>
          <w:rFonts w:asciiTheme="minorHAnsi" w:hAnsiTheme="minorHAnsi"/>
          <w:b/>
          <w:bCs/>
        </w:rPr>
        <w:t>Learning Outcomes</w:t>
      </w:r>
    </w:p>
    <w:p w14:paraId="1CC48AEC" w14:textId="01B1D87F" w:rsidR="00485F79" w:rsidRPr="00284304" w:rsidRDefault="00C477F1" w:rsidP="00284304">
      <w:pPr>
        <w:pStyle w:val="NormalWeb"/>
        <w:ind w:left="720"/>
        <w:rPr>
          <w:rFonts w:asciiTheme="minorHAnsi" w:hAnsiTheme="minorHAnsi"/>
        </w:rPr>
      </w:pPr>
      <w:r>
        <w:rPr>
          <w:rFonts w:asciiTheme="minorHAnsi" w:hAnsiTheme="minorHAnsi"/>
        </w:rPr>
        <w:t>Put all what we have learned together</w:t>
      </w:r>
    </w:p>
    <w:p w14:paraId="59B38DE2" w14:textId="0999864E" w:rsidR="00485F79" w:rsidRPr="00284304" w:rsidRDefault="00485F79" w:rsidP="00485F79">
      <w:pPr>
        <w:pStyle w:val="NormalWeb"/>
        <w:numPr>
          <w:ilvl w:val="0"/>
          <w:numId w:val="5"/>
        </w:numPr>
        <w:rPr>
          <w:rFonts w:asciiTheme="minorHAnsi" w:hAnsiTheme="minorHAnsi"/>
          <w:b/>
          <w:bCs/>
        </w:rPr>
      </w:pPr>
      <w:r w:rsidRPr="00284304">
        <w:rPr>
          <w:rFonts w:asciiTheme="minorHAnsi" w:hAnsiTheme="minorHAnsi"/>
          <w:b/>
          <w:bCs/>
        </w:rPr>
        <w:t>Organisation</w:t>
      </w:r>
      <w:r w:rsidR="002A4C6E">
        <w:rPr>
          <w:rFonts w:asciiTheme="minorHAnsi" w:hAnsiTheme="minorHAnsi"/>
          <w:b/>
          <w:bCs/>
        </w:rPr>
        <w:t xml:space="preserve"> / More Info</w:t>
      </w:r>
    </w:p>
    <w:p w14:paraId="6D7FC6BD" w14:textId="1DC2816E" w:rsidR="002A4C6E" w:rsidRDefault="00C477F1" w:rsidP="006670CD">
      <w:pPr>
        <w:pStyle w:val="ListParagraph"/>
        <w:numPr>
          <w:ilvl w:val="0"/>
          <w:numId w:val="10"/>
        </w:numPr>
      </w:pPr>
      <w:r>
        <w:t xml:space="preserve">Paired assignment </w:t>
      </w:r>
    </w:p>
    <w:p w14:paraId="4E796825" w14:textId="51E72D8B" w:rsidR="00485F79" w:rsidRPr="00284304" w:rsidRDefault="00485F79" w:rsidP="00485F79">
      <w:pPr>
        <w:pStyle w:val="NormalWeb"/>
        <w:numPr>
          <w:ilvl w:val="0"/>
          <w:numId w:val="5"/>
        </w:numPr>
        <w:rPr>
          <w:rFonts w:asciiTheme="minorHAnsi" w:hAnsiTheme="minorHAnsi"/>
          <w:b/>
          <w:bCs/>
        </w:rPr>
      </w:pPr>
      <w:r w:rsidRPr="00284304">
        <w:rPr>
          <w:rFonts w:asciiTheme="minorHAnsi" w:hAnsiTheme="minorHAnsi"/>
          <w:b/>
          <w:bCs/>
        </w:rPr>
        <w:t>Submission</w:t>
      </w:r>
    </w:p>
    <w:p w14:paraId="7A1257C9" w14:textId="11296408" w:rsidR="005736A0" w:rsidRPr="00284304" w:rsidRDefault="005736A0" w:rsidP="005736A0">
      <w:pPr>
        <w:pStyle w:val="NormalWeb"/>
        <w:ind w:left="720"/>
        <w:rPr>
          <w:rFonts w:asciiTheme="minorHAnsi" w:hAnsiTheme="minorHAnsi"/>
        </w:rPr>
      </w:pPr>
      <w:r w:rsidRPr="00284304">
        <w:rPr>
          <w:rFonts w:asciiTheme="minorHAnsi" w:hAnsiTheme="minorHAnsi"/>
        </w:rPr>
        <w:t xml:space="preserve">This </w:t>
      </w:r>
      <w:r w:rsidR="00C477F1">
        <w:rPr>
          <w:rFonts w:asciiTheme="minorHAnsi" w:hAnsiTheme="minorHAnsi"/>
        </w:rPr>
        <w:t xml:space="preserve">paired assignment </w:t>
      </w:r>
      <w:r w:rsidRPr="00284304">
        <w:rPr>
          <w:rFonts w:asciiTheme="minorHAnsi" w:hAnsiTheme="minorHAnsi"/>
        </w:rPr>
        <w:t xml:space="preserve"> is worth </w:t>
      </w:r>
      <w:r w:rsidR="00C477F1">
        <w:rPr>
          <w:rFonts w:asciiTheme="minorHAnsi" w:hAnsiTheme="minorHAnsi"/>
        </w:rPr>
        <w:t>25</w:t>
      </w:r>
      <w:r w:rsidRPr="00284304">
        <w:rPr>
          <w:rFonts w:asciiTheme="minorHAnsi" w:hAnsiTheme="minorHAnsi"/>
        </w:rPr>
        <w:t xml:space="preserve">%. </w:t>
      </w:r>
    </w:p>
    <w:p w14:paraId="2CBEA133" w14:textId="09167F6D" w:rsidR="005736A0" w:rsidRPr="00284304" w:rsidRDefault="005736A0" w:rsidP="005736A0">
      <w:pPr>
        <w:pBdr>
          <w:top w:val="nil"/>
          <w:left w:val="nil"/>
          <w:bottom w:val="nil"/>
          <w:right w:val="nil"/>
          <w:between w:val="nil"/>
        </w:pBdr>
        <w:ind w:left="720"/>
      </w:pPr>
      <w:r w:rsidRPr="00284304">
        <w:t xml:space="preserve">The deadline for submission is </w:t>
      </w:r>
      <w:r>
        <w:t>Tue</w:t>
      </w:r>
      <w:r w:rsidRPr="00284304">
        <w:t xml:space="preserve"> </w:t>
      </w:r>
      <w:r w:rsidR="00333473">
        <w:t>Dec 1st</w:t>
      </w:r>
      <w:r w:rsidRPr="00284304">
        <w:t>, 20</w:t>
      </w:r>
      <w:r>
        <w:t>20</w:t>
      </w:r>
      <w:r w:rsidRPr="00284304">
        <w:t xml:space="preserve"> @23:59 through Brightspace. Details to follow.</w:t>
      </w:r>
    </w:p>
    <w:p w14:paraId="283AD9A7" w14:textId="77777777" w:rsidR="005736A0" w:rsidRPr="00284304" w:rsidRDefault="005736A0" w:rsidP="005736A0">
      <w:pPr>
        <w:pBdr>
          <w:top w:val="nil"/>
          <w:left w:val="nil"/>
          <w:bottom w:val="nil"/>
          <w:right w:val="nil"/>
          <w:between w:val="nil"/>
        </w:pBdr>
      </w:pPr>
    </w:p>
    <w:p w14:paraId="74BC9104" w14:textId="77777777" w:rsidR="005736A0" w:rsidRPr="00284304" w:rsidRDefault="005736A0" w:rsidP="005736A0">
      <w:pPr>
        <w:pBdr>
          <w:top w:val="nil"/>
          <w:left w:val="nil"/>
          <w:bottom w:val="nil"/>
          <w:right w:val="nil"/>
          <w:between w:val="nil"/>
        </w:pBdr>
        <w:ind w:left="720"/>
      </w:pPr>
      <w:r w:rsidRPr="00284304">
        <w:t>The work and submission workflow is as follows:</w:t>
      </w:r>
    </w:p>
    <w:p w14:paraId="01142CE2" w14:textId="77777777" w:rsidR="005736A0" w:rsidRPr="00284304" w:rsidRDefault="005736A0" w:rsidP="005736A0">
      <w:pPr>
        <w:numPr>
          <w:ilvl w:val="0"/>
          <w:numId w:val="6"/>
        </w:numPr>
        <w:spacing w:line="276" w:lineRule="auto"/>
        <w:ind w:left="1440"/>
      </w:pPr>
      <w:r w:rsidRPr="00284304">
        <w:t xml:space="preserve">Create a sub-folder for </w:t>
      </w:r>
      <w:r>
        <w:t>your problem</w:t>
      </w:r>
    </w:p>
    <w:p w14:paraId="7E0A9943" w14:textId="77777777" w:rsidR="005736A0" w:rsidRPr="00284304" w:rsidRDefault="005736A0" w:rsidP="005736A0">
      <w:pPr>
        <w:numPr>
          <w:ilvl w:val="0"/>
          <w:numId w:val="6"/>
        </w:numPr>
        <w:spacing w:line="276" w:lineRule="auto"/>
        <w:ind w:left="1440"/>
      </w:pPr>
      <w:r w:rsidRPr="00284304">
        <w:t>Put your solution for each problem in</w:t>
      </w:r>
      <w:r>
        <w:t xml:space="preserve">to </w:t>
      </w:r>
      <w:proofErr w:type="spellStart"/>
      <w:r>
        <w:t>it’s</w:t>
      </w:r>
      <w:proofErr w:type="spellEnd"/>
      <w:r>
        <w:t xml:space="preserve"> respective</w:t>
      </w:r>
      <w:r w:rsidRPr="00284304">
        <w:t xml:space="preserve"> folder. </w:t>
      </w:r>
    </w:p>
    <w:p w14:paraId="77A6A443" w14:textId="1DA0CF44" w:rsidR="005736A0" w:rsidRPr="00284304" w:rsidRDefault="005736A0" w:rsidP="005736A0">
      <w:pPr>
        <w:pStyle w:val="ListParagraph"/>
        <w:numPr>
          <w:ilvl w:val="0"/>
          <w:numId w:val="6"/>
        </w:numPr>
        <w:spacing w:line="276" w:lineRule="auto"/>
        <w:ind w:left="1440"/>
      </w:pPr>
      <w:r w:rsidRPr="00284304">
        <w:t xml:space="preserve">When you are finished developing your worksheet solution, compress and zip all problems into one zip file. Name this </w:t>
      </w:r>
      <w:r w:rsidRPr="00284304">
        <w:rPr>
          <w:b/>
          <w:bCs/>
          <w:i/>
          <w:iCs/>
        </w:rPr>
        <w:t>&lt;</w:t>
      </w:r>
      <w:r>
        <w:rPr>
          <w:b/>
          <w:bCs/>
          <w:i/>
          <w:iCs/>
        </w:rPr>
        <w:t>student</w:t>
      </w:r>
      <w:r w:rsidR="00760E91">
        <w:rPr>
          <w:b/>
          <w:bCs/>
          <w:i/>
          <w:iCs/>
        </w:rPr>
        <w:t>1</w:t>
      </w:r>
      <w:r>
        <w:rPr>
          <w:b/>
          <w:bCs/>
          <w:i/>
          <w:iCs/>
        </w:rPr>
        <w:t>-name</w:t>
      </w:r>
      <w:r w:rsidR="00760E91">
        <w:rPr>
          <w:b/>
          <w:bCs/>
          <w:i/>
          <w:iCs/>
        </w:rPr>
        <w:t>-id</w:t>
      </w:r>
      <w:r w:rsidRPr="00284304">
        <w:rPr>
          <w:b/>
          <w:bCs/>
          <w:i/>
          <w:iCs/>
        </w:rPr>
        <w:t>&gt;</w:t>
      </w:r>
      <w:r w:rsidRPr="00284304">
        <w:t>-</w:t>
      </w:r>
      <w:r w:rsidRPr="00284304">
        <w:rPr>
          <w:b/>
          <w:bCs/>
          <w:i/>
          <w:iCs/>
        </w:rPr>
        <w:t>&lt;</w:t>
      </w:r>
      <w:r w:rsidR="002F41E0" w:rsidRPr="002F41E0">
        <w:rPr>
          <w:b/>
          <w:bCs/>
          <w:i/>
          <w:iCs/>
        </w:rPr>
        <w:t xml:space="preserve"> </w:t>
      </w:r>
      <w:r w:rsidR="002F41E0">
        <w:rPr>
          <w:b/>
          <w:bCs/>
          <w:i/>
          <w:iCs/>
        </w:rPr>
        <w:t>student2-name</w:t>
      </w:r>
      <w:r w:rsidRPr="00284304">
        <w:rPr>
          <w:b/>
          <w:bCs/>
          <w:i/>
          <w:iCs/>
        </w:rPr>
        <w:t>-id&gt;</w:t>
      </w:r>
      <w:r>
        <w:t>-lab</w:t>
      </w:r>
      <w:r w:rsidRPr="00284304">
        <w:t xml:space="preserve"> -</w:t>
      </w:r>
      <w:r w:rsidR="00AF083C">
        <w:t>5</w:t>
      </w:r>
      <w:r w:rsidRPr="00284304">
        <w:t>.zip</w:t>
      </w:r>
    </w:p>
    <w:p w14:paraId="4EF88C8F" w14:textId="77777777" w:rsidR="005736A0" w:rsidRPr="00284304" w:rsidRDefault="005736A0" w:rsidP="005736A0">
      <w:pPr>
        <w:numPr>
          <w:ilvl w:val="0"/>
          <w:numId w:val="6"/>
        </w:numPr>
        <w:spacing w:line="276" w:lineRule="auto"/>
        <w:ind w:left="1440"/>
      </w:pPr>
      <w:r w:rsidRPr="00284304">
        <w:rPr>
          <w:b/>
          <w:bCs/>
          <w:i/>
          <w:iCs/>
        </w:rPr>
        <w:t>&lt;student-id&gt;</w:t>
      </w:r>
      <w:r w:rsidRPr="00284304">
        <w:t xml:space="preserve"> is something like C12345678</w:t>
      </w:r>
    </w:p>
    <w:p w14:paraId="30352B48" w14:textId="5915E9C8" w:rsidR="005736A0" w:rsidRPr="00284304" w:rsidRDefault="005736A0" w:rsidP="005736A0">
      <w:pPr>
        <w:pStyle w:val="NormalWeb"/>
        <w:ind w:left="1440"/>
        <w:rPr>
          <w:rFonts w:asciiTheme="minorHAnsi" w:hAnsiTheme="minorHAnsi"/>
        </w:rPr>
      </w:pPr>
      <w:r w:rsidRPr="00284304">
        <w:rPr>
          <w:rFonts w:asciiTheme="minorHAnsi" w:hAnsiTheme="minorHAnsi"/>
        </w:rPr>
        <w:t xml:space="preserve">Upload to </w:t>
      </w:r>
      <w:r w:rsidR="002F41E0">
        <w:rPr>
          <w:rFonts w:asciiTheme="minorHAnsi" w:hAnsiTheme="minorHAnsi"/>
        </w:rPr>
        <w:t>Paired Assignment</w:t>
      </w:r>
      <w:r w:rsidRPr="00284304">
        <w:rPr>
          <w:rFonts w:asciiTheme="minorHAnsi" w:hAnsiTheme="minorHAnsi"/>
        </w:rPr>
        <w:t xml:space="preserve"> / </w:t>
      </w:r>
      <w:r w:rsidR="002F41E0">
        <w:rPr>
          <w:rFonts w:asciiTheme="minorHAnsi" w:hAnsiTheme="minorHAnsi"/>
        </w:rPr>
        <w:t>Paired Assignment</w:t>
      </w:r>
      <w:r w:rsidRPr="00284304">
        <w:rPr>
          <w:rFonts w:asciiTheme="minorHAnsi" w:hAnsiTheme="minorHAnsi"/>
        </w:rPr>
        <w:t xml:space="preserve"> – Upload</w:t>
      </w:r>
    </w:p>
    <w:p w14:paraId="1D7CE5DF" w14:textId="5B8B4AB1" w:rsidR="006F409F" w:rsidRDefault="006F409F" w:rsidP="006F409F">
      <w:pPr>
        <w:pBdr>
          <w:top w:val="nil"/>
          <w:left w:val="nil"/>
          <w:bottom w:val="nil"/>
          <w:right w:val="nil"/>
          <w:between w:val="nil"/>
        </w:pBdr>
        <w:ind w:left="720"/>
        <w:rPr>
          <w:b/>
          <w:bCs/>
          <w:i/>
          <w:iCs/>
        </w:rPr>
      </w:pPr>
    </w:p>
    <w:p w14:paraId="09BD485D" w14:textId="62D8084E" w:rsidR="006F409F" w:rsidRPr="006F409F" w:rsidRDefault="006F409F" w:rsidP="006F409F">
      <w:pPr>
        <w:pBdr>
          <w:top w:val="nil"/>
          <w:left w:val="nil"/>
          <w:bottom w:val="nil"/>
          <w:right w:val="nil"/>
          <w:between w:val="nil"/>
        </w:pBdr>
        <w:ind w:left="720"/>
      </w:pPr>
    </w:p>
    <w:p w14:paraId="5C847B7C" w14:textId="77777777" w:rsidR="006F409F" w:rsidRDefault="006F409F" w:rsidP="006F409F">
      <w:pPr>
        <w:pBdr>
          <w:top w:val="nil"/>
          <w:left w:val="nil"/>
          <w:bottom w:val="nil"/>
          <w:right w:val="nil"/>
          <w:between w:val="nil"/>
        </w:pBdr>
        <w:ind w:left="720"/>
      </w:pPr>
    </w:p>
    <w:p w14:paraId="58DA6251" w14:textId="4CFAB3AA" w:rsidR="00284304" w:rsidRDefault="00284304" w:rsidP="00485F79">
      <w:pPr>
        <w:pStyle w:val="NormalWeb"/>
        <w:rPr>
          <w:rFonts w:asciiTheme="minorHAnsi" w:hAnsiTheme="minorHAnsi"/>
        </w:rPr>
      </w:pPr>
    </w:p>
    <w:p w14:paraId="48CB4C5C" w14:textId="3A3D49D4" w:rsidR="00284304" w:rsidRDefault="00284304" w:rsidP="00485F79">
      <w:pPr>
        <w:pStyle w:val="NormalWeb"/>
        <w:rPr>
          <w:rFonts w:asciiTheme="minorHAnsi" w:hAnsiTheme="minorHAnsi"/>
        </w:rPr>
      </w:pPr>
    </w:p>
    <w:p w14:paraId="5C460CC6" w14:textId="06650211" w:rsidR="00284304" w:rsidRDefault="00284304" w:rsidP="00485F79">
      <w:pPr>
        <w:pStyle w:val="NormalWeb"/>
        <w:rPr>
          <w:rFonts w:asciiTheme="minorHAnsi" w:hAnsiTheme="minorHAnsi"/>
        </w:rPr>
      </w:pPr>
    </w:p>
    <w:p w14:paraId="2AD484F1" w14:textId="77777777" w:rsidR="006F409F" w:rsidRDefault="006F409F" w:rsidP="00485F79">
      <w:pPr>
        <w:pStyle w:val="NormalWeb"/>
        <w:rPr>
          <w:rFonts w:asciiTheme="minorHAnsi" w:hAnsiTheme="minorHAnsi"/>
        </w:rPr>
      </w:pPr>
    </w:p>
    <w:p w14:paraId="6EF6587C" w14:textId="6D9C251B" w:rsidR="00E958B0" w:rsidRPr="00CB7DBF" w:rsidRDefault="00284304" w:rsidP="00251B09">
      <w:pPr>
        <w:pStyle w:val="NormalWeb"/>
        <w:numPr>
          <w:ilvl w:val="0"/>
          <w:numId w:val="5"/>
        </w:numPr>
        <w:rPr>
          <w:rFonts w:asciiTheme="minorHAnsi" w:hAnsiTheme="minorHAnsi"/>
          <w:b/>
          <w:bCs/>
        </w:rPr>
      </w:pPr>
      <w:r>
        <w:rPr>
          <w:rFonts w:asciiTheme="minorHAnsi" w:hAnsiTheme="minorHAnsi"/>
          <w:b/>
          <w:bCs/>
        </w:rPr>
        <w:lastRenderedPageBreak/>
        <w:t>Task</w:t>
      </w:r>
    </w:p>
    <w:p w14:paraId="0DB4906C" w14:textId="3061A9F8" w:rsidR="002F1072" w:rsidRDefault="002F1072" w:rsidP="002F1072">
      <w:pPr>
        <w:pStyle w:val="NormalWeb"/>
      </w:pPr>
      <w:r>
        <w:rPr>
          <w:rFonts w:ascii="Calibri" w:hAnsi="Calibri" w:cs="Calibri"/>
        </w:rPr>
        <w:t xml:space="preserve">Develop a web application that interacts with a </w:t>
      </w:r>
      <w:r w:rsidR="007B61CB">
        <w:rPr>
          <w:rFonts w:ascii="Calibri" w:hAnsi="Calibri" w:cs="Calibri"/>
        </w:rPr>
        <w:t>MongoDB</w:t>
      </w:r>
      <w:r>
        <w:rPr>
          <w:rFonts w:ascii="Calibri" w:hAnsi="Calibri" w:cs="Calibri"/>
        </w:rPr>
        <w:t xml:space="preserve"> database </w:t>
      </w:r>
      <w:r w:rsidR="009A32C4">
        <w:rPr>
          <w:rFonts w:ascii="Calibri" w:hAnsi="Calibri" w:cs="Calibri"/>
        </w:rPr>
        <w:t>using the MERN stack we have been covering in this module.</w:t>
      </w:r>
      <w:r>
        <w:rPr>
          <w:rFonts w:ascii="Calibri" w:hAnsi="Calibri" w:cs="Calibri"/>
        </w:rPr>
        <w:t xml:space="preserve"> The application has to implement the 4 CRUD operations (Create/Read/Update/Delete). </w:t>
      </w:r>
    </w:p>
    <w:p w14:paraId="63152DC3" w14:textId="77777777" w:rsidR="002F1072" w:rsidRDefault="002F1072" w:rsidP="002F1072">
      <w:pPr>
        <w:pStyle w:val="NormalWeb"/>
      </w:pPr>
      <w:r>
        <w:rPr>
          <w:rFonts w:ascii="Calibri" w:hAnsi="Calibri" w:cs="Calibri"/>
        </w:rPr>
        <w:t xml:space="preserve">An example is a book library application, with a pre-populated DB, that allows users to: </w:t>
      </w:r>
    </w:p>
    <w:p w14:paraId="3E898A53"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Register: create, read, update or delete a profile with personal information, including a profile picture and password management (change, recovery) </w:t>
      </w:r>
    </w:p>
    <w:p w14:paraId="3D8C6EFD"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Authentication: Log in and log out </w:t>
      </w:r>
    </w:p>
    <w:p w14:paraId="4F8ABBC6"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Search: for books that match certain criteria (e.g. publication year, title or author containing a word) </w:t>
      </w:r>
    </w:p>
    <w:p w14:paraId="185268EF"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View: View search results </w:t>
      </w:r>
    </w:p>
    <w:p w14:paraId="2C904FAC"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Filter: The search results </w:t>
      </w:r>
    </w:p>
    <w:p w14:paraId="374D51D3"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Add books to a personal area (e.g. “My Books”) </w:t>
      </w:r>
    </w:p>
    <w:p w14:paraId="2C48EB6A" w14:textId="77777777" w:rsidR="002F1072" w:rsidRPr="006A2577" w:rsidRDefault="002F1072" w:rsidP="002F1072">
      <w:pPr>
        <w:pStyle w:val="NormalWeb"/>
        <w:numPr>
          <w:ilvl w:val="0"/>
          <w:numId w:val="12"/>
        </w:numPr>
        <w:rPr>
          <w:rFonts w:ascii="SymbolMT" w:hAnsi="SymbolMT"/>
        </w:rPr>
      </w:pPr>
      <w:r w:rsidRPr="006A2577">
        <w:rPr>
          <w:rFonts w:ascii="SymbolMT" w:hAnsi="SymbolMT"/>
        </w:rPr>
        <w:t xml:space="preserve">Only logged in users can add books to the personal area </w:t>
      </w:r>
    </w:p>
    <w:p w14:paraId="3A4AE715" w14:textId="1FF54119" w:rsidR="002F1072" w:rsidRDefault="002F1072" w:rsidP="009A32C4">
      <w:pPr>
        <w:pStyle w:val="NormalWeb"/>
        <w:numPr>
          <w:ilvl w:val="0"/>
          <w:numId w:val="12"/>
        </w:numPr>
        <w:rPr>
          <w:rFonts w:ascii="SymbolMT" w:hAnsi="SymbolMT"/>
        </w:rPr>
      </w:pPr>
      <w:r w:rsidRPr="006A2577">
        <w:rPr>
          <w:rFonts w:ascii="SymbolMT" w:hAnsi="SymbolMT"/>
        </w:rPr>
        <w:t>Any user can search for books and see the results.</w:t>
      </w:r>
    </w:p>
    <w:p w14:paraId="1ECF3087" w14:textId="2B30FC0A" w:rsidR="00207EC8" w:rsidRPr="009A32C4" w:rsidRDefault="00207EC8" w:rsidP="009A32C4">
      <w:pPr>
        <w:pStyle w:val="NormalWeb"/>
        <w:numPr>
          <w:ilvl w:val="0"/>
          <w:numId w:val="12"/>
        </w:numPr>
        <w:rPr>
          <w:rFonts w:ascii="SymbolMT" w:hAnsi="SymbolMT"/>
        </w:rPr>
      </w:pPr>
      <w:r>
        <w:rPr>
          <w:rFonts w:ascii="SymbolMT" w:hAnsi="SymbolMT"/>
        </w:rPr>
        <w:t>Include a README.md with comprehensive installation instructions for setting up and running the project.</w:t>
      </w:r>
    </w:p>
    <w:p w14:paraId="668FD2B7" w14:textId="1E8498C6" w:rsidR="002F1072" w:rsidRDefault="002F1072" w:rsidP="002F1072">
      <w:pPr>
        <w:pStyle w:val="NormalWeb"/>
        <w:ind w:left="720"/>
      </w:pPr>
      <w:r>
        <w:rPr>
          <w:rFonts w:ascii="Calibri" w:hAnsi="Calibri" w:cs="Calibri"/>
        </w:rPr>
        <w:t xml:space="preserve">You are free to choose the exact application, but consider the required components in the marking scheme below. </w:t>
      </w:r>
    </w:p>
    <w:p w14:paraId="36939843" w14:textId="77777777" w:rsidR="002F1072" w:rsidRDefault="002F1072" w:rsidP="002F1072">
      <w:pPr>
        <w:pStyle w:val="NormalWeb"/>
        <w:ind w:left="720"/>
      </w:pPr>
      <w:r>
        <w:rPr>
          <w:rFonts w:ascii="Calibri" w:hAnsi="Calibri" w:cs="Calibri"/>
        </w:rPr>
        <w:t xml:space="preserve">Students are not allowed to share their own code outside their group. Any external code snippets, libraries or frameworks used must be properly acknowledged (for example with comments in the code). Remember the policy on plagiarism – facilitators and perpetrators, both get zero. </w:t>
      </w:r>
    </w:p>
    <w:p w14:paraId="4D002206" w14:textId="2DCA1F0E" w:rsidR="00207EC8" w:rsidRDefault="002F1072" w:rsidP="002F1072">
      <w:pPr>
        <w:pStyle w:val="NormalWeb"/>
        <w:ind w:left="720"/>
        <w:rPr>
          <w:rFonts w:ascii="Calibri" w:hAnsi="Calibri" w:cs="Calibri"/>
        </w:rPr>
      </w:pPr>
      <w:r>
        <w:rPr>
          <w:rFonts w:ascii="Calibri" w:hAnsi="Calibri" w:cs="Calibri"/>
        </w:rPr>
        <w:t xml:space="preserve">Submit your project in a compressed ZIP folder via Brightspace by </w:t>
      </w:r>
      <w:r>
        <w:rPr>
          <w:rFonts w:ascii="Calibri" w:hAnsi="Calibri" w:cs="Calibri"/>
          <w:b/>
          <w:bCs/>
        </w:rPr>
        <w:t xml:space="preserve">23:59 on </w:t>
      </w:r>
      <w:r w:rsidR="00DC6561">
        <w:rPr>
          <w:rFonts w:ascii="Calibri" w:hAnsi="Calibri" w:cs="Calibri"/>
          <w:b/>
          <w:bCs/>
        </w:rPr>
        <w:t>1</w:t>
      </w:r>
      <w:r>
        <w:rPr>
          <w:rFonts w:ascii="Calibri" w:hAnsi="Calibri" w:cs="Calibri"/>
          <w:b/>
          <w:bCs/>
        </w:rPr>
        <w:t>/</w:t>
      </w:r>
      <w:r w:rsidR="00DC6561">
        <w:rPr>
          <w:rFonts w:ascii="Calibri" w:hAnsi="Calibri" w:cs="Calibri"/>
          <w:b/>
          <w:bCs/>
        </w:rPr>
        <w:t>12</w:t>
      </w:r>
      <w:r>
        <w:rPr>
          <w:rFonts w:ascii="Calibri" w:hAnsi="Calibri" w:cs="Calibri"/>
          <w:b/>
          <w:bCs/>
        </w:rPr>
        <w:t>/2020</w:t>
      </w:r>
      <w:r>
        <w:rPr>
          <w:rFonts w:ascii="Calibri" w:hAnsi="Calibri" w:cs="Calibri"/>
        </w:rPr>
        <w:t xml:space="preserve">. </w:t>
      </w:r>
      <w:r w:rsidR="00DC6561">
        <w:rPr>
          <w:rFonts w:ascii="Calibri" w:hAnsi="Calibri" w:cs="Calibri"/>
        </w:rPr>
        <w:t xml:space="preserve"> </w:t>
      </w:r>
    </w:p>
    <w:p w14:paraId="68A981FE" w14:textId="58610C77" w:rsidR="00207EC8" w:rsidRDefault="00F228E5" w:rsidP="00F228E5">
      <w:pPr>
        <w:pStyle w:val="NormalWeb"/>
        <w:ind w:left="720"/>
        <w:rPr>
          <w:rFonts w:ascii="Calibri" w:hAnsi="Calibri" w:cs="Calibri"/>
        </w:rPr>
      </w:pPr>
      <w:r>
        <w:rPr>
          <w:rFonts w:ascii="Calibri" w:hAnsi="Calibri" w:cs="Calibri"/>
        </w:rPr>
        <w:t>Demos will take place the day or week after during our normal schedule.</w:t>
      </w:r>
    </w:p>
    <w:p w14:paraId="57451DC0" w14:textId="19262D6E" w:rsidR="002F1072" w:rsidRDefault="00DC6561" w:rsidP="002F1072">
      <w:pPr>
        <w:pStyle w:val="NormalWeb"/>
        <w:ind w:left="720"/>
        <w:rPr>
          <w:rFonts w:ascii="Calibri" w:hAnsi="Calibri" w:cs="Calibri"/>
        </w:rPr>
      </w:pPr>
      <w:r>
        <w:rPr>
          <w:rFonts w:ascii="Calibri" w:hAnsi="Calibri" w:cs="Calibri"/>
        </w:rPr>
        <w:t xml:space="preserve">Do not include the </w:t>
      </w:r>
      <w:proofErr w:type="spellStart"/>
      <w:r>
        <w:rPr>
          <w:rFonts w:ascii="Calibri" w:hAnsi="Calibri" w:cs="Calibri"/>
        </w:rPr>
        <w:t>node_modules</w:t>
      </w:r>
      <w:proofErr w:type="spellEnd"/>
      <w:r>
        <w:rPr>
          <w:rFonts w:ascii="Calibri" w:hAnsi="Calibri" w:cs="Calibri"/>
        </w:rPr>
        <w:t xml:space="preserve"> folder</w:t>
      </w:r>
      <w:r w:rsidR="002F1072">
        <w:rPr>
          <w:rFonts w:ascii="Calibri" w:hAnsi="Calibri" w:cs="Calibri"/>
        </w:rPr>
        <w:t xml:space="preserve">, an SQL dump of the database and a readme.txt with configuration and deployment information. </w:t>
      </w:r>
    </w:p>
    <w:p w14:paraId="475590FC" w14:textId="1A4879A4" w:rsidR="00583AF5" w:rsidRDefault="00583AF5" w:rsidP="00583AF5">
      <w:pPr>
        <w:pStyle w:val="NormalWeb"/>
        <w:rPr>
          <w:rFonts w:ascii="Calibri" w:hAnsi="Calibri" w:cs="Calibri"/>
          <w:b/>
          <w:bCs/>
        </w:rPr>
      </w:pPr>
      <w:r>
        <w:rPr>
          <w:rFonts w:ascii="Calibri" w:hAnsi="Calibri" w:cs="Calibri"/>
          <w:b/>
          <w:bCs/>
        </w:rPr>
        <w:tab/>
        <w:t xml:space="preserve">I WILL SCHEDULE A VIDEO FOR </w:t>
      </w:r>
      <w:r w:rsidR="00F85EA4">
        <w:rPr>
          <w:rFonts w:ascii="Calibri" w:hAnsi="Calibri" w:cs="Calibri"/>
          <w:b/>
          <w:bCs/>
        </w:rPr>
        <w:t>ALL PAIRS ON</w:t>
      </w:r>
      <w:r>
        <w:rPr>
          <w:rFonts w:ascii="Calibri" w:hAnsi="Calibri" w:cs="Calibri"/>
          <w:b/>
          <w:bCs/>
        </w:rPr>
        <w:t xml:space="preserve"> </w:t>
      </w:r>
      <w:r w:rsidR="00F85EA4">
        <w:rPr>
          <w:rFonts w:ascii="Calibri" w:hAnsi="Calibri" w:cs="Calibri"/>
          <w:b/>
          <w:bCs/>
        </w:rPr>
        <w:t xml:space="preserve">- </w:t>
      </w:r>
      <w:r>
        <w:rPr>
          <w:rFonts w:ascii="Calibri" w:hAnsi="Calibri" w:cs="Calibri"/>
          <w:b/>
          <w:bCs/>
        </w:rPr>
        <w:t>2</w:t>
      </w:r>
      <w:r w:rsidRPr="00583AF5">
        <w:rPr>
          <w:rFonts w:ascii="Calibri" w:hAnsi="Calibri" w:cs="Calibri"/>
          <w:b/>
          <w:bCs/>
          <w:vertAlign w:val="superscript"/>
        </w:rPr>
        <w:t>ND</w:t>
      </w:r>
      <w:r>
        <w:rPr>
          <w:rFonts w:ascii="Calibri" w:hAnsi="Calibri" w:cs="Calibri"/>
          <w:b/>
          <w:bCs/>
        </w:rPr>
        <w:t xml:space="preserve"> or 9</w:t>
      </w:r>
      <w:r w:rsidRPr="00583AF5">
        <w:rPr>
          <w:rFonts w:ascii="Calibri" w:hAnsi="Calibri" w:cs="Calibri"/>
          <w:b/>
          <w:bCs/>
          <w:vertAlign w:val="superscript"/>
        </w:rPr>
        <w:t>th</w:t>
      </w:r>
      <w:r>
        <w:rPr>
          <w:rFonts w:ascii="Calibri" w:hAnsi="Calibri" w:cs="Calibri"/>
          <w:b/>
          <w:bCs/>
        </w:rPr>
        <w:t xml:space="preserve"> </w:t>
      </w:r>
    </w:p>
    <w:p w14:paraId="3D11EBFB" w14:textId="1D0C9F36" w:rsidR="002F1072" w:rsidRPr="00CB7DBF" w:rsidRDefault="00CB7DBF" w:rsidP="00CB7DBF">
      <w:pPr>
        <w:pStyle w:val="NormalWeb"/>
        <w:ind w:left="720"/>
      </w:pPr>
      <w:r>
        <w:rPr>
          <w:rFonts w:ascii="Calibri" w:hAnsi="Calibri" w:cs="Calibri"/>
          <w:b/>
          <w:bCs/>
        </w:rPr>
        <w:t>LATE SUBMISSIONS NOT ACCEPTED</w:t>
      </w:r>
    </w:p>
    <w:p w14:paraId="420E6D69" w14:textId="77777777" w:rsidR="001B7909" w:rsidRDefault="001B7909" w:rsidP="002F1072">
      <w:pPr>
        <w:pStyle w:val="NormalWeb"/>
        <w:rPr>
          <w:rFonts w:ascii="Calibri" w:hAnsi="Calibri" w:cs="Calibri"/>
          <w:b/>
          <w:bCs/>
        </w:rPr>
      </w:pPr>
    </w:p>
    <w:p w14:paraId="08711761" w14:textId="77777777" w:rsidR="001B7909" w:rsidRDefault="001B7909" w:rsidP="002F1072">
      <w:pPr>
        <w:pStyle w:val="NormalWeb"/>
        <w:rPr>
          <w:rFonts w:ascii="Calibri" w:hAnsi="Calibri" w:cs="Calibri"/>
          <w:b/>
          <w:bCs/>
        </w:rPr>
      </w:pPr>
    </w:p>
    <w:p w14:paraId="7DE5271B" w14:textId="3E8827F1" w:rsidR="002F1072" w:rsidRPr="00CB7DBF" w:rsidRDefault="002F1072" w:rsidP="002F1072">
      <w:pPr>
        <w:pStyle w:val="NormalWeb"/>
        <w:rPr>
          <w:rFonts w:ascii="Calibri" w:hAnsi="Calibri" w:cs="Calibri"/>
          <w:b/>
          <w:bCs/>
        </w:rPr>
      </w:pPr>
      <w:r w:rsidRPr="00F228E5">
        <w:rPr>
          <w:rFonts w:ascii="Calibri" w:hAnsi="Calibri" w:cs="Calibri"/>
          <w:b/>
          <w:bCs/>
        </w:rPr>
        <w:lastRenderedPageBreak/>
        <w:t>Grading Matrix below:</w:t>
      </w:r>
    </w:p>
    <w:p w14:paraId="5B1A2D1E" w14:textId="56A9CC98" w:rsidR="002F1072" w:rsidRDefault="002F1072" w:rsidP="002F1072">
      <w:pPr>
        <w:pStyle w:val="NormalWeb"/>
      </w:pPr>
      <w:r>
        <w:rPr>
          <w:rFonts w:ascii="Calibri" w:hAnsi="Calibri" w:cs="Calibri"/>
          <w:b/>
          <w:bCs/>
        </w:rPr>
        <w:t>Functionality</w:t>
      </w:r>
      <w:r w:rsidR="007F7762">
        <w:rPr>
          <w:rFonts w:ascii="Calibri" w:hAnsi="Calibri" w:cs="Calibri"/>
          <w:b/>
          <w:bCs/>
        </w:rPr>
        <w:t xml:space="preserve"> (</w:t>
      </w:r>
      <w:r w:rsidR="006C5003">
        <w:rPr>
          <w:rFonts w:ascii="Calibri" w:hAnsi="Calibri" w:cs="Calibri"/>
          <w:b/>
          <w:bCs/>
        </w:rPr>
        <w:t>7</w:t>
      </w:r>
      <w:r w:rsidR="001C2BFA">
        <w:rPr>
          <w:rFonts w:ascii="Calibri" w:hAnsi="Calibri" w:cs="Calibri"/>
          <w:b/>
          <w:bCs/>
        </w:rPr>
        <w:t>0</w:t>
      </w:r>
      <w:r w:rsidR="007F7762">
        <w:rPr>
          <w:rFonts w:ascii="Calibri" w:hAnsi="Calibri" w:cs="Calibri"/>
          <w:b/>
          <w:bCs/>
        </w:rPr>
        <w:t>)</w:t>
      </w:r>
      <w:r>
        <w:rPr>
          <w:rFonts w:ascii="Calibri" w:hAnsi="Calibri" w:cs="Calibri"/>
          <w:b/>
          <w:bCs/>
        </w:rPr>
        <w:t xml:space="preserve">: </w:t>
      </w:r>
    </w:p>
    <w:p w14:paraId="39C50DCD" w14:textId="235F56C3" w:rsidR="002E668C" w:rsidRDefault="002F1072" w:rsidP="002F1072">
      <w:pPr>
        <w:pStyle w:val="NormalWeb"/>
        <w:rPr>
          <w:rFonts w:ascii="Calibri" w:hAnsi="Calibri" w:cs="Calibri"/>
        </w:rPr>
      </w:pPr>
      <w:r>
        <w:rPr>
          <w:rFonts w:ascii="Calibri" w:hAnsi="Calibri" w:cs="Calibri"/>
        </w:rPr>
        <w:t xml:space="preserve">Authentication and Personal vs Public areas – </w:t>
      </w:r>
      <w:r w:rsidR="00403020">
        <w:rPr>
          <w:rFonts w:ascii="Calibri" w:hAnsi="Calibri" w:cs="Calibri"/>
        </w:rPr>
        <w:t>1</w:t>
      </w:r>
      <w:r w:rsidR="006C5003">
        <w:rPr>
          <w:rFonts w:ascii="Calibri" w:hAnsi="Calibri" w:cs="Calibri"/>
        </w:rPr>
        <w:t>5</w:t>
      </w:r>
      <w:r>
        <w:rPr>
          <w:rFonts w:ascii="Calibri" w:hAnsi="Calibri" w:cs="Calibri"/>
        </w:rPr>
        <w:t xml:space="preserve"> marks</w:t>
      </w:r>
      <w:r>
        <w:rPr>
          <w:rFonts w:ascii="Calibri" w:hAnsi="Calibri" w:cs="Calibri"/>
        </w:rPr>
        <w:br/>
        <w:t xml:space="preserve">CRUD operations with </w:t>
      </w:r>
      <w:r w:rsidR="001C16A4">
        <w:rPr>
          <w:rFonts w:ascii="Calibri" w:hAnsi="Calibri" w:cs="Calibri"/>
        </w:rPr>
        <w:t>MongoDB</w:t>
      </w:r>
      <w:r>
        <w:rPr>
          <w:rFonts w:ascii="Calibri" w:hAnsi="Calibri" w:cs="Calibri"/>
        </w:rPr>
        <w:t xml:space="preserve"> including profile management – </w:t>
      </w:r>
      <w:r w:rsidR="006C5003">
        <w:rPr>
          <w:rFonts w:ascii="Calibri" w:hAnsi="Calibri" w:cs="Calibri"/>
        </w:rPr>
        <w:t>20</w:t>
      </w:r>
      <w:r>
        <w:rPr>
          <w:rFonts w:ascii="Calibri" w:hAnsi="Calibri" w:cs="Calibri"/>
        </w:rPr>
        <w:t xml:space="preserve"> marks </w:t>
      </w:r>
    </w:p>
    <w:p w14:paraId="508CC695" w14:textId="731CFA8E" w:rsidR="00154E18" w:rsidRDefault="002F1072" w:rsidP="002F1072">
      <w:pPr>
        <w:pStyle w:val="NormalWeb"/>
        <w:rPr>
          <w:rFonts w:ascii="Calibri" w:hAnsi="Calibri" w:cs="Calibri"/>
        </w:rPr>
      </w:pPr>
      <w:r>
        <w:rPr>
          <w:rFonts w:ascii="Calibri" w:hAnsi="Calibri" w:cs="Calibri"/>
        </w:rPr>
        <w:t xml:space="preserve">Advanced Search and Filter mechanism – </w:t>
      </w:r>
      <w:r w:rsidR="00403020">
        <w:rPr>
          <w:rFonts w:ascii="Calibri" w:hAnsi="Calibri" w:cs="Calibri"/>
        </w:rPr>
        <w:t>5</w:t>
      </w:r>
      <w:r>
        <w:rPr>
          <w:rFonts w:ascii="Calibri" w:hAnsi="Calibri" w:cs="Calibri"/>
        </w:rPr>
        <w:t xml:space="preserve"> marks</w:t>
      </w:r>
      <w:r>
        <w:rPr>
          <w:rFonts w:ascii="Calibri" w:hAnsi="Calibri" w:cs="Calibri"/>
        </w:rPr>
        <w:br/>
        <w:t>Validation of inputs (from forms) – 5 marks</w:t>
      </w:r>
      <w:r>
        <w:rPr>
          <w:rFonts w:ascii="Calibri" w:hAnsi="Calibri" w:cs="Calibri"/>
        </w:rPr>
        <w:br/>
        <w:t>Upload mechanism (for files) – 5 marks</w:t>
      </w:r>
      <w:r>
        <w:rPr>
          <w:rFonts w:ascii="Calibri" w:hAnsi="Calibri" w:cs="Calibri"/>
        </w:rPr>
        <w:br/>
        <w:t xml:space="preserve">Asynchronous communication (AJAX, with DB, JSON) – 5 marks </w:t>
      </w:r>
    </w:p>
    <w:p w14:paraId="203C045A" w14:textId="017324FC" w:rsidR="00154E18" w:rsidRDefault="00154E18" w:rsidP="002F1072">
      <w:pPr>
        <w:pStyle w:val="NormalWeb"/>
        <w:rPr>
          <w:rFonts w:ascii="Calibri" w:hAnsi="Calibri" w:cs="Calibri"/>
        </w:rPr>
      </w:pPr>
      <w:r>
        <w:rPr>
          <w:rFonts w:ascii="Calibri" w:hAnsi="Calibri" w:cs="Calibri"/>
        </w:rPr>
        <w:t>I should be able to run this from my machine with minimal setup</w:t>
      </w:r>
      <w:r w:rsidR="002E668C">
        <w:rPr>
          <w:rFonts w:ascii="Calibri" w:hAnsi="Calibri" w:cs="Calibri"/>
        </w:rPr>
        <w:t>, include scripts if need be ( – 15 marks )</w:t>
      </w:r>
    </w:p>
    <w:p w14:paraId="01C9280C" w14:textId="7500EC9E" w:rsidR="00154E18" w:rsidRPr="00154E18" w:rsidRDefault="00154E18" w:rsidP="002F1072">
      <w:pPr>
        <w:pStyle w:val="NormalWeb"/>
        <w:rPr>
          <w:rFonts w:ascii="Calibri" w:hAnsi="Calibri" w:cs="Calibri"/>
          <w:i/>
          <w:iCs/>
        </w:rPr>
      </w:pPr>
      <w:r w:rsidRPr="00154E18">
        <w:rPr>
          <w:rFonts w:ascii="Calibri" w:hAnsi="Calibri" w:cs="Calibri"/>
          <w:i/>
          <w:iCs/>
        </w:rPr>
        <w:t xml:space="preserve">No </w:t>
      </w:r>
      <w:proofErr w:type="spellStart"/>
      <w:r w:rsidRPr="00154E18">
        <w:rPr>
          <w:rFonts w:ascii="Calibri" w:hAnsi="Calibri" w:cs="Calibri"/>
          <w:i/>
          <w:iCs/>
        </w:rPr>
        <w:t>node_modules</w:t>
      </w:r>
      <w:proofErr w:type="spellEnd"/>
      <w:r w:rsidRPr="00154E18">
        <w:rPr>
          <w:rFonts w:ascii="Calibri" w:hAnsi="Calibri" w:cs="Calibri"/>
          <w:i/>
          <w:iCs/>
        </w:rPr>
        <w:t xml:space="preserve"> uploaded!</w:t>
      </w:r>
    </w:p>
    <w:p w14:paraId="75F83B88" w14:textId="5B308733" w:rsidR="002F1072" w:rsidRDefault="002F1072" w:rsidP="002F1072">
      <w:pPr>
        <w:pStyle w:val="NormalWeb"/>
      </w:pPr>
      <w:r>
        <w:rPr>
          <w:rFonts w:ascii="Calibri" w:hAnsi="Calibri" w:cs="Calibri"/>
          <w:b/>
          <w:bCs/>
        </w:rPr>
        <w:t>Usability/User Experience</w:t>
      </w:r>
      <w:r w:rsidR="007F7762">
        <w:rPr>
          <w:rFonts w:ascii="Calibri" w:hAnsi="Calibri" w:cs="Calibri"/>
          <w:b/>
          <w:bCs/>
        </w:rPr>
        <w:t xml:space="preserve"> (</w:t>
      </w:r>
      <w:r w:rsidR="001C2BFA">
        <w:rPr>
          <w:rFonts w:ascii="Calibri" w:hAnsi="Calibri" w:cs="Calibri"/>
          <w:b/>
          <w:bCs/>
        </w:rPr>
        <w:t>10</w:t>
      </w:r>
      <w:r w:rsidR="007F7762">
        <w:rPr>
          <w:rFonts w:ascii="Calibri" w:hAnsi="Calibri" w:cs="Calibri"/>
          <w:b/>
          <w:bCs/>
        </w:rPr>
        <w:t>)</w:t>
      </w:r>
      <w:r>
        <w:rPr>
          <w:rFonts w:ascii="Calibri" w:hAnsi="Calibri" w:cs="Calibri"/>
          <w:b/>
          <w:bCs/>
        </w:rPr>
        <w:t xml:space="preserve">: </w:t>
      </w:r>
    </w:p>
    <w:p w14:paraId="73FFC620" w14:textId="24391379" w:rsidR="00BA030E" w:rsidRDefault="002F1072" w:rsidP="002F1072">
      <w:pPr>
        <w:pStyle w:val="NormalWeb"/>
        <w:rPr>
          <w:rFonts w:ascii="Calibri" w:hAnsi="Calibri" w:cs="Calibri"/>
        </w:rPr>
      </w:pPr>
      <w:r>
        <w:rPr>
          <w:rFonts w:ascii="Calibri" w:hAnsi="Calibri" w:cs="Calibri"/>
        </w:rPr>
        <w:t xml:space="preserve">Communication with the User (error messages, etc.) – </w:t>
      </w:r>
      <w:r w:rsidR="001C2BFA">
        <w:rPr>
          <w:rFonts w:ascii="Calibri" w:hAnsi="Calibri" w:cs="Calibri"/>
        </w:rPr>
        <w:t>5</w:t>
      </w:r>
      <w:r>
        <w:rPr>
          <w:rFonts w:ascii="Calibri" w:hAnsi="Calibri" w:cs="Calibri"/>
        </w:rPr>
        <w:t xml:space="preserve"> marks </w:t>
      </w:r>
    </w:p>
    <w:p w14:paraId="4F10B5C9" w14:textId="54C3BB92" w:rsidR="002F1072" w:rsidRDefault="002F1072" w:rsidP="002F1072">
      <w:pPr>
        <w:pStyle w:val="NormalWeb"/>
      </w:pPr>
      <w:r>
        <w:rPr>
          <w:rFonts w:ascii="Calibri" w:hAnsi="Calibri" w:cs="Calibri"/>
        </w:rPr>
        <w:t xml:space="preserve">Bootstrap (for visuals) – 5 marks </w:t>
      </w:r>
    </w:p>
    <w:p w14:paraId="4F1AB0B7" w14:textId="075257E9" w:rsidR="002F1072" w:rsidRDefault="002F1072" w:rsidP="002F1072">
      <w:pPr>
        <w:pStyle w:val="NormalWeb"/>
      </w:pPr>
      <w:r>
        <w:rPr>
          <w:rFonts w:ascii="Calibri" w:hAnsi="Calibri" w:cs="Calibri"/>
          <w:b/>
          <w:bCs/>
        </w:rPr>
        <w:t>Code Quality/Security</w:t>
      </w:r>
      <w:r w:rsidR="00403020">
        <w:rPr>
          <w:rFonts w:ascii="Calibri" w:hAnsi="Calibri" w:cs="Calibri"/>
          <w:b/>
          <w:bCs/>
        </w:rPr>
        <w:t xml:space="preserve"> (10): </w:t>
      </w:r>
    </w:p>
    <w:p w14:paraId="338CFC64" w14:textId="36064299" w:rsidR="00BA030E" w:rsidRPr="005A155F" w:rsidRDefault="002F1072" w:rsidP="002F1072">
      <w:pPr>
        <w:pStyle w:val="NormalWeb"/>
      </w:pPr>
      <w:r>
        <w:rPr>
          <w:rFonts w:ascii="Calibri" w:hAnsi="Calibri" w:cs="Calibri"/>
        </w:rPr>
        <w:t>MVC design pattern</w:t>
      </w:r>
      <w:r w:rsidR="005A155F">
        <w:rPr>
          <w:rFonts w:ascii="Calibri" w:hAnsi="Calibri" w:cs="Calibri"/>
        </w:rPr>
        <w:t xml:space="preserve"> and DRY where possible</w:t>
      </w:r>
      <w:r>
        <w:rPr>
          <w:rFonts w:ascii="Calibri" w:hAnsi="Calibri" w:cs="Calibri"/>
        </w:rPr>
        <w:t xml:space="preserve"> – </w:t>
      </w:r>
      <w:r w:rsidR="005A155F">
        <w:rPr>
          <w:rFonts w:ascii="Calibri" w:hAnsi="Calibri" w:cs="Calibri"/>
        </w:rPr>
        <w:t>10</w:t>
      </w:r>
      <w:r>
        <w:rPr>
          <w:rFonts w:ascii="Calibri" w:hAnsi="Calibri" w:cs="Calibri"/>
        </w:rPr>
        <w:t xml:space="preserve"> marks</w:t>
      </w:r>
    </w:p>
    <w:p w14:paraId="169D6FF3" w14:textId="4744B80A" w:rsidR="002F1072" w:rsidRDefault="002F1072" w:rsidP="002F1072">
      <w:pPr>
        <w:pStyle w:val="NormalWeb"/>
      </w:pPr>
      <w:r>
        <w:rPr>
          <w:rFonts w:ascii="Calibri" w:hAnsi="Calibri" w:cs="Calibri"/>
          <w:b/>
          <w:bCs/>
        </w:rPr>
        <w:t xml:space="preserve">Documentation </w:t>
      </w:r>
      <w:r w:rsidR="00403020">
        <w:rPr>
          <w:rFonts w:ascii="Calibri" w:hAnsi="Calibri" w:cs="Calibri"/>
          <w:b/>
          <w:bCs/>
        </w:rPr>
        <w:t xml:space="preserve">(10): </w:t>
      </w:r>
    </w:p>
    <w:p w14:paraId="01905678" w14:textId="77777777" w:rsidR="00403020" w:rsidRDefault="00BA030E" w:rsidP="002F1072">
      <w:pPr>
        <w:pStyle w:val="NormalWeb"/>
        <w:rPr>
          <w:rFonts w:ascii="Calibri" w:hAnsi="Calibri" w:cs="Calibri"/>
        </w:rPr>
      </w:pPr>
      <w:r>
        <w:rPr>
          <w:rFonts w:ascii="Calibri" w:hAnsi="Calibri" w:cs="Calibri"/>
        </w:rPr>
        <w:t xml:space="preserve">Comprehensive </w:t>
      </w:r>
      <w:r w:rsidR="002F1072">
        <w:rPr>
          <w:rFonts w:ascii="Calibri" w:hAnsi="Calibri" w:cs="Calibri"/>
        </w:rPr>
        <w:t xml:space="preserve"> instructions </w:t>
      </w:r>
      <w:r>
        <w:rPr>
          <w:rFonts w:ascii="Calibri" w:hAnsi="Calibri" w:cs="Calibri"/>
        </w:rPr>
        <w:t xml:space="preserve">for running the application locally </w:t>
      </w:r>
      <w:r w:rsidR="002F1072">
        <w:rPr>
          <w:rFonts w:ascii="Calibri" w:hAnsi="Calibri" w:cs="Calibri"/>
        </w:rPr>
        <w:t>(</w:t>
      </w:r>
      <w:r>
        <w:rPr>
          <w:rFonts w:ascii="Calibri" w:hAnsi="Calibri" w:cs="Calibri"/>
        </w:rPr>
        <w:t>README</w:t>
      </w:r>
      <w:r w:rsidR="002F1072">
        <w:rPr>
          <w:rFonts w:ascii="Calibri" w:hAnsi="Calibri" w:cs="Calibri"/>
        </w:rPr>
        <w:t>.</w:t>
      </w:r>
      <w:r>
        <w:rPr>
          <w:rFonts w:ascii="Calibri" w:hAnsi="Calibri" w:cs="Calibri"/>
        </w:rPr>
        <w:t>md</w:t>
      </w:r>
      <w:r w:rsidR="002F1072">
        <w:rPr>
          <w:rFonts w:ascii="Calibri" w:hAnsi="Calibri" w:cs="Calibri"/>
        </w:rPr>
        <w:t xml:space="preserve">) – </w:t>
      </w:r>
      <w:r w:rsidR="00403020">
        <w:rPr>
          <w:rFonts w:ascii="Calibri" w:hAnsi="Calibri" w:cs="Calibri"/>
        </w:rPr>
        <w:t>10</w:t>
      </w:r>
      <w:r w:rsidR="002F1072">
        <w:rPr>
          <w:rFonts w:ascii="Calibri" w:hAnsi="Calibri" w:cs="Calibri"/>
        </w:rPr>
        <w:t xml:space="preserve"> marks</w:t>
      </w:r>
    </w:p>
    <w:p w14:paraId="68FA4560" w14:textId="0B2904D6" w:rsidR="005A155F" w:rsidRDefault="00403020" w:rsidP="002F1072">
      <w:pPr>
        <w:pStyle w:val="NormalWeb"/>
        <w:rPr>
          <w:rFonts w:ascii="Calibri" w:hAnsi="Calibri" w:cs="Calibri"/>
        </w:rPr>
      </w:pPr>
      <w:bookmarkStart w:id="0" w:name="OLE_LINK1"/>
      <w:bookmarkStart w:id="1" w:name="OLE_LINK2"/>
      <w:r>
        <w:rPr>
          <w:rFonts w:ascii="Calibri" w:hAnsi="Calibri" w:cs="Calibri"/>
        </w:rPr>
        <w:t xml:space="preserve">I should be able to run this all locally from my machine with minimal setup. </w:t>
      </w:r>
      <w:bookmarkEnd w:id="0"/>
      <w:bookmarkEnd w:id="1"/>
      <w:r w:rsidR="002F1072">
        <w:rPr>
          <w:rFonts w:ascii="Calibri" w:hAnsi="Calibri" w:cs="Calibri"/>
        </w:rPr>
        <w:br/>
      </w:r>
    </w:p>
    <w:p w14:paraId="030B6714" w14:textId="461A72BE" w:rsidR="00AD1D28" w:rsidRDefault="002F1072" w:rsidP="00CB7DBF">
      <w:pPr>
        <w:pStyle w:val="NormalWeb"/>
      </w:pPr>
      <w:r>
        <w:rPr>
          <w:rFonts w:ascii="Calibri" w:hAnsi="Calibri" w:cs="Calibri"/>
        </w:rPr>
        <w:t xml:space="preserve">Please contact the lecturer in case any aspect of this assignment is not clear to you. Have fun! </w:t>
      </w:r>
    </w:p>
    <w:sectPr w:rsidR="00AD1D28" w:rsidSect="00D43F8B">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5E5E0" w14:textId="77777777" w:rsidR="00510EF9" w:rsidRDefault="00510EF9" w:rsidP="00485F79">
      <w:r>
        <w:separator/>
      </w:r>
    </w:p>
  </w:endnote>
  <w:endnote w:type="continuationSeparator" w:id="0">
    <w:p w14:paraId="2F917D5A" w14:textId="77777777" w:rsidR="00510EF9" w:rsidRDefault="00510EF9" w:rsidP="004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3076F" w14:textId="77777777" w:rsidR="00510EF9" w:rsidRDefault="00510EF9" w:rsidP="00485F79">
      <w:r>
        <w:separator/>
      </w:r>
    </w:p>
  </w:footnote>
  <w:footnote w:type="continuationSeparator" w:id="0">
    <w:p w14:paraId="18D900F7" w14:textId="77777777" w:rsidR="00510EF9" w:rsidRDefault="00510EF9" w:rsidP="0048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6B959" w14:textId="77777777" w:rsidR="005736A0" w:rsidRDefault="005736A0" w:rsidP="005736A0">
    <w:pPr>
      <w:pStyle w:val="Header"/>
      <w:jc w:val="right"/>
    </w:pPr>
    <w:r>
      <w:t>Web Application Architectures</w:t>
    </w:r>
  </w:p>
  <w:p w14:paraId="10615EBB" w14:textId="77777777" w:rsidR="005736A0" w:rsidRDefault="005736A0" w:rsidP="005736A0">
    <w:pPr>
      <w:pStyle w:val="Header"/>
      <w:jc w:val="right"/>
    </w:pPr>
    <w:r>
      <w:t>WEB9810 20/21</w:t>
    </w:r>
  </w:p>
  <w:p w14:paraId="027BE5C8" w14:textId="77777777" w:rsidR="005736A0" w:rsidRDefault="005736A0" w:rsidP="005736A0">
    <w:pPr>
      <w:pStyle w:val="Header"/>
      <w:jc w:val="right"/>
    </w:pPr>
  </w:p>
  <w:p w14:paraId="662AE5D2" w14:textId="0D6ACF91" w:rsidR="005736A0" w:rsidRDefault="002F1072" w:rsidP="005736A0">
    <w:pPr>
      <w:pStyle w:val="Header"/>
      <w:jc w:val="right"/>
    </w:pPr>
    <w:r>
      <w:t>Paired Assignment</w:t>
    </w:r>
    <w:r w:rsidR="005736A0">
      <w:t xml:space="preserve">: </w:t>
    </w:r>
    <w:r>
      <w:t>12th</w:t>
    </w:r>
    <w:r w:rsidR="00F1047E">
      <w:t xml:space="preserve">  </w:t>
    </w:r>
    <w:r w:rsidR="005736A0">
      <w:t xml:space="preserve"> Oct</w:t>
    </w:r>
  </w:p>
  <w:p w14:paraId="16BFA407" w14:textId="1CBB783F" w:rsidR="005736A0" w:rsidRDefault="005736A0" w:rsidP="005736A0">
    <w:pPr>
      <w:pStyle w:val="Header"/>
      <w:jc w:val="right"/>
    </w:pPr>
    <w:r>
      <w:t xml:space="preserve">Due: </w:t>
    </w:r>
    <w:r w:rsidR="002F1072">
      <w:t>1</w:t>
    </w:r>
    <w:r w:rsidR="002F1072">
      <w:rPr>
        <w:vertAlign w:val="superscript"/>
      </w:rPr>
      <w:t>st</w:t>
    </w:r>
    <w:r w:rsidR="00F4108D">
      <w:t xml:space="preserve"> </w:t>
    </w:r>
    <w:r w:rsidR="002F1072">
      <w:t>Dec</w:t>
    </w:r>
  </w:p>
  <w:p w14:paraId="7D6C44DE" w14:textId="217CC6E3" w:rsidR="00485F79" w:rsidRPr="005736A0" w:rsidRDefault="00485F79" w:rsidP="0057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F059D"/>
    <w:multiLevelType w:val="hybridMultilevel"/>
    <w:tmpl w:val="6284E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727F79"/>
    <w:multiLevelType w:val="multilevel"/>
    <w:tmpl w:val="40B4A8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2743B"/>
    <w:multiLevelType w:val="multilevel"/>
    <w:tmpl w:val="BDE6BA3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24231"/>
    <w:multiLevelType w:val="multilevel"/>
    <w:tmpl w:val="4D2601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4C54F1"/>
    <w:multiLevelType w:val="hybridMultilevel"/>
    <w:tmpl w:val="B18A774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ADB8228A">
      <w:start w:val="1"/>
      <w:numFmt w:val="lowerLetter"/>
      <w:lvlText w:val="%3."/>
      <w:lvlJc w:val="left"/>
      <w:pPr>
        <w:ind w:left="2340" w:hanging="360"/>
      </w:pPr>
      <w:rPr>
        <w:rFonts w:ascii="Calibri"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194124"/>
    <w:multiLevelType w:val="multilevel"/>
    <w:tmpl w:val="6A885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652B7"/>
    <w:multiLevelType w:val="hybridMultilevel"/>
    <w:tmpl w:val="FF7C06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0E0C34"/>
    <w:multiLevelType w:val="multilevel"/>
    <w:tmpl w:val="BA4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7B49A1"/>
    <w:multiLevelType w:val="hybridMultilevel"/>
    <w:tmpl w:val="F7123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1B34EB"/>
    <w:multiLevelType w:val="hybridMultilevel"/>
    <w:tmpl w:val="B4686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833EB8"/>
    <w:multiLevelType w:val="hybridMultilevel"/>
    <w:tmpl w:val="12000124"/>
    <w:lvl w:ilvl="0" w:tplc="4768CF6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143627F"/>
    <w:multiLevelType w:val="hybridMultilevel"/>
    <w:tmpl w:val="E974968A"/>
    <w:lvl w:ilvl="0" w:tplc="B924241E">
      <w:start w:val="2"/>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4"/>
  </w:num>
  <w:num w:numId="6">
    <w:abstractNumId w:val="3"/>
  </w:num>
  <w:num w:numId="7">
    <w:abstractNumId w:val="6"/>
  </w:num>
  <w:num w:numId="8">
    <w:abstractNumId w:val="9"/>
  </w:num>
  <w:num w:numId="9">
    <w:abstractNumId w:val="2"/>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79"/>
    <w:rsid w:val="0006201F"/>
    <w:rsid w:val="00154E18"/>
    <w:rsid w:val="001B0D3C"/>
    <w:rsid w:val="001B7909"/>
    <w:rsid w:val="001C16A4"/>
    <w:rsid w:val="001C2BFA"/>
    <w:rsid w:val="00207EC8"/>
    <w:rsid w:val="00251B09"/>
    <w:rsid w:val="00284304"/>
    <w:rsid w:val="002A4C6E"/>
    <w:rsid w:val="002E668C"/>
    <w:rsid w:val="002F1072"/>
    <w:rsid w:val="002F41E0"/>
    <w:rsid w:val="00333473"/>
    <w:rsid w:val="00336C4B"/>
    <w:rsid w:val="00337FDE"/>
    <w:rsid w:val="003F765B"/>
    <w:rsid w:val="00403020"/>
    <w:rsid w:val="0044350E"/>
    <w:rsid w:val="00485F79"/>
    <w:rsid w:val="00510EF9"/>
    <w:rsid w:val="00560B8B"/>
    <w:rsid w:val="005736A0"/>
    <w:rsid w:val="00583AF5"/>
    <w:rsid w:val="005A155F"/>
    <w:rsid w:val="005D700B"/>
    <w:rsid w:val="005F3420"/>
    <w:rsid w:val="00635EB5"/>
    <w:rsid w:val="00686E66"/>
    <w:rsid w:val="006B7333"/>
    <w:rsid w:val="006C5003"/>
    <w:rsid w:val="006F409F"/>
    <w:rsid w:val="00760E91"/>
    <w:rsid w:val="007B61CB"/>
    <w:rsid w:val="007F62B6"/>
    <w:rsid w:val="007F7762"/>
    <w:rsid w:val="00834735"/>
    <w:rsid w:val="008A1D3E"/>
    <w:rsid w:val="008C77DD"/>
    <w:rsid w:val="0094364E"/>
    <w:rsid w:val="009A32C4"/>
    <w:rsid w:val="009B704C"/>
    <w:rsid w:val="00A06AD5"/>
    <w:rsid w:val="00AD1D28"/>
    <w:rsid w:val="00AF083C"/>
    <w:rsid w:val="00B8607E"/>
    <w:rsid w:val="00BA030E"/>
    <w:rsid w:val="00C166E7"/>
    <w:rsid w:val="00C477F1"/>
    <w:rsid w:val="00CB7DBF"/>
    <w:rsid w:val="00D43F8B"/>
    <w:rsid w:val="00DC6561"/>
    <w:rsid w:val="00DD64D6"/>
    <w:rsid w:val="00E958B0"/>
    <w:rsid w:val="00F1047E"/>
    <w:rsid w:val="00F228E5"/>
    <w:rsid w:val="00F4108D"/>
    <w:rsid w:val="00F85EA4"/>
    <w:rsid w:val="00F86426"/>
    <w:rsid w:val="00FF14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5D95"/>
  <w15:chartTrackingRefBased/>
  <w15:docId w15:val="{9BB7AB8C-6283-F34B-94F3-E753FD76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5F79"/>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485F79"/>
    <w:pPr>
      <w:tabs>
        <w:tab w:val="center" w:pos="4513"/>
        <w:tab w:val="right" w:pos="9026"/>
      </w:tabs>
    </w:pPr>
  </w:style>
  <w:style w:type="character" w:customStyle="1" w:styleId="HeaderChar">
    <w:name w:val="Header Char"/>
    <w:basedOn w:val="DefaultParagraphFont"/>
    <w:link w:val="Header"/>
    <w:uiPriority w:val="99"/>
    <w:rsid w:val="00485F79"/>
  </w:style>
  <w:style w:type="paragraph" w:styleId="Footer">
    <w:name w:val="footer"/>
    <w:basedOn w:val="Normal"/>
    <w:link w:val="FooterChar"/>
    <w:uiPriority w:val="99"/>
    <w:unhideWhenUsed/>
    <w:rsid w:val="00485F79"/>
    <w:pPr>
      <w:tabs>
        <w:tab w:val="center" w:pos="4513"/>
        <w:tab w:val="right" w:pos="9026"/>
      </w:tabs>
    </w:pPr>
  </w:style>
  <w:style w:type="character" w:customStyle="1" w:styleId="FooterChar">
    <w:name w:val="Footer Char"/>
    <w:basedOn w:val="DefaultParagraphFont"/>
    <w:link w:val="Footer"/>
    <w:uiPriority w:val="99"/>
    <w:rsid w:val="00485F79"/>
  </w:style>
  <w:style w:type="paragraph" w:styleId="ListParagraph">
    <w:name w:val="List Paragraph"/>
    <w:basedOn w:val="Normal"/>
    <w:uiPriority w:val="34"/>
    <w:qFormat/>
    <w:rsid w:val="00485F79"/>
    <w:pPr>
      <w:ind w:left="720"/>
      <w:contextualSpacing/>
    </w:pPr>
  </w:style>
  <w:style w:type="paragraph" w:styleId="Title">
    <w:name w:val="Title"/>
    <w:basedOn w:val="Normal"/>
    <w:next w:val="Normal"/>
    <w:link w:val="TitleChar"/>
    <w:uiPriority w:val="10"/>
    <w:qFormat/>
    <w:rsid w:val="00284304"/>
    <w:pPr>
      <w:keepNext/>
      <w:keepLines/>
      <w:spacing w:after="60" w:line="276" w:lineRule="auto"/>
    </w:pPr>
    <w:rPr>
      <w:rFonts w:ascii="Arial" w:eastAsia="Arial" w:hAnsi="Arial" w:cs="Arial"/>
      <w:sz w:val="52"/>
      <w:szCs w:val="52"/>
      <w:lang w:val="en" w:eastAsia="en-GB"/>
    </w:rPr>
  </w:style>
  <w:style w:type="character" w:customStyle="1" w:styleId="TitleChar">
    <w:name w:val="Title Char"/>
    <w:basedOn w:val="DefaultParagraphFont"/>
    <w:link w:val="Title"/>
    <w:uiPriority w:val="10"/>
    <w:rsid w:val="00284304"/>
    <w:rPr>
      <w:rFonts w:ascii="Arial" w:eastAsia="Arial" w:hAnsi="Arial" w:cs="Arial"/>
      <w:sz w:val="52"/>
      <w:szCs w:val="52"/>
      <w:lang w:val="en" w:eastAsia="en-GB"/>
    </w:rPr>
  </w:style>
  <w:style w:type="character" w:styleId="Hyperlink">
    <w:name w:val="Hyperlink"/>
    <w:basedOn w:val="DefaultParagraphFont"/>
    <w:uiPriority w:val="99"/>
    <w:unhideWhenUsed/>
    <w:rsid w:val="00284304"/>
    <w:rPr>
      <w:color w:val="0563C1" w:themeColor="hyperlink"/>
      <w:u w:val="single"/>
    </w:rPr>
  </w:style>
  <w:style w:type="character" w:styleId="UnresolvedMention">
    <w:name w:val="Unresolved Mention"/>
    <w:basedOn w:val="DefaultParagraphFont"/>
    <w:uiPriority w:val="99"/>
    <w:semiHidden/>
    <w:unhideWhenUsed/>
    <w:rsid w:val="00284304"/>
    <w:rPr>
      <w:color w:val="605E5C"/>
      <w:shd w:val="clear" w:color="auto" w:fill="E1DFDD"/>
    </w:rPr>
  </w:style>
  <w:style w:type="paragraph" w:styleId="HTMLPreformatted">
    <w:name w:val="HTML Preformatted"/>
    <w:basedOn w:val="Normal"/>
    <w:link w:val="HTMLPreformattedChar"/>
    <w:uiPriority w:val="99"/>
    <w:semiHidden/>
    <w:unhideWhenUsed/>
    <w:rsid w:val="00635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35EB5"/>
    <w:rPr>
      <w:rFonts w:ascii="Courier New" w:eastAsia="Times New Roman" w:hAnsi="Courier New" w:cs="Courier New"/>
      <w:sz w:val="20"/>
      <w:szCs w:val="20"/>
      <w:lang w:eastAsia="en-GB"/>
    </w:rPr>
  </w:style>
  <w:style w:type="character" w:customStyle="1" w:styleId="mtk10">
    <w:name w:val="mtk10"/>
    <w:basedOn w:val="DefaultParagraphFont"/>
    <w:rsid w:val="00337FDE"/>
  </w:style>
  <w:style w:type="character" w:customStyle="1" w:styleId="mtk8">
    <w:name w:val="mtk8"/>
    <w:basedOn w:val="DefaultParagraphFont"/>
    <w:rsid w:val="00337FDE"/>
  </w:style>
  <w:style w:type="character" w:customStyle="1" w:styleId="mtk1">
    <w:name w:val="mtk1"/>
    <w:basedOn w:val="DefaultParagraphFont"/>
    <w:rsid w:val="00337FDE"/>
  </w:style>
  <w:style w:type="character" w:customStyle="1" w:styleId="mtk4">
    <w:name w:val="mtk4"/>
    <w:basedOn w:val="DefaultParagraphFont"/>
    <w:rsid w:val="00337FDE"/>
  </w:style>
  <w:style w:type="character" w:customStyle="1" w:styleId="mtk5">
    <w:name w:val="mtk5"/>
    <w:basedOn w:val="DefaultParagraphFont"/>
    <w:rsid w:val="0033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6998">
      <w:bodyDiv w:val="1"/>
      <w:marLeft w:val="0"/>
      <w:marRight w:val="0"/>
      <w:marTop w:val="0"/>
      <w:marBottom w:val="0"/>
      <w:divBdr>
        <w:top w:val="none" w:sz="0" w:space="0" w:color="auto"/>
        <w:left w:val="none" w:sz="0" w:space="0" w:color="auto"/>
        <w:bottom w:val="none" w:sz="0" w:space="0" w:color="auto"/>
        <w:right w:val="none" w:sz="0" w:space="0" w:color="auto"/>
      </w:divBdr>
      <w:divsChild>
        <w:div w:id="1805804861">
          <w:marLeft w:val="0"/>
          <w:marRight w:val="0"/>
          <w:marTop w:val="0"/>
          <w:marBottom w:val="0"/>
          <w:divBdr>
            <w:top w:val="none" w:sz="0" w:space="0" w:color="auto"/>
            <w:left w:val="none" w:sz="0" w:space="0" w:color="auto"/>
            <w:bottom w:val="none" w:sz="0" w:space="0" w:color="auto"/>
            <w:right w:val="none" w:sz="0" w:space="0" w:color="auto"/>
          </w:divBdr>
          <w:divsChild>
            <w:div w:id="1040202872">
              <w:marLeft w:val="0"/>
              <w:marRight w:val="0"/>
              <w:marTop w:val="0"/>
              <w:marBottom w:val="0"/>
              <w:divBdr>
                <w:top w:val="none" w:sz="0" w:space="0" w:color="auto"/>
                <w:left w:val="none" w:sz="0" w:space="0" w:color="auto"/>
                <w:bottom w:val="none" w:sz="0" w:space="0" w:color="auto"/>
                <w:right w:val="none" w:sz="0" w:space="0" w:color="auto"/>
              </w:divBdr>
              <w:divsChild>
                <w:div w:id="13039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62234">
      <w:bodyDiv w:val="1"/>
      <w:marLeft w:val="0"/>
      <w:marRight w:val="0"/>
      <w:marTop w:val="0"/>
      <w:marBottom w:val="0"/>
      <w:divBdr>
        <w:top w:val="none" w:sz="0" w:space="0" w:color="auto"/>
        <w:left w:val="none" w:sz="0" w:space="0" w:color="auto"/>
        <w:bottom w:val="none" w:sz="0" w:space="0" w:color="auto"/>
        <w:right w:val="none" w:sz="0" w:space="0" w:color="auto"/>
      </w:divBdr>
    </w:div>
    <w:div w:id="617103728">
      <w:bodyDiv w:val="1"/>
      <w:marLeft w:val="0"/>
      <w:marRight w:val="0"/>
      <w:marTop w:val="0"/>
      <w:marBottom w:val="0"/>
      <w:divBdr>
        <w:top w:val="none" w:sz="0" w:space="0" w:color="auto"/>
        <w:left w:val="none" w:sz="0" w:space="0" w:color="auto"/>
        <w:bottom w:val="none" w:sz="0" w:space="0" w:color="auto"/>
        <w:right w:val="none" w:sz="0" w:space="0" w:color="auto"/>
      </w:divBdr>
    </w:div>
    <w:div w:id="1042628823">
      <w:bodyDiv w:val="1"/>
      <w:marLeft w:val="0"/>
      <w:marRight w:val="0"/>
      <w:marTop w:val="0"/>
      <w:marBottom w:val="0"/>
      <w:divBdr>
        <w:top w:val="none" w:sz="0" w:space="0" w:color="auto"/>
        <w:left w:val="none" w:sz="0" w:space="0" w:color="auto"/>
        <w:bottom w:val="none" w:sz="0" w:space="0" w:color="auto"/>
        <w:right w:val="none" w:sz="0" w:space="0" w:color="auto"/>
      </w:divBdr>
    </w:div>
    <w:div w:id="1572353202">
      <w:bodyDiv w:val="1"/>
      <w:marLeft w:val="0"/>
      <w:marRight w:val="0"/>
      <w:marTop w:val="0"/>
      <w:marBottom w:val="0"/>
      <w:divBdr>
        <w:top w:val="none" w:sz="0" w:space="0" w:color="auto"/>
        <w:left w:val="none" w:sz="0" w:space="0" w:color="auto"/>
        <w:bottom w:val="none" w:sz="0" w:space="0" w:color="auto"/>
        <w:right w:val="none" w:sz="0" w:space="0" w:color="auto"/>
      </w:divBdr>
    </w:div>
    <w:div w:id="201413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Kelly</dc:creator>
  <cp:keywords/>
  <dc:description/>
  <cp:lastModifiedBy>Paul Kelly</cp:lastModifiedBy>
  <cp:revision>54</cp:revision>
  <dcterms:created xsi:type="dcterms:W3CDTF">2020-09-19T11:56:00Z</dcterms:created>
  <dcterms:modified xsi:type="dcterms:W3CDTF">2020-10-21T17:09:00Z</dcterms:modified>
</cp:coreProperties>
</file>