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83B2" w14:textId="77777777" w:rsidR="00CE4683" w:rsidRDefault="00CE4683" w:rsidP="00CE4683">
      <w:pPr>
        <w:pStyle w:val="NormalWeb"/>
        <w:spacing w:before="240" w:beforeAutospacing="0" w:after="240" w:afterAutospacing="0"/>
      </w:pPr>
      <w:r>
        <w:rPr>
          <w:rFonts w:ascii="Arial" w:hAnsi="Arial" w:cs="Arial"/>
          <w:color w:val="000000"/>
          <w:sz w:val="22"/>
          <w:szCs w:val="22"/>
        </w:rPr>
        <w:t>Project Overview</w:t>
      </w:r>
    </w:p>
    <w:p w14:paraId="2D3B3136" w14:textId="77777777" w:rsidR="00CE4683" w:rsidRDefault="00CE4683" w:rsidP="00CE4683">
      <w:pPr>
        <w:pStyle w:val="NormalWeb"/>
        <w:spacing w:before="240" w:beforeAutospacing="0" w:after="240" w:afterAutospacing="0"/>
      </w:pPr>
      <w:r>
        <w:rPr>
          <w:rFonts w:ascii="Arial" w:hAnsi="Arial" w:cs="Arial"/>
          <w:color w:val="000000"/>
          <w:sz w:val="22"/>
          <w:szCs w:val="22"/>
        </w:rPr>
        <w:t>The Roommate Expense Tracker is a web application that simplifies the tracking and splitting of expenses among roommates. The project is designed to be skill-building, extensible, and provide real-world applicability to users living with roommates.</w:t>
      </w:r>
    </w:p>
    <w:p w14:paraId="52DBADAC" w14:textId="77777777" w:rsidR="00CE4683" w:rsidRDefault="00CE4683" w:rsidP="00CE4683">
      <w:pPr>
        <w:pStyle w:val="NormalWeb"/>
        <w:spacing w:before="240" w:beforeAutospacing="0" w:after="240" w:afterAutospacing="0"/>
      </w:pPr>
      <w:r>
        <w:rPr>
          <w:rFonts w:ascii="Arial" w:hAnsi="Arial" w:cs="Arial"/>
          <w:color w:val="000000"/>
          <w:sz w:val="22"/>
          <w:szCs w:val="22"/>
        </w:rPr>
        <w:t> Advantages and Disadvantages</w:t>
      </w:r>
    </w:p>
    <w:p w14:paraId="50A27D25" w14:textId="77777777" w:rsidR="00CE4683" w:rsidRDefault="00CE4683" w:rsidP="00CE4683">
      <w:pPr>
        <w:pStyle w:val="NormalWeb"/>
        <w:spacing w:before="240" w:beforeAutospacing="0" w:after="240" w:afterAutospacing="0"/>
        <w:ind w:firstLine="20"/>
      </w:pPr>
      <w:r>
        <w:rPr>
          <w:rFonts w:ascii="Arial" w:hAnsi="Arial" w:cs="Arial"/>
          <w:color w:val="000000"/>
          <w:sz w:val="22"/>
          <w:szCs w:val="22"/>
          <w:u w:val="single"/>
        </w:rPr>
        <w:t>Advantages</w:t>
      </w:r>
    </w:p>
    <w:p w14:paraId="04A7D03C" w14:textId="77777777" w:rsidR="00CE4683" w:rsidRDefault="00CE4683" w:rsidP="00CE4683">
      <w:pPr>
        <w:pStyle w:val="NormalWeb"/>
        <w:spacing w:before="240" w:beforeAutospacing="0" w:after="240" w:afterAutospacing="0"/>
        <w:ind w:left="720"/>
      </w:pPr>
      <w:r>
        <w:rPr>
          <w:rFonts w:ascii="Arial" w:hAnsi="Arial" w:cs="Arial"/>
          <w:color w:val="000000"/>
          <w:sz w:val="22"/>
          <w:szCs w:val="22"/>
        </w:rPr>
        <w:t>Real-world applicability: The application addresses a common need for people living with roommates.</w:t>
      </w:r>
    </w:p>
    <w:p w14:paraId="34EC2E77" w14:textId="77777777" w:rsidR="00CE4683" w:rsidRDefault="00CE4683" w:rsidP="00CE4683">
      <w:pPr>
        <w:pStyle w:val="NormalWeb"/>
        <w:spacing w:before="240" w:beforeAutospacing="0" w:after="240" w:afterAutospacing="0"/>
        <w:ind w:left="720" w:firstLine="20"/>
      </w:pPr>
      <w:r>
        <w:rPr>
          <w:rFonts w:ascii="Arial" w:hAnsi="Arial" w:cs="Arial"/>
          <w:color w:val="000000"/>
          <w:sz w:val="22"/>
          <w:szCs w:val="22"/>
        </w:rPr>
        <w:t>Skill building: Involves a broad spectrum of software development skills.</w:t>
      </w:r>
    </w:p>
    <w:p w14:paraId="63BF6C8F" w14:textId="77777777" w:rsidR="00CE4683" w:rsidRDefault="00CE4683" w:rsidP="00CE4683">
      <w:pPr>
        <w:pStyle w:val="NormalWeb"/>
        <w:spacing w:before="240" w:beforeAutospacing="0" w:after="240" w:afterAutospacing="0"/>
        <w:ind w:left="720"/>
      </w:pPr>
      <w:r>
        <w:rPr>
          <w:rFonts w:ascii="Arial" w:hAnsi="Arial" w:cs="Arial"/>
          <w:color w:val="000000"/>
          <w:sz w:val="22"/>
          <w:szCs w:val="22"/>
        </w:rPr>
        <w:t>Extensible: Future features like machine learning algorithms can be added.</w:t>
      </w:r>
    </w:p>
    <w:p w14:paraId="41B4A847" w14:textId="77777777" w:rsidR="00CE4683" w:rsidRDefault="00CE4683" w:rsidP="00CE4683">
      <w:pPr>
        <w:pStyle w:val="NormalWeb"/>
        <w:spacing w:before="240" w:beforeAutospacing="0" w:after="240" w:afterAutospacing="0"/>
        <w:ind w:firstLine="20"/>
      </w:pPr>
      <w:r>
        <w:rPr>
          <w:rFonts w:ascii="Arial" w:hAnsi="Arial" w:cs="Arial"/>
          <w:color w:val="000000"/>
          <w:sz w:val="22"/>
          <w:szCs w:val="22"/>
          <w:u w:val="single"/>
        </w:rPr>
        <w:t>Disadvantages</w:t>
      </w:r>
    </w:p>
    <w:p w14:paraId="4AA88F13" w14:textId="77777777" w:rsidR="00CE4683" w:rsidRDefault="00CE4683" w:rsidP="00CE4683">
      <w:pPr>
        <w:pStyle w:val="NormalWeb"/>
        <w:spacing w:before="240" w:beforeAutospacing="0" w:after="240" w:afterAutospacing="0"/>
        <w:ind w:left="720" w:firstLine="20"/>
      </w:pPr>
      <w:r>
        <w:rPr>
          <w:rFonts w:ascii="Arial" w:hAnsi="Arial" w:cs="Arial"/>
          <w:color w:val="000000"/>
          <w:sz w:val="22"/>
          <w:szCs w:val="22"/>
        </w:rPr>
        <w:t>Cope: Depending on the feature set, the project can become complex.</w:t>
      </w:r>
    </w:p>
    <w:p w14:paraId="3F85993B" w14:textId="77777777" w:rsidR="00CE4683" w:rsidRDefault="00CE4683" w:rsidP="00CE4683">
      <w:pPr>
        <w:pStyle w:val="NormalWeb"/>
        <w:spacing w:before="240" w:beforeAutospacing="0" w:after="240" w:afterAutospacing="0"/>
        <w:ind w:left="720"/>
      </w:pPr>
      <w:r>
        <w:rPr>
          <w:rFonts w:ascii="Arial" w:hAnsi="Arial" w:cs="Arial"/>
          <w:color w:val="000000"/>
          <w:sz w:val="22"/>
          <w:szCs w:val="22"/>
        </w:rPr>
        <w:t>Competition: There are commercial apps with similar functionality; the project needs unique features or improved usability.</w:t>
      </w:r>
    </w:p>
    <w:p w14:paraId="0354314C" w14:textId="77777777" w:rsidR="00CE4683" w:rsidRDefault="00CE4683" w:rsidP="00CE4683">
      <w:pPr>
        <w:pStyle w:val="NormalWeb"/>
        <w:spacing w:before="240" w:beforeAutospacing="0" w:after="240" w:afterAutospacing="0"/>
      </w:pPr>
      <w:r>
        <w:rPr>
          <w:rFonts w:ascii="Arial" w:hAnsi="Arial" w:cs="Arial"/>
          <w:color w:val="000000"/>
          <w:sz w:val="22"/>
          <w:szCs w:val="22"/>
        </w:rPr>
        <w:t> Product High-Level Description</w:t>
      </w:r>
    </w:p>
    <w:p w14:paraId="4FF3E150" w14:textId="77777777" w:rsidR="00CE4683" w:rsidRDefault="00CE4683" w:rsidP="00CE4683">
      <w:pPr>
        <w:pStyle w:val="NormalWeb"/>
        <w:spacing w:before="240" w:beforeAutospacing="0" w:after="240" w:afterAutospacing="0"/>
        <w:ind w:left="720"/>
      </w:pPr>
      <w:r>
        <w:rPr>
          <w:rFonts w:ascii="Arial" w:hAnsi="Arial" w:cs="Arial"/>
          <w:color w:val="000000"/>
          <w:sz w:val="22"/>
          <w:szCs w:val="22"/>
        </w:rPr>
        <w:t>The Roommate Expense Tracker is a web application where users can log in, enter expenses with their roommates, and have an automated tracker displaying expense distribution. It provides insights into spending patterns, helps in reaching savings goals, and allows exporting data to a CSV file.</w:t>
      </w:r>
    </w:p>
    <w:p w14:paraId="5A179673" w14:textId="77777777" w:rsidR="00CE4683" w:rsidRDefault="00CE4683" w:rsidP="00CE4683">
      <w:pPr>
        <w:pStyle w:val="NormalWeb"/>
        <w:spacing w:before="240" w:beforeAutospacing="0" w:after="240" w:afterAutospacing="0"/>
      </w:pPr>
      <w:r>
        <w:rPr>
          <w:rFonts w:ascii="Arial" w:hAnsi="Arial" w:cs="Arial"/>
          <w:color w:val="000000"/>
          <w:sz w:val="22"/>
          <w:szCs w:val="22"/>
        </w:rPr>
        <w:t>High-Level Features</w:t>
      </w:r>
    </w:p>
    <w:p w14:paraId="55F3A932" w14:textId="77777777" w:rsidR="00CE4683" w:rsidRDefault="00CE4683" w:rsidP="00CE4683">
      <w:pPr>
        <w:pStyle w:val="NormalWeb"/>
        <w:spacing w:before="240" w:beforeAutospacing="0" w:after="240" w:afterAutospacing="0"/>
        <w:ind w:left="720" w:firstLine="20"/>
      </w:pPr>
      <w:r>
        <w:rPr>
          <w:rFonts w:ascii="Arial" w:hAnsi="Arial" w:cs="Arial"/>
          <w:color w:val="000000"/>
          <w:sz w:val="22"/>
          <w:szCs w:val="22"/>
        </w:rPr>
        <w:t>Sprint 2 Features</w:t>
      </w:r>
    </w:p>
    <w:p w14:paraId="7FAEC0D2" w14:textId="77777777" w:rsidR="00CE4683" w:rsidRDefault="00CE4683" w:rsidP="00CE4683">
      <w:pPr>
        <w:pStyle w:val="NormalWeb"/>
        <w:spacing w:before="240" w:beforeAutospacing="0" w:after="240" w:afterAutospacing="0"/>
        <w:ind w:left="1080"/>
      </w:pPr>
      <w:r>
        <w:rPr>
          <w:rFonts w:ascii="Arial" w:hAnsi="Arial" w:cs="Arial"/>
          <w:color w:val="000000"/>
          <w:sz w:val="22"/>
          <w:szCs w:val="22"/>
        </w:rPr>
        <w:t>1.</w:t>
      </w:r>
      <w:r>
        <w:rPr>
          <w:rFonts w:ascii="Arial" w:hAnsi="Arial" w:cs="Arial"/>
          <w:color w:val="000000"/>
          <w:sz w:val="14"/>
          <w:szCs w:val="14"/>
        </w:rPr>
        <w:t xml:space="preserve">      </w:t>
      </w:r>
      <w:r>
        <w:rPr>
          <w:rFonts w:ascii="Arial" w:hAnsi="Arial" w:cs="Arial"/>
          <w:color w:val="000000"/>
          <w:sz w:val="22"/>
          <w:szCs w:val="22"/>
        </w:rPr>
        <w:t>Implement a user interface.</w:t>
      </w:r>
    </w:p>
    <w:p w14:paraId="6E283A70" w14:textId="77777777" w:rsidR="00CE4683" w:rsidRDefault="00CE4683" w:rsidP="00CE4683">
      <w:pPr>
        <w:pStyle w:val="NormalWeb"/>
        <w:spacing w:before="240" w:beforeAutospacing="0" w:after="240" w:afterAutospacing="0"/>
        <w:ind w:left="1080"/>
      </w:pPr>
      <w:r>
        <w:rPr>
          <w:rFonts w:ascii="Arial" w:hAnsi="Arial" w:cs="Arial"/>
          <w:color w:val="000000"/>
          <w:sz w:val="22"/>
          <w:szCs w:val="22"/>
        </w:rPr>
        <w:t>2.</w:t>
      </w:r>
      <w:r>
        <w:rPr>
          <w:rFonts w:ascii="Arial" w:hAnsi="Arial" w:cs="Arial"/>
          <w:color w:val="000000"/>
          <w:sz w:val="14"/>
          <w:szCs w:val="14"/>
        </w:rPr>
        <w:t xml:space="preserve">      </w:t>
      </w:r>
      <w:r>
        <w:rPr>
          <w:rFonts w:ascii="Arial" w:hAnsi="Arial" w:cs="Arial"/>
          <w:color w:val="000000"/>
          <w:sz w:val="22"/>
          <w:szCs w:val="22"/>
        </w:rPr>
        <w:t>Create a login page.</w:t>
      </w:r>
    </w:p>
    <w:p w14:paraId="1856C829" w14:textId="77777777" w:rsidR="00CE4683" w:rsidRDefault="00CE4683" w:rsidP="00CE4683">
      <w:pPr>
        <w:pStyle w:val="NormalWeb"/>
        <w:spacing w:before="240" w:beforeAutospacing="0" w:after="240" w:afterAutospacing="0"/>
        <w:ind w:left="1080"/>
      </w:pPr>
      <w:r>
        <w:rPr>
          <w:rFonts w:ascii="Arial" w:hAnsi="Arial" w:cs="Arial"/>
          <w:color w:val="000000"/>
          <w:sz w:val="22"/>
          <w:szCs w:val="22"/>
        </w:rPr>
        <w:t>3.</w:t>
      </w:r>
      <w:r>
        <w:rPr>
          <w:rFonts w:ascii="Arial" w:hAnsi="Arial" w:cs="Arial"/>
          <w:color w:val="000000"/>
          <w:sz w:val="14"/>
          <w:szCs w:val="14"/>
        </w:rPr>
        <w:t xml:space="preserve">      </w:t>
      </w:r>
      <w:r>
        <w:rPr>
          <w:rFonts w:ascii="Arial" w:hAnsi="Arial" w:cs="Arial"/>
          <w:color w:val="000000"/>
          <w:sz w:val="22"/>
          <w:szCs w:val="22"/>
        </w:rPr>
        <w:t>Build off prototype code to implement client requests.</w:t>
      </w:r>
    </w:p>
    <w:p w14:paraId="54498EE8" w14:textId="77777777" w:rsidR="00CE4683" w:rsidRDefault="00CE4683" w:rsidP="00CE4683">
      <w:pPr>
        <w:pStyle w:val="NormalWeb"/>
        <w:spacing w:before="240" w:beforeAutospacing="0" w:after="240" w:afterAutospacing="0"/>
        <w:ind w:left="1080"/>
      </w:pPr>
      <w:r>
        <w:rPr>
          <w:rFonts w:ascii="Arial" w:hAnsi="Arial" w:cs="Arial"/>
          <w:color w:val="000000"/>
          <w:sz w:val="22"/>
          <w:szCs w:val="22"/>
        </w:rPr>
        <w:t>4.</w:t>
      </w:r>
      <w:r>
        <w:rPr>
          <w:rFonts w:ascii="Arial" w:hAnsi="Arial" w:cs="Arial"/>
          <w:color w:val="000000"/>
          <w:sz w:val="14"/>
          <w:szCs w:val="14"/>
        </w:rPr>
        <w:t xml:space="preserve">      </w:t>
      </w:r>
      <w:r>
        <w:rPr>
          <w:rFonts w:ascii="Arial" w:hAnsi="Arial" w:cs="Arial"/>
          <w:color w:val="000000"/>
          <w:sz w:val="22"/>
          <w:szCs w:val="22"/>
        </w:rPr>
        <w:t>Have part of the user interface and Python code working together.</w:t>
      </w:r>
    </w:p>
    <w:p w14:paraId="24FC3519" w14:textId="77777777" w:rsidR="00CE4683" w:rsidRDefault="00CE4683" w:rsidP="00CE4683">
      <w:pPr>
        <w:pStyle w:val="NormalWeb"/>
        <w:spacing w:before="240" w:beforeAutospacing="0" w:after="240" w:afterAutospacing="0"/>
        <w:ind w:firstLine="720"/>
      </w:pPr>
      <w:r>
        <w:rPr>
          <w:rFonts w:ascii="Arial" w:hAnsi="Arial" w:cs="Arial"/>
          <w:color w:val="000000"/>
          <w:sz w:val="22"/>
          <w:szCs w:val="22"/>
        </w:rPr>
        <w:t>Sprint 3 Features (Future)</w:t>
      </w:r>
    </w:p>
    <w:p w14:paraId="7A8DB940" w14:textId="77777777" w:rsidR="00CE4683" w:rsidRDefault="00CE4683" w:rsidP="00CE4683">
      <w:pPr>
        <w:pStyle w:val="NormalWeb"/>
        <w:spacing w:before="240" w:beforeAutospacing="0" w:after="240" w:afterAutospacing="0"/>
        <w:ind w:firstLine="720"/>
      </w:pPr>
      <w:r>
        <w:rPr>
          <w:rFonts w:ascii="Arial" w:hAnsi="Arial" w:cs="Arial"/>
          <w:color w:val="000000"/>
          <w:sz w:val="22"/>
          <w:szCs w:val="22"/>
        </w:rPr>
        <w:t>   1.</w:t>
      </w:r>
      <w:r>
        <w:rPr>
          <w:rFonts w:ascii="Arial" w:hAnsi="Arial" w:cs="Arial"/>
          <w:color w:val="000000"/>
          <w:sz w:val="14"/>
          <w:szCs w:val="14"/>
        </w:rPr>
        <w:t xml:space="preserve">      </w:t>
      </w:r>
      <w:r>
        <w:rPr>
          <w:rFonts w:ascii="Arial" w:hAnsi="Arial" w:cs="Arial"/>
          <w:color w:val="000000"/>
          <w:sz w:val="22"/>
          <w:szCs w:val="22"/>
        </w:rPr>
        <w:t>Begin testing the user interface and Python code together.</w:t>
      </w:r>
    </w:p>
    <w:p w14:paraId="2A08BCCB" w14:textId="77777777" w:rsidR="00CE4683" w:rsidRDefault="00CE4683" w:rsidP="00CE4683">
      <w:pPr>
        <w:pStyle w:val="NormalWeb"/>
        <w:spacing w:before="240" w:beforeAutospacing="0" w:after="240" w:afterAutospacing="0"/>
        <w:ind w:firstLine="720"/>
      </w:pPr>
      <w:r>
        <w:rPr>
          <w:rFonts w:ascii="Arial" w:hAnsi="Arial" w:cs="Arial"/>
          <w:color w:val="000000"/>
          <w:sz w:val="22"/>
          <w:szCs w:val="22"/>
        </w:rPr>
        <w:t>   2.</w:t>
      </w:r>
      <w:r>
        <w:rPr>
          <w:rFonts w:ascii="Arial" w:hAnsi="Arial" w:cs="Arial"/>
          <w:color w:val="000000"/>
          <w:sz w:val="14"/>
          <w:szCs w:val="14"/>
        </w:rPr>
        <w:t xml:space="preserve">      </w:t>
      </w:r>
      <w:r>
        <w:rPr>
          <w:rFonts w:ascii="Arial" w:hAnsi="Arial" w:cs="Arial"/>
          <w:color w:val="000000"/>
          <w:sz w:val="22"/>
          <w:szCs w:val="22"/>
        </w:rPr>
        <w:t>Implement sending alerts to users.</w:t>
      </w:r>
    </w:p>
    <w:p w14:paraId="2C3F8AFE" w14:textId="77777777" w:rsidR="00CE4683" w:rsidRDefault="00CE4683" w:rsidP="00CE4683">
      <w:pPr>
        <w:pStyle w:val="NormalWeb"/>
        <w:spacing w:before="240" w:beforeAutospacing="0" w:after="240" w:afterAutospacing="0"/>
      </w:pPr>
      <w:r>
        <w:rPr>
          <w:rFonts w:ascii="Arial" w:hAnsi="Arial" w:cs="Arial"/>
          <w:color w:val="000000"/>
          <w:sz w:val="22"/>
          <w:szCs w:val="22"/>
        </w:rPr>
        <w:t>System Architecture</w:t>
      </w:r>
    </w:p>
    <w:p w14:paraId="1CC4048C" w14:textId="77777777" w:rsidR="00CE4683" w:rsidRDefault="00CE4683" w:rsidP="00CE4683">
      <w:pPr>
        <w:pStyle w:val="NormalWeb"/>
        <w:spacing w:before="240" w:beforeAutospacing="0" w:after="240" w:afterAutospacing="0"/>
      </w:pPr>
      <w:r>
        <w:rPr>
          <w:rFonts w:ascii="Arial" w:hAnsi="Arial" w:cs="Arial"/>
          <w:color w:val="000000"/>
          <w:sz w:val="22"/>
          <w:szCs w:val="22"/>
        </w:rPr>
        <w:lastRenderedPageBreak/>
        <w:t>The system architecture involves a web-based interface, a backend written in Python, and data storage using CSV files.</w:t>
      </w:r>
    </w:p>
    <w:p w14:paraId="322DBE7C" w14:textId="77777777" w:rsidR="00B04C12" w:rsidRPr="00B04C12" w:rsidRDefault="00B04C12" w:rsidP="00B04C12">
      <w:r w:rsidRPr="00B04C12">
        <w:rPr>
          <w:b/>
          <w:bCs/>
        </w:rPr>
        <w:t>Starting Point:</w:t>
      </w:r>
    </w:p>
    <w:p w14:paraId="1FF16228" w14:textId="77777777" w:rsidR="00B04C12" w:rsidRPr="00B04C12" w:rsidRDefault="00B04C12" w:rsidP="00B04C12">
      <w:pPr>
        <w:numPr>
          <w:ilvl w:val="0"/>
          <w:numId w:val="1"/>
        </w:numPr>
      </w:pPr>
      <w:r w:rsidRPr="00B04C12">
        <w:t>Overview of the project on expense tracking.</w:t>
      </w:r>
    </w:p>
    <w:p w14:paraId="0A4F5A79" w14:textId="77777777" w:rsidR="00B04C12" w:rsidRPr="00B04C12" w:rsidRDefault="00B04C12" w:rsidP="00B04C12">
      <w:pPr>
        <w:numPr>
          <w:ilvl w:val="0"/>
          <w:numId w:val="1"/>
        </w:numPr>
      </w:pPr>
      <w:r w:rsidRPr="00B04C12">
        <w:t>requirements for preparing the surroundings.</w:t>
      </w:r>
    </w:p>
    <w:p w14:paraId="214E8171" w14:textId="77777777" w:rsidR="00B04C12" w:rsidRPr="00B04C12" w:rsidRDefault="00B04C12" w:rsidP="00B04C12"/>
    <w:p w14:paraId="5BC88957" w14:textId="77777777" w:rsidR="00B04C12" w:rsidRPr="00B04C12" w:rsidRDefault="00B04C12" w:rsidP="00B04C12">
      <w:r w:rsidRPr="00B04C12">
        <w:rPr>
          <w:b/>
          <w:bCs/>
        </w:rPr>
        <w:t>Setting up:</w:t>
      </w:r>
    </w:p>
    <w:p w14:paraId="3749BEC6" w14:textId="77777777" w:rsidR="00B04C12" w:rsidRPr="00B04C12" w:rsidRDefault="00B04C12" w:rsidP="00B04C12">
      <w:pPr>
        <w:numPr>
          <w:ilvl w:val="0"/>
          <w:numId w:val="2"/>
        </w:numPr>
      </w:pPr>
      <w:r w:rsidRPr="00B04C12">
        <w:t>Installing and setting up the cost tracker locally instructions.</w:t>
      </w:r>
    </w:p>
    <w:p w14:paraId="2328888D" w14:textId="77777777" w:rsidR="00B04C12" w:rsidRPr="00B04C12" w:rsidRDefault="00B04C12" w:rsidP="00B04C12"/>
    <w:p w14:paraId="650B3BCC" w14:textId="77777777" w:rsidR="00B04C12" w:rsidRPr="00B04C12" w:rsidRDefault="00B04C12" w:rsidP="00B04C12">
      <w:r w:rsidRPr="00B04C12">
        <w:rPr>
          <w:b/>
          <w:bCs/>
        </w:rPr>
        <w:t>Application:</w:t>
      </w:r>
    </w:p>
    <w:p w14:paraId="7B01F23F" w14:textId="77777777" w:rsidR="00B04C12" w:rsidRPr="00B04C12" w:rsidRDefault="00B04C12" w:rsidP="00B04C12">
      <w:pPr>
        <w:numPr>
          <w:ilvl w:val="0"/>
          <w:numId w:val="3"/>
        </w:numPr>
      </w:pPr>
      <w:r w:rsidRPr="00B04C12">
        <w:t>How to include your housemates' information.</w:t>
      </w:r>
    </w:p>
    <w:p w14:paraId="14B765BB" w14:textId="77777777" w:rsidR="00B04C12" w:rsidRPr="00B04C12" w:rsidRDefault="00B04C12" w:rsidP="00B04C12">
      <w:r w:rsidRPr="00B04C12">
        <w:br/>
      </w:r>
    </w:p>
    <w:p w14:paraId="5AC680BD" w14:textId="77777777" w:rsidR="00B04C12" w:rsidRPr="00B04C12" w:rsidRDefault="00B04C12" w:rsidP="00B04C12">
      <w:pPr>
        <w:numPr>
          <w:ilvl w:val="0"/>
          <w:numId w:val="4"/>
        </w:numPr>
      </w:pPr>
      <w:r w:rsidRPr="00B04C12">
        <w:t>establishing and overseeing spending categories.</w:t>
      </w:r>
    </w:p>
    <w:p w14:paraId="0C45A948" w14:textId="77777777" w:rsidR="00B04C12" w:rsidRPr="00B04C12" w:rsidRDefault="00B04C12" w:rsidP="00B04C12">
      <w:r w:rsidRPr="00B04C12">
        <w:br/>
      </w:r>
    </w:p>
    <w:p w14:paraId="677BE1BB" w14:textId="77777777" w:rsidR="00B04C12" w:rsidRPr="00B04C12" w:rsidRDefault="00B04C12" w:rsidP="00B04C12">
      <w:pPr>
        <w:numPr>
          <w:ilvl w:val="0"/>
          <w:numId w:val="5"/>
        </w:numPr>
      </w:pPr>
      <w:r w:rsidRPr="00B04C12">
        <w:t>keeping track of personal spending and contributions.</w:t>
      </w:r>
    </w:p>
    <w:p w14:paraId="168FB414" w14:textId="77777777" w:rsidR="00B04C12" w:rsidRPr="00B04C12" w:rsidRDefault="00B04C12" w:rsidP="00B04C12"/>
    <w:p w14:paraId="21FC2162" w14:textId="77777777" w:rsidR="00B04C12" w:rsidRPr="00B04C12" w:rsidRDefault="00B04C12" w:rsidP="00B04C12">
      <w:r w:rsidRPr="00B04C12">
        <w:rPr>
          <w:b/>
          <w:bCs/>
        </w:rPr>
        <w:t>Verification:</w:t>
      </w:r>
    </w:p>
    <w:p w14:paraId="60997654" w14:textId="77777777" w:rsidR="00B04C12" w:rsidRPr="00B04C12" w:rsidRDefault="00B04C12" w:rsidP="00B04C12">
      <w:pPr>
        <w:numPr>
          <w:ilvl w:val="0"/>
          <w:numId w:val="6"/>
        </w:numPr>
      </w:pPr>
      <w:r w:rsidRPr="00B04C12">
        <w:t>information on the handling of user authorization and authentication.</w:t>
      </w:r>
    </w:p>
    <w:p w14:paraId="7A5D6A86" w14:textId="77777777" w:rsidR="00B04C12" w:rsidRPr="00B04C12" w:rsidRDefault="00B04C12" w:rsidP="00B04C12">
      <w:r w:rsidRPr="00B04C12">
        <w:rPr>
          <w:b/>
          <w:bCs/>
        </w:rPr>
        <w:t>Database Structure:</w:t>
      </w:r>
    </w:p>
    <w:p w14:paraId="6CCC9A1A" w14:textId="77777777" w:rsidR="00B04C12" w:rsidRPr="00B04C12" w:rsidRDefault="00B04C12" w:rsidP="00B04C12">
      <w:r w:rsidRPr="00B04C12">
        <w:br/>
      </w:r>
    </w:p>
    <w:p w14:paraId="0040C85E" w14:textId="77777777" w:rsidR="00B04C12" w:rsidRPr="00B04C12" w:rsidRDefault="00B04C12" w:rsidP="00B04C12">
      <w:pPr>
        <w:numPr>
          <w:ilvl w:val="0"/>
          <w:numId w:val="7"/>
        </w:numPr>
      </w:pPr>
      <w:r w:rsidRPr="00B04C12">
        <w:t>An explanation of the tables in the database, such as those for users, costs, categories</w:t>
      </w:r>
    </w:p>
    <w:p w14:paraId="5053676F" w14:textId="77777777" w:rsidR="00B04C12" w:rsidRPr="00B04C12" w:rsidRDefault="00B04C12" w:rsidP="00B04C12"/>
    <w:p w14:paraId="2AB3EA63" w14:textId="77777777" w:rsidR="00B04C12" w:rsidRPr="00B04C12" w:rsidRDefault="00B04C12" w:rsidP="00B04C12">
      <w:r w:rsidRPr="00B04C12">
        <w:rPr>
          <w:b/>
          <w:bCs/>
        </w:rPr>
        <w:t>Illustrations and Guides:</w:t>
      </w:r>
    </w:p>
    <w:p w14:paraId="5333B0C1" w14:textId="77777777" w:rsidR="00B04C12" w:rsidRPr="00B04C12" w:rsidRDefault="00B04C12" w:rsidP="00B04C12">
      <w:r w:rsidRPr="00B04C12">
        <w:br/>
      </w:r>
    </w:p>
    <w:p w14:paraId="0110BF53" w14:textId="77777777" w:rsidR="00B04C12" w:rsidRPr="00B04C12" w:rsidRDefault="00B04C12" w:rsidP="00B04C12">
      <w:pPr>
        <w:numPr>
          <w:ilvl w:val="0"/>
          <w:numId w:val="8"/>
        </w:numPr>
      </w:pPr>
      <w:r w:rsidRPr="00B04C12">
        <w:t>Real-world illustrations of typical use cases, like creating reports and increasing expenses.</w:t>
      </w:r>
    </w:p>
    <w:p w14:paraId="7A887325" w14:textId="77777777" w:rsidR="00B04C12" w:rsidRPr="00B04C12" w:rsidRDefault="00B04C12" w:rsidP="00B04C12">
      <w:r w:rsidRPr="00B04C12">
        <w:br/>
      </w:r>
    </w:p>
    <w:p w14:paraId="5FB641C9" w14:textId="77777777" w:rsidR="00B04C12" w:rsidRPr="00B04C12" w:rsidRDefault="00B04C12" w:rsidP="00B04C12">
      <w:pPr>
        <w:numPr>
          <w:ilvl w:val="0"/>
          <w:numId w:val="9"/>
        </w:numPr>
      </w:pPr>
      <w:r w:rsidRPr="00B04C12">
        <w:lastRenderedPageBreak/>
        <w:t>Detailed instructions for incorporating the cost tracker into different settings.</w:t>
      </w:r>
    </w:p>
    <w:p w14:paraId="6E069E3F" w14:textId="77777777" w:rsidR="00B04C12" w:rsidRPr="00B04C12" w:rsidRDefault="00B04C12" w:rsidP="00B04C12"/>
    <w:p w14:paraId="0EF1DC1D" w14:textId="77777777" w:rsidR="00B04C12" w:rsidRPr="00B04C12" w:rsidRDefault="00B04C12" w:rsidP="00B04C12">
      <w:r w:rsidRPr="00B04C12">
        <w:rPr>
          <w:b/>
          <w:bCs/>
        </w:rPr>
        <w:t>Questions &amp; Answers:</w:t>
      </w:r>
    </w:p>
    <w:p w14:paraId="6F95F682" w14:textId="77777777" w:rsidR="00B04C12" w:rsidRPr="00B04C12" w:rsidRDefault="00B04C12" w:rsidP="00B04C12">
      <w:r w:rsidRPr="00B04C12">
        <w:br/>
      </w:r>
    </w:p>
    <w:p w14:paraId="671EDF59" w14:textId="77777777" w:rsidR="00B04C12" w:rsidRPr="00B04C12" w:rsidRDefault="00B04C12" w:rsidP="00B04C12">
      <w:pPr>
        <w:numPr>
          <w:ilvl w:val="0"/>
          <w:numId w:val="10"/>
        </w:numPr>
      </w:pPr>
      <w:r w:rsidRPr="00B04C12">
        <w:t>Responses to frequently asked questions concerning the roommate spending diary.</w:t>
      </w:r>
    </w:p>
    <w:p w14:paraId="266B3891" w14:textId="77777777" w:rsidR="00B04C12" w:rsidRPr="00B04C12" w:rsidRDefault="00B04C12" w:rsidP="00B04C12"/>
    <w:p w14:paraId="7A65E757" w14:textId="77777777" w:rsidR="00B04C12" w:rsidRPr="00B04C12" w:rsidRDefault="00B04C12" w:rsidP="00B04C12">
      <w:r w:rsidRPr="00B04C12">
        <w:rPr>
          <w:b/>
          <w:bCs/>
        </w:rPr>
        <w:t>Problem-solving:</w:t>
      </w:r>
    </w:p>
    <w:p w14:paraId="3268FE8D" w14:textId="77777777" w:rsidR="00B04C12" w:rsidRPr="00B04C12" w:rsidRDefault="00B04C12" w:rsidP="00B04C12">
      <w:r w:rsidRPr="00B04C12">
        <w:br/>
      </w:r>
    </w:p>
    <w:p w14:paraId="00FA2A23" w14:textId="77777777" w:rsidR="00B04C12" w:rsidRPr="00B04C12" w:rsidRDefault="00B04C12" w:rsidP="00B04C12">
      <w:pPr>
        <w:numPr>
          <w:ilvl w:val="0"/>
          <w:numId w:val="11"/>
        </w:numPr>
      </w:pPr>
      <w:r w:rsidRPr="00B04C12">
        <w:t>Typical problems and their fixes.</w:t>
      </w:r>
    </w:p>
    <w:p w14:paraId="182F3C10" w14:textId="77777777" w:rsidR="00B04C12" w:rsidRPr="00B04C12" w:rsidRDefault="00B04C12" w:rsidP="00B04C12">
      <w:r w:rsidRPr="00B04C12">
        <w:br/>
      </w:r>
    </w:p>
    <w:p w14:paraId="671FDFE4" w14:textId="77777777" w:rsidR="00B04C12" w:rsidRPr="00B04C12" w:rsidRDefault="00B04C12" w:rsidP="00B04C12">
      <w:pPr>
        <w:numPr>
          <w:ilvl w:val="0"/>
          <w:numId w:val="12"/>
        </w:numPr>
      </w:pPr>
      <w:r w:rsidRPr="00B04C12">
        <w:t>Debugging and error handling techniques.</w:t>
      </w:r>
    </w:p>
    <w:p w14:paraId="4CDD2E5E" w14:textId="77777777" w:rsidR="00B04C12" w:rsidRPr="00B04C12" w:rsidRDefault="00B04C12" w:rsidP="00B04C12"/>
    <w:p w14:paraId="5C48A9F5" w14:textId="77777777" w:rsidR="00B04C12" w:rsidRPr="00B04C12" w:rsidRDefault="00B04C12" w:rsidP="00B04C12">
      <w:r w:rsidRPr="00B04C12">
        <w:rPr>
          <w:b/>
          <w:bCs/>
        </w:rPr>
        <w:t>Changelog and Updates:</w:t>
      </w:r>
    </w:p>
    <w:p w14:paraId="6AAD05BA" w14:textId="77777777" w:rsidR="00B04C12" w:rsidRPr="00B04C12" w:rsidRDefault="00B04C12" w:rsidP="00B04C12">
      <w:r w:rsidRPr="00B04C12">
        <w:br/>
      </w:r>
    </w:p>
    <w:p w14:paraId="0AC195BA" w14:textId="77777777" w:rsidR="00B04C12" w:rsidRPr="00B04C12" w:rsidRDefault="00B04C12" w:rsidP="00B04C12">
      <w:pPr>
        <w:numPr>
          <w:ilvl w:val="0"/>
          <w:numId w:val="13"/>
        </w:numPr>
      </w:pPr>
      <w:r w:rsidRPr="00B04C12">
        <w:t>details regarding any breaking changes, new features, and current updates.</w:t>
      </w:r>
    </w:p>
    <w:p w14:paraId="667B2A0F" w14:textId="77777777" w:rsidR="00CE4683" w:rsidRDefault="00CE4683"/>
    <w:sectPr w:rsidR="00CE4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B37"/>
    <w:multiLevelType w:val="multilevel"/>
    <w:tmpl w:val="A260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4280"/>
    <w:multiLevelType w:val="multilevel"/>
    <w:tmpl w:val="F97E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61163"/>
    <w:multiLevelType w:val="multilevel"/>
    <w:tmpl w:val="749E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670D6"/>
    <w:multiLevelType w:val="multilevel"/>
    <w:tmpl w:val="2A5A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7366A"/>
    <w:multiLevelType w:val="multilevel"/>
    <w:tmpl w:val="6B50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91D9B"/>
    <w:multiLevelType w:val="multilevel"/>
    <w:tmpl w:val="150E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B1DCD"/>
    <w:multiLevelType w:val="multilevel"/>
    <w:tmpl w:val="15C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E54CB"/>
    <w:multiLevelType w:val="multilevel"/>
    <w:tmpl w:val="49E4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04100"/>
    <w:multiLevelType w:val="multilevel"/>
    <w:tmpl w:val="B160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C67A1"/>
    <w:multiLevelType w:val="multilevel"/>
    <w:tmpl w:val="B3C0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D4713"/>
    <w:multiLevelType w:val="multilevel"/>
    <w:tmpl w:val="E4B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54D37"/>
    <w:multiLevelType w:val="multilevel"/>
    <w:tmpl w:val="E608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052E2B"/>
    <w:multiLevelType w:val="multilevel"/>
    <w:tmpl w:val="E2C8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876752">
    <w:abstractNumId w:val="12"/>
  </w:num>
  <w:num w:numId="2" w16cid:durableId="1458988867">
    <w:abstractNumId w:val="6"/>
  </w:num>
  <w:num w:numId="3" w16cid:durableId="1791120897">
    <w:abstractNumId w:val="9"/>
  </w:num>
  <w:num w:numId="4" w16cid:durableId="1112163454">
    <w:abstractNumId w:val="5"/>
  </w:num>
  <w:num w:numId="5" w16cid:durableId="565802450">
    <w:abstractNumId w:val="8"/>
  </w:num>
  <w:num w:numId="6" w16cid:durableId="1215190345">
    <w:abstractNumId w:val="10"/>
  </w:num>
  <w:num w:numId="7" w16cid:durableId="131966">
    <w:abstractNumId w:val="1"/>
  </w:num>
  <w:num w:numId="8" w16cid:durableId="1566530889">
    <w:abstractNumId w:val="7"/>
  </w:num>
  <w:num w:numId="9" w16cid:durableId="305167111">
    <w:abstractNumId w:val="0"/>
  </w:num>
  <w:num w:numId="10" w16cid:durableId="695695281">
    <w:abstractNumId w:val="3"/>
  </w:num>
  <w:num w:numId="11" w16cid:durableId="1297488870">
    <w:abstractNumId w:val="4"/>
  </w:num>
  <w:num w:numId="12" w16cid:durableId="2121609321">
    <w:abstractNumId w:val="2"/>
  </w:num>
  <w:num w:numId="13" w16cid:durableId="607166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83"/>
    <w:rsid w:val="00B04C12"/>
    <w:rsid w:val="00CE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B7E7"/>
  <w15:chartTrackingRefBased/>
  <w15:docId w15:val="{EE396C8C-19D1-4065-8BE8-9998F5663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6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7882">
      <w:bodyDiv w:val="1"/>
      <w:marLeft w:val="0"/>
      <w:marRight w:val="0"/>
      <w:marTop w:val="0"/>
      <w:marBottom w:val="0"/>
      <w:divBdr>
        <w:top w:val="none" w:sz="0" w:space="0" w:color="auto"/>
        <w:left w:val="none" w:sz="0" w:space="0" w:color="auto"/>
        <w:bottom w:val="none" w:sz="0" w:space="0" w:color="auto"/>
        <w:right w:val="none" w:sz="0" w:space="0" w:color="auto"/>
      </w:divBdr>
    </w:div>
    <w:div w:id="115823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Ramos</dc:creator>
  <cp:keywords/>
  <dc:description/>
  <cp:lastModifiedBy>Josh Ramos</cp:lastModifiedBy>
  <cp:revision>2</cp:revision>
  <dcterms:created xsi:type="dcterms:W3CDTF">2023-12-13T18:59:00Z</dcterms:created>
  <dcterms:modified xsi:type="dcterms:W3CDTF">2023-12-13T19:02:00Z</dcterms:modified>
</cp:coreProperties>
</file>