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3ED" w:rsidRPr="003A310B" w:rsidRDefault="00E64391">
      <w:pPr>
        <w:rPr>
          <w:rFonts w:ascii="Times New Roman" w:hAnsi="Times New Roman" w:cs="Times New Roman"/>
        </w:rPr>
      </w:pPr>
      <w:r w:rsidRPr="003A310B">
        <w:rPr>
          <w:rFonts w:ascii="Times New Roman" w:hAnsi="Times New Roman" w:cs="Times New Roman"/>
        </w:rPr>
        <w:t>HW 10.1: 24a, 28 / 10.2" 6, 16, 18 (think about pigeons)</w:t>
      </w:r>
      <w:r w:rsidR="00932829">
        <w:rPr>
          <w:rFonts w:ascii="Times New Roman" w:hAnsi="Times New Roman" w:cs="Times New Roman"/>
        </w:rPr>
        <w:t>, 26(a, b, c)</w:t>
      </w:r>
    </w:p>
    <w:p w:rsidR="00E64391" w:rsidRPr="003A310B" w:rsidRDefault="00E64391">
      <w:pPr>
        <w:rPr>
          <w:rFonts w:ascii="Times New Roman" w:hAnsi="Times New Roman" w:cs="Times New Roman"/>
        </w:rPr>
      </w:pPr>
      <w:r w:rsidRPr="003A310B">
        <w:rPr>
          <w:rFonts w:ascii="Times New Roman" w:hAnsi="Times New Roman" w:cs="Times New Roman"/>
        </w:rPr>
        <w:t>HW 10.4: 12(a, b, c), 16</w:t>
      </w:r>
    </w:p>
    <w:p w:rsidR="00E64391" w:rsidRPr="003A310B" w:rsidRDefault="00E64391">
      <w:pPr>
        <w:rPr>
          <w:rFonts w:ascii="Times New Roman" w:hAnsi="Times New Roman" w:cs="Times New Roman"/>
        </w:rPr>
      </w:pPr>
      <w:r w:rsidRPr="003A310B">
        <w:rPr>
          <w:rFonts w:ascii="Times New Roman" w:hAnsi="Times New Roman" w:cs="Times New Roman"/>
        </w:rPr>
        <w:t>HW 10.5: 10, 14, 26 (a, b, c)</w:t>
      </w:r>
    </w:p>
    <w:p w:rsidR="003A310B" w:rsidRPr="003A310B" w:rsidRDefault="003A310B">
      <w:pPr>
        <w:rPr>
          <w:rFonts w:ascii="Times New Roman" w:hAnsi="Times New Roman" w:cs="Times New Roman"/>
        </w:rPr>
      </w:pPr>
    </w:p>
    <w:p w:rsidR="003A310B" w:rsidRPr="003A310B" w:rsidRDefault="003A310B" w:rsidP="003A310B">
      <w:pPr>
        <w:ind w:left="0"/>
        <w:rPr>
          <w:rFonts w:ascii="Times New Roman" w:hAnsi="Times New Roman" w:cs="Times New Roman"/>
        </w:rPr>
      </w:pPr>
      <w:r w:rsidRPr="003A310B">
        <w:rPr>
          <w:rFonts w:ascii="Times New Roman" w:hAnsi="Times New Roman" w:cs="Times New Roman"/>
        </w:rPr>
        <w:t>10.1</w:t>
      </w:r>
    </w:p>
    <w:p w:rsidR="003A310B" w:rsidRPr="003A310B" w:rsidRDefault="003A310B" w:rsidP="003A310B">
      <w:pPr>
        <w:ind w:left="0"/>
        <w:rPr>
          <w:rFonts w:ascii="Times New Roman" w:hAnsi="Times New Roman" w:cs="Times New Roman"/>
        </w:rPr>
      </w:pPr>
    </w:p>
    <w:p w:rsidR="003A310B" w:rsidRDefault="003A310B" w:rsidP="003A310B">
      <w:pPr>
        <w:ind w:left="0"/>
        <w:rPr>
          <w:rFonts w:ascii="Times New Roman" w:hAnsi="Times New Roman" w:cs="Times New Roman"/>
        </w:rPr>
      </w:pPr>
      <w:r w:rsidRPr="003A310B">
        <w:rPr>
          <w:rFonts w:ascii="Times New Roman" w:hAnsi="Times New Roman" w:cs="Times New Roman"/>
        </w:rPr>
        <w:t>24A) Explain how graphs can be used to model electronic mail messages in a network. Should the edges be directed or undirected? Should multiple edges be allowed? Should loops be allowed?</w:t>
      </w:r>
    </w:p>
    <w:p w:rsidR="007656A1" w:rsidRPr="00936705" w:rsidRDefault="007656A1" w:rsidP="00605B4F">
      <w:pPr>
        <w:ind w:left="720" w:hanging="720"/>
        <w:rPr>
          <w:rFonts w:ascii="Times New Roman" w:hAnsi="Times New Roman" w:cs="Times New Roman"/>
          <w:b/>
        </w:rPr>
      </w:pPr>
      <w:r>
        <w:rPr>
          <w:rFonts w:ascii="Times New Roman" w:hAnsi="Times New Roman" w:cs="Times New Roman"/>
        </w:rPr>
        <w:tab/>
      </w:r>
      <w:r w:rsidRPr="00936705">
        <w:rPr>
          <w:rFonts w:ascii="Times New Roman" w:hAnsi="Times New Roman" w:cs="Times New Roman"/>
          <w:b/>
        </w:rPr>
        <w:t>Graphs can model electronic mail messages in a network by using a directed graph where for each vertex, an email address is represented, and where an edge would begin at one address and end at another address (for a message sent from one to another). Since more than a single message can be sent from one email address to another, there would be multiple directed edges that would connect the two address. Loops could be allowed since email addresses are capable of messaging their selves.</w:t>
      </w:r>
    </w:p>
    <w:p w:rsidR="003A310B" w:rsidRPr="003A310B" w:rsidRDefault="003A310B" w:rsidP="003A310B">
      <w:pPr>
        <w:rPr>
          <w:rFonts w:ascii="Times New Roman" w:hAnsi="Times New Roman" w:cs="Times New Roman"/>
        </w:rPr>
      </w:pPr>
    </w:p>
    <w:p w:rsid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t>28) Describe a graph model that represents a subway system  in a large city. Should edges be directed or undirected? Should multiple edges be allowed? Should loops be allowed?</w:t>
      </w:r>
    </w:p>
    <w:p w:rsidR="00936705" w:rsidRPr="00936705" w:rsidRDefault="00936705" w:rsidP="00605B4F">
      <w:pPr>
        <w:autoSpaceDE w:val="0"/>
        <w:autoSpaceDN w:val="0"/>
        <w:adjustRightInd w:val="0"/>
        <w:ind w:left="720" w:hanging="720"/>
        <w:jc w:val="left"/>
        <w:rPr>
          <w:rFonts w:ascii="Times New Roman" w:hAnsi="Times New Roman" w:cs="Times New Roman"/>
          <w:b/>
        </w:rPr>
      </w:pPr>
      <w:r>
        <w:rPr>
          <w:rFonts w:ascii="Times New Roman" w:hAnsi="Times New Roman" w:cs="Times New Roman"/>
        </w:rPr>
        <w:tab/>
      </w:r>
      <w:r w:rsidRPr="00936705">
        <w:rPr>
          <w:rFonts w:ascii="Times New Roman" w:hAnsi="Times New Roman" w:cs="Times New Roman"/>
          <w:b/>
        </w:rPr>
        <w:t>A graph for a subway system would be a directed graph with stops shown as vertexes, and where an edge begins at one station stop and ends at another if there is a subway line that goes between the two. There can be multiple edges allowed as it is possible that multiple subway lines could travel from one subway station to another. Loops in this case would not be allowed as a station does not travel directly to itself.</w:t>
      </w:r>
    </w:p>
    <w:p w:rsidR="003A310B" w:rsidRPr="003A310B" w:rsidRDefault="003A310B" w:rsidP="003A310B">
      <w:pPr>
        <w:autoSpaceDE w:val="0"/>
        <w:autoSpaceDN w:val="0"/>
        <w:adjustRightInd w:val="0"/>
        <w:ind w:left="0"/>
        <w:jc w:val="left"/>
        <w:rPr>
          <w:rFonts w:ascii="Times New Roman" w:hAnsi="Times New Roman" w:cs="Times New Roman"/>
        </w:rPr>
      </w:pPr>
    </w:p>
    <w:p w:rsidR="003A310B" w:rsidRP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t>10.2</w:t>
      </w:r>
    </w:p>
    <w:p w:rsidR="003A310B" w:rsidRPr="003A310B" w:rsidRDefault="003A310B" w:rsidP="003A310B">
      <w:pPr>
        <w:autoSpaceDE w:val="0"/>
        <w:autoSpaceDN w:val="0"/>
        <w:adjustRightInd w:val="0"/>
        <w:ind w:left="0"/>
        <w:jc w:val="left"/>
        <w:rPr>
          <w:rFonts w:ascii="Times New Roman" w:hAnsi="Times New Roman" w:cs="Times New Roman"/>
        </w:rPr>
      </w:pPr>
    </w:p>
    <w:p w:rsidR="0056023F" w:rsidRP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t>6) Show that the sum, over the set of people at a party, of the number of people a person has shaken hands with, is even. Assume that no one shakes his or her own hand.</w:t>
      </w:r>
    </w:p>
    <w:p w:rsidR="003A310B" w:rsidRPr="0056023F" w:rsidRDefault="0056023F" w:rsidP="00605B4F">
      <w:pPr>
        <w:autoSpaceDE w:val="0"/>
        <w:autoSpaceDN w:val="0"/>
        <w:adjustRightInd w:val="0"/>
        <w:ind w:left="720" w:hanging="720"/>
        <w:jc w:val="left"/>
        <w:rPr>
          <w:rFonts w:ascii="Times New Roman" w:hAnsi="Times New Roman" w:cs="Times New Roman"/>
          <w:b/>
        </w:rPr>
      </w:pPr>
      <w:r>
        <w:rPr>
          <w:rFonts w:ascii="Times New Roman" w:hAnsi="Times New Roman" w:cs="Times New Roman"/>
        </w:rPr>
        <w:tab/>
      </w:r>
      <w:r w:rsidRPr="0056023F">
        <w:rPr>
          <w:rFonts w:ascii="Times New Roman" w:hAnsi="Times New Roman" w:cs="Times New Roman"/>
          <w:b/>
        </w:rPr>
        <w:t>The set of people can be shown with an undirected graph G(V, E) where each person is a vertex and two people are connected by an edge if they've shaken hands. The number of people someone has shaken hands with is then the degree of v (a person). To find the sum, we use the hand shaking theorem which we know is equal to 2e, where e represents the edges in the graph. The sum therefore is always going to be an even number.</w:t>
      </w:r>
    </w:p>
    <w:p w:rsidR="0056023F" w:rsidRPr="003A310B" w:rsidRDefault="0056023F" w:rsidP="003A310B">
      <w:pPr>
        <w:autoSpaceDE w:val="0"/>
        <w:autoSpaceDN w:val="0"/>
        <w:adjustRightInd w:val="0"/>
        <w:ind w:left="0"/>
        <w:jc w:val="left"/>
        <w:rPr>
          <w:rFonts w:ascii="Times New Roman" w:hAnsi="Times New Roman" w:cs="Times New Roman"/>
        </w:rPr>
      </w:pPr>
    </w:p>
    <w:p w:rsidR="003A310B" w:rsidRP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t xml:space="preserve">16) What do the in-degree and the out-degree of a vertex in  </w:t>
      </w:r>
      <w:proofErr w:type="spellStart"/>
      <w:r w:rsidRPr="003A310B">
        <w:rPr>
          <w:rFonts w:ascii="Times New Roman" w:hAnsi="Times New Roman" w:cs="Times New Roman"/>
        </w:rPr>
        <w:t>theWeb</w:t>
      </w:r>
      <w:proofErr w:type="spellEnd"/>
      <w:r w:rsidRPr="003A310B">
        <w:rPr>
          <w:rFonts w:ascii="Times New Roman" w:hAnsi="Times New Roman" w:cs="Times New Roman"/>
        </w:rPr>
        <w:t xml:space="preserve"> graph, as described in Example 5 of Section 10.1, represent?</w:t>
      </w:r>
    </w:p>
    <w:p w:rsidR="003A310B" w:rsidRPr="0056023F" w:rsidRDefault="0056023F" w:rsidP="00605B4F">
      <w:pPr>
        <w:autoSpaceDE w:val="0"/>
        <w:autoSpaceDN w:val="0"/>
        <w:adjustRightInd w:val="0"/>
        <w:ind w:left="720" w:hanging="720"/>
        <w:jc w:val="left"/>
        <w:rPr>
          <w:rFonts w:ascii="Times New Roman" w:hAnsi="Times New Roman" w:cs="Times New Roman"/>
          <w:b/>
        </w:rPr>
      </w:pPr>
      <w:r>
        <w:rPr>
          <w:rFonts w:ascii="Times New Roman" w:hAnsi="Times New Roman" w:cs="Times New Roman"/>
        </w:rPr>
        <w:tab/>
      </w:r>
      <w:r w:rsidRPr="0056023F">
        <w:rPr>
          <w:rFonts w:ascii="Times New Roman" w:hAnsi="Times New Roman" w:cs="Times New Roman"/>
          <w:b/>
        </w:rPr>
        <w:t xml:space="preserve">The in-degree represent the number of </w:t>
      </w:r>
      <w:proofErr w:type="spellStart"/>
      <w:r w:rsidRPr="0056023F">
        <w:rPr>
          <w:rFonts w:ascii="Times New Roman" w:hAnsi="Times New Roman" w:cs="Times New Roman"/>
          <w:b/>
        </w:rPr>
        <w:t>webpages</w:t>
      </w:r>
      <w:proofErr w:type="spellEnd"/>
      <w:r w:rsidRPr="0056023F">
        <w:rPr>
          <w:rFonts w:ascii="Times New Roman" w:hAnsi="Times New Roman" w:cs="Times New Roman"/>
          <w:b/>
        </w:rPr>
        <w:t xml:space="preserve"> with a link that are pointing to a, while the out-degree of a is the number of web pages that a has a link pointing to.</w:t>
      </w:r>
      <w:r w:rsidRPr="0056023F">
        <w:rPr>
          <w:rFonts w:ascii="Times New Roman" w:hAnsi="Times New Roman" w:cs="Times New Roman"/>
          <w:b/>
        </w:rPr>
        <w:tab/>
      </w:r>
    </w:p>
    <w:p w:rsidR="0056023F" w:rsidRPr="003A310B" w:rsidRDefault="0056023F" w:rsidP="003A310B">
      <w:pPr>
        <w:autoSpaceDE w:val="0"/>
        <w:autoSpaceDN w:val="0"/>
        <w:adjustRightInd w:val="0"/>
        <w:ind w:left="0"/>
        <w:jc w:val="left"/>
        <w:rPr>
          <w:rFonts w:ascii="Times New Roman" w:hAnsi="Times New Roman" w:cs="Times New Roman"/>
        </w:rPr>
      </w:pPr>
    </w:p>
    <w:p w:rsid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t>18) Show that in a simple graph with at least two vertices there must be two vertices that have the same degree.</w:t>
      </w:r>
    </w:p>
    <w:p w:rsidR="0056023F" w:rsidRPr="00910E6E" w:rsidRDefault="0056023F" w:rsidP="00605B4F">
      <w:pPr>
        <w:tabs>
          <w:tab w:val="left" w:pos="720"/>
        </w:tabs>
        <w:autoSpaceDE w:val="0"/>
        <w:autoSpaceDN w:val="0"/>
        <w:adjustRightInd w:val="0"/>
        <w:ind w:left="720" w:hanging="720"/>
        <w:jc w:val="left"/>
        <w:rPr>
          <w:rFonts w:ascii="Times New Roman" w:hAnsi="Times New Roman" w:cs="Times New Roman"/>
          <w:b/>
        </w:rPr>
      </w:pPr>
      <w:r w:rsidRPr="00910E6E">
        <w:rPr>
          <w:rFonts w:ascii="Times New Roman" w:hAnsi="Times New Roman" w:cs="Times New Roman"/>
          <w:b/>
        </w:rPr>
        <w:tab/>
      </w:r>
      <w:r w:rsidR="00910E6E" w:rsidRPr="00910E6E">
        <w:rPr>
          <w:rFonts w:ascii="Times New Roman" w:hAnsi="Times New Roman" w:cs="Times New Roman"/>
          <w:b/>
        </w:rPr>
        <w:t xml:space="preserve">If G is a simple graph with V vertices, then the highest degree of a vertex v is V - 1, where edges exist between all V - 1 </w:t>
      </w:r>
      <w:proofErr w:type="spellStart"/>
      <w:r w:rsidR="00910E6E" w:rsidRPr="00910E6E">
        <w:rPr>
          <w:rFonts w:ascii="Times New Roman" w:hAnsi="Times New Roman" w:cs="Times New Roman"/>
          <w:b/>
        </w:rPr>
        <w:t>verts</w:t>
      </w:r>
      <w:proofErr w:type="spellEnd"/>
      <w:r w:rsidR="00910E6E" w:rsidRPr="00910E6E">
        <w:rPr>
          <w:rFonts w:ascii="Times New Roman" w:hAnsi="Times New Roman" w:cs="Times New Roman"/>
          <w:b/>
        </w:rPr>
        <w:t xml:space="preserve"> and v, and the lowest degree of a vertex v is 0, where there are no edges. </w:t>
      </w:r>
    </w:p>
    <w:p w:rsidR="00910E6E" w:rsidRDefault="00910E6E" w:rsidP="008B30DC">
      <w:pPr>
        <w:autoSpaceDE w:val="0"/>
        <w:autoSpaceDN w:val="0"/>
        <w:adjustRightInd w:val="0"/>
        <w:ind w:left="720" w:hanging="720"/>
        <w:jc w:val="left"/>
        <w:rPr>
          <w:rFonts w:ascii="Times New Roman" w:hAnsi="Times New Roman" w:cs="Times New Roman"/>
          <w:b/>
        </w:rPr>
      </w:pPr>
      <w:r w:rsidRPr="00910E6E">
        <w:rPr>
          <w:rFonts w:ascii="Times New Roman" w:hAnsi="Times New Roman" w:cs="Times New Roman"/>
          <w:b/>
        </w:rPr>
        <w:tab/>
        <w:t>If all vertices have different degrees, then it could be the case that a vertex v has degree of 0, AND a vertex u has degree of v - 1, but for u to have a degree of v - 1, there must be an edge between u and v, which would contradict the fact that v has a degree of 0. By contradiction, we have then shown that the possible degrees of all vertices in the graph are from 1 to v - 1, and since there are v vertices in the graph, by applying the pigeonhole principle, there would have to be two vertices that share the same degree.</w:t>
      </w:r>
    </w:p>
    <w:p w:rsidR="00932829" w:rsidRDefault="00932829" w:rsidP="003A310B">
      <w:pPr>
        <w:autoSpaceDE w:val="0"/>
        <w:autoSpaceDN w:val="0"/>
        <w:adjustRightInd w:val="0"/>
        <w:ind w:left="0"/>
        <w:jc w:val="left"/>
        <w:rPr>
          <w:rFonts w:ascii="Times New Roman" w:hAnsi="Times New Roman" w:cs="Times New Roman"/>
          <w:b/>
        </w:rPr>
      </w:pPr>
    </w:p>
    <w:p w:rsidR="00932829" w:rsidRPr="00932829" w:rsidRDefault="00932829" w:rsidP="00932829">
      <w:pPr>
        <w:autoSpaceDE w:val="0"/>
        <w:autoSpaceDN w:val="0"/>
        <w:adjustRightInd w:val="0"/>
        <w:ind w:left="0"/>
        <w:jc w:val="left"/>
        <w:rPr>
          <w:rFonts w:ascii="Times New Roman" w:hAnsi="Times New Roman" w:cs="Times New Roman"/>
        </w:rPr>
      </w:pPr>
      <w:r>
        <w:rPr>
          <w:rFonts w:ascii="Times New Roman" w:hAnsi="Times New Roman" w:cs="Times New Roman"/>
        </w:rPr>
        <w:t xml:space="preserve">26) </w:t>
      </w:r>
      <w:r w:rsidRPr="00932829">
        <w:rPr>
          <w:rFonts w:ascii="Times New Roman" w:hAnsi="Times New Roman" w:cs="Times New Roman"/>
        </w:rPr>
        <w:t xml:space="preserve">For which values of </w:t>
      </w:r>
      <w:r w:rsidRPr="00932829">
        <w:rPr>
          <w:rFonts w:ascii="Times New Roman" w:hAnsi="Times New Roman" w:cs="Times New Roman"/>
          <w:i/>
          <w:iCs/>
        </w:rPr>
        <w:t xml:space="preserve">n </w:t>
      </w:r>
      <w:r w:rsidRPr="00932829">
        <w:rPr>
          <w:rFonts w:ascii="Times New Roman" w:hAnsi="Times New Roman" w:cs="Times New Roman"/>
        </w:rPr>
        <w:t>are these graphs bipartite?</w:t>
      </w:r>
    </w:p>
    <w:p w:rsidR="00932829" w:rsidRDefault="00932829" w:rsidP="00932829">
      <w:pPr>
        <w:autoSpaceDE w:val="0"/>
        <w:autoSpaceDN w:val="0"/>
        <w:adjustRightInd w:val="0"/>
        <w:ind w:left="0"/>
        <w:jc w:val="left"/>
        <w:rPr>
          <w:rFonts w:ascii="Times New Roman" w:hAnsi="Times New Roman" w:cs="Times New Roman"/>
          <w:i/>
          <w:iCs/>
          <w:vertAlign w:val="subscript"/>
        </w:rPr>
      </w:pPr>
      <w:r w:rsidRPr="00932829">
        <w:rPr>
          <w:rFonts w:ascii="Times New Roman" w:hAnsi="Times New Roman" w:cs="Times New Roman"/>
          <w:b/>
          <w:bCs/>
        </w:rPr>
        <w:lastRenderedPageBreak/>
        <w:t xml:space="preserve">a) </w:t>
      </w:r>
      <w:proofErr w:type="spellStart"/>
      <w:r w:rsidRPr="00932829">
        <w:rPr>
          <w:rFonts w:ascii="Times New Roman" w:hAnsi="Times New Roman" w:cs="Times New Roman"/>
          <w:i/>
          <w:iCs/>
        </w:rPr>
        <w:t>K</w:t>
      </w:r>
      <w:r w:rsidRPr="00932829">
        <w:rPr>
          <w:rFonts w:ascii="Times New Roman" w:hAnsi="Times New Roman" w:cs="Times New Roman"/>
          <w:i/>
          <w:iCs/>
          <w:vertAlign w:val="subscript"/>
        </w:rPr>
        <w:t>n</w:t>
      </w:r>
      <w:proofErr w:type="spellEnd"/>
    </w:p>
    <w:p w:rsidR="00833918" w:rsidRPr="00833918" w:rsidRDefault="00833918" w:rsidP="00932829">
      <w:pPr>
        <w:autoSpaceDE w:val="0"/>
        <w:autoSpaceDN w:val="0"/>
        <w:adjustRightInd w:val="0"/>
        <w:ind w:left="0"/>
        <w:jc w:val="left"/>
        <w:rPr>
          <w:rFonts w:ascii="Times New Roman" w:hAnsi="Times New Roman" w:cs="Times New Roman"/>
          <w:b/>
          <w:iCs/>
        </w:rPr>
      </w:pPr>
      <w:r>
        <w:rPr>
          <w:rFonts w:ascii="Times New Roman" w:hAnsi="Times New Roman" w:cs="Times New Roman"/>
          <w:i/>
          <w:iCs/>
          <w:vertAlign w:val="subscript"/>
        </w:rPr>
        <w:tab/>
      </w:r>
      <w:r w:rsidRPr="00833918">
        <w:rPr>
          <w:rFonts w:ascii="Times New Roman" w:hAnsi="Times New Roman" w:cs="Times New Roman"/>
          <w:b/>
          <w:iCs/>
        </w:rPr>
        <w:t xml:space="preserve">For any </w:t>
      </w:r>
      <w:proofErr w:type="spellStart"/>
      <w:r w:rsidRPr="00833918">
        <w:rPr>
          <w:rFonts w:ascii="Times New Roman" w:hAnsi="Times New Roman" w:cs="Times New Roman"/>
          <w:b/>
          <w:iCs/>
        </w:rPr>
        <w:t>K</w:t>
      </w:r>
      <w:r w:rsidRPr="00833918">
        <w:rPr>
          <w:rFonts w:ascii="Times New Roman" w:hAnsi="Times New Roman" w:cs="Times New Roman"/>
          <w:b/>
          <w:iCs/>
          <w:vertAlign w:val="subscript"/>
        </w:rPr>
        <w:t>n</w:t>
      </w:r>
      <w:proofErr w:type="spellEnd"/>
      <w:r w:rsidRPr="00833918">
        <w:rPr>
          <w:rFonts w:ascii="Times New Roman" w:hAnsi="Times New Roman" w:cs="Times New Roman"/>
          <w:b/>
          <w:iCs/>
        </w:rPr>
        <w:t>, n &gt;= 3</w:t>
      </w:r>
    </w:p>
    <w:p w:rsidR="00833918" w:rsidRPr="00833918" w:rsidRDefault="00833918" w:rsidP="00932829">
      <w:pPr>
        <w:autoSpaceDE w:val="0"/>
        <w:autoSpaceDN w:val="0"/>
        <w:adjustRightInd w:val="0"/>
        <w:ind w:left="0"/>
        <w:jc w:val="left"/>
        <w:rPr>
          <w:rFonts w:ascii="Times New Roman" w:hAnsi="Times New Roman" w:cs="Times New Roman"/>
          <w:b/>
          <w:iCs/>
        </w:rPr>
      </w:pPr>
      <w:r w:rsidRPr="00833918">
        <w:rPr>
          <w:rFonts w:ascii="Times New Roman" w:hAnsi="Times New Roman" w:cs="Times New Roman"/>
          <w:b/>
          <w:i/>
          <w:iCs/>
          <w:vertAlign w:val="subscript"/>
        </w:rPr>
        <w:tab/>
      </w:r>
      <w:r w:rsidRPr="00833918">
        <w:rPr>
          <w:rFonts w:ascii="Times New Roman" w:hAnsi="Times New Roman" w:cs="Times New Roman"/>
          <w:b/>
          <w:iCs/>
        </w:rPr>
        <w:t>n = 1, n = 2</w:t>
      </w:r>
    </w:p>
    <w:p w:rsidR="00833918" w:rsidRPr="00833918" w:rsidRDefault="00833918" w:rsidP="00932829">
      <w:pPr>
        <w:autoSpaceDE w:val="0"/>
        <w:autoSpaceDN w:val="0"/>
        <w:adjustRightInd w:val="0"/>
        <w:ind w:left="0"/>
        <w:jc w:val="left"/>
        <w:rPr>
          <w:rFonts w:ascii="Times New Roman" w:hAnsi="Times New Roman" w:cs="Times New Roman"/>
          <w:b/>
          <w:iCs/>
        </w:rPr>
      </w:pPr>
      <w:r w:rsidRPr="00833918">
        <w:rPr>
          <w:rFonts w:ascii="Times New Roman" w:hAnsi="Times New Roman" w:cs="Times New Roman"/>
          <w:b/>
          <w:iCs/>
        </w:rPr>
        <w:tab/>
        <w:t xml:space="preserve">We cannot assign one of two different colors for each vertex because our vertices are </w:t>
      </w:r>
      <w:r>
        <w:rPr>
          <w:rFonts w:ascii="Times New Roman" w:hAnsi="Times New Roman" w:cs="Times New Roman"/>
          <w:b/>
          <w:iCs/>
        </w:rPr>
        <w:tab/>
      </w:r>
      <w:r w:rsidRPr="00833918">
        <w:rPr>
          <w:rFonts w:ascii="Times New Roman" w:hAnsi="Times New Roman" w:cs="Times New Roman"/>
          <w:b/>
          <w:iCs/>
        </w:rPr>
        <w:t>connected by an edge.</w:t>
      </w:r>
    </w:p>
    <w:p w:rsidR="00932829" w:rsidRDefault="00932829" w:rsidP="00932829">
      <w:pPr>
        <w:autoSpaceDE w:val="0"/>
        <w:autoSpaceDN w:val="0"/>
        <w:adjustRightInd w:val="0"/>
        <w:ind w:left="0"/>
        <w:jc w:val="left"/>
        <w:rPr>
          <w:rFonts w:ascii="Times New Roman" w:hAnsi="Times New Roman" w:cs="Times New Roman"/>
          <w:i/>
          <w:iCs/>
        </w:rPr>
      </w:pPr>
      <w:r w:rsidRPr="00932829">
        <w:rPr>
          <w:rFonts w:ascii="Times New Roman" w:hAnsi="Times New Roman" w:cs="Times New Roman"/>
          <w:b/>
          <w:bCs/>
        </w:rPr>
        <w:t xml:space="preserve">b) </w:t>
      </w:r>
      <w:proofErr w:type="spellStart"/>
      <w:r w:rsidRPr="00932829">
        <w:rPr>
          <w:rFonts w:ascii="Times New Roman" w:hAnsi="Times New Roman" w:cs="Times New Roman"/>
          <w:i/>
          <w:iCs/>
        </w:rPr>
        <w:t>C</w:t>
      </w:r>
      <w:r w:rsidRPr="00932829">
        <w:rPr>
          <w:rFonts w:ascii="Times New Roman" w:hAnsi="Times New Roman" w:cs="Times New Roman"/>
          <w:i/>
          <w:iCs/>
          <w:vertAlign w:val="subscript"/>
        </w:rPr>
        <w:t>n</w:t>
      </w:r>
      <w:proofErr w:type="spellEnd"/>
      <w:r w:rsidRPr="00932829">
        <w:rPr>
          <w:rFonts w:ascii="Times New Roman" w:hAnsi="Times New Roman" w:cs="Times New Roman"/>
          <w:i/>
          <w:iCs/>
          <w:vertAlign w:val="subscript"/>
        </w:rPr>
        <w:t xml:space="preserve"> </w:t>
      </w:r>
    </w:p>
    <w:p w:rsidR="00833918" w:rsidRPr="00833918" w:rsidRDefault="00833918" w:rsidP="008B30DC">
      <w:pPr>
        <w:autoSpaceDE w:val="0"/>
        <w:autoSpaceDN w:val="0"/>
        <w:adjustRightInd w:val="0"/>
        <w:ind w:left="720" w:hanging="720"/>
        <w:jc w:val="left"/>
        <w:rPr>
          <w:rFonts w:ascii="Times New Roman" w:hAnsi="Times New Roman" w:cs="Times New Roman"/>
          <w:b/>
          <w:iCs/>
        </w:rPr>
      </w:pPr>
      <w:r>
        <w:rPr>
          <w:rFonts w:ascii="Times New Roman" w:hAnsi="Times New Roman" w:cs="Times New Roman"/>
          <w:i/>
          <w:iCs/>
        </w:rPr>
        <w:tab/>
      </w:r>
      <w:r>
        <w:rPr>
          <w:rFonts w:ascii="Times New Roman" w:hAnsi="Times New Roman" w:cs="Times New Roman"/>
          <w:b/>
          <w:iCs/>
        </w:rPr>
        <w:t xml:space="preserve">If </w:t>
      </w:r>
      <w:r w:rsidRPr="00833918">
        <w:rPr>
          <w:rFonts w:ascii="Times New Roman" w:hAnsi="Times New Roman" w:cs="Times New Roman"/>
          <w:b/>
          <w:iCs/>
        </w:rPr>
        <w:t>n is even</w:t>
      </w:r>
      <w:r>
        <w:rPr>
          <w:rFonts w:ascii="Times New Roman" w:hAnsi="Times New Roman" w:cs="Times New Roman"/>
          <w:b/>
          <w:iCs/>
        </w:rPr>
        <w:t xml:space="preserve">, we can use one of two different colors for each vertex of </w:t>
      </w:r>
      <w:proofErr w:type="spellStart"/>
      <w:r>
        <w:rPr>
          <w:rFonts w:ascii="Times New Roman" w:hAnsi="Times New Roman" w:cs="Times New Roman"/>
          <w:b/>
          <w:iCs/>
        </w:rPr>
        <w:t>C</w:t>
      </w:r>
      <w:r>
        <w:rPr>
          <w:rFonts w:ascii="Times New Roman" w:hAnsi="Times New Roman" w:cs="Times New Roman"/>
          <w:b/>
          <w:iCs/>
          <w:vertAlign w:val="subscript"/>
        </w:rPr>
        <w:t>n</w:t>
      </w:r>
      <w:proofErr w:type="spellEnd"/>
      <w:r>
        <w:rPr>
          <w:rFonts w:ascii="Times New Roman" w:hAnsi="Times New Roman" w:cs="Times New Roman"/>
          <w:b/>
          <w:iCs/>
        </w:rPr>
        <w:t>. If we color them in order, we will have the first colored one way, and then we color the next with our remaining color. If we continue coloring this way for as long as n is even, we will continue to color all the way until the end where the last two vertices that have been colored has the common adjacent index, and we can color the final vertex in the same manner.</w:t>
      </w:r>
    </w:p>
    <w:p w:rsidR="00932829" w:rsidRDefault="00932829" w:rsidP="00932829">
      <w:pPr>
        <w:autoSpaceDE w:val="0"/>
        <w:autoSpaceDN w:val="0"/>
        <w:adjustRightInd w:val="0"/>
        <w:ind w:left="0"/>
        <w:jc w:val="left"/>
        <w:rPr>
          <w:rFonts w:ascii="Times New Roman" w:hAnsi="Times New Roman" w:cs="Times New Roman"/>
          <w:iCs/>
        </w:rPr>
      </w:pPr>
      <w:r w:rsidRPr="00932829">
        <w:rPr>
          <w:rFonts w:ascii="Times New Roman" w:hAnsi="Times New Roman" w:cs="Times New Roman"/>
          <w:b/>
          <w:bCs/>
        </w:rPr>
        <w:t xml:space="preserve">c) </w:t>
      </w:r>
      <w:proofErr w:type="spellStart"/>
      <w:r w:rsidRPr="00932829">
        <w:rPr>
          <w:rFonts w:ascii="Times New Roman" w:hAnsi="Times New Roman" w:cs="Times New Roman"/>
          <w:i/>
          <w:iCs/>
        </w:rPr>
        <w:t>W</w:t>
      </w:r>
      <w:r w:rsidRPr="00932829">
        <w:rPr>
          <w:rFonts w:ascii="Times New Roman" w:hAnsi="Times New Roman" w:cs="Times New Roman"/>
          <w:i/>
          <w:iCs/>
          <w:vertAlign w:val="subscript"/>
        </w:rPr>
        <w:t>n</w:t>
      </w:r>
      <w:proofErr w:type="spellEnd"/>
    </w:p>
    <w:p w:rsidR="00CE6FF5" w:rsidRDefault="00833918" w:rsidP="00932829">
      <w:pPr>
        <w:autoSpaceDE w:val="0"/>
        <w:autoSpaceDN w:val="0"/>
        <w:adjustRightInd w:val="0"/>
        <w:ind w:left="0"/>
        <w:jc w:val="left"/>
        <w:rPr>
          <w:rFonts w:ascii="Times New Roman" w:hAnsi="Times New Roman" w:cs="Times New Roman"/>
          <w:b/>
          <w:iCs/>
        </w:rPr>
      </w:pPr>
      <w:r>
        <w:rPr>
          <w:rFonts w:ascii="Times New Roman" w:hAnsi="Times New Roman" w:cs="Times New Roman"/>
          <w:iCs/>
        </w:rPr>
        <w:tab/>
      </w:r>
      <w:proofErr w:type="spellStart"/>
      <w:r w:rsidR="00CE6FF5">
        <w:rPr>
          <w:rFonts w:ascii="Times New Roman" w:hAnsi="Times New Roman" w:cs="Times New Roman"/>
          <w:b/>
          <w:iCs/>
        </w:rPr>
        <w:t>W</w:t>
      </w:r>
      <w:r w:rsidR="00CE6FF5">
        <w:rPr>
          <w:rFonts w:ascii="Times New Roman" w:hAnsi="Times New Roman" w:cs="Times New Roman"/>
          <w:b/>
          <w:iCs/>
          <w:vertAlign w:val="subscript"/>
        </w:rPr>
        <w:t>n</w:t>
      </w:r>
      <w:proofErr w:type="spellEnd"/>
      <w:r w:rsidR="00CE6FF5">
        <w:rPr>
          <w:rFonts w:ascii="Times New Roman" w:hAnsi="Times New Roman" w:cs="Times New Roman"/>
          <w:b/>
          <w:iCs/>
        </w:rPr>
        <w:t xml:space="preserve"> is not bipartite at any value.</w:t>
      </w:r>
    </w:p>
    <w:p w:rsidR="00932829" w:rsidRPr="00CF1D39" w:rsidRDefault="00CE6FF5" w:rsidP="00CF1D39">
      <w:pPr>
        <w:autoSpaceDE w:val="0"/>
        <w:autoSpaceDN w:val="0"/>
        <w:adjustRightInd w:val="0"/>
        <w:ind w:left="720" w:hanging="720"/>
        <w:jc w:val="left"/>
        <w:rPr>
          <w:rFonts w:ascii="Times New Roman" w:hAnsi="Times New Roman" w:cs="Times New Roman"/>
          <w:b/>
          <w:iCs/>
        </w:rPr>
      </w:pPr>
      <w:r>
        <w:rPr>
          <w:rFonts w:ascii="Times New Roman" w:hAnsi="Times New Roman" w:cs="Times New Roman"/>
          <w:b/>
          <w:iCs/>
        </w:rPr>
        <w:tab/>
        <w:t xml:space="preserve">Since we will have to color two edges, those in </w:t>
      </w:r>
      <w:proofErr w:type="spellStart"/>
      <w:r>
        <w:rPr>
          <w:rFonts w:ascii="Times New Roman" w:hAnsi="Times New Roman" w:cs="Times New Roman"/>
          <w:b/>
          <w:iCs/>
        </w:rPr>
        <w:t>C</w:t>
      </w:r>
      <w:r>
        <w:rPr>
          <w:rFonts w:ascii="Times New Roman" w:hAnsi="Times New Roman" w:cs="Times New Roman"/>
          <w:b/>
          <w:iCs/>
          <w:vertAlign w:val="subscript"/>
        </w:rPr>
        <w:t>n</w:t>
      </w:r>
      <w:proofErr w:type="spellEnd"/>
      <w:r>
        <w:rPr>
          <w:rFonts w:ascii="Times New Roman" w:hAnsi="Times New Roman" w:cs="Times New Roman"/>
          <w:b/>
          <w:iCs/>
        </w:rPr>
        <w:t xml:space="preserve"> and those of an additional vertex, we can color the additional vertex red. We must then color all the </w:t>
      </w:r>
      <w:proofErr w:type="spellStart"/>
      <w:r>
        <w:rPr>
          <w:rFonts w:ascii="Times New Roman" w:hAnsi="Times New Roman" w:cs="Times New Roman"/>
          <w:b/>
          <w:iCs/>
        </w:rPr>
        <w:t>C</w:t>
      </w:r>
      <w:r>
        <w:rPr>
          <w:rFonts w:ascii="Times New Roman" w:hAnsi="Times New Roman" w:cs="Times New Roman"/>
          <w:b/>
          <w:iCs/>
          <w:vertAlign w:val="subscript"/>
        </w:rPr>
        <w:t>n</w:t>
      </w:r>
      <w:proofErr w:type="spellEnd"/>
      <w:r>
        <w:rPr>
          <w:rFonts w:ascii="Times New Roman" w:hAnsi="Times New Roman" w:cs="Times New Roman"/>
          <w:b/>
          <w:iCs/>
        </w:rPr>
        <w:t xml:space="preserve"> vertices another color, say green, as they are adjacent to the additional vertex. Because all the </w:t>
      </w:r>
      <w:proofErr w:type="spellStart"/>
      <w:r>
        <w:rPr>
          <w:rFonts w:ascii="Times New Roman" w:hAnsi="Times New Roman" w:cs="Times New Roman"/>
          <w:b/>
          <w:iCs/>
        </w:rPr>
        <w:t>C</w:t>
      </w:r>
      <w:r>
        <w:rPr>
          <w:rFonts w:ascii="Times New Roman" w:hAnsi="Times New Roman" w:cs="Times New Roman"/>
          <w:b/>
          <w:iCs/>
          <w:vertAlign w:val="subscript"/>
        </w:rPr>
        <w:t>n</w:t>
      </w:r>
      <w:proofErr w:type="spellEnd"/>
      <w:r>
        <w:rPr>
          <w:rFonts w:ascii="Times New Roman" w:hAnsi="Times New Roman" w:cs="Times New Roman"/>
          <w:b/>
          <w:iCs/>
        </w:rPr>
        <w:t xml:space="preserve"> vertices are adjacent to one another, we will inevitably end up with edges that connect two green vertices.</w:t>
      </w:r>
      <w:r w:rsidR="008915B6">
        <w:rPr>
          <w:rFonts w:ascii="Times New Roman" w:hAnsi="Times New Roman" w:cs="Times New Roman"/>
          <w:b/>
          <w:iCs/>
        </w:rPr>
        <w:t xml:space="preserve"> Starting by coloring </w:t>
      </w:r>
      <w:proofErr w:type="spellStart"/>
      <w:r w:rsidR="008915B6">
        <w:rPr>
          <w:rFonts w:ascii="Times New Roman" w:hAnsi="Times New Roman" w:cs="Times New Roman"/>
          <w:b/>
          <w:iCs/>
        </w:rPr>
        <w:t>C</w:t>
      </w:r>
      <w:r w:rsidR="008915B6">
        <w:rPr>
          <w:rFonts w:ascii="Times New Roman" w:hAnsi="Times New Roman" w:cs="Times New Roman"/>
          <w:b/>
          <w:iCs/>
          <w:vertAlign w:val="subscript"/>
        </w:rPr>
        <w:t>n</w:t>
      </w:r>
      <w:proofErr w:type="spellEnd"/>
      <w:r w:rsidR="008915B6">
        <w:rPr>
          <w:rFonts w:ascii="Times New Roman" w:hAnsi="Times New Roman" w:cs="Times New Roman"/>
          <w:b/>
          <w:iCs/>
        </w:rPr>
        <w:t xml:space="preserve"> vertices will also show to be impossible as coloring two vertices in </w:t>
      </w:r>
      <w:proofErr w:type="spellStart"/>
      <w:r w:rsidR="008915B6">
        <w:rPr>
          <w:rFonts w:ascii="Times New Roman" w:hAnsi="Times New Roman" w:cs="Times New Roman"/>
          <w:b/>
          <w:iCs/>
        </w:rPr>
        <w:t>C</w:t>
      </w:r>
      <w:r w:rsidR="008915B6">
        <w:rPr>
          <w:rFonts w:ascii="Times New Roman" w:hAnsi="Times New Roman" w:cs="Times New Roman"/>
          <w:b/>
          <w:iCs/>
          <w:vertAlign w:val="subscript"/>
        </w:rPr>
        <w:t>n</w:t>
      </w:r>
      <w:proofErr w:type="spellEnd"/>
      <w:r w:rsidR="008915B6">
        <w:rPr>
          <w:rFonts w:ascii="Times New Roman" w:hAnsi="Times New Roman" w:cs="Times New Roman"/>
          <w:b/>
          <w:iCs/>
          <w:vertAlign w:val="subscript"/>
        </w:rPr>
        <w:t xml:space="preserve"> </w:t>
      </w:r>
      <w:r w:rsidR="008915B6">
        <w:rPr>
          <w:rFonts w:ascii="Times New Roman" w:hAnsi="Times New Roman" w:cs="Times New Roman"/>
          <w:b/>
          <w:iCs/>
        </w:rPr>
        <w:t>adjacent to u red, and the additional vertex green will give us c adjacent with v and w, and two edges that connect two green vertices.</w:t>
      </w:r>
    </w:p>
    <w:p w:rsidR="003A310B" w:rsidRPr="003A310B" w:rsidRDefault="003A310B" w:rsidP="003A310B">
      <w:pPr>
        <w:autoSpaceDE w:val="0"/>
        <w:autoSpaceDN w:val="0"/>
        <w:adjustRightInd w:val="0"/>
        <w:ind w:left="0"/>
        <w:jc w:val="left"/>
        <w:rPr>
          <w:rFonts w:ascii="Times New Roman" w:hAnsi="Times New Roman" w:cs="Times New Roman"/>
        </w:rPr>
      </w:pPr>
    </w:p>
    <w:p w:rsidR="00932829" w:rsidRDefault="00932829" w:rsidP="003A310B">
      <w:pPr>
        <w:autoSpaceDE w:val="0"/>
        <w:autoSpaceDN w:val="0"/>
        <w:adjustRightInd w:val="0"/>
        <w:ind w:left="0"/>
        <w:jc w:val="left"/>
        <w:rPr>
          <w:rFonts w:ascii="Times New Roman" w:hAnsi="Times New Roman" w:cs="Times New Roman"/>
        </w:rPr>
      </w:pPr>
    </w:p>
    <w:p w:rsidR="003A310B" w:rsidRP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t>10.4</w:t>
      </w:r>
    </w:p>
    <w:p w:rsidR="003A310B" w:rsidRPr="003A310B" w:rsidRDefault="003A310B" w:rsidP="003A310B">
      <w:pPr>
        <w:autoSpaceDE w:val="0"/>
        <w:autoSpaceDN w:val="0"/>
        <w:adjustRightInd w:val="0"/>
        <w:ind w:left="0"/>
        <w:jc w:val="left"/>
        <w:rPr>
          <w:rFonts w:ascii="Times New Roman" w:hAnsi="Times New Roman" w:cs="Times New Roman"/>
        </w:rPr>
      </w:pPr>
    </w:p>
    <w:p w:rsidR="003A310B" w:rsidRP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t>12) Determine whether each of these graphs is strongly connected and if not, whether it is weakly connected.</w:t>
      </w:r>
    </w:p>
    <w:p w:rsidR="003A310B" w:rsidRPr="00DE2568" w:rsidRDefault="003A310B" w:rsidP="003A310B">
      <w:pPr>
        <w:autoSpaceDE w:val="0"/>
        <w:autoSpaceDN w:val="0"/>
        <w:adjustRightInd w:val="0"/>
        <w:ind w:left="0"/>
        <w:jc w:val="left"/>
        <w:rPr>
          <w:rFonts w:ascii="Times New Roman" w:hAnsi="Times New Roman" w:cs="Times New Roman"/>
          <w:b/>
        </w:rPr>
      </w:pPr>
      <w:r w:rsidRPr="003A310B">
        <w:rPr>
          <w:rFonts w:ascii="Times New Roman" w:hAnsi="Times New Roman" w:cs="Times New Roman"/>
        </w:rPr>
        <w:tab/>
      </w:r>
      <w:r w:rsidRPr="00DE2568">
        <w:rPr>
          <w:rFonts w:ascii="Times New Roman" w:hAnsi="Times New Roman" w:cs="Times New Roman"/>
          <w:b/>
        </w:rPr>
        <w:t>a)</w:t>
      </w:r>
      <w:r w:rsidR="00DE2568" w:rsidRPr="00DE2568">
        <w:rPr>
          <w:rFonts w:ascii="Times New Roman" w:hAnsi="Times New Roman" w:cs="Times New Roman"/>
          <w:b/>
        </w:rPr>
        <w:t xml:space="preserve"> Weakly connected, and not strongly</w:t>
      </w:r>
    </w:p>
    <w:p w:rsidR="003A310B" w:rsidRPr="00DE2568" w:rsidRDefault="003A310B" w:rsidP="003A310B">
      <w:pPr>
        <w:autoSpaceDE w:val="0"/>
        <w:autoSpaceDN w:val="0"/>
        <w:adjustRightInd w:val="0"/>
        <w:ind w:left="0"/>
        <w:jc w:val="left"/>
        <w:rPr>
          <w:rFonts w:ascii="Times New Roman" w:hAnsi="Times New Roman" w:cs="Times New Roman"/>
          <w:b/>
        </w:rPr>
      </w:pPr>
      <w:r w:rsidRPr="00DE2568">
        <w:rPr>
          <w:rFonts w:ascii="Times New Roman" w:hAnsi="Times New Roman" w:cs="Times New Roman"/>
          <w:b/>
        </w:rPr>
        <w:tab/>
        <w:t>b)</w:t>
      </w:r>
      <w:r w:rsidR="00DE2568" w:rsidRPr="00DE2568">
        <w:rPr>
          <w:rFonts w:ascii="Times New Roman" w:hAnsi="Times New Roman" w:cs="Times New Roman"/>
          <w:b/>
        </w:rPr>
        <w:t xml:space="preserve"> Strongly connected</w:t>
      </w:r>
    </w:p>
    <w:p w:rsidR="003A310B" w:rsidRDefault="003A310B" w:rsidP="003A310B">
      <w:pPr>
        <w:autoSpaceDE w:val="0"/>
        <w:autoSpaceDN w:val="0"/>
        <w:adjustRightInd w:val="0"/>
        <w:ind w:left="0"/>
        <w:jc w:val="left"/>
        <w:rPr>
          <w:rFonts w:ascii="Times New Roman" w:hAnsi="Times New Roman" w:cs="Times New Roman"/>
          <w:b/>
        </w:rPr>
      </w:pPr>
      <w:r w:rsidRPr="00DE2568">
        <w:rPr>
          <w:rFonts w:ascii="Times New Roman" w:hAnsi="Times New Roman" w:cs="Times New Roman"/>
          <w:b/>
        </w:rPr>
        <w:tab/>
        <w:t>c)</w:t>
      </w:r>
      <w:r w:rsidR="00DE2568" w:rsidRPr="00DE2568">
        <w:rPr>
          <w:rFonts w:ascii="Times New Roman" w:hAnsi="Times New Roman" w:cs="Times New Roman"/>
          <w:b/>
        </w:rPr>
        <w:t xml:space="preserve"> Not weakly or strongly connected</w:t>
      </w:r>
    </w:p>
    <w:p w:rsidR="00DE2568" w:rsidRPr="00DE2568" w:rsidRDefault="00DE2568" w:rsidP="003A310B">
      <w:pPr>
        <w:autoSpaceDE w:val="0"/>
        <w:autoSpaceDN w:val="0"/>
        <w:adjustRightInd w:val="0"/>
        <w:ind w:left="0"/>
        <w:jc w:val="left"/>
        <w:rPr>
          <w:rFonts w:ascii="Times New Roman" w:hAnsi="Times New Roman" w:cs="Times New Roman"/>
          <w:b/>
        </w:rPr>
      </w:pPr>
    </w:p>
    <w:p w:rsid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t xml:space="preserve">16) Show that if </w:t>
      </w:r>
      <w:r w:rsidRPr="003A310B">
        <w:rPr>
          <w:rFonts w:ascii="Times New Roman" w:hAnsi="Times New Roman" w:cs="Times New Roman"/>
          <w:i/>
          <w:iCs/>
        </w:rPr>
        <w:t xml:space="preserve">G </w:t>
      </w:r>
      <w:r w:rsidRPr="003A310B">
        <w:rPr>
          <w:rFonts w:ascii="Times New Roman" w:eastAsia="MTSYN" w:hAnsi="Times New Roman" w:cs="Times New Roman"/>
        </w:rPr>
        <w:t xml:space="preserve">= </w:t>
      </w:r>
      <w:r w:rsidRPr="003A310B">
        <w:rPr>
          <w:rFonts w:ascii="Times New Roman" w:hAnsi="Times New Roman" w:cs="Times New Roman"/>
          <w:i/>
          <w:iCs/>
        </w:rPr>
        <w:t xml:space="preserve">(V ,E) </w:t>
      </w:r>
      <w:r w:rsidRPr="003A310B">
        <w:rPr>
          <w:rFonts w:ascii="Times New Roman" w:hAnsi="Times New Roman" w:cs="Times New Roman"/>
        </w:rPr>
        <w:t xml:space="preserve">is a directed graph and </w:t>
      </w:r>
      <w:r w:rsidRPr="003A310B">
        <w:rPr>
          <w:rFonts w:ascii="Times New Roman" w:hAnsi="Times New Roman" w:cs="Times New Roman"/>
          <w:i/>
          <w:iCs/>
        </w:rPr>
        <w:t>u</w:t>
      </w:r>
      <w:r w:rsidRPr="003A310B">
        <w:rPr>
          <w:rFonts w:ascii="Times New Roman" w:hAnsi="Times New Roman" w:cs="Times New Roman"/>
        </w:rPr>
        <w:t xml:space="preserve">, </w:t>
      </w:r>
      <w:r w:rsidRPr="003A310B">
        <w:rPr>
          <w:rFonts w:ascii="Times New Roman" w:hAnsi="Times New Roman" w:cs="Times New Roman"/>
          <w:i/>
          <w:iCs/>
        </w:rPr>
        <w:t>v</w:t>
      </w:r>
      <w:r w:rsidRPr="003A310B">
        <w:rPr>
          <w:rFonts w:ascii="Times New Roman" w:hAnsi="Times New Roman" w:cs="Times New Roman"/>
        </w:rPr>
        <w:t xml:space="preserve">, and </w:t>
      </w:r>
      <w:r w:rsidRPr="003A310B">
        <w:rPr>
          <w:rFonts w:ascii="Times New Roman" w:hAnsi="Times New Roman" w:cs="Times New Roman"/>
          <w:i/>
          <w:iCs/>
        </w:rPr>
        <w:t xml:space="preserve">w </w:t>
      </w:r>
      <w:r w:rsidRPr="003A310B">
        <w:rPr>
          <w:rFonts w:ascii="Times New Roman" w:hAnsi="Times New Roman" w:cs="Times New Roman"/>
        </w:rPr>
        <w:t xml:space="preserve">are vertices in </w:t>
      </w:r>
      <w:r w:rsidRPr="003A310B">
        <w:rPr>
          <w:rFonts w:ascii="Times New Roman" w:hAnsi="Times New Roman" w:cs="Times New Roman"/>
          <w:i/>
          <w:iCs/>
        </w:rPr>
        <w:t xml:space="preserve">V </w:t>
      </w:r>
      <w:r w:rsidRPr="003A310B">
        <w:rPr>
          <w:rFonts w:ascii="Times New Roman" w:hAnsi="Times New Roman" w:cs="Times New Roman"/>
        </w:rPr>
        <w:t xml:space="preserve">for which </w:t>
      </w:r>
      <w:r w:rsidRPr="003A310B">
        <w:rPr>
          <w:rFonts w:ascii="Times New Roman" w:hAnsi="Times New Roman" w:cs="Times New Roman"/>
          <w:i/>
          <w:iCs/>
        </w:rPr>
        <w:t xml:space="preserve">u </w:t>
      </w:r>
      <w:r w:rsidRPr="003A310B">
        <w:rPr>
          <w:rFonts w:ascii="Times New Roman" w:hAnsi="Times New Roman" w:cs="Times New Roman"/>
        </w:rPr>
        <w:t xml:space="preserve">and </w:t>
      </w:r>
      <w:r w:rsidRPr="003A310B">
        <w:rPr>
          <w:rFonts w:ascii="Times New Roman" w:hAnsi="Times New Roman" w:cs="Times New Roman"/>
          <w:i/>
          <w:iCs/>
        </w:rPr>
        <w:t xml:space="preserve">v </w:t>
      </w:r>
      <w:r w:rsidRPr="003A310B">
        <w:rPr>
          <w:rFonts w:ascii="Times New Roman" w:hAnsi="Times New Roman" w:cs="Times New Roman"/>
        </w:rPr>
        <w:t>are mutually reachable</w:t>
      </w:r>
      <w:r w:rsidR="00E80D64">
        <w:rPr>
          <w:rFonts w:ascii="Times New Roman" w:hAnsi="Times New Roman" w:cs="Times New Roman"/>
        </w:rPr>
        <w:t xml:space="preserve"> </w:t>
      </w:r>
      <w:r w:rsidRPr="003A310B">
        <w:rPr>
          <w:rFonts w:ascii="Times New Roman" w:hAnsi="Times New Roman" w:cs="Times New Roman"/>
        </w:rPr>
        <w:t xml:space="preserve">and </w:t>
      </w:r>
      <w:r w:rsidRPr="003A310B">
        <w:rPr>
          <w:rFonts w:ascii="Times New Roman" w:hAnsi="Times New Roman" w:cs="Times New Roman"/>
          <w:i/>
          <w:iCs/>
        </w:rPr>
        <w:t xml:space="preserve">v </w:t>
      </w:r>
      <w:r w:rsidRPr="003A310B">
        <w:rPr>
          <w:rFonts w:ascii="Times New Roman" w:hAnsi="Times New Roman" w:cs="Times New Roman"/>
        </w:rPr>
        <w:t xml:space="preserve">and </w:t>
      </w:r>
      <w:r w:rsidRPr="003A310B">
        <w:rPr>
          <w:rFonts w:ascii="Times New Roman" w:hAnsi="Times New Roman" w:cs="Times New Roman"/>
          <w:i/>
          <w:iCs/>
        </w:rPr>
        <w:t xml:space="preserve">w </w:t>
      </w:r>
      <w:r w:rsidRPr="003A310B">
        <w:rPr>
          <w:rFonts w:ascii="Times New Roman" w:hAnsi="Times New Roman" w:cs="Times New Roman"/>
        </w:rPr>
        <w:t xml:space="preserve">are mutually reachable, then </w:t>
      </w:r>
      <w:r w:rsidRPr="003A310B">
        <w:rPr>
          <w:rFonts w:ascii="Times New Roman" w:hAnsi="Times New Roman" w:cs="Times New Roman"/>
          <w:i/>
          <w:iCs/>
        </w:rPr>
        <w:t xml:space="preserve">u </w:t>
      </w:r>
      <w:r w:rsidRPr="003A310B">
        <w:rPr>
          <w:rFonts w:ascii="Times New Roman" w:hAnsi="Times New Roman" w:cs="Times New Roman"/>
        </w:rPr>
        <w:t xml:space="preserve">and </w:t>
      </w:r>
      <w:r w:rsidRPr="003A310B">
        <w:rPr>
          <w:rFonts w:ascii="Times New Roman" w:hAnsi="Times New Roman" w:cs="Times New Roman"/>
          <w:i/>
          <w:iCs/>
        </w:rPr>
        <w:t xml:space="preserve">w </w:t>
      </w:r>
      <w:r w:rsidRPr="003A310B">
        <w:rPr>
          <w:rFonts w:ascii="Times New Roman" w:hAnsi="Times New Roman" w:cs="Times New Roman"/>
        </w:rPr>
        <w:t>are mutually reachable.</w:t>
      </w:r>
    </w:p>
    <w:p w:rsidR="000D7291" w:rsidRPr="000D7291" w:rsidRDefault="00E80D64" w:rsidP="002246FF">
      <w:pPr>
        <w:autoSpaceDE w:val="0"/>
        <w:autoSpaceDN w:val="0"/>
        <w:adjustRightInd w:val="0"/>
        <w:ind w:left="720" w:hanging="720"/>
        <w:jc w:val="left"/>
        <w:rPr>
          <w:rFonts w:ascii="Times New Roman" w:hAnsi="Times New Roman" w:cs="Times New Roman"/>
          <w:b/>
        </w:rPr>
      </w:pPr>
      <w:r>
        <w:rPr>
          <w:rFonts w:ascii="Times New Roman" w:hAnsi="Times New Roman" w:cs="Times New Roman"/>
        </w:rPr>
        <w:tab/>
      </w:r>
      <w:r>
        <w:rPr>
          <w:rFonts w:ascii="Times New Roman" w:hAnsi="Times New Roman" w:cs="Times New Roman"/>
          <w:b/>
        </w:rPr>
        <w:t>If there is a direct path from a to b (where a and b are nodes in the strongly connected component), then the vertices visited a, v</w:t>
      </w:r>
      <w:r>
        <w:rPr>
          <w:rFonts w:ascii="Times New Roman" w:hAnsi="Times New Roman" w:cs="Times New Roman"/>
          <w:b/>
          <w:vertAlign w:val="subscript"/>
        </w:rPr>
        <w:t>1</w:t>
      </w:r>
      <w:r w:rsidR="000D7291">
        <w:rPr>
          <w:rFonts w:ascii="Times New Roman" w:hAnsi="Times New Roman" w:cs="Times New Roman"/>
          <w:b/>
          <w:vertAlign w:val="subscript"/>
        </w:rPr>
        <w:t>....</w:t>
      </w:r>
      <w:proofErr w:type="spellStart"/>
      <w:r w:rsidR="000D7291">
        <w:rPr>
          <w:rFonts w:ascii="Times New Roman" w:hAnsi="Times New Roman" w:cs="Times New Roman"/>
          <w:b/>
        </w:rPr>
        <w:t>v</w:t>
      </w:r>
      <w:r w:rsidR="000D7291">
        <w:rPr>
          <w:rFonts w:ascii="Times New Roman" w:hAnsi="Times New Roman" w:cs="Times New Roman"/>
          <w:b/>
          <w:vertAlign w:val="subscript"/>
        </w:rPr>
        <w:t>n</w:t>
      </w:r>
      <w:proofErr w:type="spellEnd"/>
      <w:r w:rsidR="000D7291">
        <w:rPr>
          <w:rFonts w:ascii="Times New Roman" w:hAnsi="Times New Roman" w:cs="Times New Roman"/>
          <w:b/>
        </w:rPr>
        <w:t>, b. Show that v</w:t>
      </w:r>
      <w:r w:rsidR="000D7291">
        <w:rPr>
          <w:rFonts w:ascii="Times New Roman" w:hAnsi="Times New Roman" w:cs="Times New Roman"/>
          <w:b/>
          <w:vertAlign w:val="subscript"/>
        </w:rPr>
        <w:t>i</w:t>
      </w:r>
      <w:r w:rsidR="000D7291">
        <w:rPr>
          <w:rFonts w:ascii="Times New Roman" w:hAnsi="Times New Roman" w:cs="Times New Roman"/>
          <w:b/>
        </w:rPr>
        <w:t xml:space="preserve">, </w:t>
      </w:r>
      <w:proofErr w:type="spellStart"/>
      <w:r w:rsidR="000D7291">
        <w:rPr>
          <w:rFonts w:ascii="Times New Roman" w:hAnsi="Times New Roman" w:cs="Times New Roman"/>
          <w:b/>
        </w:rPr>
        <w:t>i</w:t>
      </w:r>
      <w:proofErr w:type="spellEnd"/>
      <w:r w:rsidR="000D7291">
        <w:rPr>
          <w:rFonts w:ascii="Times New Roman" w:hAnsi="Times New Roman" w:cs="Times New Roman"/>
          <w:b/>
        </w:rPr>
        <w:t xml:space="preserve"> = 1... , n is in the strong </w:t>
      </w:r>
      <w:proofErr w:type="spellStart"/>
      <w:r w:rsidR="000D7291">
        <w:rPr>
          <w:rFonts w:ascii="Times New Roman" w:hAnsi="Times New Roman" w:cs="Times New Roman"/>
          <w:b/>
        </w:rPr>
        <w:t>componenet</w:t>
      </w:r>
      <w:proofErr w:type="spellEnd"/>
      <w:r w:rsidR="000D7291">
        <w:rPr>
          <w:rFonts w:ascii="Times New Roman" w:hAnsi="Times New Roman" w:cs="Times New Roman"/>
          <w:b/>
        </w:rPr>
        <w:t xml:space="preserve"> to show that for any vertices u in the strong component, there exists a path from v</w:t>
      </w:r>
      <w:r w:rsidR="000D7291">
        <w:rPr>
          <w:rFonts w:ascii="Times New Roman" w:hAnsi="Times New Roman" w:cs="Times New Roman"/>
          <w:b/>
          <w:vertAlign w:val="subscript"/>
        </w:rPr>
        <w:t>i</w:t>
      </w:r>
      <w:r w:rsidR="000D7291">
        <w:rPr>
          <w:rFonts w:ascii="Times New Roman" w:hAnsi="Times New Roman" w:cs="Times New Roman"/>
          <w:b/>
        </w:rPr>
        <w:t xml:space="preserve"> to u and from u to v</w:t>
      </w:r>
      <w:r w:rsidR="000D7291">
        <w:rPr>
          <w:rFonts w:ascii="Times New Roman" w:hAnsi="Times New Roman" w:cs="Times New Roman"/>
          <w:b/>
          <w:vertAlign w:val="subscript"/>
        </w:rPr>
        <w:t>i</w:t>
      </w:r>
      <w:r w:rsidR="000D7291">
        <w:rPr>
          <w:rFonts w:ascii="Times New Roman" w:hAnsi="Times New Roman" w:cs="Times New Roman"/>
          <w:b/>
        </w:rPr>
        <w:t>. There is a path from v</w:t>
      </w:r>
      <w:r w:rsidR="000D7291">
        <w:rPr>
          <w:rFonts w:ascii="Times New Roman" w:hAnsi="Times New Roman" w:cs="Times New Roman"/>
          <w:b/>
          <w:vertAlign w:val="subscript"/>
        </w:rPr>
        <w:t>i</w:t>
      </w:r>
      <w:r w:rsidR="000D7291">
        <w:rPr>
          <w:rFonts w:ascii="Times New Roman" w:hAnsi="Times New Roman" w:cs="Times New Roman"/>
          <w:b/>
        </w:rPr>
        <w:t xml:space="preserve"> to u and from u to v</w:t>
      </w:r>
      <w:r w:rsidR="000D7291">
        <w:rPr>
          <w:rFonts w:ascii="Times New Roman" w:hAnsi="Times New Roman" w:cs="Times New Roman"/>
          <w:b/>
          <w:vertAlign w:val="subscript"/>
        </w:rPr>
        <w:t>i</w:t>
      </w:r>
      <w:r w:rsidR="000D7291">
        <w:rPr>
          <w:rFonts w:ascii="Times New Roman" w:hAnsi="Times New Roman" w:cs="Times New Roman"/>
          <w:b/>
        </w:rPr>
        <w:t>, meaning that v</w:t>
      </w:r>
      <w:r w:rsidR="000D7291">
        <w:rPr>
          <w:rFonts w:ascii="Times New Roman" w:hAnsi="Times New Roman" w:cs="Times New Roman"/>
          <w:b/>
          <w:vertAlign w:val="subscript"/>
        </w:rPr>
        <w:t>i</w:t>
      </w:r>
      <w:r w:rsidR="000D7291">
        <w:rPr>
          <w:rFonts w:ascii="Times New Roman" w:hAnsi="Times New Roman" w:cs="Times New Roman"/>
          <w:b/>
        </w:rPr>
        <w:t xml:space="preserve"> is also in the strong component. From v</w:t>
      </w:r>
      <w:r w:rsidR="000D7291">
        <w:rPr>
          <w:rFonts w:ascii="Times New Roman" w:hAnsi="Times New Roman" w:cs="Times New Roman"/>
          <w:b/>
          <w:vertAlign w:val="subscript"/>
        </w:rPr>
        <w:t>i</w:t>
      </w:r>
      <w:r w:rsidR="000D7291">
        <w:rPr>
          <w:rFonts w:ascii="Times New Roman" w:hAnsi="Times New Roman" w:cs="Times New Roman"/>
          <w:b/>
        </w:rPr>
        <w:t xml:space="preserve"> we can reach b, and we have already shown that from b we can reach u, since they both exist within the strong component. From u we can also reach a (also in strong comp), and from a we can reach v</w:t>
      </w:r>
      <w:r w:rsidR="000D7291">
        <w:rPr>
          <w:rFonts w:ascii="Times New Roman" w:hAnsi="Times New Roman" w:cs="Times New Roman"/>
          <w:b/>
          <w:vertAlign w:val="subscript"/>
        </w:rPr>
        <w:t>i</w:t>
      </w:r>
      <w:r w:rsidR="000D7291">
        <w:rPr>
          <w:rFonts w:ascii="Times New Roman" w:hAnsi="Times New Roman" w:cs="Times New Roman"/>
          <w:b/>
        </w:rPr>
        <w:t xml:space="preserve"> by the directed path a, v</w:t>
      </w:r>
      <w:r w:rsidR="000D7291" w:rsidRPr="000D7291">
        <w:rPr>
          <w:rFonts w:ascii="Times New Roman" w:hAnsi="Times New Roman" w:cs="Times New Roman"/>
          <w:b/>
          <w:vertAlign w:val="subscript"/>
        </w:rPr>
        <w:t>1</w:t>
      </w:r>
      <w:r w:rsidR="000D7291">
        <w:rPr>
          <w:rFonts w:ascii="Times New Roman" w:hAnsi="Times New Roman" w:cs="Times New Roman"/>
          <w:b/>
        </w:rPr>
        <w:t>, .... v</w:t>
      </w:r>
      <w:r w:rsidR="000D7291">
        <w:rPr>
          <w:rFonts w:ascii="Times New Roman" w:hAnsi="Times New Roman" w:cs="Times New Roman"/>
          <w:b/>
          <w:vertAlign w:val="subscript"/>
        </w:rPr>
        <w:t>i</w:t>
      </w:r>
      <w:r w:rsidR="000D7291">
        <w:rPr>
          <w:rFonts w:ascii="Times New Roman" w:hAnsi="Times New Roman" w:cs="Times New Roman"/>
          <w:b/>
        </w:rPr>
        <w:t>. Because we have shown a path from v</w:t>
      </w:r>
      <w:r w:rsidR="000D7291">
        <w:rPr>
          <w:rFonts w:ascii="Times New Roman" w:hAnsi="Times New Roman" w:cs="Times New Roman"/>
          <w:b/>
          <w:vertAlign w:val="subscript"/>
        </w:rPr>
        <w:t>i</w:t>
      </w:r>
      <w:r w:rsidR="000D7291">
        <w:rPr>
          <w:rFonts w:ascii="Times New Roman" w:hAnsi="Times New Roman" w:cs="Times New Roman"/>
          <w:b/>
        </w:rPr>
        <w:t xml:space="preserve"> to u and from u to v</w:t>
      </w:r>
      <w:r w:rsidR="000D7291">
        <w:rPr>
          <w:rFonts w:ascii="Times New Roman" w:hAnsi="Times New Roman" w:cs="Times New Roman"/>
          <w:b/>
          <w:vertAlign w:val="subscript"/>
        </w:rPr>
        <w:t>1</w:t>
      </w:r>
      <w:r w:rsidR="000D7291">
        <w:rPr>
          <w:rFonts w:ascii="Times New Roman" w:hAnsi="Times New Roman" w:cs="Times New Roman"/>
          <w:b/>
        </w:rPr>
        <w:t>, we've shown that v</w:t>
      </w:r>
      <w:r w:rsidR="000D7291">
        <w:rPr>
          <w:rFonts w:ascii="Times New Roman" w:hAnsi="Times New Roman" w:cs="Times New Roman"/>
          <w:b/>
          <w:vertAlign w:val="subscript"/>
        </w:rPr>
        <w:t>i</w:t>
      </w:r>
      <w:r w:rsidR="000D7291">
        <w:rPr>
          <w:rFonts w:ascii="Times New Roman" w:hAnsi="Times New Roman" w:cs="Times New Roman"/>
          <w:b/>
        </w:rPr>
        <w:t xml:space="preserve"> is also in the strongly connected component.</w:t>
      </w:r>
    </w:p>
    <w:p w:rsidR="003A310B" w:rsidRPr="003A310B" w:rsidRDefault="003A310B" w:rsidP="003A310B">
      <w:pPr>
        <w:autoSpaceDE w:val="0"/>
        <w:autoSpaceDN w:val="0"/>
        <w:adjustRightInd w:val="0"/>
        <w:ind w:left="0"/>
        <w:jc w:val="left"/>
        <w:rPr>
          <w:rFonts w:ascii="Times New Roman" w:hAnsi="Times New Roman" w:cs="Times New Roman"/>
        </w:rPr>
      </w:pPr>
    </w:p>
    <w:p w:rsidR="00CB0827" w:rsidRDefault="00CB0827" w:rsidP="003A310B">
      <w:pPr>
        <w:autoSpaceDE w:val="0"/>
        <w:autoSpaceDN w:val="0"/>
        <w:adjustRightInd w:val="0"/>
        <w:ind w:left="0"/>
        <w:jc w:val="left"/>
        <w:rPr>
          <w:rFonts w:ascii="Times New Roman" w:hAnsi="Times New Roman" w:cs="Times New Roman"/>
        </w:rPr>
      </w:pPr>
    </w:p>
    <w:p w:rsidR="00CB0827" w:rsidRDefault="00CB0827" w:rsidP="003A310B">
      <w:pPr>
        <w:autoSpaceDE w:val="0"/>
        <w:autoSpaceDN w:val="0"/>
        <w:adjustRightInd w:val="0"/>
        <w:ind w:left="0"/>
        <w:jc w:val="left"/>
        <w:rPr>
          <w:rFonts w:ascii="Times New Roman" w:hAnsi="Times New Roman" w:cs="Times New Roman"/>
        </w:rPr>
      </w:pPr>
    </w:p>
    <w:p w:rsidR="00CB0827" w:rsidRDefault="00CB0827" w:rsidP="003A310B">
      <w:pPr>
        <w:autoSpaceDE w:val="0"/>
        <w:autoSpaceDN w:val="0"/>
        <w:adjustRightInd w:val="0"/>
        <w:ind w:left="0"/>
        <w:jc w:val="left"/>
        <w:rPr>
          <w:rFonts w:ascii="Times New Roman" w:hAnsi="Times New Roman" w:cs="Times New Roman"/>
        </w:rPr>
      </w:pPr>
    </w:p>
    <w:p w:rsidR="00CB0827" w:rsidRDefault="00CB0827" w:rsidP="003A310B">
      <w:pPr>
        <w:autoSpaceDE w:val="0"/>
        <w:autoSpaceDN w:val="0"/>
        <w:adjustRightInd w:val="0"/>
        <w:ind w:left="0"/>
        <w:jc w:val="left"/>
        <w:rPr>
          <w:rFonts w:ascii="Times New Roman" w:hAnsi="Times New Roman" w:cs="Times New Roman"/>
        </w:rPr>
      </w:pPr>
    </w:p>
    <w:p w:rsidR="00CB0827" w:rsidRDefault="00CB0827" w:rsidP="003A310B">
      <w:pPr>
        <w:autoSpaceDE w:val="0"/>
        <w:autoSpaceDN w:val="0"/>
        <w:adjustRightInd w:val="0"/>
        <w:ind w:left="0"/>
        <w:jc w:val="left"/>
        <w:rPr>
          <w:rFonts w:ascii="Times New Roman" w:hAnsi="Times New Roman" w:cs="Times New Roman"/>
        </w:rPr>
      </w:pPr>
    </w:p>
    <w:p w:rsidR="00CB0827" w:rsidRDefault="00CB0827" w:rsidP="003A310B">
      <w:pPr>
        <w:autoSpaceDE w:val="0"/>
        <w:autoSpaceDN w:val="0"/>
        <w:adjustRightInd w:val="0"/>
        <w:ind w:left="0"/>
        <w:jc w:val="left"/>
        <w:rPr>
          <w:rFonts w:ascii="Times New Roman" w:hAnsi="Times New Roman" w:cs="Times New Roman"/>
        </w:rPr>
      </w:pPr>
    </w:p>
    <w:p w:rsidR="00CB0827" w:rsidRDefault="00CB0827" w:rsidP="003A310B">
      <w:pPr>
        <w:autoSpaceDE w:val="0"/>
        <w:autoSpaceDN w:val="0"/>
        <w:adjustRightInd w:val="0"/>
        <w:ind w:left="0"/>
        <w:jc w:val="left"/>
        <w:rPr>
          <w:rFonts w:ascii="Times New Roman" w:hAnsi="Times New Roman" w:cs="Times New Roman"/>
        </w:rPr>
      </w:pPr>
    </w:p>
    <w:p w:rsidR="00CB0827" w:rsidRDefault="00CB0827" w:rsidP="003A310B">
      <w:pPr>
        <w:autoSpaceDE w:val="0"/>
        <w:autoSpaceDN w:val="0"/>
        <w:adjustRightInd w:val="0"/>
        <w:ind w:left="0"/>
        <w:jc w:val="left"/>
        <w:rPr>
          <w:rFonts w:ascii="Times New Roman" w:hAnsi="Times New Roman" w:cs="Times New Roman"/>
        </w:rPr>
      </w:pPr>
    </w:p>
    <w:p w:rsidR="00CF1D39" w:rsidRDefault="00CF1D39" w:rsidP="003A310B">
      <w:pPr>
        <w:autoSpaceDE w:val="0"/>
        <w:autoSpaceDN w:val="0"/>
        <w:adjustRightInd w:val="0"/>
        <w:ind w:left="0"/>
        <w:jc w:val="left"/>
        <w:rPr>
          <w:rFonts w:ascii="Times New Roman" w:hAnsi="Times New Roman" w:cs="Times New Roman"/>
        </w:rPr>
      </w:pPr>
    </w:p>
    <w:p w:rsidR="003A310B" w:rsidRP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lastRenderedPageBreak/>
        <w:t>10.5</w:t>
      </w:r>
    </w:p>
    <w:p w:rsidR="003A310B" w:rsidRPr="003A310B" w:rsidRDefault="003A310B" w:rsidP="003A310B">
      <w:pPr>
        <w:autoSpaceDE w:val="0"/>
        <w:autoSpaceDN w:val="0"/>
        <w:adjustRightInd w:val="0"/>
        <w:ind w:left="0"/>
        <w:jc w:val="left"/>
        <w:rPr>
          <w:rFonts w:ascii="Times New Roman" w:hAnsi="Times New Roman" w:cs="Times New Roman"/>
        </w:rPr>
      </w:pPr>
    </w:p>
    <w:p w:rsidR="003A310B" w:rsidRP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t>10) Can someone cross all the bridges shown in this map exactly once and return to the starting point?</w:t>
      </w:r>
    </w:p>
    <w:p w:rsidR="003A310B" w:rsidRDefault="008B30DC" w:rsidP="003A310B">
      <w:pPr>
        <w:autoSpaceDE w:val="0"/>
        <w:autoSpaceDN w:val="0"/>
        <w:adjustRightInd w:val="0"/>
        <w:ind w:left="0"/>
        <w:jc w:val="left"/>
        <w:rPr>
          <w:rFonts w:ascii="Times New Roman" w:hAnsi="Times New Roman" w:cs="Times New Roman"/>
          <w:b/>
        </w:rPr>
      </w:pPr>
      <w:r>
        <w:rPr>
          <w:rFonts w:ascii="Times New Roman" w:hAnsi="Times New Roman" w:cs="Times New Roman"/>
        </w:rPr>
        <w:tab/>
      </w:r>
      <w:r>
        <w:rPr>
          <w:rFonts w:ascii="Times New Roman" w:hAnsi="Times New Roman" w:cs="Times New Roman"/>
          <w:b/>
        </w:rPr>
        <w:t>Yes, there exists a Euler circuit in the graph because all the vertices had an even degree.</w:t>
      </w:r>
    </w:p>
    <w:p w:rsidR="003D28BE" w:rsidRPr="008B30DC" w:rsidRDefault="003D28BE" w:rsidP="003A310B">
      <w:pPr>
        <w:autoSpaceDE w:val="0"/>
        <w:autoSpaceDN w:val="0"/>
        <w:adjustRightInd w:val="0"/>
        <w:ind w:left="0"/>
        <w:jc w:val="left"/>
        <w:rPr>
          <w:rFonts w:ascii="Times New Roman" w:hAnsi="Times New Roman" w:cs="Times New Roman"/>
          <w:b/>
        </w:rPr>
      </w:pPr>
    </w:p>
    <w:p w:rsidR="003A310B" w:rsidRP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t>14) In Exercises 13–15 determine whether the picture shown can  be drawn with a pencil in a continuous motion without lifting the pencil or retracing part of the picture.</w:t>
      </w:r>
    </w:p>
    <w:p w:rsidR="003A310B" w:rsidRPr="003D28BE" w:rsidRDefault="003D28BE" w:rsidP="003A310B">
      <w:pPr>
        <w:autoSpaceDE w:val="0"/>
        <w:autoSpaceDN w:val="0"/>
        <w:adjustRightInd w:val="0"/>
        <w:ind w:left="0"/>
        <w:jc w:val="left"/>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The graph has two vertices of odd degree, g and n, telling us that there exists a Euler path in </w:t>
      </w:r>
      <w:r>
        <w:rPr>
          <w:rFonts w:ascii="Times New Roman" w:hAnsi="Times New Roman" w:cs="Times New Roman"/>
          <w:b/>
        </w:rPr>
        <w:tab/>
        <w:t>the graph. Therefore, yes, it is possible to draw it in one continuous motion.</w:t>
      </w:r>
    </w:p>
    <w:p w:rsidR="003A310B" w:rsidRPr="003A310B" w:rsidRDefault="003A310B" w:rsidP="003A310B">
      <w:pPr>
        <w:autoSpaceDE w:val="0"/>
        <w:autoSpaceDN w:val="0"/>
        <w:adjustRightInd w:val="0"/>
        <w:ind w:left="0"/>
        <w:jc w:val="left"/>
        <w:rPr>
          <w:rFonts w:ascii="Times New Roman" w:hAnsi="Times New Roman" w:cs="Times New Roman"/>
        </w:rPr>
      </w:pPr>
      <w:r w:rsidRPr="003A310B">
        <w:rPr>
          <w:rFonts w:ascii="Times New Roman" w:hAnsi="Times New Roman" w:cs="Times New Roman"/>
        </w:rPr>
        <w:t xml:space="preserve">26) For which values of </w:t>
      </w:r>
      <w:r w:rsidRPr="003A310B">
        <w:rPr>
          <w:rFonts w:ascii="Times New Roman" w:hAnsi="Times New Roman" w:cs="Times New Roman"/>
          <w:i/>
          <w:iCs/>
        </w:rPr>
        <w:t xml:space="preserve">n </w:t>
      </w:r>
      <w:r w:rsidRPr="003A310B">
        <w:rPr>
          <w:rFonts w:ascii="Times New Roman" w:hAnsi="Times New Roman" w:cs="Times New Roman"/>
        </w:rPr>
        <w:t xml:space="preserve">do these graphs have an Euler circuit? </w:t>
      </w:r>
    </w:p>
    <w:p w:rsidR="003A310B" w:rsidRDefault="003A310B" w:rsidP="003A310B">
      <w:pPr>
        <w:autoSpaceDE w:val="0"/>
        <w:autoSpaceDN w:val="0"/>
        <w:adjustRightInd w:val="0"/>
        <w:ind w:left="0"/>
        <w:jc w:val="left"/>
        <w:rPr>
          <w:rFonts w:ascii="Times New Roman" w:hAnsi="Times New Roman" w:cs="Times New Roman"/>
          <w:i/>
          <w:iCs/>
          <w:vertAlign w:val="subscript"/>
        </w:rPr>
      </w:pPr>
      <w:r w:rsidRPr="003A310B">
        <w:rPr>
          <w:rFonts w:ascii="Times New Roman" w:hAnsi="Times New Roman" w:cs="Times New Roman"/>
          <w:b/>
          <w:bCs/>
        </w:rPr>
        <w:t xml:space="preserve">a) </w:t>
      </w:r>
      <w:proofErr w:type="spellStart"/>
      <w:r w:rsidRPr="003A310B">
        <w:rPr>
          <w:rFonts w:ascii="Times New Roman" w:hAnsi="Times New Roman" w:cs="Times New Roman"/>
          <w:i/>
          <w:iCs/>
        </w:rPr>
        <w:t>K</w:t>
      </w:r>
      <w:r w:rsidRPr="003A310B">
        <w:rPr>
          <w:rFonts w:ascii="Times New Roman" w:hAnsi="Times New Roman" w:cs="Times New Roman"/>
          <w:i/>
          <w:iCs/>
          <w:vertAlign w:val="subscript"/>
        </w:rPr>
        <w:t>n</w:t>
      </w:r>
      <w:proofErr w:type="spellEnd"/>
      <w:r w:rsidRPr="003A310B">
        <w:rPr>
          <w:rFonts w:ascii="Times New Roman" w:hAnsi="Times New Roman" w:cs="Times New Roman"/>
          <w:i/>
          <w:iCs/>
          <w:vertAlign w:val="subscript"/>
        </w:rPr>
        <w:t xml:space="preserve"> </w:t>
      </w:r>
    </w:p>
    <w:p w:rsidR="00CB0827" w:rsidRPr="00CB0827" w:rsidRDefault="00CB0827" w:rsidP="003A310B">
      <w:pPr>
        <w:autoSpaceDE w:val="0"/>
        <w:autoSpaceDN w:val="0"/>
        <w:adjustRightInd w:val="0"/>
        <w:ind w:left="0"/>
        <w:jc w:val="left"/>
        <w:rPr>
          <w:rFonts w:ascii="Times New Roman" w:hAnsi="Times New Roman" w:cs="Times New Roman"/>
          <w:b/>
          <w:iCs/>
        </w:rPr>
      </w:pPr>
      <w:r>
        <w:rPr>
          <w:rFonts w:ascii="Times New Roman" w:hAnsi="Times New Roman" w:cs="Times New Roman"/>
          <w:i/>
          <w:iCs/>
          <w:vertAlign w:val="subscript"/>
        </w:rPr>
        <w:tab/>
      </w:r>
      <w:r>
        <w:rPr>
          <w:rFonts w:ascii="Times New Roman" w:hAnsi="Times New Roman" w:cs="Times New Roman"/>
          <w:b/>
          <w:iCs/>
        </w:rPr>
        <w:t>n = odd integers, where the integer is not a negative number or 0.</w:t>
      </w:r>
    </w:p>
    <w:p w:rsidR="003A310B" w:rsidRPr="003A310B" w:rsidRDefault="003A310B" w:rsidP="003A310B">
      <w:pPr>
        <w:autoSpaceDE w:val="0"/>
        <w:autoSpaceDN w:val="0"/>
        <w:adjustRightInd w:val="0"/>
        <w:ind w:left="0"/>
        <w:jc w:val="left"/>
        <w:rPr>
          <w:rFonts w:ascii="Times New Roman" w:hAnsi="Times New Roman" w:cs="Times New Roman"/>
          <w:i/>
          <w:iCs/>
        </w:rPr>
      </w:pPr>
      <w:r w:rsidRPr="003A310B">
        <w:rPr>
          <w:rFonts w:ascii="Times New Roman" w:hAnsi="Times New Roman" w:cs="Times New Roman"/>
          <w:b/>
          <w:bCs/>
        </w:rPr>
        <w:t xml:space="preserve">b) </w:t>
      </w:r>
      <w:proofErr w:type="spellStart"/>
      <w:r w:rsidRPr="003A310B">
        <w:rPr>
          <w:rFonts w:ascii="Times New Roman" w:hAnsi="Times New Roman" w:cs="Times New Roman"/>
          <w:i/>
          <w:iCs/>
        </w:rPr>
        <w:t>C</w:t>
      </w:r>
      <w:r w:rsidRPr="003A310B">
        <w:rPr>
          <w:rFonts w:ascii="Times New Roman" w:hAnsi="Times New Roman" w:cs="Times New Roman"/>
          <w:i/>
          <w:iCs/>
          <w:vertAlign w:val="subscript"/>
        </w:rPr>
        <w:t>n</w:t>
      </w:r>
      <w:proofErr w:type="spellEnd"/>
    </w:p>
    <w:p w:rsidR="00CB0827" w:rsidRDefault="00CB0827" w:rsidP="003A310B">
      <w:pPr>
        <w:autoSpaceDE w:val="0"/>
        <w:autoSpaceDN w:val="0"/>
        <w:adjustRightInd w:val="0"/>
        <w:ind w:left="0"/>
        <w:jc w:val="left"/>
        <w:rPr>
          <w:rFonts w:ascii="Times New Roman" w:hAnsi="Times New Roman" w:cs="Times New Roman"/>
          <w:b/>
          <w:bCs/>
        </w:rPr>
      </w:pPr>
      <w:r>
        <w:rPr>
          <w:rFonts w:ascii="Times New Roman" w:hAnsi="Times New Roman" w:cs="Times New Roman"/>
          <w:b/>
          <w:bCs/>
        </w:rPr>
        <w:tab/>
        <w:t>n &gt; = 3</w:t>
      </w:r>
    </w:p>
    <w:p w:rsidR="003A310B" w:rsidRPr="003A310B" w:rsidRDefault="003A310B" w:rsidP="003A310B">
      <w:pPr>
        <w:autoSpaceDE w:val="0"/>
        <w:autoSpaceDN w:val="0"/>
        <w:adjustRightInd w:val="0"/>
        <w:ind w:left="0"/>
        <w:jc w:val="left"/>
        <w:rPr>
          <w:rFonts w:ascii="Times New Roman" w:hAnsi="Times New Roman" w:cs="Times New Roman"/>
          <w:i/>
          <w:iCs/>
        </w:rPr>
      </w:pPr>
      <w:r w:rsidRPr="003A310B">
        <w:rPr>
          <w:rFonts w:ascii="Times New Roman" w:hAnsi="Times New Roman" w:cs="Times New Roman"/>
          <w:b/>
          <w:bCs/>
        </w:rPr>
        <w:t xml:space="preserve">c) </w:t>
      </w:r>
      <w:proofErr w:type="spellStart"/>
      <w:r w:rsidRPr="003A310B">
        <w:rPr>
          <w:rFonts w:ascii="Times New Roman" w:hAnsi="Times New Roman" w:cs="Times New Roman"/>
          <w:i/>
          <w:iCs/>
        </w:rPr>
        <w:t>W</w:t>
      </w:r>
      <w:r w:rsidRPr="003A310B">
        <w:rPr>
          <w:rFonts w:ascii="Times New Roman" w:hAnsi="Times New Roman" w:cs="Times New Roman"/>
          <w:i/>
          <w:iCs/>
          <w:vertAlign w:val="subscript"/>
        </w:rPr>
        <w:t>n</w:t>
      </w:r>
      <w:proofErr w:type="spellEnd"/>
      <w:r w:rsidRPr="003A310B">
        <w:rPr>
          <w:rFonts w:ascii="Times New Roman" w:hAnsi="Times New Roman" w:cs="Times New Roman"/>
          <w:i/>
          <w:iCs/>
          <w:vertAlign w:val="subscript"/>
        </w:rPr>
        <w:t xml:space="preserve"> </w:t>
      </w:r>
    </w:p>
    <w:p w:rsidR="00CB0827" w:rsidRDefault="00CB0827" w:rsidP="003A310B">
      <w:pPr>
        <w:autoSpaceDE w:val="0"/>
        <w:autoSpaceDN w:val="0"/>
        <w:adjustRightInd w:val="0"/>
        <w:ind w:left="0"/>
        <w:jc w:val="left"/>
        <w:rPr>
          <w:rFonts w:ascii="Times New Roman" w:hAnsi="Times New Roman" w:cs="Times New Roman"/>
          <w:b/>
          <w:bCs/>
        </w:rPr>
      </w:pPr>
      <w:r>
        <w:rPr>
          <w:rFonts w:ascii="Times New Roman" w:hAnsi="Times New Roman" w:cs="Times New Roman"/>
          <w:b/>
          <w:bCs/>
        </w:rPr>
        <w:tab/>
        <w:t>n does not work for any value.</w:t>
      </w:r>
    </w:p>
    <w:p w:rsidR="00936705" w:rsidRPr="00936705" w:rsidRDefault="00936705" w:rsidP="003A310B">
      <w:pPr>
        <w:autoSpaceDE w:val="0"/>
        <w:autoSpaceDN w:val="0"/>
        <w:adjustRightInd w:val="0"/>
        <w:ind w:left="0"/>
        <w:jc w:val="left"/>
        <w:rPr>
          <w:rFonts w:ascii="Times New Roman" w:hAnsi="Times New Roman" w:cs="Times New Roman"/>
          <w:i/>
          <w:iCs/>
          <w:vertAlign w:val="subscript"/>
        </w:rPr>
      </w:pPr>
    </w:p>
    <w:sectPr w:rsidR="00936705" w:rsidRPr="00936705" w:rsidSect="00037B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TSY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64391"/>
    <w:rsid w:val="00037B17"/>
    <w:rsid w:val="00040AD2"/>
    <w:rsid w:val="000D7291"/>
    <w:rsid w:val="002246FF"/>
    <w:rsid w:val="003A310B"/>
    <w:rsid w:val="003D28BE"/>
    <w:rsid w:val="0056023F"/>
    <w:rsid w:val="00605B4F"/>
    <w:rsid w:val="007656A1"/>
    <w:rsid w:val="00833918"/>
    <w:rsid w:val="008915B6"/>
    <w:rsid w:val="008B30DC"/>
    <w:rsid w:val="008F13ED"/>
    <w:rsid w:val="00910E6E"/>
    <w:rsid w:val="00912EA1"/>
    <w:rsid w:val="00925276"/>
    <w:rsid w:val="00932829"/>
    <w:rsid w:val="00936705"/>
    <w:rsid w:val="00B31B1F"/>
    <w:rsid w:val="00CB0827"/>
    <w:rsid w:val="00CE6FF5"/>
    <w:rsid w:val="00CF1D39"/>
    <w:rsid w:val="00D01B51"/>
    <w:rsid w:val="00DE2568"/>
    <w:rsid w:val="00E64391"/>
    <w:rsid w:val="00E80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44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6340948">
      <w:bodyDiv w:val="1"/>
      <w:marLeft w:val="0"/>
      <w:marRight w:val="0"/>
      <w:marTop w:val="0"/>
      <w:marBottom w:val="0"/>
      <w:divBdr>
        <w:top w:val="none" w:sz="0" w:space="0" w:color="auto"/>
        <w:left w:val="none" w:sz="0" w:space="0" w:color="auto"/>
        <w:bottom w:val="none" w:sz="0" w:space="0" w:color="auto"/>
        <w:right w:val="none" w:sz="0" w:space="0" w:color="auto"/>
      </w:divBdr>
      <w:divsChild>
        <w:div w:id="582374181">
          <w:marLeft w:val="0"/>
          <w:marRight w:val="0"/>
          <w:marTop w:val="0"/>
          <w:marBottom w:val="0"/>
          <w:divBdr>
            <w:top w:val="none" w:sz="0" w:space="0" w:color="auto"/>
            <w:left w:val="none" w:sz="0" w:space="0" w:color="auto"/>
            <w:bottom w:val="none" w:sz="0" w:space="0" w:color="auto"/>
            <w:right w:val="none" w:sz="0" w:space="0" w:color="auto"/>
          </w:divBdr>
          <w:divsChild>
            <w:div w:id="1634558850">
              <w:marLeft w:val="0"/>
              <w:marRight w:val="0"/>
              <w:marTop w:val="0"/>
              <w:marBottom w:val="0"/>
              <w:divBdr>
                <w:top w:val="none" w:sz="0" w:space="0" w:color="auto"/>
                <w:left w:val="none" w:sz="0" w:space="0" w:color="auto"/>
                <w:bottom w:val="none" w:sz="0" w:space="0" w:color="auto"/>
                <w:right w:val="none" w:sz="0" w:space="0" w:color="auto"/>
              </w:divBdr>
              <w:divsChild>
                <w:div w:id="1973243385">
                  <w:marLeft w:val="0"/>
                  <w:marRight w:val="0"/>
                  <w:marTop w:val="0"/>
                  <w:marBottom w:val="0"/>
                  <w:divBdr>
                    <w:top w:val="none" w:sz="0" w:space="0" w:color="auto"/>
                    <w:left w:val="none" w:sz="0" w:space="0" w:color="auto"/>
                    <w:bottom w:val="none" w:sz="0" w:space="0" w:color="auto"/>
                    <w:right w:val="none" w:sz="0" w:space="0" w:color="auto"/>
                  </w:divBdr>
                </w:div>
                <w:div w:id="1725253254">
                  <w:marLeft w:val="0"/>
                  <w:marRight w:val="0"/>
                  <w:marTop w:val="0"/>
                  <w:marBottom w:val="0"/>
                  <w:divBdr>
                    <w:top w:val="none" w:sz="0" w:space="0" w:color="auto"/>
                    <w:left w:val="none" w:sz="0" w:space="0" w:color="auto"/>
                    <w:bottom w:val="none" w:sz="0" w:space="0" w:color="auto"/>
                    <w:right w:val="none" w:sz="0" w:space="0" w:color="auto"/>
                  </w:divBdr>
                </w:div>
                <w:div w:id="751001381">
                  <w:marLeft w:val="0"/>
                  <w:marRight w:val="0"/>
                  <w:marTop w:val="0"/>
                  <w:marBottom w:val="0"/>
                  <w:divBdr>
                    <w:top w:val="none" w:sz="0" w:space="0" w:color="auto"/>
                    <w:left w:val="none" w:sz="0" w:space="0" w:color="auto"/>
                    <w:bottom w:val="none" w:sz="0" w:space="0" w:color="auto"/>
                    <w:right w:val="none" w:sz="0" w:space="0" w:color="auto"/>
                  </w:divBdr>
                </w:div>
                <w:div w:id="726073397">
                  <w:marLeft w:val="0"/>
                  <w:marRight w:val="0"/>
                  <w:marTop w:val="0"/>
                  <w:marBottom w:val="0"/>
                  <w:divBdr>
                    <w:top w:val="none" w:sz="0" w:space="0" w:color="auto"/>
                    <w:left w:val="none" w:sz="0" w:space="0" w:color="auto"/>
                    <w:bottom w:val="none" w:sz="0" w:space="0" w:color="auto"/>
                    <w:right w:val="none" w:sz="0" w:space="0" w:color="auto"/>
                  </w:divBdr>
                </w:div>
                <w:div w:id="69352328">
                  <w:marLeft w:val="0"/>
                  <w:marRight w:val="0"/>
                  <w:marTop w:val="0"/>
                  <w:marBottom w:val="0"/>
                  <w:divBdr>
                    <w:top w:val="none" w:sz="0" w:space="0" w:color="auto"/>
                    <w:left w:val="none" w:sz="0" w:space="0" w:color="auto"/>
                    <w:bottom w:val="none" w:sz="0" w:space="0" w:color="auto"/>
                    <w:right w:val="none" w:sz="0" w:space="0" w:color="auto"/>
                  </w:divBdr>
                </w:div>
                <w:div w:id="1635134200">
                  <w:marLeft w:val="0"/>
                  <w:marRight w:val="0"/>
                  <w:marTop w:val="0"/>
                  <w:marBottom w:val="0"/>
                  <w:divBdr>
                    <w:top w:val="none" w:sz="0" w:space="0" w:color="auto"/>
                    <w:left w:val="none" w:sz="0" w:space="0" w:color="auto"/>
                    <w:bottom w:val="none" w:sz="0" w:space="0" w:color="auto"/>
                    <w:right w:val="none" w:sz="0" w:space="0" w:color="auto"/>
                  </w:divBdr>
                </w:div>
                <w:div w:id="296184007">
                  <w:marLeft w:val="0"/>
                  <w:marRight w:val="0"/>
                  <w:marTop w:val="0"/>
                  <w:marBottom w:val="0"/>
                  <w:divBdr>
                    <w:top w:val="none" w:sz="0" w:space="0" w:color="auto"/>
                    <w:left w:val="none" w:sz="0" w:space="0" w:color="auto"/>
                    <w:bottom w:val="none" w:sz="0" w:space="0" w:color="auto"/>
                    <w:right w:val="none" w:sz="0" w:space="0" w:color="auto"/>
                  </w:divBdr>
                </w:div>
                <w:div w:id="822895132">
                  <w:marLeft w:val="0"/>
                  <w:marRight w:val="0"/>
                  <w:marTop w:val="0"/>
                  <w:marBottom w:val="0"/>
                  <w:divBdr>
                    <w:top w:val="none" w:sz="0" w:space="0" w:color="auto"/>
                    <w:left w:val="none" w:sz="0" w:space="0" w:color="auto"/>
                    <w:bottom w:val="none" w:sz="0" w:space="0" w:color="auto"/>
                    <w:right w:val="none" w:sz="0" w:space="0" w:color="auto"/>
                  </w:divBdr>
                </w:div>
                <w:div w:id="1909799039">
                  <w:marLeft w:val="0"/>
                  <w:marRight w:val="0"/>
                  <w:marTop w:val="0"/>
                  <w:marBottom w:val="0"/>
                  <w:divBdr>
                    <w:top w:val="none" w:sz="0" w:space="0" w:color="auto"/>
                    <w:left w:val="none" w:sz="0" w:space="0" w:color="auto"/>
                    <w:bottom w:val="none" w:sz="0" w:space="0" w:color="auto"/>
                    <w:right w:val="none" w:sz="0" w:space="0" w:color="auto"/>
                  </w:divBdr>
                </w:div>
                <w:div w:id="2077586268">
                  <w:marLeft w:val="0"/>
                  <w:marRight w:val="0"/>
                  <w:marTop w:val="0"/>
                  <w:marBottom w:val="0"/>
                  <w:divBdr>
                    <w:top w:val="none" w:sz="0" w:space="0" w:color="auto"/>
                    <w:left w:val="none" w:sz="0" w:space="0" w:color="auto"/>
                    <w:bottom w:val="none" w:sz="0" w:space="0" w:color="auto"/>
                    <w:right w:val="none" w:sz="0" w:space="0" w:color="auto"/>
                  </w:divBdr>
                </w:div>
                <w:div w:id="1075126910">
                  <w:marLeft w:val="0"/>
                  <w:marRight w:val="0"/>
                  <w:marTop w:val="0"/>
                  <w:marBottom w:val="0"/>
                  <w:divBdr>
                    <w:top w:val="none" w:sz="0" w:space="0" w:color="auto"/>
                    <w:left w:val="none" w:sz="0" w:space="0" w:color="auto"/>
                    <w:bottom w:val="none" w:sz="0" w:space="0" w:color="auto"/>
                    <w:right w:val="none" w:sz="0" w:space="0" w:color="auto"/>
                  </w:divBdr>
                </w:div>
                <w:div w:id="1289704873">
                  <w:marLeft w:val="0"/>
                  <w:marRight w:val="0"/>
                  <w:marTop w:val="0"/>
                  <w:marBottom w:val="0"/>
                  <w:divBdr>
                    <w:top w:val="none" w:sz="0" w:space="0" w:color="auto"/>
                    <w:left w:val="none" w:sz="0" w:space="0" w:color="auto"/>
                    <w:bottom w:val="none" w:sz="0" w:space="0" w:color="auto"/>
                    <w:right w:val="none" w:sz="0" w:space="0" w:color="auto"/>
                  </w:divBdr>
                </w:div>
                <w:div w:id="1495367424">
                  <w:marLeft w:val="0"/>
                  <w:marRight w:val="0"/>
                  <w:marTop w:val="0"/>
                  <w:marBottom w:val="0"/>
                  <w:divBdr>
                    <w:top w:val="none" w:sz="0" w:space="0" w:color="auto"/>
                    <w:left w:val="none" w:sz="0" w:space="0" w:color="auto"/>
                    <w:bottom w:val="none" w:sz="0" w:space="0" w:color="auto"/>
                    <w:right w:val="none" w:sz="0" w:space="0" w:color="auto"/>
                  </w:divBdr>
                </w:div>
                <w:div w:id="1325744257">
                  <w:marLeft w:val="0"/>
                  <w:marRight w:val="0"/>
                  <w:marTop w:val="0"/>
                  <w:marBottom w:val="0"/>
                  <w:divBdr>
                    <w:top w:val="none" w:sz="0" w:space="0" w:color="auto"/>
                    <w:left w:val="none" w:sz="0" w:space="0" w:color="auto"/>
                    <w:bottom w:val="none" w:sz="0" w:space="0" w:color="auto"/>
                    <w:right w:val="none" w:sz="0" w:space="0" w:color="auto"/>
                  </w:divBdr>
                </w:div>
                <w:div w:id="956134662">
                  <w:marLeft w:val="0"/>
                  <w:marRight w:val="0"/>
                  <w:marTop w:val="0"/>
                  <w:marBottom w:val="0"/>
                  <w:divBdr>
                    <w:top w:val="none" w:sz="0" w:space="0" w:color="auto"/>
                    <w:left w:val="none" w:sz="0" w:space="0" w:color="auto"/>
                    <w:bottom w:val="none" w:sz="0" w:space="0" w:color="auto"/>
                    <w:right w:val="none" w:sz="0" w:space="0" w:color="auto"/>
                  </w:divBdr>
                </w:div>
                <w:div w:id="145631027">
                  <w:marLeft w:val="0"/>
                  <w:marRight w:val="0"/>
                  <w:marTop w:val="0"/>
                  <w:marBottom w:val="0"/>
                  <w:divBdr>
                    <w:top w:val="none" w:sz="0" w:space="0" w:color="auto"/>
                    <w:left w:val="none" w:sz="0" w:space="0" w:color="auto"/>
                    <w:bottom w:val="none" w:sz="0" w:space="0" w:color="auto"/>
                    <w:right w:val="none" w:sz="0" w:space="0" w:color="auto"/>
                  </w:divBdr>
                </w:div>
                <w:div w:id="1857232401">
                  <w:marLeft w:val="0"/>
                  <w:marRight w:val="0"/>
                  <w:marTop w:val="0"/>
                  <w:marBottom w:val="0"/>
                  <w:divBdr>
                    <w:top w:val="none" w:sz="0" w:space="0" w:color="auto"/>
                    <w:left w:val="none" w:sz="0" w:space="0" w:color="auto"/>
                    <w:bottom w:val="none" w:sz="0" w:space="0" w:color="auto"/>
                    <w:right w:val="none" w:sz="0" w:space="0" w:color="auto"/>
                  </w:divBdr>
                </w:div>
                <w:div w:id="31346399">
                  <w:marLeft w:val="0"/>
                  <w:marRight w:val="0"/>
                  <w:marTop w:val="0"/>
                  <w:marBottom w:val="0"/>
                  <w:divBdr>
                    <w:top w:val="none" w:sz="0" w:space="0" w:color="auto"/>
                    <w:left w:val="none" w:sz="0" w:space="0" w:color="auto"/>
                    <w:bottom w:val="none" w:sz="0" w:space="0" w:color="auto"/>
                    <w:right w:val="none" w:sz="0" w:space="0" w:color="auto"/>
                  </w:divBdr>
                </w:div>
                <w:div w:id="1698702901">
                  <w:marLeft w:val="0"/>
                  <w:marRight w:val="0"/>
                  <w:marTop w:val="0"/>
                  <w:marBottom w:val="0"/>
                  <w:divBdr>
                    <w:top w:val="none" w:sz="0" w:space="0" w:color="auto"/>
                    <w:left w:val="none" w:sz="0" w:space="0" w:color="auto"/>
                    <w:bottom w:val="none" w:sz="0" w:space="0" w:color="auto"/>
                    <w:right w:val="none" w:sz="0" w:space="0" w:color="auto"/>
                  </w:divBdr>
                </w:div>
                <w:div w:id="1612584667">
                  <w:marLeft w:val="0"/>
                  <w:marRight w:val="0"/>
                  <w:marTop w:val="0"/>
                  <w:marBottom w:val="0"/>
                  <w:divBdr>
                    <w:top w:val="none" w:sz="0" w:space="0" w:color="auto"/>
                    <w:left w:val="none" w:sz="0" w:space="0" w:color="auto"/>
                    <w:bottom w:val="none" w:sz="0" w:space="0" w:color="auto"/>
                    <w:right w:val="none" w:sz="0" w:space="0" w:color="auto"/>
                  </w:divBdr>
                </w:div>
                <w:div w:id="1728261940">
                  <w:marLeft w:val="0"/>
                  <w:marRight w:val="0"/>
                  <w:marTop w:val="0"/>
                  <w:marBottom w:val="0"/>
                  <w:divBdr>
                    <w:top w:val="none" w:sz="0" w:space="0" w:color="auto"/>
                    <w:left w:val="none" w:sz="0" w:space="0" w:color="auto"/>
                    <w:bottom w:val="none" w:sz="0" w:space="0" w:color="auto"/>
                    <w:right w:val="none" w:sz="0" w:space="0" w:color="auto"/>
                  </w:divBdr>
                </w:div>
                <w:div w:id="1673296252">
                  <w:marLeft w:val="0"/>
                  <w:marRight w:val="0"/>
                  <w:marTop w:val="0"/>
                  <w:marBottom w:val="0"/>
                  <w:divBdr>
                    <w:top w:val="none" w:sz="0" w:space="0" w:color="auto"/>
                    <w:left w:val="none" w:sz="0" w:space="0" w:color="auto"/>
                    <w:bottom w:val="none" w:sz="0" w:space="0" w:color="auto"/>
                    <w:right w:val="none" w:sz="0" w:space="0" w:color="auto"/>
                  </w:divBdr>
                </w:div>
                <w:div w:id="1108739605">
                  <w:marLeft w:val="0"/>
                  <w:marRight w:val="0"/>
                  <w:marTop w:val="0"/>
                  <w:marBottom w:val="0"/>
                  <w:divBdr>
                    <w:top w:val="none" w:sz="0" w:space="0" w:color="auto"/>
                    <w:left w:val="none" w:sz="0" w:space="0" w:color="auto"/>
                    <w:bottom w:val="none" w:sz="0" w:space="0" w:color="auto"/>
                    <w:right w:val="none" w:sz="0" w:space="0" w:color="auto"/>
                  </w:divBdr>
                </w:div>
                <w:div w:id="1509834712">
                  <w:marLeft w:val="0"/>
                  <w:marRight w:val="0"/>
                  <w:marTop w:val="0"/>
                  <w:marBottom w:val="0"/>
                  <w:divBdr>
                    <w:top w:val="none" w:sz="0" w:space="0" w:color="auto"/>
                    <w:left w:val="none" w:sz="0" w:space="0" w:color="auto"/>
                    <w:bottom w:val="none" w:sz="0" w:space="0" w:color="auto"/>
                    <w:right w:val="none" w:sz="0" w:space="0" w:color="auto"/>
                  </w:divBdr>
                </w:div>
                <w:div w:id="1713847170">
                  <w:marLeft w:val="0"/>
                  <w:marRight w:val="0"/>
                  <w:marTop w:val="0"/>
                  <w:marBottom w:val="0"/>
                  <w:divBdr>
                    <w:top w:val="none" w:sz="0" w:space="0" w:color="auto"/>
                    <w:left w:val="none" w:sz="0" w:space="0" w:color="auto"/>
                    <w:bottom w:val="none" w:sz="0" w:space="0" w:color="auto"/>
                    <w:right w:val="none" w:sz="0" w:space="0" w:color="auto"/>
                  </w:divBdr>
                </w:div>
                <w:div w:id="127748135">
                  <w:marLeft w:val="0"/>
                  <w:marRight w:val="0"/>
                  <w:marTop w:val="0"/>
                  <w:marBottom w:val="0"/>
                  <w:divBdr>
                    <w:top w:val="none" w:sz="0" w:space="0" w:color="auto"/>
                    <w:left w:val="none" w:sz="0" w:space="0" w:color="auto"/>
                    <w:bottom w:val="none" w:sz="0" w:space="0" w:color="auto"/>
                    <w:right w:val="none" w:sz="0" w:space="0" w:color="auto"/>
                  </w:divBdr>
                </w:div>
                <w:div w:id="697895963">
                  <w:marLeft w:val="0"/>
                  <w:marRight w:val="0"/>
                  <w:marTop w:val="0"/>
                  <w:marBottom w:val="0"/>
                  <w:divBdr>
                    <w:top w:val="none" w:sz="0" w:space="0" w:color="auto"/>
                    <w:left w:val="none" w:sz="0" w:space="0" w:color="auto"/>
                    <w:bottom w:val="none" w:sz="0" w:space="0" w:color="auto"/>
                    <w:right w:val="none" w:sz="0" w:space="0" w:color="auto"/>
                  </w:divBdr>
                </w:div>
                <w:div w:id="2020427199">
                  <w:marLeft w:val="0"/>
                  <w:marRight w:val="0"/>
                  <w:marTop w:val="0"/>
                  <w:marBottom w:val="0"/>
                  <w:divBdr>
                    <w:top w:val="none" w:sz="0" w:space="0" w:color="auto"/>
                    <w:left w:val="none" w:sz="0" w:space="0" w:color="auto"/>
                    <w:bottom w:val="none" w:sz="0" w:space="0" w:color="auto"/>
                    <w:right w:val="none" w:sz="0" w:space="0" w:color="auto"/>
                  </w:divBdr>
                </w:div>
                <w:div w:id="1022704063">
                  <w:marLeft w:val="0"/>
                  <w:marRight w:val="0"/>
                  <w:marTop w:val="0"/>
                  <w:marBottom w:val="0"/>
                  <w:divBdr>
                    <w:top w:val="none" w:sz="0" w:space="0" w:color="auto"/>
                    <w:left w:val="none" w:sz="0" w:space="0" w:color="auto"/>
                    <w:bottom w:val="none" w:sz="0" w:space="0" w:color="auto"/>
                    <w:right w:val="none" w:sz="0" w:space="0" w:color="auto"/>
                  </w:divBdr>
                </w:div>
                <w:div w:id="1793399008">
                  <w:marLeft w:val="0"/>
                  <w:marRight w:val="0"/>
                  <w:marTop w:val="0"/>
                  <w:marBottom w:val="0"/>
                  <w:divBdr>
                    <w:top w:val="none" w:sz="0" w:space="0" w:color="auto"/>
                    <w:left w:val="none" w:sz="0" w:space="0" w:color="auto"/>
                    <w:bottom w:val="none" w:sz="0" w:space="0" w:color="auto"/>
                    <w:right w:val="none" w:sz="0" w:space="0" w:color="auto"/>
                  </w:divBdr>
                </w:div>
                <w:div w:id="1702365193">
                  <w:marLeft w:val="0"/>
                  <w:marRight w:val="0"/>
                  <w:marTop w:val="0"/>
                  <w:marBottom w:val="0"/>
                  <w:divBdr>
                    <w:top w:val="none" w:sz="0" w:space="0" w:color="auto"/>
                    <w:left w:val="none" w:sz="0" w:space="0" w:color="auto"/>
                    <w:bottom w:val="none" w:sz="0" w:space="0" w:color="auto"/>
                    <w:right w:val="none" w:sz="0" w:space="0" w:color="auto"/>
                  </w:divBdr>
                </w:div>
                <w:div w:id="1146707785">
                  <w:marLeft w:val="0"/>
                  <w:marRight w:val="0"/>
                  <w:marTop w:val="0"/>
                  <w:marBottom w:val="0"/>
                  <w:divBdr>
                    <w:top w:val="none" w:sz="0" w:space="0" w:color="auto"/>
                    <w:left w:val="none" w:sz="0" w:space="0" w:color="auto"/>
                    <w:bottom w:val="none" w:sz="0" w:space="0" w:color="auto"/>
                    <w:right w:val="none" w:sz="0" w:space="0" w:color="auto"/>
                  </w:divBdr>
                </w:div>
                <w:div w:id="689142324">
                  <w:marLeft w:val="0"/>
                  <w:marRight w:val="0"/>
                  <w:marTop w:val="0"/>
                  <w:marBottom w:val="0"/>
                  <w:divBdr>
                    <w:top w:val="none" w:sz="0" w:space="0" w:color="auto"/>
                    <w:left w:val="none" w:sz="0" w:space="0" w:color="auto"/>
                    <w:bottom w:val="none" w:sz="0" w:space="0" w:color="auto"/>
                    <w:right w:val="none" w:sz="0" w:space="0" w:color="auto"/>
                  </w:divBdr>
                </w:div>
                <w:div w:id="1092123912">
                  <w:marLeft w:val="0"/>
                  <w:marRight w:val="0"/>
                  <w:marTop w:val="0"/>
                  <w:marBottom w:val="0"/>
                  <w:divBdr>
                    <w:top w:val="none" w:sz="0" w:space="0" w:color="auto"/>
                    <w:left w:val="none" w:sz="0" w:space="0" w:color="auto"/>
                    <w:bottom w:val="none" w:sz="0" w:space="0" w:color="auto"/>
                    <w:right w:val="none" w:sz="0" w:space="0" w:color="auto"/>
                  </w:divBdr>
                </w:div>
                <w:div w:id="1156724884">
                  <w:marLeft w:val="0"/>
                  <w:marRight w:val="0"/>
                  <w:marTop w:val="0"/>
                  <w:marBottom w:val="0"/>
                  <w:divBdr>
                    <w:top w:val="none" w:sz="0" w:space="0" w:color="auto"/>
                    <w:left w:val="none" w:sz="0" w:space="0" w:color="auto"/>
                    <w:bottom w:val="none" w:sz="0" w:space="0" w:color="auto"/>
                    <w:right w:val="none" w:sz="0" w:space="0" w:color="auto"/>
                  </w:divBdr>
                </w:div>
                <w:div w:id="554663319">
                  <w:marLeft w:val="0"/>
                  <w:marRight w:val="0"/>
                  <w:marTop w:val="0"/>
                  <w:marBottom w:val="0"/>
                  <w:divBdr>
                    <w:top w:val="none" w:sz="0" w:space="0" w:color="auto"/>
                    <w:left w:val="none" w:sz="0" w:space="0" w:color="auto"/>
                    <w:bottom w:val="none" w:sz="0" w:space="0" w:color="auto"/>
                    <w:right w:val="none" w:sz="0" w:space="0" w:color="auto"/>
                  </w:divBdr>
                </w:div>
                <w:div w:id="948900558">
                  <w:marLeft w:val="0"/>
                  <w:marRight w:val="0"/>
                  <w:marTop w:val="0"/>
                  <w:marBottom w:val="0"/>
                  <w:divBdr>
                    <w:top w:val="none" w:sz="0" w:space="0" w:color="auto"/>
                    <w:left w:val="none" w:sz="0" w:space="0" w:color="auto"/>
                    <w:bottom w:val="none" w:sz="0" w:space="0" w:color="auto"/>
                    <w:right w:val="none" w:sz="0" w:space="0" w:color="auto"/>
                  </w:divBdr>
                </w:div>
                <w:div w:id="17394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526">
          <w:marLeft w:val="0"/>
          <w:marRight w:val="0"/>
          <w:marTop w:val="0"/>
          <w:marBottom w:val="0"/>
          <w:divBdr>
            <w:top w:val="none" w:sz="0" w:space="0" w:color="auto"/>
            <w:left w:val="none" w:sz="0" w:space="0" w:color="auto"/>
            <w:bottom w:val="none" w:sz="0" w:space="0" w:color="auto"/>
            <w:right w:val="none" w:sz="0" w:space="0" w:color="auto"/>
          </w:divBdr>
          <w:divsChild>
            <w:div w:id="1033652409">
              <w:marLeft w:val="0"/>
              <w:marRight w:val="0"/>
              <w:marTop w:val="0"/>
              <w:marBottom w:val="0"/>
              <w:divBdr>
                <w:top w:val="none" w:sz="0" w:space="0" w:color="auto"/>
                <w:left w:val="none" w:sz="0" w:space="0" w:color="auto"/>
                <w:bottom w:val="none" w:sz="0" w:space="0" w:color="auto"/>
                <w:right w:val="none" w:sz="0" w:space="0" w:color="auto"/>
              </w:divBdr>
              <w:divsChild>
                <w:div w:id="1700855960">
                  <w:marLeft w:val="0"/>
                  <w:marRight w:val="0"/>
                  <w:marTop w:val="0"/>
                  <w:marBottom w:val="0"/>
                  <w:divBdr>
                    <w:top w:val="none" w:sz="0" w:space="0" w:color="auto"/>
                    <w:left w:val="none" w:sz="0" w:space="0" w:color="auto"/>
                    <w:bottom w:val="none" w:sz="0" w:space="0" w:color="auto"/>
                    <w:right w:val="none" w:sz="0" w:space="0" w:color="auto"/>
                  </w:divBdr>
                </w:div>
                <w:div w:id="1377200365">
                  <w:marLeft w:val="0"/>
                  <w:marRight w:val="0"/>
                  <w:marTop w:val="0"/>
                  <w:marBottom w:val="0"/>
                  <w:divBdr>
                    <w:top w:val="none" w:sz="0" w:space="0" w:color="auto"/>
                    <w:left w:val="none" w:sz="0" w:space="0" w:color="auto"/>
                    <w:bottom w:val="none" w:sz="0" w:space="0" w:color="auto"/>
                    <w:right w:val="none" w:sz="0" w:space="0" w:color="auto"/>
                  </w:divBdr>
                </w:div>
                <w:div w:id="1744765180">
                  <w:marLeft w:val="0"/>
                  <w:marRight w:val="0"/>
                  <w:marTop w:val="0"/>
                  <w:marBottom w:val="0"/>
                  <w:divBdr>
                    <w:top w:val="none" w:sz="0" w:space="0" w:color="auto"/>
                    <w:left w:val="none" w:sz="0" w:space="0" w:color="auto"/>
                    <w:bottom w:val="none" w:sz="0" w:space="0" w:color="auto"/>
                    <w:right w:val="none" w:sz="0" w:space="0" w:color="auto"/>
                  </w:divBdr>
                </w:div>
                <w:div w:id="14256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1054">
      <w:bodyDiv w:val="1"/>
      <w:marLeft w:val="0"/>
      <w:marRight w:val="0"/>
      <w:marTop w:val="0"/>
      <w:marBottom w:val="0"/>
      <w:divBdr>
        <w:top w:val="none" w:sz="0" w:space="0" w:color="auto"/>
        <w:left w:val="none" w:sz="0" w:space="0" w:color="auto"/>
        <w:bottom w:val="none" w:sz="0" w:space="0" w:color="auto"/>
        <w:right w:val="none" w:sz="0" w:space="0" w:color="auto"/>
      </w:divBdr>
      <w:divsChild>
        <w:div w:id="1885560155">
          <w:marLeft w:val="0"/>
          <w:marRight w:val="0"/>
          <w:marTop w:val="0"/>
          <w:marBottom w:val="0"/>
          <w:divBdr>
            <w:top w:val="none" w:sz="0" w:space="0" w:color="auto"/>
            <w:left w:val="none" w:sz="0" w:space="0" w:color="auto"/>
            <w:bottom w:val="none" w:sz="0" w:space="0" w:color="auto"/>
            <w:right w:val="none" w:sz="0" w:space="0" w:color="auto"/>
          </w:divBdr>
        </w:div>
        <w:div w:id="217211476">
          <w:marLeft w:val="0"/>
          <w:marRight w:val="0"/>
          <w:marTop w:val="0"/>
          <w:marBottom w:val="0"/>
          <w:divBdr>
            <w:top w:val="none" w:sz="0" w:space="0" w:color="auto"/>
            <w:left w:val="none" w:sz="0" w:space="0" w:color="auto"/>
            <w:bottom w:val="none" w:sz="0" w:space="0" w:color="auto"/>
            <w:right w:val="none" w:sz="0" w:space="0" w:color="auto"/>
          </w:divBdr>
        </w:div>
        <w:div w:id="139959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McAndrew</dc:creator>
  <cp:lastModifiedBy>McAndrew</cp:lastModifiedBy>
  <cp:revision>16</cp:revision>
  <dcterms:created xsi:type="dcterms:W3CDTF">2014-03-05T23:41:00Z</dcterms:created>
  <dcterms:modified xsi:type="dcterms:W3CDTF">2014-03-06T02:13:00Z</dcterms:modified>
</cp:coreProperties>
</file>