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94A6" w14:textId="2E30EAF1" w:rsidR="005F5A37" w:rsidRDefault="00E62717" w:rsidP="00ED2884">
      <w:pPr>
        <w:pStyle w:val="Heading1"/>
      </w:pPr>
      <w:bookmarkStart w:id="0" w:name="_Hlk106368694"/>
      <w:bookmarkStart w:id="1" w:name="_Toc97315938"/>
      <w:bookmarkEnd w:id="0"/>
      <w:r>
        <w:t>Object Oriented Programming (OOP)</w:t>
      </w:r>
      <w:bookmarkEnd w:id="1"/>
    </w:p>
    <w:p w14:paraId="525DC88E" w14:textId="2896C41F" w:rsidR="00CB1B10" w:rsidRDefault="00CB1B10" w:rsidP="00C3121F">
      <w:pPr>
        <w:pStyle w:val="ParagraphStyle"/>
      </w:pPr>
      <w:r>
        <w:t>The objective of th</w:t>
      </w:r>
      <w:r w:rsidR="00D333C7">
        <w:t>ese</w:t>
      </w:r>
      <w:r>
        <w:t xml:space="preserve"> exercise</w:t>
      </w:r>
      <w:r w:rsidR="00D333C7">
        <w:t>s</w:t>
      </w:r>
      <w:r>
        <w:t xml:space="preserve"> is to </w:t>
      </w:r>
      <w:r w:rsidR="00E62717">
        <w:t>consolidate your understanding of Object-Oriented Programming (OOP) principles.</w:t>
      </w:r>
    </w:p>
    <w:p w14:paraId="72CE3D72" w14:textId="77777777" w:rsidR="00BD28C4" w:rsidRDefault="00BD28C4" w:rsidP="00C3121F">
      <w:pPr>
        <w:pStyle w:val="ParagraphStyle"/>
      </w:pPr>
    </w:p>
    <w:p w14:paraId="551B58AB" w14:textId="7A499542" w:rsidR="005F5A37" w:rsidRDefault="005F5A37" w:rsidP="00ED2884">
      <w:pPr>
        <w:pStyle w:val="Heading1"/>
      </w:pPr>
      <w:bookmarkStart w:id="2" w:name="_Toc97315939"/>
      <w:bookmarkStart w:id="3" w:name="_Toc31808853"/>
      <w:r>
        <w:t xml:space="preserve">Exercise 1 – </w:t>
      </w:r>
      <w:r w:rsidR="00E62717">
        <w:t>OOP Principles</w:t>
      </w:r>
      <w:bookmarkEnd w:id="2"/>
    </w:p>
    <w:p w14:paraId="29650676" w14:textId="77777777" w:rsidR="00E62717" w:rsidRPr="00E700FF" w:rsidRDefault="00E62717" w:rsidP="00E62717">
      <w:pPr>
        <w:rPr>
          <w:rFonts w:ascii="Montserrat" w:hAnsi="Montserrat"/>
        </w:rPr>
      </w:pPr>
      <w:r w:rsidRPr="00E700FF">
        <w:rPr>
          <w:rFonts w:ascii="Montserrat" w:hAnsi="Montserrat"/>
        </w:rPr>
        <w:t>The following abbreviations apply:</w:t>
      </w:r>
    </w:p>
    <w:p w14:paraId="23B5A5A0" w14:textId="77777777" w:rsidR="00E62717" w:rsidRPr="00E700FF" w:rsidRDefault="00E62717" w:rsidP="00E62717">
      <w:pPr>
        <w:rPr>
          <w:rFonts w:ascii="Montserrat" w:hAnsi="Montserrat"/>
        </w:rPr>
      </w:pPr>
      <w:r w:rsidRPr="00E700FF">
        <w:rPr>
          <w:rFonts w:ascii="Montserrat" w:hAnsi="Montserrat"/>
        </w:rPr>
        <w:t>[</w:t>
      </w:r>
      <w:r w:rsidRPr="00E700FF">
        <w:rPr>
          <w:rFonts w:ascii="Montserrat" w:hAnsi="Montserrat"/>
          <w:b/>
          <w:bCs/>
        </w:rPr>
        <w:t>C]</w:t>
      </w:r>
      <w:r w:rsidRPr="00E700FF">
        <w:rPr>
          <w:rFonts w:ascii="Montserrat" w:hAnsi="Montserrat"/>
        </w:rPr>
        <w:t xml:space="preserve">lass or classes, </w:t>
      </w:r>
      <w:r w:rsidRPr="00E700FF">
        <w:rPr>
          <w:rFonts w:ascii="Montserrat" w:hAnsi="Montserrat"/>
        </w:rPr>
        <w:tab/>
        <w:t>[</w:t>
      </w:r>
      <w:r w:rsidRPr="00E700FF">
        <w:rPr>
          <w:rFonts w:ascii="Montserrat" w:hAnsi="Montserrat"/>
          <w:b/>
          <w:bCs/>
        </w:rPr>
        <w:t>O</w:t>
      </w:r>
      <w:r w:rsidRPr="00E700FF">
        <w:rPr>
          <w:rFonts w:ascii="Montserrat" w:hAnsi="Montserrat"/>
        </w:rPr>
        <w:t>]bject or objects</w:t>
      </w:r>
    </w:p>
    <w:p w14:paraId="0A9FACEA" w14:textId="77777777" w:rsidR="00E62717" w:rsidRPr="00E700FF" w:rsidRDefault="00E62717" w:rsidP="00E62717">
      <w:pPr>
        <w:rPr>
          <w:rFonts w:ascii="Montserrat" w:hAnsi="Montserrat"/>
        </w:rPr>
      </w:pPr>
      <w:r w:rsidRPr="00E700FF">
        <w:rPr>
          <w:rFonts w:ascii="Montserrat" w:hAnsi="Montserrat"/>
        </w:rPr>
        <w:t>[</w:t>
      </w:r>
      <w:r w:rsidRPr="00E700FF">
        <w:rPr>
          <w:rFonts w:ascii="Montserrat" w:hAnsi="Montserrat"/>
          <w:b/>
          <w:bCs/>
        </w:rPr>
        <w:t>Y</w:t>
      </w:r>
      <w:r w:rsidRPr="00E700FF">
        <w:rPr>
          <w:rFonts w:ascii="Montserrat" w:hAnsi="Montserrat"/>
        </w:rPr>
        <w:t>]es,</w:t>
      </w:r>
      <w:r w:rsidRPr="00E700FF">
        <w:rPr>
          <w:rFonts w:ascii="Montserrat" w:hAnsi="Montserrat"/>
        </w:rPr>
        <w:tab/>
      </w:r>
      <w:r w:rsidRPr="00E700FF">
        <w:rPr>
          <w:rFonts w:ascii="Montserrat" w:hAnsi="Montserrat"/>
        </w:rPr>
        <w:tab/>
      </w:r>
      <w:r w:rsidRPr="00E700FF">
        <w:rPr>
          <w:rFonts w:ascii="Montserrat" w:hAnsi="Montserrat"/>
        </w:rPr>
        <w:tab/>
        <w:t>[</w:t>
      </w:r>
      <w:r w:rsidRPr="00E700FF">
        <w:rPr>
          <w:rFonts w:ascii="Montserrat" w:hAnsi="Montserrat"/>
          <w:b/>
          <w:bCs/>
        </w:rPr>
        <w:t>N</w:t>
      </w:r>
      <w:r w:rsidRPr="00E700FF">
        <w:rPr>
          <w:rFonts w:ascii="Montserrat" w:hAnsi="Montserrat"/>
        </w:rPr>
        <w:t>]o</w:t>
      </w:r>
    </w:p>
    <w:p w14:paraId="22AEC6E8" w14:textId="0C0E82AA" w:rsidR="00E62717" w:rsidRPr="00E700FF" w:rsidRDefault="00E62717" w:rsidP="00E62717">
      <w:pPr>
        <w:rPr>
          <w:rFonts w:ascii="Montserrat" w:hAnsi="Montserrat"/>
        </w:rPr>
      </w:pPr>
      <w:r w:rsidRPr="00E700FF">
        <w:rPr>
          <w:rFonts w:ascii="Montserrat" w:hAnsi="Montserrat"/>
        </w:rPr>
        <w:t>Only one box should be ticked for each question.</w:t>
      </w:r>
    </w:p>
    <w:p w14:paraId="23B774B9" w14:textId="77777777" w:rsidR="00AA3E3E" w:rsidRPr="00E700FF" w:rsidRDefault="00AA3E3E" w:rsidP="00E62717">
      <w:pPr>
        <w:rPr>
          <w:rFonts w:ascii="Montserrat" w:hAnsi="Montserrat"/>
        </w:rPr>
      </w:pPr>
    </w:p>
    <w:tbl>
      <w:tblPr>
        <w:tblW w:w="0" w:type="auto"/>
        <w:tblInd w:w="-108" w:type="dxa"/>
        <w:tblLayout w:type="fixed"/>
        <w:tblLook w:val="0000" w:firstRow="0" w:lastRow="0" w:firstColumn="0" w:lastColumn="0" w:noHBand="0" w:noVBand="0"/>
      </w:tblPr>
      <w:tblGrid>
        <w:gridCol w:w="108"/>
        <w:gridCol w:w="468"/>
        <w:gridCol w:w="108"/>
        <w:gridCol w:w="6516"/>
        <w:gridCol w:w="108"/>
        <w:gridCol w:w="324"/>
        <w:gridCol w:w="108"/>
        <w:gridCol w:w="324"/>
        <w:gridCol w:w="108"/>
        <w:gridCol w:w="324"/>
        <w:gridCol w:w="108"/>
      </w:tblGrid>
      <w:tr w:rsidR="00E62717" w:rsidRPr="00E62717" w14:paraId="4118E6A9" w14:textId="77777777" w:rsidTr="00AA3E3E">
        <w:trPr>
          <w:gridAfter w:val="1"/>
          <w:wAfter w:w="108" w:type="dxa"/>
          <w:cantSplit/>
        </w:trPr>
        <w:tc>
          <w:tcPr>
            <w:tcW w:w="576" w:type="dxa"/>
            <w:gridSpan w:val="2"/>
          </w:tcPr>
          <w:p w14:paraId="26117B57" w14:textId="77777777" w:rsidR="00E62717" w:rsidRPr="00E62717" w:rsidRDefault="00E62717" w:rsidP="00E62717"/>
        </w:tc>
        <w:tc>
          <w:tcPr>
            <w:tcW w:w="6624" w:type="dxa"/>
            <w:gridSpan w:val="2"/>
          </w:tcPr>
          <w:p w14:paraId="07B56FE8" w14:textId="77777777" w:rsidR="00E62717" w:rsidRPr="00E62717" w:rsidRDefault="00E62717" w:rsidP="00E62717">
            <w:r w:rsidRPr="00E700FF">
              <w:rPr>
                <w:rFonts w:ascii="Montserrat" w:hAnsi="Montserrat"/>
              </w:rPr>
              <w:t>Please tick the appropriate box (class(es) or object(s) ).</w:t>
            </w:r>
          </w:p>
        </w:tc>
        <w:tc>
          <w:tcPr>
            <w:tcW w:w="432" w:type="dxa"/>
            <w:gridSpan w:val="2"/>
          </w:tcPr>
          <w:p w14:paraId="5692CCB4" w14:textId="77777777" w:rsidR="00E62717" w:rsidRPr="00E62717" w:rsidRDefault="00E62717" w:rsidP="00E62717"/>
        </w:tc>
        <w:tc>
          <w:tcPr>
            <w:tcW w:w="432" w:type="dxa"/>
            <w:gridSpan w:val="2"/>
          </w:tcPr>
          <w:p w14:paraId="58C402C9" w14:textId="77777777" w:rsidR="00E62717" w:rsidRPr="00E62717" w:rsidRDefault="00E62717" w:rsidP="00E62717"/>
        </w:tc>
        <w:tc>
          <w:tcPr>
            <w:tcW w:w="432" w:type="dxa"/>
            <w:gridSpan w:val="2"/>
          </w:tcPr>
          <w:p w14:paraId="72ABBA59" w14:textId="77777777" w:rsidR="00E62717" w:rsidRPr="00E62717" w:rsidRDefault="00E62717" w:rsidP="00E62717"/>
        </w:tc>
      </w:tr>
      <w:tr w:rsidR="00E62717" w:rsidRPr="00E62717" w14:paraId="51BC6FFB" w14:textId="77777777" w:rsidTr="00AA3E3E">
        <w:trPr>
          <w:gridBefore w:val="1"/>
          <w:wBefore w:w="108" w:type="dxa"/>
          <w:cantSplit/>
        </w:trPr>
        <w:tc>
          <w:tcPr>
            <w:tcW w:w="576" w:type="dxa"/>
            <w:gridSpan w:val="2"/>
          </w:tcPr>
          <w:p w14:paraId="7355C4D2" w14:textId="77777777" w:rsidR="00E62717" w:rsidRPr="00E62717" w:rsidRDefault="00E62717" w:rsidP="00E62717"/>
        </w:tc>
        <w:tc>
          <w:tcPr>
            <w:tcW w:w="6624" w:type="dxa"/>
            <w:gridSpan w:val="2"/>
          </w:tcPr>
          <w:p w14:paraId="3C6CADEA" w14:textId="77777777" w:rsidR="00E62717" w:rsidRPr="00E62717" w:rsidRDefault="00E62717" w:rsidP="00E62717"/>
        </w:tc>
        <w:tc>
          <w:tcPr>
            <w:tcW w:w="432" w:type="dxa"/>
            <w:gridSpan w:val="2"/>
            <w:tcBorders>
              <w:bottom w:val="single" w:sz="6" w:space="0" w:color="auto"/>
            </w:tcBorders>
          </w:tcPr>
          <w:p w14:paraId="3058CD24" w14:textId="77777777" w:rsidR="00E62717" w:rsidRPr="00E62717" w:rsidRDefault="00E62717" w:rsidP="00E62717">
            <w:r w:rsidRPr="00E700FF">
              <w:rPr>
                <w:rFonts w:ascii="Montserrat" w:hAnsi="Montserrat"/>
              </w:rPr>
              <w:t>C</w:t>
            </w:r>
          </w:p>
        </w:tc>
        <w:tc>
          <w:tcPr>
            <w:tcW w:w="432" w:type="dxa"/>
            <w:gridSpan w:val="2"/>
          </w:tcPr>
          <w:p w14:paraId="59C29D77" w14:textId="77777777" w:rsidR="00E62717" w:rsidRPr="00E62717" w:rsidRDefault="00E62717" w:rsidP="00E62717"/>
        </w:tc>
        <w:tc>
          <w:tcPr>
            <w:tcW w:w="432" w:type="dxa"/>
            <w:gridSpan w:val="2"/>
          </w:tcPr>
          <w:p w14:paraId="1A1FD1B3" w14:textId="77777777" w:rsidR="00E62717" w:rsidRPr="00E62717" w:rsidRDefault="00E62717" w:rsidP="00E62717">
            <w:r w:rsidRPr="00E700FF">
              <w:rPr>
                <w:rFonts w:ascii="Montserrat" w:hAnsi="Montserrat"/>
              </w:rPr>
              <w:t>O</w:t>
            </w:r>
          </w:p>
        </w:tc>
      </w:tr>
      <w:tr w:rsidR="00E62717" w:rsidRPr="00E62717" w14:paraId="7A48D895" w14:textId="77777777" w:rsidTr="00AA3E3E">
        <w:trPr>
          <w:gridBefore w:val="1"/>
          <w:wBefore w:w="108" w:type="dxa"/>
          <w:cantSplit/>
        </w:trPr>
        <w:tc>
          <w:tcPr>
            <w:tcW w:w="576" w:type="dxa"/>
            <w:gridSpan w:val="2"/>
          </w:tcPr>
          <w:p w14:paraId="4520D39D" w14:textId="77777777" w:rsidR="00E62717" w:rsidRPr="00E62717" w:rsidRDefault="00E62717" w:rsidP="00E62717">
            <w:r w:rsidRPr="00E700FF">
              <w:rPr>
                <w:rFonts w:ascii="Montserrat" w:hAnsi="Montserrat"/>
              </w:rPr>
              <w:t>1</w:t>
            </w:r>
          </w:p>
        </w:tc>
        <w:tc>
          <w:tcPr>
            <w:tcW w:w="6624" w:type="dxa"/>
            <w:gridSpan w:val="2"/>
          </w:tcPr>
          <w:p w14:paraId="1763094D" w14:textId="77777777" w:rsidR="00E62717" w:rsidRPr="00E62717" w:rsidRDefault="00E62717" w:rsidP="00E62717">
            <w:r w:rsidRPr="00E700FF">
              <w:rPr>
                <w:rFonts w:ascii="Montserrat" w:hAnsi="Montserrat"/>
              </w:rPr>
              <w:t>Behaviour is defined in a(n)</w:t>
            </w:r>
          </w:p>
        </w:tc>
        <w:tc>
          <w:tcPr>
            <w:tcW w:w="432" w:type="dxa"/>
            <w:gridSpan w:val="2"/>
            <w:tcBorders>
              <w:top w:val="single" w:sz="6" w:space="0" w:color="auto"/>
              <w:left w:val="single" w:sz="6" w:space="0" w:color="auto"/>
              <w:bottom w:val="single" w:sz="6" w:space="0" w:color="auto"/>
              <w:right w:val="single" w:sz="6" w:space="0" w:color="auto"/>
            </w:tcBorders>
          </w:tcPr>
          <w:p w14:paraId="4D688B97" w14:textId="77777777" w:rsidR="00E62717" w:rsidRPr="00E62717" w:rsidRDefault="00E62717" w:rsidP="00E62717"/>
        </w:tc>
        <w:tc>
          <w:tcPr>
            <w:tcW w:w="432" w:type="dxa"/>
            <w:gridSpan w:val="2"/>
            <w:tcBorders>
              <w:left w:val="single" w:sz="6" w:space="0" w:color="auto"/>
              <w:right w:val="single" w:sz="6" w:space="0" w:color="auto"/>
            </w:tcBorders>
          </w:tcPr>
          <w:p w14:paraId="3EBFF7AC" w14:textId="77777777" w:rsidR="00E62717" w:rsidRPr="00E62717" w:rsidRDefault="00E62717" w:rsidP="00E62717"/>
        </w:tc>
        <w:tc>
          <w:tcPr>
            <w:tcW w:w="432" w:type="dxa"/>
            <w:gridSpan w:val="2"/>
            <w:tcBorders>
              <w:top w:val="single" w:sz="6" w:space="0" w:color="auto"/>
              <w:left w:val="single" w:sz="6" w:space="0" w:color="auto"/>
              <w:bottom w:val="single" w:sz="6" w:space="0" w:color="auto"/>
              <w:right w:val="single" w:sz="6" w:space="0" w:color="auto"/>
            </w:tcBorders>
          </w:tcPr>
          <w:p w14:paraId="658D56D3" w14:textId="77777777" w:rsidR="00E62717" w:rsidRPr="00E62717" w:rsidRDefault="00E62717" w:rsidP="00E62717"/>
        </w:tc>
      </w:tr>
      <w:tr w:rsidR="00E62717" w:rsidRPr="00E62717" w14:paraId="312B9833" w14:textId="77777777" w:rsidTr="00AA3E3E">
        <w:trPr>
          <w:gridBefore w:val="1"/>
          <w:wBefore w:w="108" w:type="dxa"/>
          <w:cantSplit/>
        </w:trPr>
        <w:tc>
          <w:tcPr>
            <w:tcW w:w="576" w:type="dxa"/>
            <w:gridSpan w:val="2"/>
          </w:tcPr>
          <w:p w14:paraId="57A9B69A" w14:textId="77777777" w:rsidR="00E62717" w:rsidRPr="00E62717" w:rsidRDefault="00E62717" w:rsidP="00E62717">
            <w:r w:rsidRPr="00E700FF">
              <w:rPr>
                <w:rFonts w:ascii="Montserrat" w:hAnsi="Montserrat"/>
              </w:rPr>
              <w:t>2</w:t>
            </w:r>
          </w:p>
        </w:tc>
        <w:tc>
          <w:tcPr>
            <w:tcW w:w="6624" w:type="dxa"/>
            <w:gridSpan w:val="2"/>
          </w:tcPr>
          <w:p w14:paraId="24CF1022" w14:textId="77777777" w:rsidR="00E62717" w:rsidRPr="00E62717" w:rsidRDefault="00E62717" w:rsidP="00E62717">
            <w:r w:rsidRPr="00E700FF">
              <w:rPr>
                <w:rFonts w:ascii="Montserrat" w:hAnsi="Montserrat"/>
              </w:rPr>
              <w:t>Fields are defined in a(n)</w:t>
            </w:r>
          </w:p>
        </w:tc>
        <w:tc>
          <w:tcPr>
            <w:tcW w:w="432" w:type="dxa"/>
            <w:gridSpan w:val="2"/>
            <w:tcBorders>
              <w:top w:val="single" w:sz="6" w:space="0" w:color="auto"/>
              <w:left w:val="single" w:sz="6" w:space="0" w:color="auto"/>
              <w:bottom w:val="single" w:sz="6" w:space="0" w:color="auto"/>
              <w:right w:val="single" w:sz="6" w:space="0" w:color="auto"/>
            </w:tcBorders>
          </w:tcPr>
          <w:p w14:paraId="36AAA831" w14:textId="77777777" w:rsidR="00E62717" w:rsidRPr="00E62717" w:rsidRDefault="00E62717" w:rsidP="00E62717"/>
        </w:tc>
        <w:tc>
          <w:tcPr>
            <w:tcW w:w="432" w:type="dxa"/>
            <w:gridSpan w:val="2"/>
            <w:tcBorders>
              <w:left w:val="single" w:sz="6" w:space="0" w:color="auto"/>
              <w:right w:val="single" w:sz="6" w:space="0" w:color="auto"/>
            </w:tcBorders>
          </w:tcPr>
          <w:p w14:paraId="4C033059" w14:textId="77777777" w:rsidR="00E62717" w:rsidRPr="00E62717" w:rsidRDefault="00E62717" w:rsidP="00E62717"/>
        </w:tc>
        <w:tc>
          <w:tcPr>
            <w:tcW w:w="432" w:type="dxa"/>
            <w:gridSpan w:val="2"/>
            <w:tcBorders>
              <w:top w:val="single" w:sz="6" w:space="0" w:color="auto"/>
              <w:left w:val="single" w:sz="6" w:space="0" w:color="auto"/>
              <w:bottom w:val="single" w:sz="6" w:space="0" w:color="auto"/>
              <w:right w:val="single" w:sz="6" w:space="0" w:color="auto"/>
            </w:tcBorders>
          </w:tcPr>
          <w:p w14:paraId="3162AA4A" w14:textId="77777777" w:rsidR="00E62717" w:rsidRPr="00E62717" w:rsidRDefault="00E62717" w:rsidP="00E62717"/>
        </w:tc>
      </w:tr>
      <w:tr w:rsidR="00E62717" w:rsidRPr="00E62717" w14:paraId="110565D7" w14:textId="77777777" w:rsidTr="00AA3E3E">
        <w:trPr>
          <w:gridBefore w:val="1"/>
          <w:wBefore w:w="108" w:type="dxa"/>
          <w:cantSplit/>
        </w:trPr>
        <w:tc>
          <w:tcPr>
            <w:tcW w:w="576" w:type="dxa"/>
            <w:gridSpan w:val="2"/>
          </w:tcPr>
          <w:p w14:paraId="707AA2A8" w14:textId="77777777" w:rsidR="00E62717" w:rsidRPr="00E62717" w:rsidRDefault="00E62717" w:rsidP="00E62717">
            <w:r w:rsidRPr="00E700FF">
              <w:rPr>
                <w:rFonts w:ascii="Montserrat" w:hAnsi="Montserrat"/>
              </w:rPr>
              <w:t>3</w:t>
            </w:r>
          </w:p>
        </w:tc>
        <w:tc>
          <w:tcPr>
            <w:tcW w:w="6624" w:type="dxa"/>
            <w:gridSpan w:val="2"/>
          </w:tcPr>
          <w:p w14:paraId="2BBF07D6" w14:textId="77777777" w:rsidR="00E62717" w:rsidRPr="00E62717" w:rsidRDefault="00E62717" w:rsidP="00E62717">
            <w:r w:rsidRPr="00E700FF">
              <w:rPr>
                <w:rFonts w:ascii="Montserrat" w:hAnsi="Montserrat"/>
              </w:rPr>
              <w:t>Field values exist in a(n)</w:t>
            </w:r>
          </w:p>
        </w:tc>
        <w:tc>
          <w:tcPr>
            <w:tcW w:w="432" w:type="dxa"/>
            <w:gridSpan w:val="2"/>
            <w:tcBorders>
              <w:top w:val="single" w:sz="6" w:space="0" w:color="auto"/>
              <w:left w:val="single" w:sz="6" w:space="0" w:color="auto"/>
              <w:bottom w:val="single" w:sz="6" w:space="0" w:color="auto"/>
              <w:right w:val="single" w:sz="6" w:space="0" w:color="auto"/>
            </w:tcBorders>
          </w:tcPr>
          <w:p w14:paraId="5A9C5982" w14:textId="77777777" w:rsidR="00E62717" w:rsidRPr="00E62717" w:rsidRDefault="00E62717" w:rsidP="00E62717"/>
        </w:tc>
        <w:tc>
          <w:tcPr>
            <w:tcW w:w="432" w:type="dxa"/>
            <w:gridSpan w:val="2"/>
            <w:tcBorders>
              <w:left w:val="single" w:sz="6" w:space="0" w:color="auto"/>
              <w:right w:val="single" w:sz="6" w:space="0" w:color="auto"/>
            </w:tcBorders>
          </w:tcPr>
          <w:p w14:paraId="3B22B5FB" w14:textId="77777777" w:rsidR="00E62717" w:rsidRPr="00E62717" w:rsidRDefault="00E62717" w:rsidP="00E62717"/>
        </w:tc>
        <w:tc>
          <w:tcPr>
            <w:tcW w:w="432" w:type="dxa"/>
            <w:gridSpan w:val="2"/>
            <w:tcBorders>
              <w:top w:val="single" w:sz="6" w:space="0" w:color="auto"/>
              <w:left w:val="single" w:sz="6" w:space="0" w:color="auto"/>
              <w:bottom w:val="single" w:sz="6" w:space="0" w:color="auto"/>
              <w:right w:val="single" w:sz="6" w:space="0" w:color="auto"/>
            </w:tcBorders>
          </w:tcPr>
          <w:p w14:paraId="3DAC2B49" w14:textId="77777777" w:rsidR="00E62717" w:rsidRPr="00E62717" w:rsidRDefault="00E62717" w:rsidP="00E62717"/>
        </w:tc>
      </w:tr>
      <w:tr w:rsidR="00E62717" w:rsidRPr="00E62717" w14:paraId="2EF1CB0C" w14:textId="77777777" w:rsidTr="00AA3E3E">
        <w:trPr>
          <w:gridBefore w:val="1"/>
          <w:wBefore w:w="108" w:type="dxa"/>
          <w:cantSplit/>
        </w:trPr>
        <w:tc>
          <w:tcPr>
            <w:tcW w:w="576" w:type="dxa"/>
            <w:gridSpan w:val="2"/>
          </w:tcPr>
          <w:p w14:paraId="1720A62D" w14:textId="77777777" w:rsidR="00E62717" w:rsidRPr="00E62717" w:rsidRDefault="00E62717" w:rsidP="00E62717">
            <w:r w:rsidRPr="00E700FF">
              <w:rPr>
                <w:rFonts w:ascii="Montserrat" w:hAnsi="Montserrat"/>
              </w:rPr>
              <w:t>4</w:t>
            </w:r>
          </w:p>
        </w:tc>
        <w:tc>
          <w:tcPr>
            <w:tcW w:w="6624" w:type="dxa"/>
            <w:gridSpan w:val="2"/>
          </w:tcPr>
          <w:p w14:paraId="5A93C13F" w14:textId="77777777" w:rsidR="00E62717" w:rsidRPr="00E62717" w:rsidRDefault="00E62717" w:rsidP="00E62717">
            <w:r w:rsidRPr="00E700FF">
              <w:rPr>
                <w:rFonts w:ascii="Montserrat" w:hAnsi="Montserrat"/>
              </w:rPr>
              <w:t xml:space="preserve">A message is (normally) sent to a(n) </w:t>
            </w:r>
          </w:p>
        </w:tc>
        <w:tc>
          <w:tcPr>
            <w:tcW w:w="432" w:type="dxa"/>
            <w:gridSpan w:val="2"/>
            <w:tcBorders>
              <w:top w:val="single" w:sz="6" w:space="0" w:color="auto"/>
              <w:left w:val="single" w:sz="6" w:space="0" w:color="auto"/>
              <w:bottom w:val="single" w:sz="6" w:space="0" w:color="auto"/>
              <w:right w:val="single" w:sz="6" w:space="0" w:color="auto"/>
            </w:tcBorders>
          </w:tcPr>
          <w:p w14:paraId="716970DD" w14:textId="77777777" w:rsidR="00E62717" w:rsidRPr="00E62717" w:rsidRDefault="00E62717" w:rsidP="00E62717"/>
        </w:tc>
        <w:tc>
          <w:tcPr>
            <w:tcW w:w="432" w:type="dxa"/>
            <w:gridSpan w:val="2"/>
            <w:tcBorders>
              <w:left w:val="single" w:sz="6" w:space="0" w:color="auto"/>
              <w:right w:val="single" w:sz="6" w:space="0" w:color="auto"/>
            </w:tcBorders>
          </w:tcPr>
          <w:p w14:paraId="751BCC76" w14:textId="77777777" w:rsidR="00E62717" w:rsidRPr="00E62717" w:rsidRDefault="00E62717" w:rsidP="00E62717"/>
        </w:tc>
        <w:tc>
          <w:tcPr>
            <w:tcW w:w="432" w:type="dxa"/>
            <w:gridSpan w:val="2"/>
            <w:tcBorders>
              <w:top w:val="single" w:sz="6" w:space="0" w:color="auto"/>
              <w:left w:val="single" w:sz="6" w:space="0" w:color="auto"/>
              <w:bottom w:val="single" w:sz="6" w:space="0" w:color="auto"/>
              <w:right w:val="single" w:sz="6" w:space="0" w:color="auto"/>
            </w:tcBorders>
          </w:tcPr>
          <w:p w14:paraId="467FC693" w14:textId="77777777" w:rsidR="00E62717" w:rsidRPr="00E62717" w:rsidRDefault="00E62717" w:rsidP="00E62717"/>
        </w:tc>
      </w:tr>
      <w:tr w:rsidR="00E62717" w:rsidRPr="00E700FF" w14:paraId="607E9CA6" w14:textId="77777777" w:rsidTr="00AA3E3E">
        <w:trPr>
          <w:gridBefore w:val="1"/>
          <w:wBefore w:w="108" w:type="dxa"/>
          <w:cantSplit/>
        </w:trPr>
        <w:tc>
          <w:tcPr>
            <w:tcW w:w="576" w:type="dxa"/>
            <w:gridSpan w:val="2"/>
          </w:tcPr>
          <w:p w14:paraId="0D075671" w14:textId="77777777" w:rsidR="00E62717" w:rsidRPr="00E62717" w:rsidRDefault="00E62717" w:rsidP="00E62717">
            <w:r w:rsidRPr="00E700FF">
              <w:rPr>
                <w:rFonts w:ascii="Montserrat" w:hAnsi="Montserrat"/>
              </w:rPr>
              <w:t>5</w:t>
            </w:r>
          </w:p>
        </w:tc>
        <w:tc>
          <w:tcPr>
            <w:tcW w:w="6624" w:type="dxa"/>
            <w:gridSpan w:val="2"/>
          </w:tcPr>
          <w:p w14:paraId="6D8BE0AD" w14:textId="77777777" w:rsidR="00E62717" w:rsidRPr="00E62717" w:rsidRDefault="00E62717" w:rsidP="00E62717">
            <w:r w:rsidRPr="00E700FF">
              <w:rPr>
                <w:rFonts w:ascii="Montserrat" w:hAnsi="Montserrat"/>
              </w:rPr>
              <w:t>Inheritance is a relationship between</w:t>
            </w:r>
          </w:p>
        </w:tc>
        <w:tc>
          <w:tcPr>
            <w:tcW w:w="432" w:type="dxa"/>
            <w:gridSpan w:val="2"/>
            <w:tcBorders>
              <w:top w:val="single" w:sz="6" w:space="0" w:color="auto"/>
              <w:left w:val="single" w:sz="6" w:space="0" w:color="auto"/>
              <w:bottom w:val="single" w:sz="6" w:space="0" w:color="auto"/>
              <w:right w:val="single" w:sz="6" w:space="0" w:color="auto"/>
            </w:tcBorders>
          </w:tcPr>
          <w:p w14:paraId="2A372C75" w14:textId="77777777" w:rsidR="00E62717" w:rsidRPr="00E62717" w:rsidRDefault="00E62717" w:rsidP="00E62717"/>
        </w:tc>
        <w:tc>
          <w:tcPr>
            <w:tcW w:w="432" w:type="dxa"/>
            <w:gridSpan w:val="2"/>
            <w:tcBorders>
              <w:left w:val="single" w:sz="6" w:space="0" w:color="auto"/>
              <w:right w:val="single" w:sz="6" w:space="0" w:color="auto"/>
            </w:tcBorders>
          </w:tcPr>
          <w:p w14:paraId="21B155A7" w14:textId="77777777" w:rsidR="00E62717" w:rsidRPr="00E62717" w:rsidRDefault="00E62717" w:rsidP="00E62717"/>
        </w:tc>
        <w:tc>
          <w:tcPr>
            <w:tcW w:w="432" w:type="dxa"/>
            <w:gridSpan w:val="2"/>
            <w:tcBorders>
              <w:top w:val="single" w:sz="6" w:space="0" w:color="auto"/>
              <w:left w:val="single" w:sz="6" w:space="0" w:color="auto"/>
              <w:bottom w:val="single" w:sz="6" w:space="0" w:color="auto"/>
              <w:right w:val="single" w:sz="6" w:space="0" w:color="auto"/>
            </w:tcBorders>
          </w:tcPr>
          <w:p w14:paraId="2B2FB6A5" w14:textId="77777777" w:rsidR="00E62717" w:rsidRPr="00E700FF" w:rsidRDefault="00E62717" w:rsidP="00E62717">
            <w:pPr>
              <w:rPr>
                <w:rFonts w:ascii="Montserrat" w:hAnsi="Montserrat"/>
              </w:rPr>
            </w:pPr>
          </w:p>
        </w:tc>
      </w:tr>
    </w:tbl>
    <w:p w14:paraId="744C7BCC" w14:textId="77777777" w:rsidR="00E62717" w:rsidRPr="00E700FF" w:rsidRDefault="00E62717" w:rsidP="00E62717">
      <w:pPr>
        <w:rPr>
          <w:rFonts w:ascii="Montserrat" w:hAnsi="Montserrat"/>
        </w:rPr>
      </w:pPr>
    </w:p>
    <w:p w14:paraId="5BB9D7AF" w14:textId="77777777" w:rsidR="00E62717" w:rsidRPr="00E700FF" w:rsidRDefault="00E62717">
      <w:pPr>
        <w:rPr>
          <w:rFonts w:ascii="Montserrat" w:hAnsi="Montserrat"/>
        </w:rPr>
      </w:pPr>
      <w:r w:rsidRPr="00E700FF">
        <w:rPr>
          <w:rFonts w:ascii="Montserrat" w:hAnsi="Montserrat"/>
        </w:rPr>
        <w:br w:type="page"/>
      </w:r>
    </w:p>
    <w:tbl>
      <w:tblPr>
        <w:tblW w:w="0" w:type="auto"/>
        <w:tblLayout w:type="fixed"/>
        <w:tblLook w:val="0000" w:firstRow="0" w:lastRow="0" w:firstColumn="0" w:lastColumn="0" w:noHBand="0" w:noVBand="0"/>
      </w:tblPr>
      <w:tblGrid>
        <w:gridCol w:w="576"/>
        <w:gridCol w:w="6624"/>
        <w:gridCol w:w="432"/>
        <w:gridCol w:w="432"/>
        <w:gridCol w:w="432"/>
      </w:tblGrid>
      <w:tr w:rsidR="00E62717" w:rsidRPr="00E62717" w14:paraId="7D1D8984" w14:textId="77777777" w:rsidTr="00F90BD6">
        <w:trPr>
          <w:cantSplit/>
        </w:trPr>
        <w:tc>
          <w:tcPr>
            <w:tcW w:w="576" w:type="dxa"/>
          </w:tcPr>
          <w:p w14:paraId="353625BD" w14:textId="4B60CD89" w:rsidR="00E62717" w:rsidRPr="00E62717" w:rsidRDefault="00E62717" w:rsidP="00E62717"/>
        </w:tc>
        <w:tc>
          <w:tcPr>
            <w:tcW w:w="6624" w:type="dxa"/>
          </w:tcPr>
          <w:p w14:paraId="79529B66" w14:textId="77777777" w:rsidR="00E62717" w:rsidRPr="00E62717" w:rsidRDefault="00E62717" w:rsidP="00E62717">
            <w:r w:rsidRPr="00E700FF">
              <w:rPr>
                <w:rFonts w:ascii="Montserrat" w:hAnsi="Montserrat"/>
              </w:rPr>
              <w:t>Please respond to the statements by ticking a box (yes or no).</w:t>
            </w:r>
          </w:p>
        </w:tc>
        <w:tc>
          <w:tcPr>
            <w:tcW w:w="432" w:type="dxa"/>
          </w:tcPr>
          <w:p w14:paraId="71208CCA" w14:textId="77777777" w:rsidR="00E62717" w:rsidRPr="00E62717" w:rsidRDefault="00E62717" w:rsidP="00E62717"/>
        </w:tc>
        <w:tc>
          <w:tcPr>
            <w:tcW w:w="432" w:type="dxa"/>
          </w:tcPr>
          <w:p w14:paraId="08C62197" w14:textId="77777777" w:rsidR="00E62717" w:rsidRPr="00E62717" w:rsidRDefault="00E62717" w:rsidP="00E62717"/>
        </w:tc>
        <w:tc>
          <w:tcPr>
            <w:tcW w:w="432" w:type="dxa"/>
          </w:tcPr>
          <w:p w14:paraId="3403493D" w14:textId="77777777" w:rsidR="00E62717" w:rsidRPr="00E62717" w:rsidRDefault="00E62717" w:rsidP="00E62717"/>
        </w:tc>
      </w:tr>
      <w:tr w:rsidR="00E62717" w:rsidRPr="00E62717" w14:paraId="4B1F4841" w14:textId="77777777" w:rsidTr="00F90BD6">
        <w:trPr>
          <w:cantSplit/>
        </w:trPr>
        <w:tc>
          <w:tcPr>
            <w:tcW w:w="576" w:type="dxa"/>
          </w:tcPr>
          <w:p w14:paraId="71317D6B" w14:textId="77777777" w:rsidR="00E62717" w:rsidRPr="00E62717" w:rsidRDefault="00E62717" w:rsidP="00E62717"/>
        </w:tc>
        <w:tc>
          <w:tcPr>
            <w:tcW w:w="6624" w:type="dxa"/>
          </w:tcPr>
          <w:p w14:paraId="12A56471" w14:textId="77777777" w:rsidR="00E62717" w:rsidRPr="00E62717" w:rsidRDefault="00E62717" w:rsidP="00E62717"/>
        </w:tc>
        <w:tc>
          <w:tcPr>
            <w:tcW w:w="432" w:type="dxa"/>
            <w:tcBorders>
              <w:bottom w:val="single" w:sz="6" w:space="0" w:color="auto"/>
            </w:tcBorders>
          </w:tcPr>
          <w:p w14:paraId="6E0AEC2F" w14:textId="77777777" w:rsidR="00E62717" w:rsidRPr="00E62717" w:rsidRDefault="00E62717" w:rsidP="00E62717">
            <w:r w:rsidRPr="00E700FF">
              <w:rPr>
                <w:rFonts w:ascii="Montserrat" w:hAnsi="Montserrat"/>
              </w:rPr>
              <w:t>Y</w:t>
            </w:r>
          </w:p>
        </w:tc>
        <w:tc>
          <w:tcPr>
            <w:tcW w:w="432" w:type="dxa"/>
          </w:tcPr>
          <w:p w14:paraId="3413BC90" w14:textId="77777777" w:rsidR="00E62717" w:rsidRPr="00E62717" w:rsidRDefault="00E62717" w:rsidP="00E62717"/>
        </w:tc>
        <w:tc>
          <w:tcPr>
            <w:tcW w:w="432" w:type="dxa"/>
          </w:tcPr>
          <w:p w14:paraId="7435B2F5" w14:textId="77777777" w:rsidR="00E62717" w:rsidRPr="00E62717" w:rsidRDefault="00E62717" w:rsidP="00E62717">
            <w:r w:rsidRPr="00E700FF">
              <w:rPr>
                <w:rFonts w:ascii="Montserrat" w:hAnsi="Montserrat"/>
              </w:rPr>
              <w:t>N</w:t>
            </w:r>
          </w:p>
        </w:tc>
      </w:tr>
      <w:tr w:rsidR="00E62717" w:rsidRPr="00E62717" w14:paraId="343628CD" w14:textId="77777777" w:rsidTr="00F90BD6">
        <w:trPr>
          <w:cantSplit/>
        </w:trPr>
        <w:tc>
          <w:tcPr>
            <w:tcW w:w="576" w:type="dxa"/>
          </w:tcPr>
          <w:p w14:paraId="0A23CB25" w14:textId="77777777" w:rsidR="00E62717" w:rsidRPr="00E62717" w:rsidRDefault="00E62717" w:rsidP="00E62717">
            <w:r w:rsidRPr="00E700FF">
              <w:rPr>
                <w:rFonts w:ascii="Montserrat" w:hAnsi="Montserrat"/>
              </w:rPr>
              <w:t>6</w:t>
            </w:r>
          </w:p>
        </w:tc>
        <w:tc>
          <w:tcPr>
            <w:tcW w:w="6624" w:type="dxa"/>
          </w:tcPr>
          <w:p w14:paraId="1A3502A4" w14:textId="77777777" w:rsidR="00E62717" w:rsidRPr="00E62717" w:rsidRDefault="00E62717" w:rsidP="00E62717">
            <w:r w:rsidRPr="00E700FF">
              <w:rPr>
                <w:rFonts w:ascii="Montserrat" w:hAnsi="Montserrat"/>
              </w:rPr>
              <w:t>An object is an instance of a class.</w:t>
            </w:r>
          </w:p>
        </w:tc>
        <w:tc>
          <w:tcPr>
            <w:tcW w:w="432" w:type="dxa"/>
            <w:tcBorders>
              <w:top w:val="single" w:sz="6" w:space="0" w:color="auto"/>
              <w:left w:val="single" w:sz="6" w:space="0" w:color="auto"/>
              <w:bottom w:val="single" w:sz="6" w:space="0" w:color="auto"/>
              <w:right w:val="single" w:sz="6" w:space="0" w:color="auto"/>
            </w:tcBorders>
          </w:tcPr>
          <w:p w14:paraId="7EB309E4" w14:textId="77777777" w:rsidR="00E62717" w:rsidRPr="00E62717" w:rsidRDefault="00E62717" w:rsidP="00E62717"/>
        </w:tc>
        <w:tc>
          <w:tcPr>
            <w:tcW w:w="432" w:type="dxa"/>
          </w:tcPr>
          <w:p w14:paraId="358F7880" w14:textId="77777777" w:rsidR="00E62717" w:rsidRPr="00E62717" w:rsidRDefault="00E62717" w:rsidP="00E62717"/>
        </w:tc>
        <w:tc>
          <w:tcPr>
            <w:tcW w:w="432" w:type="dxa"/>
            <w:tcBorders>
              <w:top w:val="single" w:sz="6" w:space="0" w:color="auto"/>
              <w:left w:val="single" w:sz="6" w:space="0" w:color="auto"/>
              <w:bottom w:val="single" w:sz="6" w:space="0" w:color="auto"/>
              <w:right w:val="single" w:sz="6" w:space="0" w:color="auto"/>
            </w:tcBorders>
          </w:tcPr>
          <w:p w14:paraId="5C0E85F6" w14:textId="77777777" w:rsidR="00E62717" w:rsidRPr="00E62717" w:rsidRDefault="00E62717" w:rsidP="00E62717"/>
        </w:tc>
      </w:tr>
      <w:tr w:rsidR="00E62717" w:rsidRPr="00E62717" w14:paraId="4F96285A" w14:textId="77777777" w:rsidTr="00F90BD6">
        <w:trPr>
          <w:cantSplit/>
        </w:trPr>
        <w:tc>
          <w:tcPr>
            <w:tcW w:w="576" w:type="dxa"/>
          </w:tcPr>
          <w:p w14:paraId="1CC812AC" w14:textId="77777777" w:rsidR="00E62717" w:rsidRPr="00E62717" w:rsidRDefault="00E62717" w:rsidP="00E62717">
            <w:r w:rsidRPr="00E700FF">
              <w:rPr>
                <w:rFonts w:ascii="Montserrat" w:hAnsi="Montserrat"/>
              </w:rPr>
              <w:t>7</w:t>
            </w:r>
          </w:p>
        </w:tc>
        <w:tc>
          <w:tcPr>
            <w:tcW w:w="6624" w:type="dxa"/>
          </w:tcPr>
          <w:p w14:paraId="42810DED" w14:textId="77777777" w:rsidR="00E62717" w:rsidRPr="00E62717" w:rsidRDefault="00E62717" w:rsidP="00E62717">
            <w:r w:rsidRPr="00E700FF">
              <w:rPr>
                <w:rFonts w:ascii="Montserrat" w:hAnsi="Montserrat"/>
              </w:rPr>
              <w:t>An object must belong to a class.</w:t>
            </w:r>
          </w:p>
        </w:tc>
        <w:tc>
          <w:tcPr>
            <w:tcW w:w="432" w:type="dxa"/>
            <w:tcBorders>
              <w:top w:val="single" w:sz="6" w:space="0" w:color="auto"/>
              <w:left w:val="single" w:sz="6" w:space="0" w:color="auto"/>
              <w:bottom w:val="single" w:sz="6" w:space="0" w:color="auto"/>
              <w:right w:val="single" w:sz="6" w:space="0" w:color="auto"/>
            </w:tcBorders>
          </w:tcPr>
          <w:p w14:paraId="6C0014D6" w14:textId="77777777" w:rsidR="00E62717" w:rsidRPr="00E62717" w:rsidRDefault="00E62717" w:rsidP="00E62717"/>
        </w:tc>
        <w:tc>
          <w:tcPr>
            <w:tcW w:w="432" w:type="dxa"/>
          </w:tcPr>
          <w:p w14:paraId="5A2C4A7B" w14:textId="77777777" w:rsidR="00E62717" w:rsidRPr="00E62717" w:rsidRDefault="00E62717" w:rsidP="00E62717"/>
        </w:tc>
        <w:tc>
          <w:tcPr>
            <w:tcW w:w="432" w:type="dxa"/>
            <w:tcBorders>
              <w:top w:val="single" w:sz="6" w:space="0" w:color="auto"/>
              <w:left w:val="single" w:sz="6" w:space="0" w:color="auto"/>
              <w:bottom w:val="single" w:sz="6" w:space="0" w:color="auto"/>
              <w:right w:val="single" w:sz="6" w:space="0" w:color="auto"/>
            </w:tcBorders>
          </w:tcPr>
          <w:p w14:paraId="70322A85" w14:textId="77777777" w:rsidR="00E62717" w:rsidRPr="00E62717" w:rsidRDefault="00E62717" w:rsidP="00E62717"/>
        </w:tc>
      </w:tr>
      <w:tr w:rsidR="00E62717" w:rsidRPr="00E62717" w14:paraId="52F98A36" w14:textId="77777777" w:rsidTr="00F90BD6">
        <w:trPr>
          <w:cantSplit/>
        </w:trPr>
        <w:tc>
          <w:tcPr>
            <w:tcW w:w="576" w:type="dxa"/>
          </w:tcPr>
          <w:p w14:paraId="4E96DE3C" w14:textId="77777777" w:rsidR="00E62717" w:rsidRPr="00E62717" w:rsidRDefault="00E62717" w:rsidP="00E62717">
            <w:r w:rsidRPr="00E700FF">
              <w:rPr>
                <w:rFonts w:ascii="Montserrat" w:hAnsi="Montserrat"/>
              </w:rPr>
              <w:t>8</w:t>
            </w:r>
          </w:p>
        </w:tc>
        <w:tc>
          <w:tcPr>
            <w:tcW w:w="6624" w:type="dxa"/>
          </w:tcPr>
          <w:p w14:paraId="0CD87FF6" w14:textId="77777777" w:rsidR="00E62717" w:rsidRPr="00E62717" w:rsidRDefault="00E62717" w:rsidP="00E62717">
            <w:r w:rsidRPr="00E700FF">
              <w:rPr>
                <w:rFonts w:ascii="Montserrat" w:hAnsi="Montserrat"/>
              </w:rPr>
              <w:t>A class must have an object.</w:t>
            </w:r>
          </w:p>
        </w:tc>
        <w:tc>
          <w:tcPr>
            <w:tcW w:w="432" w:type="dxa"/>
            <w:tcBorders>
              <w:top w:val="single" w:sz="6" w:space="0" w:color="auto"/>
              <w:left w:val="single" w:sz="6" w:space="0" w:color="auto"/>
              <w:bottom w:val="single" w:sz="6" w:space="0" w:color="auto"/>
              <w:right w:val="single" w:sz="6" w:space="0" w:color="auto"/>
            </w:tcBorders>
          </w:tcPr>
          <w:p w14:paraId="68B1C3E0" w14:textId="77777777" w:rsidR="00E62717" w:rsidRPr="00E62717" w:rsidRDefault="00E62717" w:rsidP="00E62717"/>
        </w:tc>
        <w:tc>
          <w:tcPr>
            <w:tcW w:w="432" w:type="dxa"/>
          </w:tcPr>
          <w:p w14:paraId="06B45B78" w14:textId="77777777" w:rsidR="00E62717" w:rsidRPr="00E62717" w:rsidRDefault="00E62717" w:rsidP="00E62717"/>
        </w:tc>
        <w:tc>
          <w:tcPr>
            <w:tcW w:w="432" w:type="dxa"/>
            <w:tcBorders>
              <w:top w:val="single" w:sz="6" w:space="0" w:color="auto"/>
              <w:left w:val="single" w:sz="6" w:space="0" w:color="auto"/>
              <w:bottom w:val="single" w:sz="6" w:space="0" w:color="auto"/>
              <w:right w:val="single" w:sz="6" w:space="0" w:color="auto"/>
            </w:tcBorders>
          </w:tcPr>
          <w:p w14:paraId="5025BE12" w14:textId="77777777" w:rsidR="00E62717" w:rsidRPr="00E62717" w:rsidRDefault="00E62717" w:rsidP="00E62717"/>
        </w:tc>
      </w:tr>
      <w:tr w:rsidR="00E62717" w:rsidRPr="00E62717" w14:paraId="7DB052E1" w14:textId="77777777" w:rsidTr="00F90BD6">
        <w:trPr>
          <w:cantSplit/>
        </w:trPr>
        <w:tc>
          <w:tcPr>
            <w:tcW w:w="576" w:type="dxa"/>
          </w:tcPr>
          <w:p w14:paraId="4A381302" w14:textId="77777777" w:rsidR="00E62717" w:rsidRPr="00E62717" w:rsidRDefault="00E62717" w:rsidP="00E62717">
            <w:r w:rsidRPr="00E700FF">
              <w:rPr>
                <w:rFonts w:ascii="Montserrat" w:hAnsi="Montserrat"/>
              </w:rPr>
              <w:t>9</w:t>
            </w:r>
          </w:p>
        </w:tc>
        <w:tc>
          <w:tcPr>
            <w:tcW w:w="6624" w:type="dxa"/>
          </w:tcPr>
          <w:p w14:paraId="643E01F3" w14:textId="77777777" w:rsidR="00E62717" w:rsidRPr="00E62717" w:rsidRDefault="00E62717" w:rsidP="00E62717">
            <w:r w:rsidRPr="00E700FF">
              <w:rPr>
                <w:rFonts w:ascii="Montserrat" w:hAnsi="Montserrat"/>
              </w:rPr>
              <w:t>Behaviour is implemented by methods.</w:t>
            </w:r>
          </w:p>
        </w:tc>
        <w:tc>
          <w:tcPr>
            <w:tcW w:w="432" w:type="dxa"/>
            <w:tcBorders>
              <w:top w:val="single" w:sz="6" w:space="0" w:color="auto"/>
              <w:left w:val="single" w:sz="6" w:space="0" w:color="auto"/>
              <w:bottom w:val="single" w:sz="6" w:space="0" w:color="auto"/>
              <w:right w:val="single" w:sz="6" w:space="0" w:color="auto"/>
            </w:tcBorders>
          </w:tcPr>
          <w:p w14:paraId="39DDB965" w14:textId="77777777" w:rsidR="00E62717" w:rsidRPr="00E62717" w:rsidRDefault="00E62717" w:rsidP="00E62717"/>
        </w:tc>
        <w:tc>
          <w:tcPr>
            <w:tcW w:w="432" w:type="dxa"/>
          </w:tcPr>
          <w:p w14:paraId="0A1E23AC" w14:textId="77777777" w:rsidR="00E62717" w:rsidRPr="00E62717" w:rsidRDefault="00E62717" w:rsidP="00E62717"/>
        </w:tc>
        <w:tc>
          <w:tcPr>
            <w:tcW w:w="432" w:type="dxa"/>
            <w:tcBorders>
              <w:top w:val="single" w:sz="6" w:space="0" w:color="auto"/>
              <w:left w:val="single" w:sz="6" w:space="0" w:color="auto"/>
              <w:bottom w:val="single" w:sz="6" w:space="0" w:color="auto"/>
              <w:right w:val="single" w:sz="6" w:space="0" w:color="auto"/>
            </w:tcBorders>
          </w:tcPr>
          <w:p w14:paraId="414B3801" w14:textId="77777777" w:rsidR="00E62717" w:rsidRPr="00E62717" w:rsidRDefault="00E62717" w:rsidP="00E62717"/>
        </w:tc>
      </w:tr>
      <w:tr w:rsidR="00E62717" w:rsidRPr="00E62717" w14:paraId="522C2BD2" w14:textId="77777777" w:rsidTr="00F90BD6">
        <w:trPr>
          <w:cantSplit/>
        </w:trPr>
        <w:tc>
          <w:tcPr>
            <w:tcW w:w="576" w:type="dxa"/>
          </w:tcPr>
          <w:p w14:paraId="70687DBE" w14:textId="77777777" w:rsidR="00E62717" w:rsidRPr="00E62717" w:rsidRDefault="00E62717" w:rsidP="00E62717">
            <w:r w:rsidRPr="00E700FF">
              <w:rPr>
                <w:rFonts w:ascii="Montserrat" w:hAnsi="Montserrat"/>
              </w:rPr>
              <w:t>10</w:t>
            </w:r>
          </w:p>
        </w:tc>
        <w:tc>
          <w:tcPr>
            <w:tcW w:w="6624" w:type="dxa"/>
          </w:tcPr>
          <w:p w14:paraId="73ACD389" w14:textId="77777777" w:rsidR="00E62717" w:rsidRPr="00E62717" w:rsidRDefault="00E62717" w:rsidP="00E62717">
            <w:r w:rsidRPr="00E700FF">
              <w:rPr>
                <w:rFonts w:ascii="Montserrat" w:hAnsi="Montserrat"/>
              </w:rPr>
              <w:t>A message is a request from one object to another object.</w:t>
            </w:r>
          </w:p>
        </w:tc>
        <w:tc>
          <w:tcPr>
            <w:tcW w:w="432" w:type="dxa"/>
            <w:tcBorders>
              <w:top w:val="single" w:sz="6" w:space="0" w:color="auto"/>
              <w:left w:val="single" w:sz="6" w:space="0" w:color="auto"/>
              <w:bottom w:val="single" w:sz="6" w:space="0" w:color="auto"/>
              <w:right w:val="single" w:sz="6" w:space="0" w:color="auto"/>
            </w:tcBorders>
          </w:tcPr>
          <w:p w14:paraId="483C362A" w14:textId="77777777" w:rsidR="00E62717" w:rsidRPr="00E62717" w:rsidRDefault="00E62717" w:rsidP="00E62717"/>
        </w:tc>
        <w:tc>
          <w:tcPr>
            <w:tcW w:w="432" w:type="dxa"/>
          </w:tcPr>
          <w:p w14:paraId="48F6CBCA" w14:textId="77777777" w:rsidR="00E62717" w:rsidRPr="00E62717" w:rsidRDefault="00E62717" w:rsidP="00E62717"/>
        </w:tc>
        <w:tc>
          <w:tcPr>
            <w:tcW w:w="432" w:type="dxa"/>
            <w:tcBorders>
              <w:top w:val="single" w:sz="6" w:space="0" w:color="auto"/>
              <w:left w:val="single" w:sz="6" w:space="0" w:color="auto"/>
              <w:bottom w:val="single" w:sz="6" w:space="0" w:color="auto"/>
              <w:right w:val="single" w:sz="6" w:space="0" w:color="auto"/>
            </w:tcBorders>
          </w:tcPr>
          <w:p w14:paraId="3EF4D8C1" w14:textId="77777777" w:rsidR="00E62717" w:rsidRPr="00E62717" w:rsidRDefault="00E62717" w:rsidP="00E62717"/>
        </w:tc>
      </w:tr>
      <w:tr w:rsidR="00E62717" w:rsidRPr="00E62717" w14:paraId="6AA1AFB1" w14:textId="77777777" w:rsidTr="00F90BD6">
        <w:trPr>
          <w:cantSplit/>
        </w:trPr>
        <w:tc>
          <w:tcPr>
            <w:tcW w:w="576" w:type="dxa"/>
          </w:tcPr>
          <w:p w14:paraId="0399EA9D" w14:textId="77777777" w:rsidR="00E62717" w:rsidRPr="00E62717" w:rsidRDefault="00E62717" w:rsidP="00E62717">
            <w:r w:rsidRPr="00E700FF">
              <w:rPr>
                <w:rFonts w:ascii="Montserrat" w:hAnsi="Montserrat"/>
              </w:rPr>
              <w:t>11</w:t>
            </w:r>
          </w:p>
        </w:tc>
        <w:tc>
          <w:tcPr>
            <w:tcW w:w="6624" w:type="dxa"/>
          </w:tcPr>
          <w:p w14:paraId="42CA3BE9" w14:textId="77777777" w:rsidR="00E62717" w:rsidRPr="00E62717" w:rsidRDefault="00E62717" w:rsidP="00E62717">
            <w:r w:rsidRPr="00E700FF">
              <w:rPr>
                <w:rFonts w:ascii="Montserrat" w:hAnsi="Montserrat"/>
              </w:rPr>
              <w:t>An object always expects a response from a message.</w:t>
            </w:r>
          </w:p>
        </w:tc>
        <w:tc>
          <w:tcPr>
            <w:tcW w:w="432" w:type="dxa"/>
            <w:tcBorders>
              <w:top w:val="single" w:sz="6" w:space="0" w:color="auto"/>
              <w:left w:val="single" w:sz="6" w:space="0" w:color="auto"/>
              <w:bottom w:val="single" w:sz="6" w:space="0" w:color="auto"/>
              <w:right w:val="single" w:sz="6" w:space="0" w:color="auto"/>
            </w:tcBorders>
          </w:tcPr>
          <w:p w14:paraId="6369404B" w14:textId="77777777" w:rsidR="00E62717" w:rsidRPr="00E62717" w:rsidRDefault="00E62717" w:rsidP="00E62717"/>
        </w:tc>
        <w:tc>
          <w:tcPr>
            <w:tcW w:w="432" w:type="dxa"/>
          </w:tcPr>
          <w:p w14:paraId="57D4779A" w14:textId="77777777" w:rsidR="00E62717" w:rsidRPr="00E62717" w:rsidRDefault="00E62717" w:rsidP="00E62717"/>
        </w:tc>
        <w:tc>
          <w:tcPr>
            <w:tcW w:w="432" w:type="dxa"/>
            <w:tcBorders>
              <w:top w:val="single" w:sz="6" w:space="0" w:color="auto"/>
              <w:left w:val="single" w:sz="6" w:space="0" w:color="auto"/>
              <w:bottom w:val="single" w:sz="6" w:space="0" w:color="auto"/>
              <w:right w:val="single" w:sz="6" w:space="0" w:color="auto"/>
            </w:tcBorders>
          </w:tcPr>
          <w:p w14:paraId="0CFD408A" w14:textId="77777777" w:rsidR="00E62717" w:rsidRPr="00E62717" w:rsidRDefault="00E62717" w:rsidP="00E62717"/>
        </w:tc>
      </w:tr>
      <w:tr w:rsidR="00E62717" w:rsidRPr="00E62717" w14:paraId="1233AD85" w14:textId="77777777" w:rsidTr="00F90BD6">
        <w:trPr>
          <w:cantSplit/>
        </w:trPr>
        <w:tc>
          <w:tcPr>
            <w:tcW w:w="576" w:type="dxa"/>
          </w:tcPr>
          <w:p w14:paraId="57DE1708" w14:textId="77777777" w:rsidR="00E62717" w:rsidRPr="00E62717" w:rsidRDefault="00E62717" w:rsidP="00E62717">
            <w:r w:rsidRPr="00E700FF">
              <w:rPr>
                <w:rFonts w:ascii="Montserrat" w:hAnsi="Montserrat"/>
              </w:rPr>
              <w:t>12</w:t>
            </w:r>
          </w:p>
        </w:tc>
        <w:tc>
          <w:tcPr>
            <w:tcW w:w="6624" w:type="dxa"/>
          </w:tcPr>
          <w:p w14:paraId="7E265FCD" w14:textId="77777777" w:rsidR="00E62717" w:rsidRPr="00E62717" w:rsidRDefault="00E62717" w:rsidP="00E62717">
            <w:r w:rsidRPr="00E700FF">
              <w:rPr>
                <w:rFonts w:ascii="Montserrat" w:hAnsi="Montserrat"/>
              </w:rPr>
              <w:t>Derived classes inherit behaviour from their base class(es).</w:t>
            </w:r>
          </w:p>
        </w:tc>
        <w:tc>
          <w:tcPr>
            <w:tcW w:w="432" w:type="dxa"/>
            <w:tcBorders>
              <w:top w:val="single" w:sz="6" w:space="0" w:color="auto"/>
              <w:left w:val="single" w:sz="6" w:space="0" w:color="auto"/>
              <w:bottom w:val="single" w:sz="6" w:space="0" w:color="auto"/>
              <w:right w:val="single" w:sz="6" w:space="0" w:color="auto"/>
            </w:tcBorders>
          </w:tcPr>
          <w:p w14:paraId="213629C5" w14:textId="77777777" w:rsidR="00E62717" w:rsidRPr="00E62717" w:rsidRDefault="00E62717" w:rsidP="00E62717"/>
        </w:tc>
        <w:tc>
          <w:tcPr>
            <w:tcW w:w="432" w:type="dxa"/>
          </w:tcPr>
          <w:p w14:paraId="35ED2C6E" w14:textId="77777777" w:rsidR="00E62717" w:rsidRPr="00E62717" w:rsidRDefault="00E62717" w:rsidP="00E62717"/>
        </w:tc>
        <w:tc>
          <w:tcPr>
            <w:tcW w:w="432" w:type="dxa"/>
            <w:tcBorders>
              <w:top w:val="single" w:sz="6" w:space="0" w:color="auto"/>
              <w:left w:val="single" w:sz="6" w:space="0" w:color="auto"/>
              <w:bottom w:val="single" w:sz="6" w:space="0" w:color="auto"/>
              <w:right w:val="single" w:sz="6" w:space="0" w:color="auto"/>
            </w:tcBorders>
          </w:tcPr>
          <w:p w14:paraId="66CE44D6" w14:textId="77777777" w:rsidR="00E62717" w:rsidRPr="00E62717" w:rsidRDefault="00E62717" w:rsidP="00E62717"/>
        </w:tc>
      </w:tr>
      <w:tr w:rsidR="00E62717" w:rsidRPr="00E62717" w14:paraId="76062A65" w14:textId="77777777" w:rsidTr="00F90BD6">
        <w:trPr>
          <w:cantSplit/>
        </w:trPr>
        <w:tc>
          <w:tcPr>
            <w:tcW w:w="576" w:type="dxa"/>
          </w:tcPr>
          <w:p w14:paraId="639490BF" w14:textId="77777777" w:rsidR="00E62717" w:rsidRPr="00E62717" w:rsidRDefault="00E62717" w:rsidP="00E62717">
            <w:r w:rsidRPr="00E700FF">
              <w:rPr>
                <w:rFonts w:ascii="Montserrat" w:hAnsi="Montserrat"/>
              </w:rPr>
              <w:t>13</w:t>
            </w:r>
          </w:p>
        </w:tc>
        <w:tc>
          <w:tcPr>
            <w:tcW w:w="6624" w:type="dxa"/>
          </w:tcPr>
          <w:p w14:paraId="5581C986" w14:textId="77777777" w:rsidR="00E62717" w:rsidRPr="00E62717" w:rsidRDefault="00E62717" w:rsidP="00E62717">
            <w:r w:rsidRPr="00E700FF">
              <w:rPr>
                <w:rFonts w:ascii="Montserrat" w:hAnsi="Montserrat"/>
              </w:rPr>
              <w:t>A base class inherits the fields and methods of their child classes.</w:t>
            </w:r>
          </w:p>
        </w:tc>
        <w:tc>
          <w:tcPr>
            <w:tcW w:w="432" w:type="dxa"/>
            <w:tcBorders>
              <w:top w:val="single" w:sz="6" w:space="0" w:color="auto"/>
              <w:left w:val="single" w:sz="6" w:space="0" w:color="auto"/>
              <w:bottom w:val="single" w:sz="6" w:space="0" w:color="auto"/>
              <w:right w:val="single" w:sz="6" w:space="0" w:color="auto"/>
            </w:tcBorders>
          </w:tcPr>
          <w:p w14:paraId="6F1D0739" w14:textId="77777777" w:rsidR="00E62717" w:rsidRPr="00E62717" w:rsidRDefault="00E62717" w:rsidP="00E62717"/>
        </w:tc>
        <w:tc>
          <w:tcPr>
            <w:tcW w:w="432" w:type="dxa"/>
          </w:tcPr>
          <w:p w14:paraId="47AB04FA" w14:textId="77777777" w:rsidR="00E62717" w:rsidRPr="00E62717" w:rsidRDefault="00E62717" w:rsidP="00E62717"/>
        </w:tc>
        <w:tc>
          <w:tcPr>
            <w:tcW w:w="432" w:type="dxa"/>
            <w:tcBorders>
              <w:top w:val="single" w:sz="6" w:space="0" w:color="auto"/>
              <w:left w:val="single" w:sz="6" w:space="0" w:color="auto"/>
              <w:bottom w:val="single" w:sz="6" w:space="0" w:color="auto"/>
              <w:right w:val="single" w:sz="6" w:space="0" w:color="auto"/>
            </w:tcBorders>
          </w:tcPr>
          <w:p w14:paraId="06EABA9F" w14:textId="77777777" w:rsidR="00E62717" w:rsidRPr="00E62717" w:rsidRDefault="00E62717" w:rsidP="00E62717"/>
        </w:tc>
      </w:tr>
      <w:tr w:rsidR="00E62717" w:rsidRPr="00E62717" w14:paraId="7FCEC9F0" w14:textId="77777777" w:rsidTr="00F90BD6">
        <w:trPr>
          <w:cantSplit/>
        </w:trPr>
        <w:tc>
          <w:tcPr>
            <w:tcW w:w="576" w:type="dxa"/>
          </w:tcPr>
          <w:p w14:paraId="65954D37" w14:textId="77777777" w:rsidR="00E62717" w:rsidRPr="00E62717" w:rsidRDefault="00E62717" w:rsidP="00E62717">
            <w:r w:rsidRPr="00E700FF">
              <w:rPr>
                <w:rFonts w:ascii="Montserrat" w:hAnsi="Montserrat"/>
              </w:rPr>
              <w:t>14</w:t>
            </w:r>
          </w:p>
        </w:tc>
        <w:tc>
          <w:tcPr>
            <w:tcW w:w="6624" w:type="dxa"/>
          </w:tcPr>
          <w:p w14:paraId="2BC01FCF" w14:textId="77777777" w:rsidR="00E62717" w:rsidRPr="00E62717" w:rsidRDefault="00E62717" w:rsidP="00E62717">
            <w:r w:rsidRPr="00E700FF">
              <w:rPr>
                <w:rFonts w:ascii="Montserrat" w:hAnsi="Montserrat"/>
              </w:rPr>
              <w:t>A class can have a field of another class.</w:t>
            </w:r>
          </w:p>
        </w:tc>
        <w:tc>
          <w:tcPr>
            <w:tcW w:w="432" w:type="dxa"/>
            <w:tcBorders>
              <w:top w:val="single" w:sz="6" w:space="0" w:color="auto"/>
              <w:left w:val="single" w:sz="6" w:space="0" w:color="auto"/>
              <w:bottom w:val="single" w:sz="6" w:space="0" w:color="auto"/>
              <w:right w:val="single" w:sz="6" w:space="0" w:color="auto"/>
            </w:tcBorders>
          </w:tcPr>
          <w:p w14:paraId="0491001A" w14:textId="77777777" w:rsidR="00E62717" w:rsidRPr="00E62717" w:rsidRDefault="00E62717" w:rsidP="00E62717"/>
        </w:tc>
        <w:tc>
          <w:tcPr>
            <w:tcW w:w="432" w:type="dxa"/>
          </w:tcPr>
          <w:p w14:paraId="49BD85E4" w14:textId="77777777" w:rsidR="00E62717" w:rsidRPr="00E62717" w:rsidRDefault="00E62717" w:rsidP="00E62717"/>
        </w:tc>
        <w:tc>
          <w:tcPr>
            <w:tcW w:w="432" w:type="dxa"/>
            <w:tcBorders>
              <w:top w:val="single" w:sz="6" w:space="0" w:color="auto"/>
              <w:left w:val="single" w:sz="6" w:space="0" w:color="auto"/>
              <w:bottom w:val="single" w:sz="6" w:space="0" w:color="auto"/>
              <w:right w:val="single" w:sz="6" w:space="0" w:color="auto"/>
            </w:tcBorders>
          </w:tcPr>
          <w:p w14:paraId="06C64842" w14:textId="77777777" w:rsidR="00E62717" w:rsidRPr="00E62717" w:rsidRDefault="00E62717" w:rsidP="00E62717"/>
        </w:tc>
      </w:tr>
      <w:tr w:rsidR="00E62717" w:rsidRPr="00E62717" w14:paraId="6670BEEF" w14:textId="77777777" w:rsidTr="00F90BD6">
        <w:trPr>
          <w:cantSplit/>
        </w:trPr>
        <w:tc>
          <w:tcPr>
            <w:tcW w:w="576" w:type="dxa"/>
          </w:tcPr>
          <w:p w14:paraId="3B2604B5" w14:textId="77777777" w:rsidR="00E62717" w:rsidRPr="00E62717" w:rsidRDefault="00E62717" w:rsidP="00E62717">
            <w:r w:rsidRPr="00E700FF">
              <w:rPr>
                <w:rFonts w:ascii="Montserrat" w:hAnsi="Montserrat"/>
              </w:rPr>
              <w:t>15</w:t>
            </w:r>
          </w:p>
        </w:tc>
        <w:tc>
          <w:tcPr>
            <w:tcW w:w="6624" w:type="dxa"/>
          </w:tcPr>
          <w:p w14:paraId="3C8F6BCC" w14:textId="77777777" w:rsidR="00E62717" w:rsidRPr="00E62717" w:rsidRDefault="00E62717" w:rsidP="00E62717">
            <w:r w:rsidRPr="00E700FF">
              <w:rPr>
                <w:rFonts w:ascii="Montserrat" w:hAnsi="Montserrat"/>
              </w:rPr>
              <w:t>A derived class is another name for a base class.</w:t>
            </w:r>
          </w:p>
        </w:tc>
        <w:tc>
          <w:tcPr>
            <w:tcW w:w="432" w:type="dxa"/>
            <w:tcBorders>
              <w:top w:val="single" w:sz="6" w:space="0" w:color="auto"/>
              <w:left w:val="single" w:sz="6" w:space="0" w:color="auto"/>
              <w:bottom w:val="single" w:sz="6" w:space="0" w:color="auto"/>
              <w:right w:val="single" w:sz="6" w:space="0" w:color="auto"/>
            </w:tcBorders>
          </w:tcPr>
          <w:p w14:paraId="652734FE" w14:textId="77777777" w:rsidR="00E62717" w:rsidRPr="00E62717" w:rsidRDefault="00E62717" w:rsidP="00E62717"/>
        </w:tc>
        <w:tc>
          <w:tcPr>
            <w:tcW w:w="432" w:type="dxa"/>
          </w:tcPr>
          <w:p w14:paraId="2C28E3D8" w14:textId="77777777" w:rsidR="00E62717" w:rsidRPr="00E62717" w:rsidRDefault="00E62717" w:rsidP="00E62717"/>
        </w:tc>
        <w:tc>
          <w:tcPr>
            <w:tcW w:w="432" w:type="dxa"/>
            <w:tcBorders>
              <w:top w:val="single" w:sz="6" w:space="0" w:color="auto"/>
              <w:left w:val="single" w:sz="6" w:space="0" w:color="auto"/>
              <w:bottom w:val="single" w:sz="6" w:space="0" w:color="auto"/>
              <w:right w:val="single" w:sz="6" w:space="0" w:color="auto"/>
            </w:tcBorders>
          </w:tcPr>
          <w:p w14:paraId="37B99AB4" w14:textId="77777777" w:rsidR="00E62717" w:rsidRPr="00E62717" w:rsidRDefault="00E62717" w:rsidP="00E62717"/>
        </w:tc>
      </w:tr>
      <w:tr w:rsidR="00E62717" w:rsidRPr="00E62717" w14:paraId="65EE2E08" w14:textId="77777777" w:rsidTr="00F90BD6">
        <w:trPr>
          <w:cantSplit/>
        </w:trPr>
        <w:tc>
          <w:tcPr>
            <w:tcW w:w="576" w:type="dxa"/>
          </w:tcPr>
          <w:p w14:paraId="0E59C4F9" w14:textId="77777777" w:rsidR="00E62717" w:rsidRPr="00E62717" w:rsidRDefault="00E62717" w:rsidP="00E62717">
            <w:r w:rsidRPr="00E700FF">
              <w:rPr>
                <w:rFonts w:ascii="Montserrat" w:hAnsi="Montserrat"/>
              </w:rPr>
              <w:t>16</w:t>
            </w:r>
          </w:p>
        </w:tc>
        <w:tc>
          <w:tcPr>
            <w:tcW w:w="6624" w:type="dxa"/>
          </w:tcPr>
          <w:p w14:paraId="24E63862" w14:textId="77777777" w:rsidR="00E62717" w:rsidRPr="00E62717" w:rsidRDefault="00E62717" w:rsidP="00E62717">
            <w:r w:rsidRPr="00E700FF">
              <w:rPr>
                <w:rFonts w:ascii="Montserrat" w:hAnsi="Montserrat"/>
              </w:rPr>
              <w:t>A derived class can have more than one base class.</w:t>
            </w:r>
          </w:p>
        </w:tc>
        <w:tc>
          <w:tcPr>
            <w:tcW w:w="432" w:type="dxa"/>
            <w:tcBorders>
              <w:top w:val="single" w:sz="6" w:space="0" w:color="auto"/>
              <w:left w:val="single" w:sz="6" w:space="0" w:color="auto"/>
              <w:bottom w:val="single" w:sz="6" w:space="0" w:color="auto"/>
              <w:right w:val="single" w:sz="6" w:space="0" w:color="auto"/>
            </w:tcBorders>
          </w:tcPr>
          <w:p w14:paraId="2F0DDCB9" w14:textId="77777777" w:rsidR="00E62717" w:rsidRPr="00E62717" w:rsidRDefault="00E62717" w:rsidP="00E62717"/>
        </w:tc>
        <w:tc>
          <w:tcPr>
            <w:tcW w:w="432" w:type="dxa"/>
          </w:tcPr>
          <w:p w14:paraId="41D965DF" w14:textId="77777777" w:rsidR="00E62717" w:rsidRPr="00E62717" w:rsidRDefault="00E62717" w:rsidP="00E62717"/>
        </w:tc>
        <w:tc>
          <w:tcPr>
            <w:tcW w:w="432" w:type="dxa"/>
            <w:tcBorders>
              <w:top w:val="single" w:sz="6" w:space="0" w:color="auto"/>
              <w:left w:val="single" w:sz="6" w:space="0" w:color="auto"/>
              <w:bottom w:val="single" w:sz="6" w:space="0" w:color="auto"/>
              <w:right w:val="single" w:sz="6" w:space="0" w:color="auto"/>
            </w:tcBorders>
          </w:tcPr>
          <w:p w14:paraId="4C25EC7C" w14:textId="77777777" w:rsidR="00E62717" w:rsidRPr="00E62717" w:rsidRDefault="00E62717" w:rsidP="00E62717"/>
        </w:tc>
      </w:tr>
      <w:tr w:rsidR="00E62717" w:rsidRPr="00E62717" w14:paraId="03963ED9" w14:textId="77777777" w:rsidTr="00F90BD6">
        <w:trPr>
          <w:cantSplit/>
        </w:trPr>
        <w:tc>
          <w:tcPr>
            <w:tcW w:w="576" w:type="dxa"/>
          </w:tcPr>
          <w:p w14:paraId="7D68D2B4" w14:textId="77777777" w:rsidR="00E62717" w:rsidRPr="00E62717" w:rsidRDefault="00E62717" w:rsidP="00E62717">
            <w:r w:rsidRPr="00E700FF">
              <w:rPr>
                <w:rFonts w:ascii="Montserrat" w:hAnsi="Montserrat"/>
              </w:rPr>
              <w:t>17</w:t>
            </w:r>
          </w:p>
        </w:tc>
        <w:tc>
          <w:tcPr>
            <w:tcW w:w="6624" w:type="dxa"/>
          </w:tcPr>
          <w:p w14:paraId="39682F83" w14:textId="77777777" w:rsidR="00E62717" w:rsidRPr="00E62717" w:rsidRDefault="00E62717" w:rsidP="00E62717">
            <w:r w:rsidRPr="00E700FF">
              <w:rPr>
                <w:rFonts w:ascii="Montserrat" w:hAnsi="Montserrat"/>
              </w:rPr>
              <w:t>In class “Mammal”, “Weight” could be a field.</w:t>
            </w:r>
          </w:p>
        </w:tc>
        <w:tc>
          <w:tcPr>
            <w:tcW w:w="432" w:type="dxa"/>
            <w:tcBorders>
              <w:top w:val="single" w:sz="6" w:space="0" w:color="auto"/>
              <w:left w:val="single" w:sz="6" w:space="0" w:color="auto"/>
              <w:bottom w:val="single" w:sz="6" w:space="0" w:color="auto"/>
              <w:right w:val="single" w:sz="6" w:space="0" w:color="auto"/>
            </w:tcBorders>
          </w:tcPr>
          <w:p w14:paraId="6CF3929F" w14:textId="77777777" w:rsidR="00E62717" w:rsidRPr="00E62717" w:rsidRDefault="00E62717" w:rsidP="00E62717"/>
        </w:tc>
        <w:tc>
          <w:tcPr>
            <w:tcW w:w="432" w:type="dxa"/>
          </w:tcPr>
          <w:p w14:paraId="574CDC64" w14:textId="77777777" w:rsidR="00E62717" w:rsidRPr="00E62717" w:rsidRDefault="00E62717" w:rsidP="00E62717"/>
        </w:tc>
        <w:tc>
          <w:tcPr>
            <w:tcW w:w="432" w:type="dxa"/>
            <w:tcBorders>
              <w:top w:val="single" w:sz="6" w:space="0" w:color="auto"/>
              <w:left w:val="single" w:sz="6" w:space="0" w:color="auto"/>
              <w:bottom w:val="single" w:sz="6" w:space="0" w:color="auto"/>
              <w:right w:val="single" w:sz="6" w:space="0" w:color="auto"/>
            </w:tcBorders>
          </w:tcPr>
          <w:p w14:paraId="3AAFC145" w14:textId="77777777" w:rsidR="00E62717" w:rsidRPr="00E62717" w:rsidRDefault="00E62717" w:rsidP="00E62717"/>
        </w:tc>
      </w:tr>
      <w:tr w:rsidR="00E62717" w:rsidRPr="00E62717" w14:paraId="5B0A44DB" w14:textId="77777777" w:rsidTr="00F90BD6">
        <w:trPr>
          <w:cantSplit/>
        </w:trPr>
        <w:tc>
          <w:tcPr>
            <w:tcW w:w="576" w:type="dxa"/>
          </w:tcPr>
          <w:p w14:paraId="35F5C8F3" w14:textId="77777777" w:rsidR="00E62717" w:rsidRPr="00E62717" w:rsidRDefault="00E62717" w:rsidP="00E62717">
            <w:r w:rsidRPr="00E700FF">
              <w:rPr>
                <w:rFonts w:ascii="Montserrat" w:hAnsi="Montserrat"/>
              </w:rPr>
              <w:t>18</w:t>
            </w:r>
          </w:p>
        </w:tc>
        <w:tc>
          <w:tcPr>
            <w:tcW w:w="6624" w:type="dxa"/>
          </w:tcPr>
          <w:p w14:paraId="312ADC02" w14:textId="77777777" w:rsidR="00E62717" w:rsidRPr="00E62717" w:rsidRDefault="00E62717" w:rsidP="00E62717">
            <w:r w:rsidRPr="00E700FF">
              <w:rPr>
                <w:rFonts w:ascii="Montserrat" w:hAnsi="Montserrat"/>
              </w:rPr>
              <w:t>In the class “StopWatch”,</w:t>
            </w:r>
            <w:r w:rsidRPr="00E700FF">
              <w:rPr>
                <w:rFonts w:ascii="Montserrat" w:hAnsi="Montserrat"/>
                <w:b/>
              </w:rPr>
              <w:t xml:space="preserve"> “</w:t>
            </w:r>
            <w:r w:rsidRPr="00E700FF">
              <w:rPr>
                <w:rFonts w:ascii="Montserrat" w:hAnsi="Montserrat"/>
              </w:rPr>
              <w:t>Start” could be a behaviour.</w:t>
            </w:r>
          </w:p>
        </w:tc>
        <w:tc>
          <w:tcPr>
            <w:tcW w:w="432" w:type="dxa"/>
            <w:tcBorders>
              <w:top w:val="single" w:sz="6" w:space="0" w:color="auto"/>
              <w:left w:val="single" w:sz="6" w:space="0" w:color="auto"/>
              <w:bottom w:val="single" w:sz="6" w:space="0" w:color="auto"/>
              <w:right w:val="single" w:sz="6" w:space="0" w:color="auto"/>
            </w:tcBorders>
          </w:tcPr>
          <w:p w14:paraId="54470860" w14:textId="77777777" w:rsidR="00E62717" w:rsidRPr="00E62717" w:rsidRDefault="00E62717" w:rsidP="00E62717"/>
        </w:tc>
        <w:tc>
          <w:tcPr>
            <w:tcW w:w="432" w:type="dxa"/>
          </w:tcPr>
          <w:p w14:paraId="441927F0" w14:textId="77777777" w:rsidR="00E62717" w:rsidRPr="00E62717" w:rsidRDefault="00E62717" w:rsidP="00E62717"/>
        </w:tc>
        <w:tc>
          <w:tcPr>
            <w:tcW w:w="432" w:type="dxa"/>
            <w:tcBorders>
              <w:top w:val="single" w:sz="6" w:space="0" w:color="auto"/>
              <w:left w:val="single" w:sz="6" w:space="0" w:color="auto"/>
              <w:bottom w:val="single" w:sz="6" w:space="0" w:color="auto"/>
              <w:right w:val="single" w:sz="6" w:space="0" w:color="auto"/>
            </w:tcBorders>
          </w:tcPr>
          <w:p w14:paraId="141DEC98" w14:textId="77777777" w:rsidR="00E62717" w:rsidRPr="00E62717" w:rsidRDefault="00E62717" w:rsidP="00E62717"/>
        </w:tc>
      </w:tr>
      <w:tr w:rsidR="00E62717" w:rsidRPr="00E700FF" w14:paraId="7D0EDCD1" w14:textId="77777777" w:rsidTr="00F90BD6">
        <w:trPr>
          <w:cantSplit/>
        </w:trPr>
        <w:tc>
          <w:tcPr>
            <w:tcW w:w="576" w:type="dxa"/>
          </w:tcPr>
          <w:p w14:paraId="340063E5" w14:textId="77777777" w:rsidR="00E62717" w:rsidRPr="00E62717" w:rsidRDefault="00E62717" w:rsidP="00E62717">
            <w:r w:rsidRPr="00E700FF">
              <w:rPr>
                <w:rFonts w:ascii="Montserrat" w:hAnsi="Montserrat"/>
              </w:rPr>
              <w:t>19</w:t>
            </w:r>
          </w:p>
        </w:tc>
        <w:tc>
          <w:tcPr>
            <w:tcW w:w="6624" w:type="dxa"/>
          </w:tcPr>
          <w:p w14:paraId="0E0515F8" w14:textId="77777777" w:rsidR="00E62717" w:rsidRPr="00E62717" w:rsidRDefault="00E62717" w:rsidP="00E62717">
            <w:r w:rsidRPr="00E700FF">
              <w:rPr>
                <w:rFonts w:ascii="Montserrat" w:hAnsi="Montserrat"/>
              </w:rPr>
              <w:t>A base class has the same number as or fewer fields than a derived class.</w:t>
            </w:r>
          </w:p>
        </w:tc>
        <w:tc>
          <w:tcPr>
            <w:tcW w:w="432" w:type="dxa"/>
            <w:tcBorders>
              <w:top w:val="single" w:sz="6" w:space="0" w:color="auto"/>
              <w:left w:val="single" w:sz="6" w:space="0" w:color="auto"/>
              <w:bottom w:val="single" w:sz="6" w:space="0" w:color="auto"/>
              <w:right w:val="single" w:sz="6" w:space="0" w:color="auto"/>
            </w:tcBorders>
          </w:tcPr>
          <w:p w14:paraId="74289366" w14:textId="77777777" w:rsidR="00E62717" w:rsidRPr="00E62717" w:rsidRDefault="00E62717" w:rsidP="00E62717"/>
        </w:tc>
        <w:tc>
          <w:tcPr>
            <w:tcW w:w="432" w:type="dxa"/>
          </w:tcPr>
          <w:p w14:paraId="53AB94C2" w14:textId="77777777" w:rsidR="00E62717" w:rsidRPr="00E62717" w:rsidRDefault="00E62717" w:rsidP="00E62717"/>
        </w:tc>
        <w:tc>
          <w:tcPr>
            <w:tcW w:w="432" w:type="dxa"/>
            <w:tcBorders>
              <w:top w:val="single" w:sz="6" w:space="0" w:color="auto"/>
              <w:left w:val="single" w:sz="6" w:space="0" w:color="auto"/>
              <w:bottom w:val="single" w:sz="6" w:space="0" w:color="auto"/>
              <w:right w:val="single" w:sz="6" w:space="0" w:color="auto"/>
            </w:tcBorders>
          </w:tcPr>
          <w:p w14:paraId="7876B51C" w14:textId="77777777" w:rsidR="00E62717" w:rsidRPr="00E700FF" w:rsidRDefault="00E62717" w:rsidP="00E62717">
            <w:pPr>
              <w:rPr>
                <w:rFonts w:ascii="Montserrat" w:hAnsi="Montserrat"/>
              </w:rPr>
            </w:pPr>
          </w:p>
        </w:tc>
      </w:tr>
    </w:tbl>
    <w:p w14:paraId="3E3A42A0" w14:textId="77777777" w:rsidR="00E62717" w:rsidRPr="00E700FF" w:rsidRDefault="00E62717" w:rsidP="00E62717">
      <w:pPr>
        <w:rPr>
          <w:rFonts w:ascii="Montserrat" w:hAnsi="Montserrat"/>
        </w:rPr>
      </w:pPr>
    </w:p>
    <w:p w14:paraId="15257D21" w14:textId="73EFEE06" w:rsidR="005F5A37" w:rsidRPr="00E700FF" w:rsidRDefault="005F5A37" w:rsidP="005F5A37">
      <w:pPr>
        <w:rPr>
          <w:rFonts w:ascii="Montserrat" w:hAnsi="Montserrat"/>
        </w:rPr>
      </w:pPr>
    </w:p>
    <w:p w14:paraId="568B4F7E" w14:textId="5AD92087" w:rsidR="00E62717" w:rsidRPr="00E700FF" w:rsidRDefault="00E62717" w:rsidP="005F5A37">
      <w:pPr>
        <w:rPr>
          <w:rFonts w:ascii="Montserrat" w:hAnsi="Montserrat"/>
        </w:rPr>
      </w:pPr>
    </w:p>
    <w:p w14:paraId="56C1C584" w14:textId="77777777" w:rsidR="00E62717" w:rsidRPr="00E700FF" w:rsidRDefault="00E62717" w:rsidP="005F5A37">
      <w:pPr>
        <w:rPr>
          <w:rFonts w:ascii="Montserrat" w:hAnsi="Montserrat"/>
        </w:rPr>
      </w:pPr>
    </w:p>
    <w:bookmarkEnd w:id="3"/>
    <w:p w14:paraId="08F4E049" w14:textId="3E6A3AFB" w:rsidR="009070BB" w:rsidRDefault="009070BB" w:rsidP="00F84AF1">
      <w:pPr>
        <w:pStyle w:val="Heading2"/>
      </w:pPr>
      <w:r>
        <w:t>Solutions overleaf</w:t>
      </w:r>
    </w:p>
    <w:p w14:paraId="0C6572D9" w14:textId="0B216F06" w:rsidR="00654EF1" w:rsidRPr="00E700FF" w:rsidRDefault="009070BB">
      <w:pPr>
        <w:rPr>
          <w:rFonts w:ascii="Montserrat" w:hAnsi="Montserrat"/>
        </w:rPr>
      </w:pPr>
      <w:r w:rsidRPr="00E700FF">
        <w:rPr>
          <w:rFonts w:ascii="Montserrat" w:hAnsi="Montserrat"/>
        </w:rPr>
        <w:br w:type="page"/>
      </w:r>
    </w:p>
    <w:p w14:paraId="7848232E" w14:textId="77777777" w:rsidR="00654EF1" w:rsidRPr="00E700FF" w:rsidRDefault="00654EF1">
      <w:pPr>
        <w:rPr>
          <w:rFonts w:ascii="Montserrat" w:hAnsi="Montserrat"/>
        </w:rPr>
      </w:pPr>
    </w:p>
    <w:p w14:paraId="2E4752C7" w14:textId="284B6DFD" w:rsidR="009070BB" w:rsidRDefault="00A8211C" w:rsidP="00F84AF1">
      <w:pPr>
        <w:pStyle w:val="Heading1"/>
      </w:pPr>
      <w:r>
        <w:t>Solutions</w:t>
      </w:r>
      <w:r w:rsidR="00E43E6B">
        <w:t>: Exercise 1 – OOP Principles</w:t>
      </w:r>
    </w:p>
    <w:tbl>
      <w:tblPr>
        <w:tblW w:w="0" w:type="auto"/>
        <w:tblInd w:w="-108" w:type="dxa"/>
        <w:tblLayout w:type="fixed"/>
        <w:tblLook w:val="0000" w:firstRow="0" w:lastRow="0" w:firstColumn="0" w:lastColumn="0" w:noHBand="0" w:noVBand="0"/>
      </w:tblPr>
      <w:tblGrid>
        <w:gridCol w:w="576"/>
        <w:gridCol w:w="6624"/>
        <w:gridCol w:w="432"/>
        <w:gridCol w:w="432"/>
        <w:gridCol w:w="432"/>
      </w:tblGrid>
      <w:tr w:rsidR="00E43E6B" w:rsidRPr="00E62717" w14:paraId="322BC217" w14:textId="77777777" w:rsidTr="00F90BD6">
        <w:trPr>
          <w:cantSplit/>
        </w:trPr>
        <w:tc>
          <w:tcPr>
            <w:tcW w:w="576" w:type="dxa"/>
          </w:tcPr>
          <w:p w14:paraId="54C2E731" w14:textId="77777777" w:rsidR="00E43E6B" w:rsidRPr="00E62717" w:rsidRDefault="00E43E6B" w:rsidP="00F90BD6"/>
        </w:tc>
        <w:tc>
          <w:tcPr>
            <w:tcW w:w="6624" w:type="dxa"/>
          </w:tcPr>
          <w:p w14:paraId="542C31D8" w14:textId="77777777" w:rsidR="00E43E6B" w:rsidRPr="00E62717" w:rsidRDefault="00E43E6B" w:rsidP="00F90BD6"/>
        </w:tc>
        <w:tc>
          <w:tcPr>
            <w:tcW w:w="432" w:type="dxa"/>
            <w:tcBorders>
              <w:bottom w:val="single" w:sz="6" w:space="0" w:color="auto"/>
            </w:tcBorders>
          </w:tcPr>
          <w:p w14:paraId="3E810CA7" w14:textId="77777777" w:rsidR="00E43E6B" w:rsidRPr="00E62717" w:rsidRDefault="00E43E6B" w:rsidP="00F90BD6">
            <w:r w:rsidRPr="00E700FF">
              <w:rPr>
                <w:rFonts w:ascii="Montserrat" w:hAnsi="Montserrat"/>
              </w:rPr>
              <w:t>C</w:t>
            </w:r>
          </w:p>
        </w:tc>
        <w:tc>
          <w:tcPr>
            <w:tcW w:w="432" w:type="dxa"/>
          </w:tcPr>
          <w:p w14:paraId="77CF2CB2" w14:textId="77777777" w:rsidR="00E43E6B" w:rsidRPr="00E62717" w:rsidRDefault="00E43E6B" w:rsidP="00F90BD6"/>
        </w:tc>
        <w:tc>
          <w:tcPr>
            <w:tcW w:w="432" w:type="dxa"/>
          </w:tcPr>
          <w:p w14:paraId="61F2942F" w14:textId="77777777" w:rsidR="00E43E6B" w:rsidRPr="00E62717" w:rsidRDefault="00E43E6B" w:rsidP="00F90BD6">
            <w:r w:rsidRPr="00E700FF">
              <w:rPr>
                <w:rFonts w:ascii="Montserrat" w:hAnsi="Montserrat"/>
              </w:rPr>
              <w:t>O</w:t>
            </w:r>
          </w:p>
        </w:tc>
      </w:tr>
      <w:tr w:rsidR="00E43E6B" w:rsidRPr="00E62717" w14:paraId="5025BADD" w14:textId="77777777" w:rsidTr="00F90BD6">
        <w:trPr>
          <w:cantSplit/>
        </w:trPr>
        <w:tc>
          <w:tcPr>
            <w:tcW w:w="576" w:type="dxa"/>
          </w:tcPr>
          <w:p w14:paraId="53C1BF3A" w14:textId="77777777" w:rsidR="00E43E6B" w:rsidRPr="00E62717" w:rsidRDefault="00E43E6B" w:rsidP="00F90BD6">
            <w:r w:rsidRPr="00E700FF">
              <w:rPr>
                <w:rFonts w:ascii="Montserrat" w:hAnsi="Montserrat"/>
              </w:rPr>
              <w:t>1</w:t>
            </w:r>
          </w:p>
        </w:tc>
        <w:tc>
          <w:tcPr>
            <w:tcW w:w="6624" w:type="dxa"/>
          </w:tcPr>
          <w:p w14:paraId="4AD1E9DD" w14:textId="77777777" w:rsidR="00E43E6B" w:rsidRPr="00E62717" w:rsidRDefault="00E43E6B" w:rsidP="00F90BD6">
            <w:r w:rsidRPr="00E700FF">
              <w:rPr>
                <w:rFonts w:ascii="Montserrat" w:hAnsi="Montserrat"/>
              </w:rPr>
              <w:t>Behaviour is defined in a(n)</w:t>
            </w:r>
          </w:p>
        </w:tc>
        <w:tc>
          <w:tcPr>
            <w:tcW w:w="432" w:type="dxa"/>
            <w:tcBorders>
              <w:top w:val="single" w:sz="6" w:space="0" w:color="auto"/>
              <w:left w:val="single" w:sz="6" w:space="0" w:color="auto"/>
              <w:bottom w:val="single" w:sz="6" w:space="0" w:color="auto"/>
              <w:right w:val="single" w:sz="6" w:space="0" w:color="auto"/>
            </w:tcBorders>
          </w:tcPr>
          <w:p w14:paraId="72059C4C" w14:textId="21EDB5A3" w:rsidR="00E43E6B" w:rsidRPr="00E62717" w:rsidRDefault="00E43E6B" w:rsidP="00F90BD6">
            <w:r w:rsidRPr="00E700FF">
              <w:rPr>
                <w:rFonts w:ascii="Montserrat" w:hAnsi="Montserrat"/>
              </w:rPr>
              <w:t>X</w:t>
            </w:r>
          </w:p>
        </w:tc>
        <w:tc>
          <w:tcPr>
            <w:tcW w:w="432" w:type="dxa"/>
            <w:tcBorders>
              <w:left w:val="single" w:sz="6" w:space="0" w:color="auto"/>
              <w:right w:val="single" w:sz="6" w:space="0" w:color="auto"/>
            </w:tcBorders>
          </w:tcPr>
          <w:p w14:paraId="5C4A07B8" w14:textId="77777777" w:rsidR="00E43E6B" w:rsidRPr="00E62717" w:rsidRDefault="00E43E6B" w:rsidP="00F90BD6"/>
        </w:tc>
        <w:tc>
          <w:tcPr>
            <w:tcW w:w="432" w:type="dxa"/>
            <w:tcBorders>
              <w:top w:val="single" w:sz="6" w:space="0" w:color="auto"/>
              <w:left w:val="single" w:sz="6" w:space="0" w:color="auto"/>
              <w:bottom w:val="single" w:sz="6" w:space="0" w:color="auto"/>
              <w:right w:val="single" w:sz="6" w:space="0" w:color="auto"/>
            </w:tcBorders>
          </w:tcPr>
          <w:p w14:paraId="1F16FE47" w14:textId="77777777" w:rsidR="00E43E6B" w:rsidRPr="00E62717" w:rsidRDefault="00E43E6B" w:rsidP="00F90BD6"/>
        </w:tc>
      </w:tr>
      <w:tr w:rsidR="00E43E6B" w:rsidRPr="00E62717" w14:paraId="2924F0FF" w14:textId="77777777" w:rsidTr="00F90BD6">
        <w:trPr>
          <w:cantSplit/>
        </w:trPr>
        <w:tc>
          <w:tcPr>
            <w:tcW w:w="576" w:type="dxa"/>
          </w:tcPr>
          <w:p w14:paraId="527E9EA7" w14:textId="77777777" w:rsidR="00E43E6B" w:rsidRPr="00E62717" w:rsidRDefault="00E43E6B" w:rsidP="00F90BD6">
            <w:r w:rsidRPr="00E700FF">
              <w:rPr>
                <w:rFonts w:ascii="Montserrat" w:hAnsi="Montserrat"/>
              </w:rPr>
              <w:t>2</w:t>
            </w:r>
          </w:p>
        </w:tc>
        <w:tc>
          <w:tcPr>
            <w:tcW w:w="6624" w:type="dxa"/>
          </w:tcPr>
          <w:p w14:paraId="5E995BDC" w14:textId="77777777" w:rsidR="00E43E6B" w:rsidRPr="00E62717" w:rsidRDefault="00E43E6B" w:rsidP="00F90BD6">
            <w:r w:rsidRPr="00E700FF">
              <w:rPr>
                <w:rFonts w:ascii="Montserrat" w:hAnsi="Montserrat"/>
              </w:rPr>
              <w:t>Fields are defined in a(n)</w:t>
            </w:r>
          </w:p>
        </w:tc>
        <w:tc>
          <w:tcPr>
            <w:tcW w:w="432" w:type="dxa"/>
            <w:tcBorders>
              <w:top w:val="single" w:sz="6" w:space="0" w:color="auto"/>
              <w:left w:val="single" w:sz="6" w:space="0" w:color="auto"/>
              <w:bottom w:val="single" w:sz="6" w:space="0" w:color="auto"/>
              <w:right w:val="single" w:sz="6" w:space="0" w:color="auto"/>
            </w:tcBorders>
          </w:tcPr>
          <w:p w14:paraId="3C65F60B" w14:textId="375DE7E9" w:rsidR="00E43E6B" w:rsidRPr="00E62717" w:rsidRDefault="00E43E6B" w:rsidP="00F90BD6">
            <w:r w:rsidRPr="00E700FF">
              <w:rPr>
                <w:rFonts w:ascii="Montserrat" w:hAnsi="Montserrat"/>
              </w:rPr>
              <w:t>X</w:t>
            </w:r>
          </w:p>
        </w:tc>
        <w:tc>
          <w:tcPr>
            <w:tcW w:w="432" w:type="dxa"/>
            <w:tcBorders>
              <w:left w:val="single" w:sz="6" w:space="0" w:color="auto"/>
              <w:right w:val="single" w:sz="6" w:space="0" w:color="auto"/>
            </w:tcBorders>
          </w:tcPr>
          <w:p w14:paraId="2E9CC5C9" w14:textId="77777777" w:rsidR="00E43E6B" w:rsidRPr="00E62717" w:rsidRDefault="00E43E6B" w:rsidP="00F90BD6"/>
        </w:tc>
        <w:tc>
          <w:tcPr>
            <w:tcW w:w="432" w:type="dxa"/>
            <w:tcBorders>
              <w:top w:val="single" w:sz="6" w:space="0" w:color="auto"/>
              <w:left w:val="single" w:sz="6" w:space="0" w:color="auto"/>
              <w:bottom w:val="single" w:sz="6" w:space="0" w:color="auto"/>
              <w:right w:val="single" w:sz="6" w:space="0" w:color="auto"/>
            </w:tcBorders>
          </w:tcPr>
          <w:p w14:paraId="4F5C75ED" w14:textId="77777777" w:rsidR="00E43E6B" w:rsidRPr="00E62717" w:rsidRDefault="00E43E6B" w:rsidP="00F90BD6"/>
        </w:tc>
      </w:tr>
      <w:tr w:rsidR="00E43E6B" w:rsidRPr="00E62717" w14:paraId="16C8B2E9" w14:textId="77777777" w:rsidTr="00F90BD6">
        <w:trPr>
          <w:cantSplit/>
        </w:trPr>
        <w:tc>
          <w:tcPr>
            <w:tcW w:w="576" w:type="dxa"/>
          </w:tcPr>
          <w:p w14:paraId="093E2FB2" w14:textId="77777777" w:rsidR="00E43E6B" w:rsidRPr="00E62717" w:rsidRDefault="00E43E6B" w:rsidP="00F90BD6">
            <w:r w:rsidRPr="00E700FF">
              <w:rPr>
                <w:rFonts w:ascii="Montserrat" w:hAnsi="Montserrat"/>
              </w:rPr>
              <w:t>3</w:t>
            </w:r>
          </w:p>
        </w:tc>
        <w:tc>
          <w:tcPr>
            <w:tcW w:w="6624" w:type="dxa"/>
          </w:tcPr>
          <w:p w14:paraId="31B876F6" w14:textId="77777777" w:rsidR="00E43E6B" w:rsidRPr="00E62717" w:rsidRDefault="00E43E6B" w:rsidP="00F90BD6">
            <w:r w:rsidRPr="00E700FF">
              <w:rPr>
                <w:rFonts w:ascii="Montserrat" w:hAnsi="Montserrat"/>
              </w:rPr>
              <w:t>Field values exist in a(n)</w:t>
            </w:r>
          </w:p>
        </w:tc>
        <w:tc>
          <w:tcPr>
            <w:tcW w:w="432" w:type="dxa"/>
            <w:tcBorders>
              <w:top w:val="single" w:sz="6" w:space="0" w:color="auto"/>
              <w:left w:val="single" w:sz="6" w:space="0" w:color="auto"/>
              <w:bottom w:val="single" w:sz="6" w:space="0" w:color="auto"/>
              <w:right w:val="single" w:sz="6" w:space="0" w:color="auto"/>
            </w:tcBorders>
          </w:tcPr>
          <w:p w14:paraId="0CB89728" w14:textId="77777777" w:rsidR="00E43E6B" w:rsidRPr="00E62717" w:rsidRDefault="00E43E6B" w:rsidP="00F90BD6"/>
        </w:tc>
        <w:tc>
          <w:tcPr>
            <w:tcW w:w="432" w:type="dxa"/>
            <w:tcBorders>
              <w:left w:val="single" w:sz="6" w:space="0" w:color="auto"/>
              <w:right w:val="single" w:sz="6" w:space="0" w:color="auto"/>
            </w:tcBorders>
          </w:tcPr>
          <w:p w14:paraId="208BA091" w14:textId="77777777" w:rsidR="00E43E6B" w:rsidRPr="00E62717" w:rsidRDefault="00E43E6B" w:rsidP="00F90BD6"/>
        </w:tc>
        <w:tc>
          <w:tcPr>
            <w:tcW w:w="432" w:type="dxa"/>
            <w:tcBorders>
              <w:top w:val="single" w:sz="6" w:space="0" w:color="auto"/>
              <w:left w:val="single" w:sz="6" w:space="0" w:color="auto"/>
              <w:bottom w:val="single" w:sz="6" w:space="0" w:color="auto"/>
              <w:right w:val="single" w:sz="6" w:space="0" w:color="auto"/>
            </w:tcBorders>
          </w:tcPr>
          <w:p w14:paraId="279B95A5" w14:textId="2896AA3E" w:rsidR="00E43E6B" w:rsidRPr="00E62717" w:rsidRDefault="00E43E6B" w:rsidP="00F90BD6">
            <w:r w:rsidRPr="00E700FF">
              <w:rPr>
                <w:rFonts w:ascii="Montserrat" w:hAnsi="Montserrat"/>
              </w:rPr>
              <w:t>X</w:t>
            </w:r>
          </w:p>
        </w:tc>
      </w:tr>
      <w:tr w:rsidR="00E43E6B" w:rsidRPr="00E62717" w14:paraId="2D76D5CF" w14:textId="77777777" w:rsidTr="00F90BD6">
        <w:trPr>
          <w:cantSplit/>
        </w:trPr>
        <w:tc>
          <w:tcPr>
            <w:tcW w:w="576" w:type="dxa"/>
          </w:tcPr>
          <w:p w14:paraId="2C845190" w14:textId="77777777" w:rsidR="00E43E6B" w:rsidRPr="00E62717" w:rsidRDefault="00E43E6B" w:rsidP="00F90BD6">
            <w:r w:rsidRPr="00E700FF">
              <w:rPr>
                <w:rFonts w:ascii="Montserrat" w:hAnsi="Montserrat"/>
              </w:rPr>
              <w:t>4</w:t>
            </w:r>
          </w:p>
        </w:tc>
        <w:tc>
          <w:tcPr>
            <w:tcW w:w="6624" w:type="dxa"/>
          </w:tcPr>
          <w:p w14:paraId="6B39CEA3" w14:textId="77777777" w:rsidR="00E43E6B" w:rsidRPr="00E62717" w:rsidRDefault="00E43E6B" w:rsidP="00F90BD6">
            <w:r w:rsidRPr="00E700FF">
              <w:rPr>
                <w:rFonts w:ascii="Montserrat" w:hAnsi="Montserrat"/>
              </w:rPr>
              <w:t xml:space="preserve">A message is (normally) sent to a(n) </w:t>
            </w:r>
          </w:p>
        </w:tc>
        <w:tc>
          <w:tcPr>
            <w:tcW w:w="432" w:type="dxa"/>
            <w:tcBorders>
              <w:top w:val="single" w:sz="6" w:space="0" w:color="auto"/>
              <w:left w:val="single" w:sz="6" w:space="0" w:color="auto"/>
              <w:bottom w:val="single" w:sz="6" w:space="0" w:color="auto"/>
              <w:right w:val="single" w:sz="6" w:space="0" w:color="auto"/>
            </w:tcBorders>
          </w:tcPr>
          <w:p w14:paraId="23B92E70" w14:textId="77777777" w:rsidR="00E43E6B" w:rsidRPr="00E62717" w:rsidRDefault="00E43E6B" w:rsidP="00F90BD6"/>
        </w:tc>
        <w:tc>
          <w:tcPr>
            <w:tcW w:w="432" w:type="dxa"/>
            <w:tcBorders>
              <w:left w:val="single" w:sz="6" w:space="0" w:color="auto"/>
              <w:right w:val="single" w:sz="6" w:space="0" w:color="auto"/>
            </w:tcBorders>
          </w:tcPr>
          <w:p w14:paraId="123755D5" w14:textId="77777777" w:rsidR="00E43E6B" w:rsidRPr="00E62717" w:rsidRDefault="00E43E6B" w:rsidP="00F90BD6"/>
        </w:tc>
        <w:tc>
          <w:tcPr>
            <w:tcW w:w="432" w:type="dxa"/>
            <w:tcBorders>
              <w:top w:val="single" w:sz="6" w:space="0" w:color="auto"/>
              <w:left w:val="single" w:sz="6" w:space="0" w:color="auto"/>
              <w:bottom w:val="single" w:sz="6" w:space="0" w:color="auto"/>
              <w:right w:val="single" w:sz="6" w:space="0" w:color="auto"/>
            </w:tcBorders>
          </w:tcPr>
          <w:p w14:paraId="6FE4895E" w14:textId="370DC2C6" w:rsidR="00E43E6B" w:rsidRPr="00E62717" w:rsidRDefault="00E43E6B" w:rsidP="00F90BD6">
            <w:r w:rsidRPr="00E700FF">
              <w:rPr>
                <w:rFonts w:ascii="Montserrat" w:hAnsi="Montserrat"/>
              </w:rPr>
              <w:t>X</w:t>
            </w:r>
          </w:p>
        </w:tc>
      </w:tr>
      <w:tr w:rsidR="00E43E6B" w:rsidRPr="00E700FF" w14:paraId="10D04B84" w14:textId="77777777" w:rsidTr="00F90BD6">
        <w:trPr>
          <w:cantSplit/>
        </w:trPr>
        <w:tc>
          <w:tcPr>
            <w:tcW w:w="576" w:type="dxa"/>
          </w:tcPr>
          <w:p w14:paraId="42F52703" w14:textId="77777777" w:rsidR="00E43E6B" w:rsidRPr="00E62717" w:rsidRDefault="00E43E6B" w:rsidP="00F90BD6">
            <w:r w:rsidRPr="00E700FF">
              <w:rPr>
                <w:rFonts w:ascii="Montserrat" w:hAnsi="Montserrat"/>
              </w:rPr>
              <w:t>5</w:t>
            </w:r>
          </w:p>
        </w:tc>
        <w:tc>
          <w:tcPr>
            <w:tcW w:w="6624" w:type="dxa"/>
          </w:tcPr>
          <w:p w14:paraId="51E67C80" w14:textId="77777777" w:rsidR="00E43E6B" w:rsidRPr="00E62717" w:rsidRDefault="00E43E6B" w:rsidP="00F90BD6">
            <w:r w:rsidRPr="00E700FF">
              <w:rPr>
                <w:rFonts w:ascii="Montserrat" w:hAnsi="Montserrat"/>
              </w:rPr>
              <w:t>Inheritance is a relationship between</w:t>
            </w:r>
          </w:p>
        </w:tc>
        <w:tc>
          <w:tcPr>
            <w:tcW w:w="432" w:type="dxa"/>
            <w:tcBorders>
              <w:top w:val="single" w:sz="6" w:space="0" w:color="auto"/>
              <w:left w:val="single" w:sz="6" w:space="0" w:color="auto"/>
              <w:bottom w:val="single" w:sz="6" w:space="0" w:color="auto"/>
              <w:right w:val="single" w:sz="6" w:space="0" w:color="auto"/>
            </w:tcBorders>
          </w:tcPr>
          <w:p w14:paraId="12430F3F" w14:textId="25F5ECE4" w:rsidR="00E43E6B" w:rsidRPr="00E62717" w:rsidRDefault="00E43E6B" w:rsidP="00F90BD6">
            <w:r w:rsidRPr="00E700FF">
              <w:rPr>
                <w:rFonts w:ascii="Montserrat" w:hAnsi="Montserrat"/>
              </w:rPr>
              <w:t>X</w:t>
            </w:r>
          </w:p>
        </w:tc>
        <w:tc>
          <w:tcPr>
            <w:tcW w:w="432" w:type="dxa"/>
            <w:tcBorders>
              <w:left w:val="single" w:sz="6" w:space="0" w:color="auto"/>
              <w:right w:val="single" w:sz="6" w:space="0" w:color="auto"/>
            </w:tcBorders>
          </w:tcPr>
          <w:p w14:paraId="31ACA813" w14:textId="77777777" w:rsidR="00E43E6B" w:rsidRPr="00E62717" w:rsidRDefault="00E43E6B" w:rsidP="00F90BD6"/>
        </w:tc>
        <w:tc>
          <w:tcPr>
            <w:tcW w:w="432" w:type="dxa"/>
            <w:tcBorders>
              <w:top w:val="single" w:sz="6" w:space="0" w:color="auto"/>
              <w:left w:val="single" w:sz="6" w:space="0" w:color="auto"/>
              <w:bottom w:val="single" w:sz="6" w:space="0" w:color="auto"/>
              <w:right w:val="single" w:sz="6" w:space="0" w:color="auto"/>
            </w:tcBorders>
          </w:tcPr>
          <w:p w14:paraId="47B89F9E" w14:textId="77777777" w:rsidR="00E43E6B" w:rsidRPr="00E700FF" w:rsidRDefault="00E43E6B" w:rsidP="00F90BD6">
            <w:pPr>
              <w:rPr>
                <w:rFonts w:ascii="Montserrat" w:hAnsi="Montserrat"/>
              </w:rPr>
            </w:pPr>
          </w:p>
        </w:tc>
      </w:tr>
    </w:tbl>
    <w:p w14:paraId="496D1AE1" w14:textId="79AD1854" w:rsidR="00A8211C" w:rsidRDefault="00A8211C">
      <w:pPr>
        <w:rPr>
          <w:rFonts w:ascii="Montserrat Light" w:hAnsi="Montserrat Light"/>
          <w:color w:val="auto"/>
          <w:szCs w:val="22"/>
        </w:rPr>
      </w:pPr>
    </w:p>
    <w:p w14:paraId="55EB9587" w14:textId="49D4452B" w:rsidR="00A8211C" w:rsidRDefault="00A8211C">
      <w:pPr>
        <w:rPr>
          <w:rFonts w:ascii="Montserrat Light" w:hAnsi="Montserrat Light"/>
          <w:color w:val="auto"/>
          <w:szCs w:val="22"/>
        </w:rPr>
      </w:pPr>
    </w:p>
    <w:tbl>
      <w:tblPr>
        <w:tblW w:w="0" w:type="auto"/>
        <w:tblLayout w:type="fixed"/>
        <w:tblLook w:val="0000" w:firstRow="0" w:lastRow="0" w:firstColumn="0" w:lastColumn="0" w:noHBand="0" w:noVBand="0"/>
      </w:tblPr>
      <w:tblGrid>
        <w:gridCol w:w="576"/>
        <w:gridCol w:w="6624"/>
        <w:gridCol w:w="432"/>
        <w:gridCol w:w="432"/>
        <w:gridCol w:w="432"/>
      </w:tblGrid>
      <w:tr w:rsidR="00A8211C" w:rsidRPr="00E62717" w14:paraId="47CA3D91" w14:textId="77777777" w:rsidTr="00F90BD6">
        <w:trPr>
          <w:cantSplit/>
        </w:trPr>
        <w:tc>
          <w:tcPr>
            <w:tcW w:w="576" w:type="dxa"/>
          </w:tcPr>
          <w:p w14:paraId="732362A6" w14:textId="77777777" w:rsidR="00A8211C" w:rsidRPr="00E62717" w:rsidRDefault="00A8211C" w:rsidP="00F90BD6"/>
        </w:tc>
        <w:tc>
          <w:tcPr>
            <w:tcW w:w="6624" w:type="dxa"/>
          </w:tcPr>
          <w:p w14:paraId="2F8C6D9F" w14:textId="77777777" w:rsidR="00A8211C" w:rsidRPr="00E62717" w:rsidRDefault="00A8211C" w:rsidP="00F90BD6">
            <w:r w:rsidRPr="00E700FF">
              <w:rPr>
                <w:rFonts w:ascii="Montserrat" w:hAnsi="Montserrat"/>
              </w:rPr>
              <w:t>Please respond to the statements by ticking a box (yes or no).</w:t>
            </w:r>
          </w:p>
        </w:tc>
        <w:tc>
          <w:tcPr>
            <w:tcW w:w="432" w:type="dxa"/>
          </w:tcPr>
          <w:p w14:paraId="39563538" w14:textId="77777777" w:rsidR="00A8211C" w:rsidRPr="00E62717" w:rsidRDefault="00A8211C" w:rsidP="00F90BD6"/>
        </w:tc>
        <w:tc>
          <w:tcPr>
            <w:tcW w:w="432" w:type="dxa"/>
          </w:tcPr>
          <w:p w14:paraId="3B44719F" w14:textId="77777777" w:rsidR="00A8211C" w:rsidRPr="00E62717" w:rsidRDefault="00A8211C" w:rsidP="00F90BD6"/>
        </w:tc>
        <w:tc>
          <w:tcPr>
            <w:tcW w:w="432" w:type="dxa"/>
          </w:tcPr>
          <w:p w14:paraId="4BC7B727" w14:textId="77777777" w:rsidR="00A8211C" w:rsidRPr="00E62717" w:rsidRDefault="00A8211C" w:rsidP="00F90BD6"/>
        </w:tc>
      </w:tr>
      <w:tr w:rsidR="00A8211C" w:rsidRPr="00E62717" w14:paraId="2E16EF94" w14:textId="77777777" w:rsidTr="00F90BD6">
        <w:trPr>
          <w:cantSplit/>
        </w:trPr>
        <w:tc>
          <w:tcPr>
            <w:tcW w:w="576" w:type="dxa"/>
          </w:tcPr>
          <w:p w14:paraId="34A8BAD2" w14:textId="77777777" w:rsidR="00A8211C" w:rsidRPr="00E62717" w:rsidRDefault="00A8211C" w:rsidP="00F90BD6"/>
        </w:tc>
        <w:tc>
          <w:tcPr>
            <w:tcW w:w="6624" w:type="dxa"/>
          </w:tcPr>
          <w:p w14:paraId="4813C748" w14:textId="77777777" w:rsidR="00A8211C" w:rsidRPr="00E62717" w:rsidRDefault="00A8211C" w:rsidP="00F90BD6"/>
        </w:tc>
        <w:tc>
          <w:tcPr>
            <w:tcW w:w="432" w:type="dxa"/>
            <w:tcBorders>
              <w:bottom w:val="single" w:sz="6" w:space="0" w:color="auto"/>
            </w:tcBorders>
          </w:tcPr>
          <w:p w14:paraId="39D0E974" w14:textId="77777777" w:rsidR="00A8211C" w:rsidRPr="00E62717" w:rsidRDefault="00A8211C" w:rsidP="00F90BD6">
            <w:r w:rsidRPr="00E700FF">
              <w:rPr>
                <w:rFonts w:ascii="Montserrat" w:hAnsi="Montserrat"/>
              </w:rPr>
              <w:t>Y</w:t>
            </w:r>
          </w:p>
        </w:tc>
        <w:tc>
          <w:tcPr>
            <w:tcW w:w="432" w:type="dxa"/>
          </w:tcPr>
          <w:p w14:paraId="1E98C7E2" w14:textId="77777777" w:rsidR="00A8211C" w:rsidRPr="00E62717" w:rsidRDefault="00A8211C" w:rsidP="00F90BD6"/>
        </w:tc>
        <w:tc>
          <w:tcPr>
            <w:tcW w:w="432" w:type="dxa"/>
          </w:tcPr>
          <w:p w14:paraId="6638DA2D" w14:textId="77777777" w:rsidR="00A8211C" w:rsidRPr="00E62717" w:rsidRDefault="00A8211C" w:rsidP="00F90BD6">
            <w:r w:rsidRPr="00E700FF">
              <w:rPr>
                <w:rFonts w:ascii="Montserrat" w:hAnsi="Montserrat"/>
              </w:rPr>
              <w:t>N</w:t>
            </w:r>
          </w:p>
        </w:tc>
      </w:tr>
      <w:tr w:rsidR="00A8211C" w:rsidRPr="00E62717" w14:paraId="64B65401" w14:textId="77777777" w:rsidTr="00F90BD6">
        <w:trPr>
          <w:cantSplit/>
        </w:trPr>
        <w:tc>
          <w:tcPr>
            <w:tcW w:w="576" w:type="dxa"/>
          </w:tcPr>
          <w:p w14:paraId="40F1C493" w14:textId="77777777" w:rsidR="00A8211C" w:rsidRPr="00E62717" w:rsidRDefault="00A8211C" w:rsidP="00F90BD6">
            <w:r w:rsidRPr="00E700FF">
              <w:rPr>
                <w:rFonts w:ascii="Montserrat" w:hAnsi="Montserrat"/>
              </w:rPr>
              <w:t>6</w:t>
            </w:r>
          </w:p>
        </w:tc>
        <w:tc>
          <w:tcPr>
            <w:tcW w:w="6624" w:type="dxa"/>
          </w:tcPr>
          <w:p w14:paraId="160F2401" w14:textId="77777777" w:rsidR="00A8211C" w:rsidRPr="00E62717" w:rsidRDefault="00A8211C" w:rsidP="00F90BD6">
            <w:r w:rsidRPr="00E700FF">
              <w:rPr>
                <w:rFonts w:ascii="Montserrat" w:hAnsi="Montserrat"/>
              </w:rPr>
              <w:t>An object is an instance of a class.</w:t>
            </w:r>
          </w:p>
        </w:tc>
        <w:tc>
          <w:tcPr>
            <w:tcW w:w="432" w:type="dxa"/>
            <w:tcBorders>
              <w:top w:val="single" w:sz="6" w:space="0" w:color="auto"/>
              <w:left w:val="single" w:sz="6" w:space="0" w:color="auto"/>
              <w:bottom w:val="single" w:sz="6" w:space="0" w:color="auto"/>
              <w:right w:val="single" w:sz="6" w:space="0" w:color="auto"/>
            </w:tcBorders>
          </w:tcPr>
          <w:p w14:paraId="5DE503B7" w14:textId="53BEAB30" w:rsidR="00A8211C" w:rsidRPr="00E62717" w:rsidRDefault="00A8211C" w:rsidP="00F90BD6">
            <w:r w:rsidRPr="00E700FF">
              <w:rPr>
                <w:rFonts w:ascii="Montserrat" w:hAnsi="Montserrat"/>
              </w:rPr>
              <w:t>X</w:t>
            </w:r>
          </w:p>
        </w:tc>
        <w:tc>
          <w:tcPr>
            <w:tcW w:w="432" w:type="dxa"/>
          </w:tcPr>
          <w:p w14:paraId="35CC7D04" w14:textId="77777777" w:rsidR="00A8211C" w:rsidRPr="00E62717" w:rsidRDefault="00A8211C" w:rsidP="00F90BD6"/>
        </w:tc>
        <w:tc>
          <w:tcPr>
            <w:tcW w:w="432" w:type="dxa"/>
            <w:tcBorders>
              <w:top w:val="single" w:sz="6" w:space="0" w:color="auto"/>
              <w:left w:val="single" w:sz="6" w:space="0" w:color="auto"/>
              <w:bottom w:val="single" w:sz="6" w:space="0" w:color="auto"/>
              <w:right w:val="single" w:sz="6" w:space="0" w:color="auto"/>
            </w:tcBorders>
          </w:tcPr>
          <w:p w14:paraId="00E4CDC3" w14:textId="77777777" w:rsidR="00A8211C" w:rsidRPr="00E62717" w:rsidRDefault="00A8211C" w:rsidP="00F90BD6"/>
        </w:tc>
      </w:tr>
      <w:tr w:rsidR="00A8211C" w:rsidRPr="00E62717" w14:paraId="497110EF" w14:textId="77777777" w:rsidTr="00F90BD6">
        <w:trPr>
          <w:cantSplit/>
        </w:trPr>
        <w:tc>
          <w:tcPr>
            <w:tcW w:w="576" w:type="dxa"/>
          </w:tcPr>
          <w:p w14:paraId="41C1A3F9" w14:textId="77777777" w:rsidR="00A8211C" w:rsidRPr="00E62717" w:rsidRDefault="00A8211C" w:rsidP="00F90BD6">
            <w:r w:rsidRPr="00E700FF">
              <w:rPr>
                <w:rFonts w:ascii="Montserrat" w:hAnsi="Montserrat"/>
              </w:rPr>
              <w:t>7</w:t>
            </w:r>
          </w:p>
        </w:tc>
        <w:tc>
          <w:tcPr>
            <w:tcW w:w="6624" w:type="dxa"/>
          </w:tcPr>
          <w:p w14:paraId="3CBC6531" w14:textId="77777777" w:rsidR="00A8211C" w:rsidRPr="00E62717" w:rsidRDefault="00A8211C" w:rsidP="00F90BD6">
            <w:r w:rsidRPr="00E700FF">
              <w:rPr>
                <w:rFonts w:ascii="Montserrat" w:hAnsi="Montserrat"/>
              </w:rPr>
              <w:t>An object must belong to a class.</w:t>
            </w:r>
          </w:p>
        </w:tc>
        <w:tc>
          <w:tcPr>
            <w:tcW w:w="432" w:type="dxa"/>
            <w:tcBorders>
              <w:top w:val="single" w:sz="6" w:space="0" w:color="auto"/>
              <w:left w:val="single" w:sz="6" w:space="0" w:color="auto"/>
              <w:bottom w:val="single" w:sz="6" w:space="0" w:color="auto"/>
              <w:right w:val="single" w:sz="6" w:space="0" w:color="auto"/>
            </w:tcBorders>
          </w:tcPr>
          <w:p w14:paraId="2282EB8F" w14:textId="54BA385D" w:rsidR="00A8211C" w:rsidRPr="00E62717" w:rsidRDefault="00A8211C" w:rsidP="00F90BD6">
            <w:r w:rsidRPr="00E700FF">
              <w:rPr>
                <w:rFonts w:ascii="Montserrat" w:hAnsi="Montserrat"/>
              </w:rPr>
              <w:t>X</w:t>
            </w:r>
          </w:p>
        </w:tc>
        <w:tc>
          <w:tcPr>
            <w:tcW w:w="432" w:type="dxa"/>
          </w:tcPr>
          <w:p w14:paraId="13938FDD" w14:textId="77777777" w:rsidR="00A8211C" w:rsidRPr="00E62717" w:rsidRDefault="00A8211C" w:rsidP="00F90BD6"/>
        </w:tc>
        <w:tc>
          <w:tcPr>
            <w:tcW w:w="432" w:type="dxa"/>
            <w:tcBorders>
              <w:top w:val="single" w:sz="6" w:space="0" w:color="auto"/>
              <w:left w:val="single" w:sz="6" w:space="0" w:color="auto"/>
              <w:bottom w:val="single" w:sz="6" w:space="0" w:color="auto"/>
              <w:right w:val="single" w:sz="6" w:space="0" w:color="auto"/>
            </w:tcBorders>
          </w:tcPr>
          <w:p w14:paraId="1F02CCA1" w14:textId="77777777" w:rsidR="00A8211C" w:rsidRPr="00E62717" w:rsidRDefault="00A8211C" w:rsidP="00F90BD6"/>
        </w:tc>
      </w:tr>
      <w:tr w:rsidR="00A8211C" w:rsidRPr="00E62717" w14:paraId="25D06B54" w14:textId="77777777" w:rsidTr="00F90BD6">
        <w:trPr>
          <w:cantSplit/>
        </w:trPr>
        <w:tc>
          <w:tcPr>
            <w:tcW w:w="576" w:type="dxa"/>
          </w:tcPr>
          <w:p w14:paraId="11A36F81" w14:textId="77777777" w:rsidR="00A8211C" w:rsidRPr="00E62717" w:rsidRDefault="00A8211C" w:rsidP="00F90BD6">
            <w:r w:rsidRPr="00E700FF">
              <w:rPr>
                <w:rFonts w:ascii="Montserrat" w:hAnsi="Montserrat"/>
              </w:rPr>
              <w:t>8</w:t>
            </w:r>
          </w:p>
        </w:tc>
        <w:tc>
          <w:tcPr>
            <w:tcW w:w="6624" w:type="dxa"/>
          </w:tcPr>
          <w:p w14:paraId="45F950B3" w14:textId="77777777" w:rsidR="00A8211C" w:rsidRPr="00E62717" w:rsidRDefault="00A8211C" w:rsidP="00F90BD6">
            <w:r w:rsidRPr="00E700FF">
              <w:rPr>
                <w:rFonts w:ascii="Montserrat" w:hAnsi="Montserrat"/>
              </w:rPr>
              <w:t>A class must have an object.</w:t>
            </w:r>
          </w:p>
        </w:tc>
        <w:tc>
          <w:tcPr>
            <w:tcW w:w="432" w:type="dxa"/>
            <w:tcBorders>
              <w:top w:val="single" w:sz="6" w:space="0" w:color="auto"/>
              <w:left w:val="single" w:sz="6" w:space="0" w:color="auto"/>
              <w:bottom w:val="single" w:sz="6" w:space="0" w:color="auto"/>
              <w:right w:val="single" w:sz="6" w:space="0" w:color="auto"/>
            </w:tcBorders>
          </w:tcPr>
          <w:p w14:paraId="0899BCA5" w14:textId="77777777" w:rsidR="00A8211C" w:rsidRPr="00E62717" w:rsidRDefault="00A8211C" w:rsidP="00F90BD6"/>
        </w:tc>
        <w:tc>
          <w:tcPr>
            <w:tcW w:w="432" w:type="dxa"/>
          </w:tcPr>
          <w:p w14:paraId="0CE6C2B6" w14:textId="77777777" w:rsidR="00A8211C" w:rsidRPr="00E62717" w:rsidRDefault="00A8211C" w:rsidP="00F90BD6"/>
        </w:tc>
        <w:tc>
          <w:tcPr>
            <w:tcW w:w="432" w:type="dxa"/>
            <w:tcBorders>
              <w:top w:val="single" w:sz="6" w:space="0" w:color="auto"/>
              <w:left w:val="single" w:sz="6" w:space="0" w:color="auto"/>
              <w:bottom w:val="single" w:sz="6" w:space="0" w:color="auto"/>
              <w:right w:val="single" w:sz="6" w:space="0" w:color="auto"/>
            </w:tcBorders>
          </w:tcPr>
          <w:p w14:paraId="0BC87F83" w14:textId="07111F28" w:rsidR="00A8211C" w:rsidRPr="00E62717" w:rsidRDefault="00A8211C" w:rsidP="00F90BD6">
            <w:r w:rsidRPr="00E700FF">
              <w:rPr>
                <w:rFonts w:ascii="Montserrat" w:hAnsi="Montserrat"/>
              </w:rPr>
              <w:t>X</w:t>
            </w:r>
          </w:p>
        </w:tc>
      </w:tr>
      <w:tr w:rsidR="00A8211C" w:rsidRPr="00E62717" w14:paraId="6FCA0EA6" w14:textId="77777777" w:rsidTr="00F90BD6">
        <w:trPr>
          <w:cantSplit/>
        </w:trPr>
        <w:tc>
          <w:tcPr>
            <w:tcW w:w="576" w:type="dxa"/>
          </w:tcPr>
          <w:p w14:paraId="47B24BD5" w14:textId="77777777" w:rsidR="00A8211C" w:rsidRPr="00E62717" w:rsidRDefault="00A8211C" w:rsidP="00F90BD6">
            <w:r w:rsidRPr="00E700FF">
              <w:rPr>
                <w:rFonts w:ascii="Montserrat" w:hAnsi="Montserrat"/>
              </w:rPr>
              <w:t>9</w:t>
            </w:r>
          </w:p>
        </w:tc>
        <w:tc>
          <w:tcPr>
            <w:tcW w:w="6624" w:type="dxa"/>
          </w:tcPr>
          <w:p w14:paraId="1E140DD0" w14:textId="77777777" w:rsidR="00A8211C" w:rsidRPr="00E62717" w:rsidRDefault="00A8211C" w:rsidP="00F90BD6">
            <w:r w:rsidRPr="00E700FF">
              <w:rPr>
                <w:rFonts w:ascii="Montserrat" w:hAnsi="Montserrat"/>
              </w:rPr>
              <w:t>Behaviour is implemented by methods.</w:t>
            </w:r>
          </w:p>
        </w:tc>
        <w:tc>
          <w:tcPr>
            <w:tcW w:w="432" w:type="dxa"/>
            <w:tcBorders>
              <w:top w:val="single" w:sz="6" w:space="0" w:color="auto"/>
              <w:left w:val="single" w:sz="6" w:space="0" w:color="auto"/>
              <w:bottom w:val="single" w:sz="6" w:space="0" w:color="auto"/>
              <w:right w:val="single" w:sz="6" w:space="0" w:color="auto"/>
            </w:tcBorders>
          </w:tcPr>
          <w:p w14:paraId="02629977" w14:textId="36E4ED11" w:rsidR="00A8211C" w:rsidRPr="00E62717" w:rsidRDefault="00A8211C" w:rsidP="00F90BD6">
            <w:r w:rsidRPr="00E700FF">
              <w:rPr>
                <w:rFonts w:ascii="Montserrat" w:hAnsi="Montserrat"/>
              </w:rPr>
              <w:t>X</w:t>
            </w:r>
          </w:p>
        </w:tc>
        <w:tc>
          <w:tcPr>
            <w:tcW w:w="432" w:type="dxa"/>
          </w:tcPr>
          <w:p w14:paraId="1BA626DA" w14:textId="77777777" w:rsidR="00A8211C" w:rsidRPr="00E62717" w:rsidRDefault="00A8211C" w:rsidP="00F90BD6"/>
        </w:tc>
        <w:tc>
          <w:tcPr>
            <w:tcW w:w="432" w:type="dxa"/>
            <w:tcBorders>
              <w:top w:val="single" w:sz="6" w:space="0" w:color="auto"/>
              <w:left w:val="single" w:sz="6" w:space="0" w:color="auto"/>
              <w:bottom w:val="single" w:sz="6" w:space="0" w:color="auto"/>
              <w:right w:val="single" w:sz="6" w:space="0" w:color="auto"/>
            </w:tcBorders>
          </w:tcPr>
          <w:p w14:paraId="502D2AA6" w14:textId="77777777" w:rsidR="00A8211C" w:rsidRPr="00E62717" w:rsidRDefault="00A8211C" w:rsidP="00F90BD6"/>
        </w:tc>
      </w:tr>
      <w:tr w:rsidR="00A8211C" w:rsidRPr="00E62717" w14:paraId="7649F560" w14:textId="77777777" w:rsidTr="00F90BD6">
        <w:trPr>
          <w:cantSplit/>
        </w:trPr>
        <w:tc>
          <w:tcPr>
            <w:tcW w:w="576" w:type="dxa"/>
          </w:tcPr>
          <w:p w14:paraId="35A0E92C" w14:textId="77777777" w:rsidR="00A8211C" w:rsidRPr="00E62717" w:rsidRDefault="00A8211C" w:rsidP="00F90BD6">
            <w:r w:rsidRPr="00E700FF">
              <w:rPr>
                <w:rFonts w:ascii="Montserrat" w:hAnsi="Montserrat"/>
              </w:rPr>
              <w:t>10</w:t>
            </w:r>
          </w:p>
        </w:tc>
        <w:tc>
          <w:tcPr>
            <w:tcW w:w="6624" w:type="dxa"/>
          </w:tcPr>
          <w:p w14:paraId="791E01FD" w14:textId="77777777" w:rsidR="00A8211C" w:rsidRPr="00E62717" w:rsidRDefault="00A8211C" w:rsidP="00F90BD6">
            <w:r w:rsidRPr="00E700FF">
              <w:rPr>
                <w:rFonts w:ascii="Montserrat" w:hAnsi="Montserrat"/>
              </w:rPr>
              <w:t>A message is a request from one object to another object.</w:t>
            </w:r>
          </w:p>
        </w:tc>
        <w:tc>
          <w:tcPr>
            <w:tcW w:w="432" w:type="dxa"/>
            <w:tcBorders>
              <w:top w:val="single" w:sz="6" w:space="0" w:color="auto"/>
              <w:left w:val="single" w:sz="6" w:space="0" w:color="auto"/>
              <w:bottom w:val="single" w:sz="6" w:space="0" w:color="auto"/>
              <w:right w:val="single" w:sz="6" w:space="0" w:color="auto"/>
            </w:tcBorders>
          </w:tcPr>
          <w:p w14:paraId="0F3F5248" w14:textId="07676D1C" w:rsidR="00A8211C" w:rsidRPr="00E62717" w:rsidRDefault="00A8211C" w:rsidP="00F90BD6">
            <w:r w:rsidRPr="00E700FF">
              <w:rPr>
                <w:rFonts w:ascii="Montserrat" w:hAnsi="Montserrat"/>
              </w:rPr>
              <w:t>X</w:t>
            </w:r>
          </w:p>
        </w:tc>
        <w:tc>
          <w:tcPr>
            <w:tcW w:w="432" w:type="dxa"/>
          </w:tcPr>
          <w:p w14:paraId="0B4441F1" w14:textId="77777777" w:rsidR="00A8211C" w:rsidRPr="00E62717" w:rsidRDefault="00A8211C" w:rsidP="00F90BD6"/>
        </w:tc>
        <w:tc>
          <w:tcPr>
            <w:tcW w:w="432" w:type="dxa"/>
            <w:tcBorders>
              <w:top w:val="single" w:sz="6" w:space="0" w:color="auto"/>
              <w:left w:val="single" w:sz="6" w:space="0" w:color="auto"/>
              <w:bottom w:val="single" w:sz="6" w:space="0" w:color="auto"/>
              <w:right w:val="single" w:sz="6" w:space="0" w:color="auto"/>
            </w:tcBorders>
          </w:tcPr>
          <w:p w14:paraId="54A26D5A" w14:textId="77777777" w:rsidR="00A8211C" w:rsidRPr="00E62717" w:rsidRDefault="00A8211C" w:rsidP="00F90BD6"/>
        </w:tc>
      </w:tr>
      <w:tr w:rsidR="00A8211C" w:rsidRPr="00E62717" w14:paraId="6A2A48AB" w14:textId="77777777" w:rsidTr="00F90BD6">
        <w:trPr>
          <w:cantSplit/>
        </w:trPr>
        <w:tc>
          <w:tcPr>
            <w:tcW w:w="576" w:type="dxa"/>
          </w:tcPr>
          <w:p w14:paraId="0E57625B" w14:textId="77777777" w:rsidR="00A8211C" w:rsidRPr="00E62717" w:rsidRDefault="00A8211C" w:rsidP="00F90BD6">
            <w:r w:rsidRPr="00E700FF">
              <w:rPr>
                <w:rFonts w:ascii="Montserrat" w:hAnsi="Montserrat"/>
              </w:rPr>
              <w:t>11</w:t>
            </w:r>
          </w:p>
        </w:tc>
        <w:tc>
          <w:tcPr>
            <w:tcW w:w="6624" w:type="dxa"/>
          </w:tcPr>
          <w:p w14:paraId="496507E9" w14:textId="77777777" w:rsidR="00A8211C" w:rsidRPr="00E62717" w:rsidRDefault="00A8211C" w:rsidP="00F90BD6">
            <w:r w:rsidRPr="00E700FF">
              <w:rPr>
                <w:rFonts w:ascii="Montserrat" w:hAnsi="Montserrat"/>
              </w:rPr>
              <w:t>An object always expects a response from a message.</w:t>
            </w:r>
          </w:p>
        </w:tc>
        <w:tc>
          <w:tcPr>
            <w:tcW w:w="432" w:type="dxa"/>
            <w:tcBorders>
              <w:top w:val="single" w:sz="6" w:space="0" w:color="auto"/>
              <w:left w:val="single" w:sz="6" w:space="0" w:color="auto"/>
              <w:bottom w:val="single" w:sz="6" w:space="0" w:color="auto"/>
              <w:right w:val="single" w:sz="6" w:space="0" w:color="auto"/>
            </w:tcBorders>
          </w:tcPr>
          <w:p w14:paraId="43ED6117" w14:textId="77777777" w:rsidR="00A8211C" w:rsidRPr="00E62717" w:rsidRDefault="00A8211C" w:rsidP="00F90BD6"/>
        </w:tc>
        <w:tc>
          <w:tcPr>
            <w:tcW w:w="432" w:type="dxa"/>
          </w:tcPr>
          <w:p w14:paraId="04B29B55" w14:textId="77777777" w:rsidR="00A8211C" w:rsidRPr="00E62717" w:rsidRDefault="00A8211C" w:rsidP="00F90BD6"/>
        </w:tc>
        <w:tc>
          <w:tcPr>
            <w:tcW w:w="432" w:type="dxa"/>
            <w:tcBorders>
              <w:top w:val="single" w:sz="6" w:space="0" w:color="auto"/>
              <w:left w:val="single" w:sz="6" w:space="0" w:color="auto"/>
              <w:bottom w:val="single" w:sz="6" w:space="0" w:color="auto"/>
              <w:right w:val="single" w:sz="6" w:space="0" w:color="auto"/>
            </w:tcBorders>
          </w:tcPr>
          <w:p w14:paraId="52FDB58A" w14:textId="25D18D09" w:rsidR="00A8211C" w:rsidRPr="00E62717" w:rsidRDefault="00A8211C" w:rsidP="00F90BD6">
            <w:r w:rsidRPr="00E700FF">
              <w:rPr>
                <w:rFonts w:ascii="Montserrat" w:hAnsi="Montserrat"/>
              </w:rPr>
              <w:t>X</w:t>
            </w:r>
          </w:p>
        </w:tc>
      </w:tr>
      <w:tr w:rsidR="00A8211C" w:rsidRPr="00E62717" w14:paraId="3FDB320A" w14:textId="77777777" w:rsidTr="00F90BD6">
        <w:trPr>
          <w:cantSplit/>
        </w:trPr>
        <w:tc>
          <w:tcPr>
            <w:tcW w:w="576" w:type="dxa"/>
          </w:tcPr>
          <w:p w14:paraId="7332CAA5" w14:textId="77777777" w:rsidR="00A8211C" w:rsidRPr="00E62717" w:rsidRDefault="00A8211C" w:rsidP="00F90BD6">
            <w:r w:rsidRPr="00E700FF">
              <w:rPr>
                <w:rFonts w:ascii="Montserrat" w:hAnsi="Montserrat"/>
              </w:rPr>
              <w:t>12</w:t>
            </w:r>
          </w:p>
        </w:tc>
        <w:tc>
          <w:tcPr>
            <w:tcW w:w="6624" w:type="dxa"/>
          </w:tcPr>
          <w:p w14:paraId="7E9505D0" w14:textId="77777777" w:rsidR="00A8211C" w:rsidRPr="00E62717" w:rsidRDefault="00A8211C" w:rsidP="00F90BD6">
            <w:r w:rsidRPr="00E700FF">
              <w:rPr>
                <w:rFonts w:ascii="Montserrat" w:hAnsi="Montserrat"/>
              </w:rPr>
              <w:t>Derived classes inherit behaviour from their base class(es).</w:t>
            </w:r>
          </w:p>
        </w:tc>
        <w:tc>
          <w:tcPr>
            <w:tcW w:w="432" w:type="dxa"/>
            <w:tcBorders>
              <w:top w:val="single" w:sz="6" w:space="0" w:color="auto"/>
              <w:left w:val="single" w:sz="6" w:space="0" w:color="auto"/>
              <w:bottom w:val="single" w:sz="6" w:space="0" w:color="auto"/>
              <w:right w:val="single" w:sz="6" w:space="0" w:color="auto"/>
            </w:tcBorders>
          </w:tcPr>
          <w:p w14:paraId="360CEFBA" w14:textId="731C5F25" w:rsidR="00A8211C" w:rsidRPr="00E62717" w:rsidRDefault="00A8211C" w:rsidP="00F90BD6">
            <w:r w:rsidRPr="00E700FF">
              <w:rPr>
                <w:rFonts w:ascii="Montserrat" w:hAnsi="Montserrat"/>
              </w:rPr>
              <w:t>X</w:t>
            </w:r>
          </w:p>
        </w:tc>
        <w:tc>
          <w:tcPr>
            <w:tcW w:w="432" w:type="dxa"/>
          </w:tcPr>
          <w:p w14:paraId="29559374" w14:textId="77777777" w:rsidR="00A8211C" w:rsidRPr="00E62717" w:rsidRDefault="00A8211C" w:rsidP="00F90BD6"/>
        </w:tc>
        <w:tc>
          <w:tcPr>
            <w:tcW w:w="432" w:type="dxa"/>
            <w:tcBorders>
              <w:top w:val="single" w:sz="6" w:space="0" w:color="auto"/>
              <w:left w:val="single" w:sz="6" w:space="0" w:color="auto"/>
              <w:bottom w:val="single" w:sz="6" w:space="0" w:color="auto"/>
              <w:right w:val="single" w:sz="6" w:space="0" w:color="auto"/>
            </w:tcBorders>
          </w:tcPr>
          <w:p w14:paraId="53069DA9" w14:textId="77777777" w:rsidR="00A8211C" w:rsidRPr="00E62717" w:rsidRDefault="00A8211C" w:rsidP="00F90BD6"/>
        </w:tc>
      </w:tr>
      <w:tr w:rsidR="00A8211C" w:rsidRPr="00E62717" w14:paraId="14EE0B75" w14:textId="77777777" w:rsidTr="00F90BD6">
        <w:trPr>
          <w:cantSplit/>
        </w:trPr>
        <w:tc>
          <w:tcPr>
            <w:tcW w:w="576" w:type="dxa"/>
          </w:tcPr>
          <w:p w14:paraId="571B74B6" w14:textId="77777777" w:rsidR="00A8211C" w:rsidRPr="00E62717" w:rsidRDefault="00A8211C" w:rsidP="00F90BD6">
            <w:r w:rsidRPr="00E700FF">
              <w:rPr>
                <w:rFonts w:ascii="Montserrat" w:hAnsi="Montserrat"/>
              </w:rPr>
              <w:t>13</w:t>
            </w:r>
          </w:p>
        </w:tc>
        <w:tc>
          <w:tcPr>
            <w:tcW w:w="6624" w:type="dxa"/>
          </w:tcPr>
          <w:p w14:paraId="5359441B" w14:textId="77777777" w:rsidR="00A8211C" w:rsidRPr="00E62717" w:rsidRDefault="00A8211C" w:rsidP="00F90BD6">
            <w:r w:rsidRPr="00E700FF">
              <w:rPr>
                <w:rFonts w:ascii="Montserrat" w:hAnsi="Montserrat"/>
              </w:rPr>
              <w:t>A base class inherits the fields and methods of their child classes.</w:t>
            </w:r>
          </w:p>
        </w:tc>
        <w:tc>
          <w:tcPr>
            <w:tcW w:w="432" w:type="dxa"/>
            <w:tcBorders>
              <w:top w:val="single" w:sz="6" w:space="0" w:color="auto"/>
              <w:left w:val="single" w:sz="6" w:space="0" w:color="auto"/>
              <w:bottom w:val="single" w:sz="6" w:space="0" w:color="auto"/>
              <w:right w:val="single" w:sz="6" w:space="0" w:color="auto"/>
            </w:tcBorders>
          </w:tcPr>
          <w:p w14:paraId="22969F6B" w14:textId="77777777" w:rsidR="00A8211C" w:rsidRPr="00E62717" w:rsidRDefault="00A8211C" w:rsidP="00F90BD6"/>
        </w:tc>
        <w:tc>
          <w:tcPr>
            <w:tcW w:w="432" w:type="dxa"/>
          </w:tcPr>
          <w:p w14:paraId="076E9D06" w14:textId="77777777" w:rsidR="00A8211C" w:rsidRPr="00E62717" w:rsidRDefault="00A8211C" w:rsidP="00F90BD6"/>
        </w:tc>
        <w:tc>
          <w:tcPr>
            <w:tcW w:w="432" w:type="dxa"/>
            <w:tcBorders>
              <w:top w:val="single" w:sz="6" w:space="0" w:color="auto"/>
              <w:left w:val="single" w:sz="6" w:space="0" w:color="auto"/>
              <w:bottom w:val="single" w:sz="6" w:space="0" w:color="auto"/>
              <w:right w:val="single" w:sz="6" w:space="0" w:color="auto"/>
            </w:tcBorders>
          </w:tcPr>
          <w:p w14:paraId="398A97CB" w14:textId="227AF638" w:rsidR="00A8211C" w:rsidRPr="00E62717" w:rsidRDefault="00A8211C" w:rsidP="00F90BD6">
            <w:r w:rsidRPr="00E700FF">
              <w:rPr>
                <w:rFonts w:ascii="Montserrat" w:hAnsi="Montserrat"/>
              </w:rPr>
              <w:t>X</w:t>
            </w:r>
          </w:p>
        </w:tc>
      </w:tr>
      <w:tr w:rsidR="00A8211C" w:rsidRPr="00E62717" w14:paraId="12A06B57" w14:textId="77777777" w:rsidTr="00F90BD6">
        <w:trPr>
          <w:cantSplit/>
        </w:trPr>
        <w:tc>
          <w:tcPr>
            <w:tcW w:w="576" w:type="dxa"/>
          </w:tcPr>
          <w:p w14:paraId="0B3A50A3" w14:textId="77777777" w:rsidR="00A8211C" w:rsidRPr="00E62717" w:rsidRDefault="00A8211C" w:rsidP="00F90BD6">
            <w:r w:rsidRPr="00E700FF">
              <w:rPr>
                <w:rFonts w:ascii="Montserrat" w:hAnsi="Montserrat"/>
              </w:rPr>
              <w:t>14</w:t>
            </w:r>
          </w:p>
        </w:tc>
        <w:tc>
          <w:tcPr>
            <w:tcW w:w="6624" w:type="dxa"/>
          </w:tcPr>
          <w:p w14:paraId="57343B7B" w14:textId="77777777" w:rsidR="00A8211C" w:rsidRPr="00E62717" w:rsidRDefault="00A8211C" w:rsidP="00F90BD6">
            <w:r w:rsidRPr="00E700FF">
              <w:rPr>
                <w:rFonts w:ascii="Montserrat" w:hAnsi="Montserrat"/>
              </w:rPr>
              <w:t>A class can have a field of another class.</w:t>
            </w:r>
          </w:p>
        </w:tc>
        <w:tc>
          <w:tcPr>
            <w:tcW w:w="432" w:type="dxa"/>
            <w:tcBorders>
              <w:top w:val="single" w:sz="6" w:space="0" w:color="auto"/>
              <w:left w:val="single" w:sz="6" w:space="0" w:color="auto"/>
              <w:bottom w:val="single" w:sz="6" w:space="0" w:color="auto"/>
              <w:right w:val="single" w:sz="6" w:space="0" w:color="auto"/>
            </w:tcBorders>
          </w:tcPr>
          <w:p w14:paraId="09DAB55A" w14:textId="62448BD9" w:rsidR="00A8211C" w:rsidRPr="00E62717" w:rsidRDefault="00A8211C" w:rsidP="00F90BD6">
            <w:r w:rsidRPr="00E700FF">
              <w:rPr>
                <w:rFonts w:ascii="Montserrat" w:hAnsi="Montserrat"/>
              </w:rPr>
              <w:t>X</w:t>
            </w:r>
          </w:p>
        </w:tc>
        <w:tc>
          <w:tcPr>
            <w:tcW w:w="432" w:type="dxa"/>
          </w:tcPr>
          <w:p w14:paraId="266C051B" w14:textId="77777777" w:rsidR="00A8211C" w:rsidRPr="00E62717" w:rsidRDefault="00A8211C" w:rsidP="00F90BD6"/>
        </w:tc>
        <w:tc>
          <w:tcPr>
            <w:tcW w:w="432" w:type="dxa"/>
            <w:tcBorders>
              <w:top w:val="single" w:sz="6" w:space="0" w:color="auto"/>
              <w:left w:val="single" w:sz="6" w:space="0" w:color="auto"/>
              <w:bottom w:val="single" w:sz="6" w:space="0" w:color="auto"/>
              <w:right w:val="single" w:sz="6" w:space="0" w:color="auto"/>
            </w:tcBorders>
          </w:tcPr>
          <w:p w14:paraId="190C9442" w14:textId="77777777" w:rsidR="00A8211C" w:rsidRPr="00E62717" w:rsidRDefault="00A8211C" w:rsidP="00F90BD6"/>
        </w:tc>
      </w:tr>
      <w:tr w:rsidR="00A8211C" w:rsidRPr="00E62717" w14:paraId="283D5752" w14:textId="77777777" w:rsidTr="00F90BD6">
        <w:trPr>
          <w:cantSplit/>
        </w:trPr>
        <w:tc>
          <w:tcPr>
            <w:tcW w:w="576" w:type="dxa"/>
          </w:tcPr>
          <w:p w14:paraId="2F42A766" w14:textId="77777777" w:rsidR="00A8211C" w:rsidRPr="00E62717" w:rsidRDefault="00A8211C" w:rsidP="00F90BD6">
            <w:r w:rsidRPr="00E700FF">
              <w:rPr>
                <w:rFonts w:ascii="Montserrat" w:hAnsi="Montserrat"/>
              </w:rPr>
              <w:t>15</w:t>
            </w:r>
          </w:p>
        </w:tc>
        <w:tc>
          <w:tcPr>
            <w:tcW w:w="6624" w:type="dxa"/>
          </w:tcPr>
          <w:p w14:paraId="2B1CAFC6" w14:textId="77777777" w:rsidR="00A8211C" w:rsidRPr="00E62717" w:rsidRDefault="00A8211C" w:rsidP="00F90BD6">
            <w:r w:rsidRPr="00E700FF">
              <w:rPr>
                <w:rFonts w:ascii="Montserrat" w:hAnsi="Montserrat"/>
              </w:rPr>
              <w:t>A derived class is another name for a base class.</w:t>
            </w:r>
          </w:p>
        </w:tc>
        <w:tc>
          <w:tcPr>
            <w:tcW w:w="432" w:type="dxa"/>
            <w:tcBorders>
              <w:top w:val="single" w:sz="6" w:space="0" w:color="auto"/>
              <w:left w:val="single" w:sz="6" w:space="0" w:color="auto"/>
              <w:bottom w:val="single" w:sz="6" w:space="0" w:color="auto"/>
              <w:right w:val="single" w:sz="6" w:space="0" w:color="auto"/>
            </w:tcBorders>
          </w:tcPr>
          <w:p w14:paraId="06900FDB" w14:textId="77777777" w:rsidR="00A8211C" w:rsidRPr="00E62717" w:rsidRDefault="00A8211C" w:rsidP="00F90BD6"/>
        </w:tc>
        <w:tc>
          <w:tcPr>
            <w:tcW w:w="432" w:type="dxa"/>
          </w:tcPr>
          <w:p w14:paraId="5FBCFEA0" w14:textId="77777777" w:rsidR="00A8211C" w:rsidRPr="00E62717" w:rsidRDefault="00A8211C" w:rsidP="00F90BD6"/>
        </w:tc>
        <w:tc>
          <w:tcPr>
            <w:tcW w:w="432" w:type="dxa"/>
            <w:tcBorders>
              <w:top w:val="single" w:sz="6" w:space="0" w:color="auto"/>
              <w:left w:val="single" w:sz="6" w:space="0" w:color="auto"/>
              <w:bottom w:val="single" w:sz="6" w:space="0" w:color="auto"/>
              <w:right w:val="single" w:sz="6" w:space="0" w:color="auto"/>
            </w:tcBorders>
          </w:tcPr>
          <w:p w14:paraId="7081378F" w14:textId="7AB5E4F0" w:rsidR="00A8211C" w:rsidRPr="00E62717" w:rsidRDefault="00A8211C" w:rsidP="00F90BD6">
            <w:r w:rsidRPr="00E700FF">
              <w:rPr>
                <w:rFonts w:ascii="Montserrat" w:hAnsi="Montserrat"/>
              </w:rPr>
              <w:t>X</w:t>
            </w:r>
          </w:p>
        </w:tc>
      </w:tr>
      <w:tr w:rsidR="00A8211C" w:rsidRPr="00E62717" w14:paraId="7DE9E4F5" w14:textId="77777777" w:rsidTr="00F90BD6">
        <w:trPr>
          <w:cantSplit/>
        </w:trPr>
        <w:tc>
          <w:tcPr>
            <w:tcW w:w="576" w:type="dxa"/>
          </w:tcPr>
          <w:p w14:paraId="544BADB2" w14:textId="77777777" w:rsidR="00A8211C" w:rsidRPr="00E62717" w:rsidRDefault="00A8211C" w:rsidP="00F90BD6">
            <w:r w:rsidRPr="00E700FF">
              <w:rPr>
                <w:rFonts w:ascii="Montserrat" w:hAnsi="Montserrat"/>
              </w:rPr>
              <w:t>16</w:t>
            </w:r>
          </w:p>
        </w:tc>
        <w:tc>
          <w:tcPr>
            <w:tcW w:w="6624" w:type="dxa"/>
          </w:tcPr>
          <w:p w14:paraId="76535563" w14:textId="77777777" w:rsidR="00A8211C" w:rsidRPr="00E62717" w:rsidRDefault="00A8211C" w:rsidP="00F90BD6">
            <w:r w:rsidRPr="00E700FF">
              <w:rPr>
                <w:rFonts w:ascii="Montserrat" w:hAnsi="Montserrat"/>
              </w:rPr>
              <w:t>A derived class can have more than one base class.</w:t>
            </w:r>
          </w:p>
        </w:tc>
        <w:tc>
          <w:tcPr>
            <w:tcW w:w="432" w:type="dxa"/>
            <w:tcBorders>
              <w:top w:val="single" w:sz="6" w:space="0" w:color="auto"/>
              <w:left w:val="single" w:sz="6" w:space="0" w:color="auto"/>
              <w:bottom w:val="single" w:sz="6" w:space="0" w:color="auto"/>
              <w:right w:val="single" w:sz="6" w:space="0" w:color="auto"/>
            </w:tcBorders>
          </w:tcPr>
          <w:p w14:paraId="75FF9AFE" w14:textId="77777777" w:rsidR="00A8211C" w:rsidRPr="00E62717" w:rsidRDefault="00A8211C" w:rsidP="00F90BD6"/>
        </w:tc>
        <w:tc>
          <w:tcPr>
            <w:tcW w:w="432" w:type="dxa"/>
          </w:tcPr>
          <w:p w14:paraId="69E9EEFE" w14:textId="77777777" w:rsidR="00A8211C" w:rsidRPr="00E62717" w:rsidRDefault="00A8211C" w:rsidP="00F90BD6"/>
        </w:tc>
        <w:tc>
          <w:tcPr>
            <w:tcW w:w="432" w:type="dxa"/>
            <w:tcBorders>
              <w:top w:val="single" w:sz="6" w:space="0" w:color="auto"/>
              <w:left w:val="single" w:sz="6" w:space="0" w:color="auto"/>
              <w:bottom w:val="single" w:sz="6" w:space="0" w:color="auto"/>
              <w:right w:val="single" w:sz="6" w:space="0" w:color="auto"/>
            </w:tcBorders>
          </w:tcPr>
          <w:p w14:paraId="4E8275B1" w14:textId="2F1CB49D" w:rsidR="00A8211C" w:rsidRPr="00E62717" w:rsidRDefault="00A8211C" w:rsidP="00F90BD6">
            <w:r w:rsidRPr="00E700FF">
              <w:rPr>
                <w:rFonts w:ascii="Montserrat" w:hAnsi="Montserrat"/>
              </w:rPr>
              <w:t>X</w:t>
            </w:r>
          </w:p>
        </w:tc>
      </w:tr>
      <w:tr w:rsidR="00A8211C" w:rsidRPr="00E62717" w14:paraId="321143E1" w14:textId="77777777" w:rsidTr="00F90BD6">
        <w:trPr>
          <w:cantSplit/>
        </w:trPr>
        <w:tc>
          <w:tcPr>
            <w:tcW w:w="576" w:type="dxa"/>
          </w:tcPr>
          <w:p w14:paraId="11018D28" w14:textId="77777777" w:rsidR="00A8211C" w:rsidRPr="00E62717" w:rsidRDefault="00A8211C" w:rsidP="00F90BD6">
            <w:r w:rsidRPr="00E700FF">
              <w:rPr>
                <w:rFonts w:ascii="Montserrat" w:hAnsi="Montserrat"/>
              </w:rPr>
              <w:t>17</w:t>
            </w:r>
          </w:p>
        </w:tc>
        <w:tc>
          <w:tcPr>
            <w:tcW w:w="6624" w:type="dxa"/>
          </w:tcPr>
          <w:p w14:paraId="0390FEA4" w14:textId="77777777" w:rsidR="00A8211C" w:rsidRPr="00E62717" w:rsidRDefault="00A8211C" w:rsidP="00F90BD6">
            <w:r w:rsidRPr="00E700FF">
              <w:rPr>
                <w:rFonts w:ascii="Montserrat" w:hAnsi="Montserrat"/>
              </w:rPr>
              <w:t>In class “Mammal”, “Weight” could be a field.</w:t>
            </w:r>
          </w:p>
        </w:tc>
        <w:tc>
          <w:tcPr>
            <w:tcW w:w="432" w:type="dxa"/>
            <w:tcBorders>
              <w:top w:val="single" w:sz="6" w:space="0" w:color="auto"/>
              <w:left w:val="single" w:sz="6" w:space="0" w:color="auto"/>
              <w:bottom w:val="single" w:sz="6" w:space="0" w:color="auto"/>
              <w:right w:val="single" w:sz="6" w:space="0" w:color="auto"/>
            </w:tcBorders>
          </w:tcPr>
          <w:p w14:paraId="6C859B83" w14:textId="7B49B463" w:rsidR="00A8211C" w:rsidRPr="00E62717" w:rsidRDefault="00A8211C" w:rsidP="00F90BD6">
            <w:r w:rsidRPr="00E700FF">
              <w:rPr>
                <w:rFonts w:ascii="Montserrat" w:hAnsi="Montserrat"/>
              </w:rPr>
              <w:t>X</w:t>
            </w:r>
          </w:p>
        </w:tc>
        <w:tc>
          <w:tcPr>
            <w:tcW w:w="432" w:type="dxa"/>
          </w:tcPr>
          <w:p w14:paraId="5CABEACC" w14:textId="77777777" w:rsidR="00A8211C" w:rsidRPr="00E62717" w:rsidRDefault="00A8211C" w:rsidP="00F90BD6"/>
        </w:tc>
        <w:tc>
          <w:tcPr>
            <w:tcW w:w="432" w:type="dxa"/>
            <w:tcBorders>
              <w:top w:val="single" w:sz="6" w:space="0" w:color="auto"/>
              <w:left w:val="single" w:sz="6" w:space="0" w:color="auto"/>
              <w:bottom w:val="single" w:sz="6" w:space="0" w:color="auto"/>
              <w:right w:val="single" w:sz="6" w:space="0" w:color="auto"/>
            </w:tcBorders>
          </w:tcPr>
          <w:p w14:paraId="4A5B77D7" w14:textId="77777777" w:rsidR="00A8211C" w:rsidRPr="00E62717" w:rsidRDefault="00A8211C" w:rsidP="00F90BD6"/>
        </w:tc>
      </w:tr>
      <w:tr w:rsidR="00A8211C" w:rsidRPr="00E62717" w14:paraId="3139C315" w14:textId="77777777" w:rsidTr="00F90BD6">
        <w:trPr>
          <w:cantSplit/>
        </w:trPr>
        <w:tc>
          <w:tcPr>
            <w:tcW w:w="576" w:type="dxa"/>
          </w:tcPr>
          <w:p w14:paraId="5B65E13C" w14:textId="77777777" w:rsidR="00A8211C" w:rsidRPr="00E62717" w:rsidRDefault="00A8211C" w:rsidP="00F90BD6">
            <w:r w:rsidRPr="00E700FF">
              <w:rPr>
                <w:rFonts w:ascii="Montserrat" w:hAnsi="Montserrat"/>
              </w:rPr>
              <w:t>18</w:t>
            </w:r>
          </w:p>
        </w:tc>
        <w:tc>
          <w:tcPr>
            <w:tcW w:w="6624" w:type="dxa"/>
          </w:tcPr>
          <w:p w14:paraId="6E7E941C" w14:textId="77777777" w:rsidR="00A8211C" w:rsidRPr="00E62717" w:rsidRDefault="00A8211C" w:rsidP="00F90BD6">
            <w:r w:rsidRPr="00E700FF">
              <w:rPr>
                <w:rFonts w:ascii="Montserrat" w:hAnsi="Montserrat"/>
              </w:rPr>
              <w:t>In the class “StopWatch”,</w:t>
            </w:r>
            <w:r w:rsidRPr="00E700FF">
              <w:rPr>
                <w:rFonts w:ascii="Montserrat" w:hAnsi="Montserrat"/>
                <w:b/>
              </w:rPr>
              <w:t xml:space="preserve"> “</w:t>
            </w:r>
            <w:r w:rsidRPr="00E700FF">
              <w:rPr>
                <w:rFonts w:ascii="Montserrat" w:hAnsi="Montserrat"/>
              </w:rPr>
              <w:t>Start” could be a behaviour.</w:t>
            </w:r>
          </w:p>
        </w:tc>
        <w:tc>
          <w:tcPr>
            <w:tcW w:w="432" w:type="dxa"/>
            <w:tcBorders>
              <w:top w:val="single" w:sz="6" w:space="0" w:color="auto"/>
              <w:left w:val="single" w:sz="6" w:space="0" w:color="auto"/>
              <w:bottom w:val="single" w:sz="6" w:space="0" w:color="auto"/>
              <w:right w:val="single" w:sz="6" w:space="0" w:color="auto"/>
            </w:tcBorders>
          </w:tcPr>
          <w:p w14:paraId="0904E3CC" w14:textId="559A337F" w:rsidR="00A8211C" w:rsidRPr="00E62717" w:rsidRDefault="00A8211C" w:rsidP="00F90BD6">
            <w:r w:rsidRPr="00E700FF">
              <w:rPr>
                <w:rFonts w:ascii="Montserrat" w:hAnsi="Montserrat"/>
              </w:rPr>
              <w:t>X</w:t>
            </w:r>
          </w:p>
        </w:tc>
        <w:tc>
          <w:tcPr>
            <w:tcW w:w="432" w:type="dxa"/>
          </w:tcPr>
          <w:p w14:paraId="1BA3B2B2" w14:textId="77777777" w:rsidR="00A8211C" w:rsidRPr="00E62717" w:rsidRDefault="00A8211C" w:rsidP="00F90BD6"/>
        </w:tc>
        <w:tc>
          <w:tcPr>
            <w:tcW w:w="432" w:type="dxa"/>
            <w:tcBorders>
              <w:top w:val="single" w:sz="6" w:space="0" w:color="auto"/>
              <w:left w:val="single" w:sz="6" w:space="0" w:color="auto"/>
              <w:bottom w:val="single" w:sz="6" w:space="0" w:color="auto"/>
              <w:right w:val="single" w:sz="6" w:space="0" w:color="auto"/>
            </w:tcBorders>
          </w:tcPr>
          <w:p w14:paraId="720B293B" w14:textId="77777777" w:rsidR="00A8211C" w:rsidRPr="00E62717" w:rsidRDefault="00A8211C" w:rsidP="00F90BD6"/>
        </w:tc>
      </w:tr>
      <w:tr w:rsidR="00A8211C" w:rsidRPr="00E700FF" w14:paraId="69C8B46D" w14:textId="77777777" w:rsidTr="00F90BD6">
        <w:trPr>
          <w:cantSplit/>
        </w:trPr>
        <w:tc>
          <w:tcPr>
            <w:tcW w:w="576" w:type="dxa"/>
          </w:tcPr>
          <w:p w14:paraId="0FFDBFD8" w14:textId="77777777" w:rsidR="00A8211C" w:rsidRPr="00E62717" w:rsidRDefault="00A8211C" w:rsidP="00F90BD6">
            <w:r w:rsidRPr="00E700FF">
              <w:rPr>
                <w:rFonts w:ascii="Montserrat" w:hAnsi="Montserrat"/>
              </w:rPr>
              <w:t>19</w:t>
            </w:r>
          </w:p>
        </w:tc>
        <w:tc>
          <w:tcPr>
            <w:tcW w:w="6624" w:type="dxa"/>
          </w:tcPr>
          <w:p w14:paraId="14B57253" w14:textId="77777777" w:rsidR="00A8211C" w:rsidRPr="00E62717" w:rsidRDefault="00A8211C" w:rsidP="00F90BD6">
            <w:r w:rsidRPr="00E700FF">
              <w:rPr>
                <w:rFonts w:ascii="Montserrat" w:hAnsi="Montserrat"/>
              </w:rPr>
              <w:t>A base class has the same number as or fewer fields than a derived class.</w:t>
            </w:r>
          </w:p>
        </w:tc>
        <w:tc>
          <w:tcPr>
            <w:tcW w:w="432" w:type="dxa"/>
            <w:tcBorders>
              <w:top w:val="single" w:sz="6" w:space="0" w:color="auto"/>
              <w:left w:val="single" w:sz="6" w:space="0" w:color="auto"/>
              <w:bottom w:val="single" w:sz="6" w:space="0" w:color="auto"/>
              <w:right w:val="single" w:sz="6" w:space="0" w:color="auto"/>
            </w:tcBorders>
          </w:tcPr>
          <w:p w14:paraId="0FEF9E1E" w14:textId="17B680F5" w:rsidR="00A8211C" w:rsidRPr="00E62717" w:rsidRDefault="00A8211C" w:rsidP="00F90BD6">
            <w:r w:rsidRPr="00E700FF">
              <w:rPr>
                <w:rFonts w:ascii="Montserrat" w:hAnsi="Montserrat"/>
              </w:rPr>
              <w:t>X</w:t>
            </w:r>
          </w:p>
        </w:tc>
        <w:tc>
          <w:tcPr>
            <w:tcW w:w="432" w:type="dxa"/>
          </w:tcPr>
          <w:p w14:paraId="76918EB5" w14:textId="77777777" w:rsidR="00A8211C" w:rsidRPr="00E62717" w:rsidRDefault="00A8211C" w:rsidP="00F90BD6"/>
        </w:tc>
        <w:tc>
          <w:tcPr>
            <w:tcW w:w="432" w:type="dxa"/>
            <w:tcBorders>
              <w:top w:val="single" w:sz="6" w:space="0" w:color="auto"/>
              <w:left w:val="single" w:sz="6" w:space="0" w:color="auto"/>
              <w:bottom w:val="single" w:sz="6" w:space="0" w:color="auto"/>
              <w:right w:val="single" w:sz="6" w:space="0" w:color="auto"/>
            </w:tcBorders>
          </w:tcPr>
          <w:p w14:paraId="491C9D3B" w14:textId="77777777" w:rsidR="00A8211C" w:rsidRPr="00E700FF" w:rsidRDefault="00A8211C" w:rsidP="00F90BD6">
            <w:pPr>
              <w:rPr>
                <w:rFonts w:ascii="Montserrat" w:hAnsi="Montserrat"/>
              </w:rPr>
            </w:pPr>
          </w:p>
        </w:tc>
      </w:tr>
    </w:tbl>
    <w:p w14:paraId="6F6E5663" w14:textId="76F51703" w:rsidR="00A8211C" w:rsidRDefault="00A8211C">
      <w:pPr>
        <w:rPr>
          <w:rFonts w:ascii="Montserrat Light" w:hAnsi="Montserrat Light"/>
          <w:color w:val="auto"/>
          <w:szCs w:val="22"/>
        </w:rPr>
      </w:pPr>
    </w:p>
    <w:p w14:paraId="4A94982F" w14:textId="27014AD9" w:rsidR="00F84AF1" w:rsidRDefault="00F84AF1" w:rsidP="00F84AF1">
      <w:pPr>
        <w:pStyle w:val="Heading1"/>
      </w:pPr>
      <w:r>
        <w:lastRenderedPageBreak/>
        <w:t>Exercise 2 – OOP Relationships</w:t>
      </w:r>
    </w:p>
    <w:p w14:paraId="27BC55E5" w14:textId="77777777" w:rsidR="00F84AF1" w:rsidRPr="00E700FF" w:rsidRDefault="00F84AF1" w:rsidP="00F84AF1">
      <w:pPr>
        <w:rPr>
          <w:rFonts w:ascii="Montserrat" w:hAnsi="Montserrat"/>
        </w:rPr>
      </w:pPr>
      <w:r w:rsidRPr="00E700FF">
        <w:rPr>
          <w:rFonts w:ascii="Montserrat" w:hAnsi="Montserrat"/>
        </w:rPr>
        <w:t>For each of the following questions, select the correct relationship (association / aggregation / inheritance / interface). Think carefully about the context.</w:t>
      </w:r>
    </w:p>
    <w:p w14:paraId="7F380549" w14:textId="77777777" w:rsidR="00F84AF1" w:rsidRPr="00E700FF" w:rsidRDefault="00F84AF1" w:rsidP="00F84AF1">
      <w:pPr>
        <w:rPr>
          <w:rFonts w:ascii="Montserrat" w:hAnsi="Montserrat"/>
        </w:rPr>
      </w:pPr>
    </w:p>
    <w:p w14:paraId="232FAC38" w14:textId="77777777" w:rsidR="00F84AF1" w:rsidRPr="00E700FF" w:rsidRDefault="00F84AF1" w:rsidP="00F84AF1">
      <w:pPr>
        <w:rPr>
          <w:rFonts w:ascii="Montserrat" w:hAnsi="Montserrat"/>
        </w:rPr>
      </w:pPr>
      <w:r w:rsidRPr="00E700FF">
        <w:rPr>
          <w:rFonts w:ascii="Montserrat" w:hAnsi="Montserrat"/>
        </w:rPr>
        <w:t>Then, if you think it’s an:</w:t>
      </w:r>
    </w:p>
    <w:p w14:paraId="76EEACFE" w14:textId="77777777" w:rsidR="00F84AF1" w:rsidRPr="00E700FF" w:rsidRDefault="00F84AF1" w:rsidP="00F84AF1">
      <w:pPr>
        <w:rPr>
          <w:rFonts w:ascii="Montserrat" w:hAnsi="Montserrat"/>
        </w:rPr>
      </w:pPr>
      <w:r w:rsidRPr="00E700FF">
        <w:rPr>
          <w:rFonts w:ascii="Montserrat" w:hAnsi="Montserrat"/>
          <w:b/>
          <w:bCs/>
        </w:rPr>
        <w:t>Association</w:t>
      </w:r>
      <w:r w:rsidRPr="00E700FF">
        <w:rPr>
          <w:rFonts w:ascii="Montserrat" w:hAnsi="Montserrat"/>
        </w:rPr>
        <w:t xml:space="preserve">:  </w:t>
      </w:r>
      <w:r w:rsidRPr="00E700FF">
        <w:rPr>
          <w:rFonts w:ascii="Montserrat" w:hAnsi="Montserrat"/>
        </w:rPr>
        <w:tab/>
        <w:t>suggest a role name for each end of the association</w:t>
      </w:r>
    </w:p>
    <w:p w14:paraId="3D6F8582" w14:textId="77777777" w:rsidR="00F84AF1" w:rsidRPr="00E700FF" w:rsidRDefault="00F84AF1" w:rsidP="00F84AF1">
      <w:pPr>
        <w:rPr>
          <w:rFonts w:ascii="Montserrat" w:hAnsi="Montserrat"/>
        </w:rPr>
      </w:pPr>
      <w:r w:rsidRPr="00E700FF">
        <w:rPr>
          <w:rFonts w:ascii="Montserrat" w:hAnsi="Montserrat"/>
          <w:b/>
          <w:bCs/>
        </w:rPr>
        <w:t>Aggregation</w:t>
      </w:r>
      <w:r w:rsidRPr="00E700FF">
        <w:rPr>
          <w:rFonts w:ascii="Montserrat" w:hAnsi="Montserrat"/>
        </w:rPr>
        <w:t xml:space="preserve">: </w:t>
      </w:r>
      <w:r w:rsidRPr="00E700FF">
        <w:rPr>
          <w:rFonts w:ascii="Montserrat" w:hAnsi="Montserrat"/>
        </w:rPr>
        <w:tab/>
        <w:t>suggest a delegated operation</w:t>
      </w:r>
    </w:p>
    <w:p w14:paraId="7A61A22B" w14:textId="77777777" w:rsidR="00F84AF1" w:rsidRPr="00E700FF" w:rsidRDefault="00F84AF1" w:rsidP="00F84AF1">
      <w:pPr>
        <w:rPr>
          <w:rFonts w:ascii="Montserrat" w:hAnsi="Montserrat"/>
        </w:rPr>
      </w:pPr>
      <w:r w:rsidRPr="00E700FF">
        <w:rPr>
          <w:rFonts w:ascii="Montserrat" w:hAnsi="Montserrat"/>
          <w:b/>
          <w:bCs/>
        </w:rPr>
        <w:t>Inheritance</w:t>
      </w:r>
      <w:r w:rsidRPr="00E700FF">
        <w:rPr>
          <w:rFonts w:ascii="Montserrat" w:hAnsi="Montserrat"/>
        </w:rPr>
        <w:t xml:space="preserve">: </w:t>
      </w:r>
      <w:r w:rsidRPr="00E700FF">
        <w:rPr>
          <w:rFonts w:ascii="Montserrat" w:hAnsi="Montserrat"/>
        </w:rPr>
        <w:tab/>
        <w:t>suggest an inherited operation</w:t>
      </w:r>
    </w:p>
    <w:p w14:paraId="0E973293" w14:textId="77777777" w:rsidR="00F84AF1" w:rsidRPr="00E700FF" w:rsidRDefault="00F84AF1" w:rsidP="00F84AF1">
      <w:pPr>
        <w:rPr>
          <w:rFonts w:ascii="Montserrat" w:hAnsi="Montserrat"/>
        </w:rPr>
      </w:pPr>
      <w:r w:rsidRPr="00E700FF">
        <w:rPr>
          <w:rFonts w:ascii="Montserrat" w:hAnsi="Montserrat"/>
          <w:b/>
          <w:bCs/>
        </w:rPr>
        <w:t>Interface</w:t>
      </w:r>
      <w:r w:rsidRPr="00E700FF">
        <w:rPr>
          <w:rFonts w:ascii="Montserrat" w:hAnsi="Montserrat"/>
        </w:rPr>
        <w:t xml:space="preserve">: </w:t>
      </w:r>
      <w:r w:rsidRPr="00E700FF">
        <w:rPr>
          <w:rFonts w:ascii="Montserrat" w:hAnsi="Montserrat"/>
        </w:rPr>
        <w:tab/>
        <w:t>suggest an implemented operation</w:t>
      </w:r>
    </w:p>
    <w:p w14:paraId="597BFB0E" w14:textId="77777777" w:rsidR="00F84AF1" w:rsidRPr="00E700FF" w:rsidRDefault="00F84AF1" w:rsidP="00F84AF1">
      <w:pPr>
        <w:rPr>
          <w:rFonts w:ascii="Montserrat" w:hAnsi="Montserrat"/>
        </w:rPr>
      </w:pPr>
    </w:p>
    <w:p w14:paraId="045B3722" w14:textId="77777777" w:rsidR="00F84AF1" w:rsidRPr="00E700FF" w:rsidRDefault="00F84AF1" w:rsidP="00F84AF1">
      <w:pPr>
        <w:rPr>
          <w:rFonts w:ascii="Montserrat" w:hAnsi="Montserrat"/>
        </w:rPr>
      </w:pPr>
      <w:r w:rsidRPr="00E700FF">
        <w:rPr>
          <w:rFonts w:ascii="Montserrat" w:hAnsi="Montserrat"/>
        </w:rPr>
        <w:t>Remember:</w:t>
      </w:r>
    </w:p>
    <w:p w14:paraId="3A5ECE2C" w14:textId="77777777" w:rsidR="00F84AF1" w:rsidRPr="00E700FF" w:rsidRDefault="00F84AF1" w:rsidP="00F84AF1">
      <w:pPr>
        <w:rPr>
          <w:rFonts w:ascii="Montserrat" w:hAnsi="Montserrat"/>
        </w:rPr>
      </w:pPr>
      <w:r w:rsidRPr="00E700FF">
        <w:rPr>
          <w:rFonts w:ascii="Montserrat" w:hAnsi="Montserrat"/>
        </w:rPr>
        <w:t xml:space="preserve">Association = </w:t>
      </w:r>
      <w:r w:rsidRPr="00E700FF">
        <w:rPr>
          <w:rFonts w:ascii="Montserrat" w:hAnsi="Montserrat"/>
          <w:i/>
          <w:iCs/>
        </w:rPr>
        <w:t>“Knows about”</w:t>
      </w:r>
    </w:p>
    <w:p w14:paraId="62183803" w14:textId="77777777" w:rsidR="00F84AF1" w:rsidRPr="00E700FF" w:rsidRDefault="00F84AF1" w:rsidP="00F84AF1">
      <w:pPr>
        <w:rPr>
          <w:rFonts w:ascii="Montserrat" w:hAnsi="Montserrat"/>
        </w:rPr>
      </w:pPr>
      <w:r w:rsidRPr="00E700FF">
        <w:rPr>
          <w:rFonts w:ascii="Montserrat" w:hAnsi="Montserrat"/>
        </w:rPr>
        <w:t xml:space="preserve">Aggregation = </w:t>
      </w:r>
      <w:r w:rsidRPr="00E700FF">
        <w:rPr>
          <w:rFonts w:ascii="Montserrat" w:hAnsi="Montserrat"/>
          <w:i/>
          <w:iCs/>
        </w:rPr>
        <w:t>“Made up of”</w:t>
      </w:r>
    </w:p>
    <w:p w14:paraId="5629B69C" w14:textId="77777777" w:rsidR="00F84AF1" w:rsidRPr="00E700FF" w:rsidRDefault="00F84AF1" w:rsidP="00F84AF1">
      <w:pPr>
        <w:rPr>
          <w:rFonts w:ascii="Montserrat" w:hAnsi="Montserrat"/>
        </w:rPr>
      </w:pPr>
      <w:r w:rsidRPr="00E700FF">
        <w:rPr>
          <w:rFonts w:ascii="Montserrat" w:hAnsi="Montserrat"/>
        </w:rPr>
        <w:t xml:space="preserve">Inheritance = </w:t>
      </w:r>
      <w:r w:rsidRPr="00E700FF">
        <w:rPr>
          <w:rFonts w:ascii="Montserrat" w:hAnsi="Montserrat"/>
          <w:i/>
          <w:iCs/>
        </w:rPr>
        <w:t>“Is a type of”</w:t>
      </w:r>
    </w:p>
    <w:p w14:paraId="194F719D" w14:textId="77777777" w:rsidR="00F84AF1" w:rsidRPr="00E700FF" w:rsidRDefault="00F84AF1" w:rsidP="00F84AF1">
      <w:pPr>
        <w:rPr>
          <w:rFonts w:ascii="Montserrat" w:hAnsi="Montserrat"/>
        </w:rPr>
      </w:pPr>
      <w:r w:rsidRPr="00E700FF">
        <w:rPr>
          <w:rFonts w:ascii="Montserrat" w:hAnsi="Montserrat"/>
        </w:rPr>
        <w:t xml:space="preserve">Interface = </w:t>
      </w:r>
      <w:r w:rsidRPr="00E700FF">
        <w:rPr>
          <w:rFonts w:ascii="Montserrat" w:hAnsi="Montserrat"/>
          <w:i/>
          <w:iCs/>
        </w:rPr>
        <w:t>“Can do</w:t>
      </w:r>
      <w:r w:rsidRPr="00E700FF">
        <w:rPr>
          <w:rFonts w:ascii="Montserrat" w:hAnsi="Montserrat"/>
        </w:rPr>
        <w:t>”</w:t>
      </w:r>
    </w:p>
    <w:p w14:paraId="2FC669E8" w14:textId="69D9C4EB" w:rsidR="00A8211C" w:rsidRDefault="00A8211C">
      <w:pPr>
        <w:rPr>
          <w:rFonts w:ascii="Montserrat Light" w:hAnsi="Montserrat Light"/>
          <w:color w:val="auto"/>
          <w:szCs w:val="22"/>
        </w:rPr>
      </w:pPr>
    </w:p>
    <w:p w14:paraId="62644AD4" w14:textId="77777777" w:rsidR="00A8211C" w:rsidRDefault="00A8211C">
      <w:pPr>
        <w:rPr>
          <w:rFonts w:ascii="Montserrat Light" w:hAnsi="Montserrat Light"/>
          <w:color w:val="auto"/>
          <w:szCs w:val="22"/>
        </w:rPr>
      </w:pPr>
    </w:p>
    <w:p w14:paraId="523B0CE3" w14:textId="7C934B2E" w:rsidR="005F5A37" w:rsidRDefault="005F5A37" w:rsidP="005F5A37">
      <w:pPr>
        <w:pStyle w:val="ParagraphNumbered"/>
        <w:numPr>
          <w:ilvl w:val="0"/>
          <w:numId w:val="0"/>
        </w:numPr>
        <w:ind w:left="860" w:hanging="360"/>
      </w:pPr>
    </w:p>
    <w:p w14:paraId="39B817ED" w14:textId="3D32FF0C" w:rsidR="004D07CC" w:rsidRDefault="004D07CC">
      <w:pPr>
        <w:rPr>
          <w:rFonts w:ascii="Montserrat Light" w:hAnsi="Montserrat Light"/>
          <w:color w:val="auto"/>
          <w:szCs w:val="22"/>
        </w:rPr>
      </w:pPr>
      <w:r w:rsidRPr="00E700FF">
        <w:rPr>
          <w:rFonts w:ascii="Montserrat" w:hAnsi="Montserrat"/>
        </w:rPr>
        <w:br w:type="page"/>
      </w:r>
    </w:p>
    <w:p w14:paraId="686F35DD" w14:textId="622A26FC" w:rsidR="009070BB" w:rsidRDefault="004D07CC" w:rsidP="005F5A37">
      <w:pPr>
        <w:pStyle w:val="ParagraphNumbered"/>
        <w:numPr>
          <w:ilvl w:val="0"/>
          <w:numId w:val="0"/>
        </w:numPr>
        <w:ind w:left="860" w:hanging="360"/>
      </w:pPr>
      <w:r w:rsidRPr="008D06F5">
        <w:rPr>
          <w:noProof/>
          <w:lang w:eastAsia="en-GB"/>
        </w:rPr>
        <w:lastRenderedPageBreak/>
        <w:drawing>
          <wp:inline distT="0" distB="0" distL="0" distR="0" wp14:anchorId="67F445D6" wp14:editId="21280367">
            <wp:extent cx="5648400" cy="35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48400" cy="3564000"/>
                    </a:xfrm>
                    <a:prstGeom prst="rect">
                      <a:avLst/>
                    </a:prstGeom>
                    <a:noFill/>
                    <a:ln>
                      <a:noFill/>
                    </a:ln>
                  </pic:spPr>
                </pic:pic>
              </a:graphicData>
            </a:graphic>
          </wp:inline>
        </w:drawing>
      </w:r>
    </w:p>
    <w:p w14:paraId="0626749B" w14:textId="0C5416BC" w:rsidR="004D07CC" w:rsidRDefault="004D07CC" w:rsidP="005F5A37">
      <w:pPr>
        <w:pStyle w:val="ParagraphNumbered"/>
        <w:numPr>
          <w:ilvl w:val="0"/>
          <w:numId w:val="0"/>
        </w:numPr>
        <w:ind w:left="860" w:hanging="360"/>
      </w:pPr>
    </w:p>
    <w:p w14:paraId="10F8D529" w14:textId="3516357A" w:rsidR="004D07CC" w:rsidRDefault="004D07CC" w:rsidP="005F5A37">
      <w:pPr>
        <w:pStyle w:val="ParagraphNumbered"/>
        <w:numPr>
          <w:ilvl w:val="0"/>
          <w:numId w:val="0"/>
        </w:numPr>
        <w:ind w:left="860" w:hanging="360"/>
      </w:pPr>
    </w:p>
    <w:p w14:paraId="300E49E9" w14:textId="2F363927" w:rsidR="004D07CC" w:rsidRDefault="004D07CC" w:rsidP="005F5A37">
      <w:pPr>
        <w:pStyle w:val="ParagraphNumbered"/>
        <w:numPr>
          <w:ilvl w:val="0"/>
          <w:numId w:val="0"/>
        </w:numPr>
        <w:ind w:left="860" w:hanging="360"/>
      </w:pPr>
    </w:p>
    <w:p w14:paraId="4E3B47E9" w14:textId="1B19D6F4" w:rsidR="004D07CC" w:rsidRDefault="004D07CC" w:rsidP="005F5A37">
      <w:pPr>
        <w:pStyle w:val="ParagraphNumbered"/>
        <w:numPr>
          <w:ilvl w:val="0"/>
          <w:numId w:val="0"/>
        </w:numPr>
        <w:ind w:left="860" w:hanging="360"/>
      </w:pPr>
      <w:r w:rsidRPr="00EE613E">
        <w:rPr>
          <w:noProof/>
          <w:lang w:eastAsia="en-GB"/>
        </w:rPr>
        <w:drawing>
          <wp:inline distT="0" distB="0" distL="0" distR="0" wp14:anchorId="3DDD3ED2" wp14:editId="6BBFCA7D">
            <wp:extent cx="5608800" cy="355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8800" cy="3556800"/>
                    </a:xfrm>
                    <a:prstGeom prst="rect">
                      <a:avLst/>
                    </a:prstGeom>
                    <a:noFill/>
                    <a:ln>
                      <a:noFill/>
                    </a:ln>
                  </pic:spPr>
                </pic:pic>
              </a:graphicData>
            </a:graphic>
          </wp:inline>
        </w:drawing>
      </w:r>
      <w:r w:rsidRPr="00EE613E">
        <w:rPr>
          <w:noProof/>
          <w:lang w:eastAsia="en-GB"/>
        </w:rPr>
        <w:lastRenderedPageBreak/>
        <w:drawing>
          <wp:inline distT="0" distB="0" distL="0" distR="0" wp14:anchorId="4958081C" wp14:editId="513C0039">
            <wp:extent cx="5716800" cy="35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6800" cy="3564000"/>
                    </a:xfrm>
                    <a:prstGeom prst="rect">
                      <a:avLst/>
                    </a:prstGeom>
                    <a:noFill/>
                    <a:ln>
                      <a:noFill/>
                    </a:ln>
                  </pic:spPr>
                </pic:pic>
              </a:graphicData>
            </a:graphic>
          </wp:inline>
        </w:drawing>
      </w:r>
    </w:p>
    <w:p w14:paraId="6638280F" w14:textId="77777777" w:rsidR="009070BB" w:rsidRPr="009070BB" w:rsidRDefault="009070BB" w:rsidP="009070BB">
      <w:pPr>
        <w:pStyle w:val="ParagraphNumbered"/>
        <w:numPr>
          <w:ilvl w:val="0"/>
          <w:numId w:val="0"/>
        </w:numPr>
        <w:ind w:left="500"/>
      </w:pPr>
    </w:p>
    <w:p w14:paraId="1365BA18" w14:textId="44F26151" w:rsidR="009070BB" w:rsidRDefault="009070BB" w:rsidP="009070BB">
      <w:pPr>
        <w:pStyle w:val="ParagraphNumbered"/>
        <w:numPr>
          <w:ilvl w:val="0"/>
          <w:numId w:val="0"/>
        </w:numPr>
        <w:ind w:left="500"/>
      </w:pPr>
    </w:p>
    <w:p w14:paraId="218C2D01" w14:textId="19A74B45" w:rsidR="004D07CC" w:rsidRDefault="004D07CC" w:rsidP="009070BB">
      <w:pPr>
        <w:pStyle w:val="ParagraphNumbered"/>
        <w:numPr>
          <w:ilvl w:val="0"/>
          <w:numId w:val="0"/>
        </w:numPr>
        <w:ind w:left="500"/>
      </w:pPr>
    </w:p>
    <w:p w14:paraId="41FF499E" w14:textId="41193BEC" w:rsidR="004D07CC" w:rsidRDefault="004D07CC" w:rsidP="009070BB">
      <w:pPr>
        <w:pStyle w:val="ParagraphNumbered"/>
        <w:numPr>
          <w:ilvl w:val="0"/>
          <w:numId w:val="0"/>
        </w:numPr>
        <w:ind w:left="500"/>
      </w:pPr>
      <w:r w:rsidRPr="00EE613E">
        <w:rPr>
          <w:noProof/>
          <w:lang w:eastAsia="en-GB"/>
        </w:rPr>
        <w:drawing>
          <wp:inline distT="0" distB="0" distL="0" distR="0" wp14:anchorId="6521B873" wp14:editId="76A8B449">
            <wp:extent cx="5731510" cy="3451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451791"/>
                    </a:xfrm>
                    <a:prstGeom prst="rect">
                      <a:avLst/>
                    </a:prstGeom>
                    <a:noFill/>
                    <a:ln>
                      <a:noFill/>
                    </a:ln>
                  </pic:spPr>
                </pic:pic>
              </a:graphicData>
            </a:graphic>
          </wp:inline>
        </w:drawing>
      </w:r>
    </w:p>
    <w:p w14:paraId="001CA53B" w14:textId="65FB6966" w:rsidR="004D07CC" w:rsidRDefault="004D07CC" w:rsidP="009070BB">
      <w:pPr>
        <w:pStyle w:val="ParagraphNumbered"/>
        <w:numPr>
          <w:ilvl w:val="0"/>
          <w:numId w:val="0"/>
        </w:numPr>
        <w:ind w:left="500"/>
      </w:pPr>
    </w:p>
    <w:p w14:paraId="79076B42" w14:textId="2CAABF36" w:rsidR="004D07CC" w:rsidRDefault="004D07CC" w:rsidP="009070BB">
      <w:pPr>
        <w:pStyle w:val="ParagraphNumbered"/>
        <w:numPr>
          <w:ilvl w:val="0"/>
          <w:numId w:val="0"/>
        </w:numPr>
        <w:ind w:left="500"/>
      </w:pPr>
    </w:p>
    <w:p w14:paraId="2D763463" w14:textId="2AC49587" w:rsidR="004D07CC" w:rsidRDefault="004D07CC" w:rsidP="009070BB">
      <w:pPr>
        <w:pStyle w:val="ParagraphNumbered"/>
        <w:numPr>
          <w:ilvl w:val="0"/>
          <w:numId w:val="0"/>
        </w:numPr>
        <w:ind w:left="500"/>
      </w:pPr>
    </w:p>
    <w:p w14:paraId="52A93488" w14:textId="0825EE9E" w:rsidR="004D07CC" w:rsidRDefault="004D07CC" w:rsidP="009070BB">
      <w:pPr>
        <w:pStyle w:val="ParagraphNumbered"/>
        <w:numPr>
          <w:ilvl w:val="0"/>
          <w:numId w:val="0"/>
        </w:numPr>
        <w:ind w:left="500"/>
      </w:pPr>
      <w:r w:rsidRPr="00EE613E">
        <w:rPr>
          <w:noProof/>
          <w:lang w:eastAsia="en-GB"/>
        </w:rPr>
        <w:lastRenderedPageBreak/>
        <w:drawing>
          <wp:inline distT="0" distB="0" distL="0" distR="0" wp14:anchorId="16427F67" wp14:editId="101E4AD8">
            <wp:extent cx="5608800" cy="353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08800" cy="3538800"/>
                    </a:xfrm>
                    <a:prstGeom prst="rect">
                      <a:avLst/>
                    </a:prstGeom>
                    <a:noFill/>
                    <a:ln>
                      <a:noFill/>
                    </a:ln>
                  </pic:spPr>
                </pic:pic>
              </a:graphicData>
            </a:graphic>
          </wp:inline>
        </w:drawing>
      </w:r>
    </w:p>
    <w:p w14:paraId="323FD77A" w14:textId="563A2003" w:rsidR="004D07CC" w:rsidRDefault="004D07CC" w:rsidP="009070BB">
      <w:pPr>
        <w:pStyle w:val="ParagraphNumbered"/>
        <w:numPr>
          <w:ilvl w:val="0"/>
          <w:numId w:val="0"/>
        </w:numPr>
        <w:ind w:left="500"/>
      </w:pPr>
    </w:p>
    <w:p w14:paraId="0EEAF1E1" w14:textId="5084E312" w:rsidR="004D07CC" w:rsidRDefault="004D07CC" w:rsidP="009070BB">
      <w:pPr>
        <w:pStyle w:val="ParagraphNumbered"/>
        <w:numPr>
          <w:ilvl w:val="0"/>
          <w:numId w:val="0"/>
        </w:numPr>
        <w:ind w:left="500"/>
      </w:pPr>
    </w:p>
    <w:p w14:paraId="15081045" w14:textId="7164DBAA" w:rsidR="00AA1F41" w:rsidRDefault="00AA1F41" w:rsidP="009070BB">
      <w:pPr>
        <w:pStyle w:val="ParagraphNumbered"/>
        <w:numPr>
          <w:ilvl w:val="0"/>
          <w:numId w:val="0"/>
        </w:numPr>
        <w:ind w:left="500"/>
      </w:pPr>
    </w:p>
    <w:p w14:paraId="454BF63A" w14:textId="77777777" w:rsidR="00AA1F41" w:rsidRDefault="00AA1F41" w:rsidP="009070BB">
      <w:pPr>
        <w:pStyle w:val="ParagraphNumbered"/>
        <w:numPr>
          <w:ilvl w:val="0"/>
          <w:numId w:val="0"/>
        </w:numPr>
        <w:ind w:left="500"/>
      </w:pPr>
    </w:p>
    <w:p w14:paraId="56ED9686" w14:textId="1AD333EA" w:rsidR="004D07CC" w:rsidRPr="009070BB" w:rsidRDefault="004D07CC" w:rsidP="009070BB">
      <w:pPr>
        <w:pStyle w:val="ParagraphNumbered"/>
        <w:numPr>
          <w:ilvl w:val="0"/>
          <w:numId w:val="0"/>
        </w:numPr>
        <w:ind w:left="500"/>
      </w:pPr>
      <w:r w:rsidRPr="00EE613E">
        <w:rPr>
          <w:noProof/>
          <w:lang w:eastAsia="en-GB"/>
        </w:rPr>
        <w:drawing>
          <wp:inline distT="0" distB="0" distL="0" distR="0" wp14:anchorId="337B4F15" wp14:editId="5785B0BF">
            <wp:extent cx="5731510" cy="3397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397805"/>
                    </a:xfrm>
                    <a:prstGeom prst="rect">
                      <a:avLst/>
                    </a:prstGeom>
                    <a:noFill/>
                    <a:ln>
                      <a:noFill/>
                    </a:ln>
                  </pic:spPr>
                </pic:pic>
              </a:graphicData>
            </a:graphic>
          </wp:inline>
        </w:drawing>
      </w:r>
    </w:p>
    <w:p w14:paraId="1586448E" w14:textId="055E3231" w:rsidR="009070BB" w:rsidRDefault="009070BB" w:rsidP="009070BB">
      <w:pPr>
        <w:pStyle w:val="ParagraphNumbered"/>
        <w:numPr>
          <w:ilvl w:val="0"/>
          <w:numId w:val="0"/>
        </w:numPr>
        <w:ind w:left="860"/>
      </w:pPr>
    </w:p>
    <w:p w14:paraId="09B83A00" w14:textId="7B95CE50" w:rsidR="009070BB" w:rsidRDefault="009070BB" w:rsidP="009070BB">
      <w:pPr>
        <w:pStyle w:val="ParagraphNumbered"/>
        <w:numPr>
          <w:ilvl w:val="0"/>
          <w:numId w:val="0"/>
        </w:numPr>
        <w:ind w:left="860"/>
      </w:pPr>
    </w:p>
    <w:p w14:paraId="3D18DBBB" w14:textId="77777777" w:rsidR="009070BB" w:rsidRPr="009070BB" w:rsidRDefault="009070BB" w:rsidP="009070BB">
      <w:pPr>
        <w:pStyle w:val="ParagraphNumbered"/>
        <w:numPr>
          <w:ilvl w:val="0"/>
          <w:numId w:val="0"/>
        </w:numPr>
        <w:ind w:left="860"/>
      </w:pPr>
    </w:p>
    <w:p w14:paraId="354D1647" w14:textId="6DBFBB68" w:rsidR="005F5A37" w:rsidRPr="00E700FF" w:rsidRDefault="00AA1F41" w:rsidP="004655B2">
      <w:pPr>
        <w:rPr>
          <w:rFonts w:ascii="Montserrat" w:hAnsi="Montserrat"/>
        </w:rPr>
      </w:pPr>
      <w:r w:rsidRPr="00E700FF">
        <w:rPr>
          <w:rFonts w:ascii="Montserrat" w:hAnsi="Montserrat"/>
          <w:noProof/>
          <w:lang w:eastAsia="en-GB"/>
        </w:rPr>
        <w:drawing>
          <wp:inline distT="0" distB="0" distL="0" distR="0" wp14:anchorId="6F85735F" wp14:editId="7AFADA7A">
            <wp:extent cx="5731510" cy="3507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507740"/>
                    </a:xfrm>
                    <a:prstGeom prst="rect">
                      <a:avLst/>
                    </a:prstGeom>
                    <a:noFill/>
                    <a:ln>
                      <a:noFill/>
                    </a:ln>
                  </pic:spPr>
                </pic:pic>
              </a:graphicData>
            </a:graphic>
          </wp:inline>
        </w:drawing>
      </w:r>
    </w:p>
    <w:p w14:paraId="695C7FC0" w14:textId="19FE11E9" w:rsidR="005F5A37" w:rsidRPr="00E700FF" w:rsidRDefault="005F5A37" w:rsidP="004655B2">
      <w:pPr>
        <w:rPr>
          <w:rFonts w:ascii="Montserrat" w:hAnsi="Montserrat"/>
        </w:rPr>
      </w:pPr>
    </w:p>
    <w:p w14:paraId="37F71FCD" w14:textId="4CFEADC1" w:rsidR="00AA1F41" w:rsidRPr="00E700FF" w:rsidRDefault="00AA1F41" w:rsidP="004655B2">
      <w:pPr>
        <w:rPr>
          <w:rFonts w:ascii="Montserrat" w:hAnsi="Montserrat"/>
        </w:rPr>
      </w:pPr>
      <w:r w:rsidRPr="00E700FF">
        <w:rPr>
          <w:rFonts w:ascii="Montserrat" w:hAnsi="Montserrat"/>
          <w:noProof/>
          <w:lang w:eastAsia="en-GB"/>
        </w:rPr>
        <w:drawing>
          <wp:inline distT="0" distB="0" distL="0" distR="0" wp14:anchorId="615CB488" wp14:editId="3C86A311">
            <wp:extent cx="5608800" cy="371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08800" cy="3711600"/>
                    </a:xfrm>
                    <a:prstGeom prst="rect">
                      <a:avLst/>
                    </a:prstGeom>
                    <a:noFill/>
                    <a:ln>
                      <a:noFill/>
                    </a:ln>
                  </pic:spPr>
                </pic:pic>
              </a:graphicData>
            </a:graphic>
          </wp:inline>
        </w:drawing>
      </w:r>
    </w:p>
    <w:p w14:paraId="29557AA8" w14:textId="4F4F4863" w:rsidR="00AA1F41" w:rsidRPr="00E700FF" w:rsidRDefault="00AA1F41" w:rsidP="004655B2">
      <w:pPr>
        <w:rPr>
          <w:rFonts w:ascii="Montserrat" w:hAnsi="Montserrat"/>
        </w:rPr>
      </w:pPr>
    </w:p>
    <w:p w14:paraId="74F0372B" w14:textId="1210C2F5" w:rsidR="00AA1F41" w:rsidRDefault="00AA1F41" w:rsidP="00AA1F41">
      <w:pPr>
        <w:pStyle w:val="Heading2"/>
      </w:pPr>
      <w:r>
        <w:t>Solutions overleaf</w:t>
      </w:r>
    </w:p>
    <w:p w14:paraId="1F18375F" w14:textId="3E816D0C" w:rsidR="00AA1F41" w:rsidRPr="00E700FF" w:rsidRDefault="00AA1F41" w:rsidP="004655B2">
      <w:pPr>
        <w:rPr>
          <w:rFonts w:ascii="Montserrat" w:hAnsi="Montserrat"/>
        </w:rPr>
      </w:pPr>
    </w:p>
    <w:p w14:paraId="75B991F2" w14:textId="1F731E35" w:rsidR="00AA1F41" w:rsidRDefault="00AA1F41" w:rsidP="00AA1F41">
      <w:pPr>
        <w:pStyle w:val="Heading1"/>
      </w:pPr>
      <w:r>
        <w:lastRenderedPageBreak/>
        <w:t xml:space="preserve">Solution: Exercise 2 </w:t>
      </w:r>
      <w:r w:rsidR="009C426A">
        <w:t xml:space="preserve">- </w:t>
      </w:r>
      <w:r>
        <w:t>OOP Relationships</w:t>
      </w:r>
    </w:p>
    <w:p w14:paraId="60C1ED2F" w14:textId="0AB4FC1E" w:rsidR="00AA1F41" w:rsidRPr="00E700FF" w:rsidRDefault="00AA1F41" w:rsidP="00AA1F41">
      <w:pPr>
        <w:rPr>
          <w:rFonts w:ascii="Montserrat" w:hAnsi="Montserrat"/>
        </w:rPr>
      </w:pPr>
    </w:p>
    <w:p w14:paraId="35C0E740" w14:textId="77777777" w:rsidR="00AA1F41" w:rsidRPr="00E700FF" w:rsidRDefault="00AA1F41" w:rsidP="00AA1F41">
      <w:pPr>
        <w:rPr>
          <w:rFonts w:ascii="Montserrat" w:hAnsi="Montserrat"/>
          <w:b/>
          <w:bCs/>
          <w:i/>
          <w:iCs/>
        </w:rPr>
      </w:pPr>
      <w:r w:rsidRPr="00E700FF">
        <w:rPr>
          <w:rFonts w:ascii="Montserrat" w:hAnsi="Montserrat"/>
          <w:b/>
          <w:bCs/>
          <w:i/>
          <w:iCs/>
        </w:rPr>
        <w:t xml:space="preserve">Polygon / Point </w:t>
      </w:r>
    </w:p>
    <w:p w14:paraId="44745C04" w14:textId="77777777" w:rsidR="00AA1F41" w:rsidRPr="00E700FF" w:rsidRDefault="00AA1F41" w:rsidP="00AA1F41">
      <w:pPr>
        <w:rPr>
          <w:rFonts w:ascii="Montserrat" w:hAnsi="Montserrat"/>
        </w:rPr>
      </w:pPr>
      <w:r w:rsidRPr="00E700FF">
        <w:rPr>
          <w:rFonts w:ascii="Montserrat" w:hAnsi="Montserrat"/>
        </w:rPr>
        <w:t xml:space="preserve">Aggregation. </w:t>
      </w:r>
    </w:p>
    <w:p w14:paraId="3EFAD028" w14:textId="77777777" w:rsidR="00AA1F41" w:rsidRPr="00E700FF" w:rsidRDefault="00AA1F41" w:rsidP="00AA1F41">
      <w:pPr>
        <w:rPr>
          <w:rFonts w:ascii="Montserrat" w:hAnsi="Montserrat"/>
        </w:rPr>
      </w:pPr>
      <w:r w:rsidRPr="00E700FF">
        <w:rPr>
          <w:rFonts w:ascii="Montserrat" w:hAnsi="Montserrat"/>
        </w:rPr>
        <w:t>A delegated operation: Move()</w:t>
      </w:r>
    </w:p>
    <w:p w14:paraId="37106C0B" w14:textId="77777777" w:rsidR="00AA1F41" w:rsidRPr="00E700FF" w:rsidRDefault="00AA1F41" w:rsidP="00AA1F41">
      <w:pPr>
        <w:rPr>
          <w:rFonts w:ascii="Montserrat" w:hAnsi="Montserrat"/>
          <w:b/>
          <w:bCs/>
          <w:i/>
          <w:iCs/>
        </w:rPr>
      </w:pPr>
      <w:r w:rsidRPr="00E700FF">
        <w:rPr>
          <w:rFonts w:ascii="Montserrat" w:hAnsi="Montserrat"/>
          <w:b/>
          <w:bCs/>
          <w:i/>
          <w:iCs/>
        </w:rPr>
        <w:t>Bird / Ostrich</w:t>
      </w:r>
    </w:p>
    <w:p w14:paraId="0C0DAFDA" w14:textId="77777777" w:rsidR="00AA1F41" w:rsidRPr="00E700FF" w:rsidRDefault="00AA1F41" w:rsidP="00AA1F41">
      <w:pPr>
        <w:rPr>
          <w:rFonts w:ascii="Montserrat" w:hAnsi="Montserrat"/>
        </w:rPr>
      </w:pPr>
      <w:r w:rsidRPr="00E700FF">
        <w:rPr>
          <w:rFonts w:ascii="Montserrat" w:hAnsi="Montserrat"/>
        </w:rPr>
        <w:t xml:space="preserve">It’s inheritance, </w:t>
      </w:r>
      <w:r w:rsidRPr="00E700FF">
        <w:rPr>
          <w:rFonts w:ascii="Montserrat" w:hAnsi="Montserrat"/>
          <w:i/>
        </w:rPr>
        <w:t>provided</w:t>
      </w:r>
      <w:r w:rsidRPr="00E700FF">
        <w:rPr>
          <w:rFonts w:ascii="Montserrat" w:hAnsi="Montserrat"/>
        </w:rPr>
        <w:t xml:space="preserve"> you can define meaningful behaviour for “Fly()” – assuming your Birds fly.</w:t>
      </w:r>
    </w:p>
    <w:p w14:paraId="041FE71C" w14:textId="77777777" w:rsidR="00AA1F41" w:rsidRPr="00E700FF" w:rsidRDefault="00AA1F41" w:rsidP="00AA1F41">
      <w:pPr>
        <w:rPr>
          <w:rFonts w:ascii="Montserrat" w:hAnsi="Montserrat"/>
        </w:rPr>
      </w:pPr>
      <w:r w:rsidRPr="00E700FF">
        <w:rPr>
          <w:rFonts w:ascii="Montserrat" w:hAnsi="Montserrat"/>
        </w:rPr>
        <w:t xml:space="preserve">If your Birds really have to fly in the air then an Ostrich is </w:t>
      </w:r>
      <w:r w:rsidRPr="00E700FF">
        <w:rPr>
          <w:rFonts w:ascii="Montserrat" w:hAnsi="Montserrat"/>
          <w:i/>
        </w:rPr>
        <w:t>not</w:t>
      </w:r>
      <w:r w:rsidRPr="00E700FF">
        <w:rPr>
          <w:rFonts w:ascii="Montserrat" w:hAnsi="Montserrat"/>
        </w:rPr>
        <w:t xml:space="preserve"> a type of Bird. It might be a type of Flightless Bird (i.e. a specialization of Bird) provided there is also a sub-type Flighty Birds (which can fly). Of course, if the animation company is making a movie about an ostrich that flies, then there’s no problem!</w:t>
      </w:r>
    </w:p>
    <w:p w14:paraId="56F1D764" w14:textId="77777777" w:rsidR="00AA1F41" w:rsidRPr="00E700FF" w:rsidRDefault="00AA1F41" w:rsidP="00AA1F41">
      <w:pPr>
        <w:rPr>
          <w:rFonts w:ascii="Montserrat" w:hAnsi="Montserrat"/>
        </w:rPr>
      </w:pPr>
      <w:r w:rsidRPr="00E700FF">
        <w:rPr>
          <w:rFonts w:ascii="Montserrat" w:hAnsi="Montserrat"/>
        </w:rPr>
        <w:t>You could have Flyable as an interface.</w:t>
      </w:r>
    </w:p>
    <w:p w14:paraId="16E0F657" w14:textId="77777777" w:rsidR="00AA1F41" w:rsidRPr="00E700FF" w:rsidRDefault="00AA1F41" w:rsidP="00AA1F41">
      <w:pPr>
        <w:rPr>
          <w:rFonts w:ascii="Montserrat" w:hAnsi="Montserrat"/>
        </w:rPr>
      </w:pPr>
      <w:r w:rsidRPr="00E700FF">
        <w:rPr>
          <w:rFonts w:ascii="Montserrat" w:hAnsi="Montserrat"/>
        </w:rPr>
        <w:t>An inherited operation: Fly() [or at least, FlapWings()!]</w:t>
      </w:r>
    </w:p>
    <w:p w14:paraId="4F57275E" w14:textId="77777777" w:rsidR="00AA1F41" w:rsidRPr="00E700FF" w:rsidRDefault="00AA1F41" w:rsidP="00AA1F41">
      <w:pPr>
        <w:rPr>
          <w:rFonts w:ascii="Montserrat" w:hAnsi="Montserrat"/>
          <w:b/>
          <w:bCs/>
          <w:i/>
          <w:iCs/>
        </w:rPr>
      </w:pPr>
      <w:r w:rsidRPr="00E700FF">
        <w:rPr>
          <w:rFonts w:ascii="Montserrat" w:hAnsi="Montserrat"/>
          <w:b/>
          <w:bCs/>
          <w:i/>
          <w:iCs/>
        </w:rPr>
        <w:t>Library / Member</w:t>
      </w:r>
    </w:p>
    <w:p w14:paraId="5D8E3117" w14:textId="77777777" w:rsidR="00AA1F41" w:rsidRPr="00E700FF" w:rsidRDefault="00AA1F41" w:rsidP="00AA1F41">
      <w:pPr>
        <w:rPr>
          <w:rFonts w:ascii="Montserrat" w:hAnsi="Montserrat"/>
        </w:rPr>
      </w:pPr>
      <w:r w:rsidRPr="00E700FF">
        <w:rPr>
          <w:rFonts w:ascii="Montserrat" w:hAnsi="Montserrat"/>
        </w:rPr>
        <w:t>Aggregation.</w:t>
      </w:r>
    </w:p>
    <w:p w14:paraId="32FE276F" w14:textId="77777777" w:rsidR="00AA1F41" w:rsidRPr="00E700FF" w:rsidRDefault="00AA1F41" w:rsidP="00AA1F41">
      <w:pPr>
        <w:rPr>
          <w:rFonts w:ascii="Montserrat" w:hAnsi="Montserrat"/>
        </w:rPr>
      </w:pPr>
      <w:r w:rsidRPr="00E700FF">
        <w:rPr>
          <w:rFonts w:ascii="Montserrat" w:hAnsi="Montserrat"/>
        </w:rPr>
        <w:t>A delegated operation: CheckoutBook()</w:t>
      </w:r>
    </w:p>
    <w:p w14:paraId="5B3B8C43" w14:textId="77777777" w:rsidR="00AA1F41" w:rsidRPr="00E700FF" w:rsidRDefault="00AA1F41" w:rsidP="00AA1F41">
      <w:pPr>
        <w:rPr>
          <w:rFonts w:ascii="Montserrat" w:hAnsi="Montserrat"/>
          <w:b/>
          <w:bCs/>
          <w:i/>
          <w:iCs/>
        </w:rPr>
      </w:pPr>
      <w:r w:rsidRPr="00E700FF">
        <w:rPr>
          <w:rFonts w:ascii="Montserrat" w:hAnsi="Montserrat"/>
          <w:b/>
          <w:bCs/>
          <w:i/>
          <w:iCs/>
        </w:rPr>
        <w:t>Ground Station / Satellite</w:t>
      </w:r>
    </w:p>
    <w:p w14:paraId="1680D65C" w14:textId="77777777" w:rsidR="00AA1F41" w:rsidRPr="00E700FF" w:rsidRDefault="00AA1F41" w:rsidP="00AA1F41">
      <w:pPr>
        <w:rPr>
          <w:rFonts w:ascii="Montserrat" w:hAnsi="Montserrat"/>
        </w:rPr>
      </w:pPr>
      <w:r w:rsidRPr="00E700FF">
        <w:rPr>
          <w:rFonts w:ascii="Montserrat" w:hAnsi="Montserrat"/>
        </w:rPr>
        <w:t>Association. If the Ground Station controlled the satellites, then there is an argument for aggregation.</w:t>
      </w:r>
    </w:p>
    <w:p w14:paraId="67AC501A" w14:textId="77777777" w:rsidR="00AA1F41" w:rsidRPr="00E700FF" w:rsidRDefault="00AA1F41" w:rsidP="00AA1F41">
      <w:pPr>
        <w:rPr>
          <w:rFonts w:ascii="Montserrat" w:hAnsi="Montserrat"/>
        </w:rPr>
      </w:pPr>
      <w:r w:rsidRPr="00E700FF">
        <w:rPr>
          <w:rFonts w:ascii="Montserrat" w:hAnsi="Montserrat"/>
        </w:rPr>
        <w:t>Role Names of association: tracker – target</w:t>
      </w:r>
    </w:p>
    <w:p w14:paraId="5889D6A0" w14:textId="77777777" w:rsidR="00AA1F41" w:rsidRPr="00E700FF" w:rsidRDefault="00AA1F41" w:rsidP="00AA1F41">
      <w:pPr>
        <w:rPr>
          <w:rFonts w:ascii="Montserrat" w:hAnsi="Montserrat"/>
          <w:b/>
          <w:bCs/>
          <w:i/>
          <w:iCs/>
        </w:rPr>
      </w:pPr>
      <w:r w:rsidRPr="00E700FF">
        <w:rPr>
          <w:rFonts w:ascii="Montserrat" w:hAnsi="Montserrat"/>
          <w:b/>
          <w:bCs/>
          <w:i/>
          <w:iCs/>
        </w:rPr>
        <w:t>Car / Engine</w:t>
      </w:r>
    </w:p>
    <w:p w14:paraId="3AFBA885" w14:textId="77777777" w:rsidR="00AA1F41" w:rsidRPr="00E700FF" w:rsidRDefault="00AA1F41" w:rsidP="00AA1F41">
      <w:pPr>
        <w:rPr>
          <w:rFonts w:ascii="Montserrat" w:hAnsi="Montserrat"/>
        </w:rPr>
      </w:pPr>
      <w:r w:rsidRPr="00E700FF">
        <w:rPr>
          <w:rFonts w:ascii="Montserrat" w:hAnsi="Montserrat"/>
        </w:rPr>
        <w:t>Aggregation.</w:t>
      </w:r>
    </w:p>
    <w:p w14:paraId="637CBB79" w14:textId="77777777" w:rsidR="00AA1F41" w:rsidRPr="00E700FF" w:rsidRDefault="00AA1F41" w:rsidP="00AA1F41">
      <w:pPr>
        <w:rPr>
          <w:rFonts w:ascii="Montserrat" w:hAnsi="Montserrat"/>
        </w:rPr>
      </w:pPr>
      <w:r w:rsidRPr="00E700FF">
        <w:rPr>
          <w:rFonts w:ascii="Montserrat" w:hAnsi="Montserrat"/>
        </w:rPr>
        <w:t>The car is the sum of its parts – of which Engine is one.</w:t>
      </w:r>
    </w:p>
    <w:p w14:paraId="433103E6" w14:textId="77777777" w:rsidR="00AA1F41" w:rsidRPr="00E700FF" w:rsidRDefault="00AA1F41" w:rsidP="00AA1F41">
      <w:pPr>
        <w:rPr>
          <w:rFonts w:ascii="Montserrat" w:hAnsi="Montserrat"/>
        </w:rPr>
      </w:pPr>
      <w:r w:rsidRPr="00E700FF">
        <w:rPr>
          <w:rFonts w:ascii="Montserrat" w:hAnsi="Montserrat"/>
        </w:rPr>
        <w:t>A delegated operation: Start()</w:t>
      </w:r>
    </w:p>
    <w:p w14:paraId="4A6F5A75" w14:textId="77777777" w:rsidR="00AA1F41" w:rsidRPr="00E700FF" w:rsidRDefault="00AA1F41" w:rsidP="00AA1F41">
      <w:pPr>
        <w:rPr>
          <w:rFonts w:ascii="Montserrat" w:hAnsi="Montserrat"/>
          <w:b/>
          <w:bCs/>
          <w:i/>
          <w:iCs/>
        </w:rPr>
      </w:pPr>
      <w:r w:rsidRPr="00E700FF">
        <w:rPr>
          <w:rFonts w:ascii="Montserrat" w:hAnsi="Montserrat"/>
          <w:b/>
          <w:bCs/>
          <w:i/>
          <w:iCs/>
        </w:rPr>
        <w:t>Chess Board</w:t>
      </w:r>
    </w:p>
    <w:p w14:paraId="2CEE146B" w14:textId="77777777" w:rsidR="00AA1F41" w:rsidRPr="00E700FF" w:rsidRDefault="00AA1F41" w:rsidP="00AA1F41">
      <w:pPr>
        <w:rPr>
          <w:rFonts w:ascii="Montserrat" w:hAnsi="Montserrat"/>
        </w:rPr>
      </w:pPr>
      <w:r w:rsidRPr="00E700FF">
        <w:rPr>
          <w:rFonts w:ascii="Montserrat" w:hAnsi="Montserrat"/>
        </w:rPr>
        <w:t>Aggregation. The board is a collection of squares and achieves its purpose through the squares.</w:t>
      </w:r>
    </w:p>
    <w:p w14:paraId="44922583" w14:textId="77777777" w:rsidR="00AA1F41" w:rsidRPr="00E700FF" w:rsidRDefault="00AA1F41" w:rsidP="00AA1F41">
      <w:pPr>
        <w:rPr>
          <w:rFonts w:ascii="Montserrat" w:hAnsi="Montserrat"/>
        </w:rPr>
      </w:pPr>
      <w:r w:rsidRPr="00E700FF">
        <w:rPr>
          <w:rFonts w:ascii="Montserrat" w:hAnsi="Montserrat"/>
        </w:rPr>
        <w:t>Delegated operation: Draw()  (implemented by asking each square to draw itself)</w:t>
      </w:r>
    </w:p>
    <w:p w14:paraId="6D920C47" w14:textId="77777777" w:rsidR="00AA1F41" w:rsidRPr="00E700FF" w:rsidRDefault="00AA1F41">
      <w:pPr>
        <w:rPr>
          <w:rFonts w:ascii="Montserrat" w:hAnsi="Montserrat"/>
          <w:b/>
          <w:bCs/>
          <w:i/>
          <w:iCs/>
        </w:rPr>
      </w:pPr>
      <w:r w:rsidRPr="00E700FF">
        <w:rPr>
          <w:rFonts w:ascii="Montserrat" w:hAnsi="Montserrat"/>
          <w:b/>
          <w:bCs/>
          <w:i/>
          <w:iCs/>
        </w:rPr>
        <w:br w:type="page"/>
      </w:r>
    </w:p>
    <w:p w14:paraId="35B5E7DC" w14:textId="527F028F" w:rsidR="00AA1F41" w:rsidRPr="00E700FF" w:rsidRDefault="00AA1F41" w:rsidP="00AA1F41">
      <w:pPr>
        <w:rPr>
          <w:rFonts w:ascii="Montserrat" w:hAnsi="Montserrat"/>
          <w:b/>
          <w:bCs/>
          <w:i/>
          <w:iCs/>
        </w:rPr>
      </w:pPr>
      <w:r w:rsidRPr="00E700FF">
        <w:rPr>
          <w:rFonts w:ascii="Montserrat" w:hAnsi="Montserrat"/>
          <w:b/>
          <w:bCs/>
          <w:i/>
          <w:iCs/>
        </w:rPr>
        <w:lastRenderedPageBreak/>
        <w:t>Chess Player</w:t>
      </w:r>
    </w:p>
    <w:p w14:paraId="1E8CB186" w14:textId="77777777" w:rsidR="00AA1F41" w:rsidRPr="00E700FF" w:rsidRDefault="00AA1F41" w:rsidP="00AA1F41">
      <w:pPr>
        <w:rPr>
          <w:rFonts w:ascii="Montserrat" w:hAnsi="Montserrat"/>
        </w:rPr>
      </w:pPr>
      <w:r w:rsidRPr="00E700FF">
        <w:rPr>
          <w:rFonts w:ascii="Montserrat" w:hAnsi="Montserrat"/>
        </w:rPr>
        <w:t xml:space="preserve">Even though the English flows as a “Chess Player </w:t>
      </w:r>
      <w:r w:rsidRPr="00E700FF">
        <w:rPr>
          <w:rFonts w:ascii="Montserrat" w:hAnsi="Montserrat"/>
          <w:i/>
        </w:rPr>
        <w:t>has</w:t>
      </w:r>
      <w:r w:rsidRPr="00E700FF">
        <w:rPr>
          <w:rFonts w:ascii="Montserrat" w:hAnsi="Montserrat"/>
        </w:rPr>
        <w:t xml:space="preserve"> Pieces” and the real human player achieves their purpose by moving Pieces, in the software world the Player is just the owner of the pieces and the software player does not move the pieces (this might be different for a chess-playing game, rather than our repeater software).</w:t>
      </w:r>
    </w:p>
    <w:p w14:paraId="168329EA" w14:textId="77777777" w:rsidR="00AA1F41" w:rsidRPr="00E700FF" w:rsidRDefault="00AA1F41" w:rsidP="00AA1F41">
      <w:pPr>
        <w:rPr>
          <w:rFonts w:ascii="Montserrat" w:hAnsi="Montserrat"/>
        </w:rPr>
      </w:pPr>
      <w:r w:rsidRPr="00E700FF">
        <w:rPr>
          <w:rFonts w:ascii="Montserrat" w:hAnsi="Montserrat"/>
        </w:rPr>
        <w:t>So, association.</w:t>
      </w:r>
    </w:p>
    <w:p w14:paraId="40EBAD61" w14:textId="77777777" w:rsidR="00AA1F41" w:rsidRPr="00E700FF" w:rsidRDefault="00AA1F41" w:rsidP="00AA1F41">
      <w:pPr>
        <w:rPr>
          <w:rFonts w:ascii="Montserrat" w:hAnsi="Montserrat"/>
        </w:rPr>
      </w:pPr>
      <w:r w:rsidRPr="00E700FF">
        <w:rPr>
          <w:rFonts w:ascii="Montserrat" w:hAnsi="Montserrat"/>
        </w:rPr>
        <w:t>Role Names: owner – owned by</w:t>
      </w:r>
    </w:p>
    <w:p w14:paraId="2C6744FF" w14:textId="77777777" w:rsidR="00AA1F41" w:rsidRPr="00E700FF" w:rsidRDefault="00AA1F41" w:rsidP="00AA1F41">
      <w:pPr>
        <w:rPr>
          <w:rFonts w:ascii="Montserrat" w:hAnsi="Montserrat"/>
          <w:b/>
          <w:bCs/>
          <w:i/>
          <w:iCs/>
        </w:rPr>
      </w:pPr>
      <w:r w:rsidRPr="00E700FF">
        <w:rPr>
          <w:rFonts w:ascii="Montserrat" w:hAnsi="Montserrat"/>
          <w:b/>
          <w:bCs/>
          <w:i/>
          <w:iCs/>
        </w:rPr>
        <w:t>A mobile phone that has a calculator</w:t>
      </w:r>
    </w:p>
    <w:p w14:paraId="10CEAD8D" w14:textId="77777777" w:rsidR="00AA1F41" w:rsidRPr="00E700FF" w:rsidRDefault="00AA1F41" w:rsidP="00AA1F41">
      <w:pPr>
        <w:rPr>
          <w:rFonts w:ascii="Montserrat" w:hAnsi="Montserrat"/>
        </w:rPr>
      </w:pPr>
      <w:r w:rsidRPr="00E700FF">
        <w:rPr>
          <w:rFonts w:ascii="Montserrat" w:hAnsi="Montserrat"/>
        </w:rPr>
        <w:t xml:space="preserve">This can be represented either as aggregation (but with the parent class being Mobile Phone) or by interface. It is not inheritance – a mobile Phone is </w:t>
      </w:r>
      <w:r w:rsidRPr="00E700FF">
        <w:rPr>
          <w:rFonts w:ascii="Montserrat" w:hAnsi="Montserrat"/>
          <w:i/>
        </w:rPr>
        <w:t>not</w:t>
      </w:r>
      <w:r w:rsidRPr="00E700FF">
        <w:rPr>
          <w:rFonts w:ascii="Montserrat" w:hAnsi="Montserrat"/>
        </w:rPr>
        <w:t xml:space="preserve"> a type of calculator.</w:t>
      </w:r>
    </w:p>
    <w:p w14:paraId="5C38CEC8" w14:textId="77777777" w:rsidR="00AA1F41" w:rsidRPr="00E700FF" w:rsidRDefault="00AA1F41" w:rsidP="00AA1F41">
      <w:pPr>
        <w:rPr>
          <w:rFonts w:ascii="Montserrat" w:hAnsi="Montserrat"/>
        </w:rPr>
      </w:pPr>
    </w:p>
    <w:p w14:paraId="06414C17" w14:textId="3F01FF52" w:rsidR="00AA1F41" w:rsidRPr="00E700FF" w:rsidRDefault="00AA1F41">
      <w:pPr>
        <w:rPr>
          <w:rFonts w:ascii="Montserrat" w:hAnsi="Montserrat"/>
        </w:rPr>
      </w:pPr>
    </w:p>
    <w:p w14:paraId="4AACB0AC" w14:textId="5E02A60D" w:rsidR="00AA1F41" w:rsidRPr="00E700FF" w:rsidRDefault="00AA1F41">
      <w:pPr>
        <w:rPr>
          <w:rFonts w:ascii="Montserrat" w:hAnsi="Montserrat"/>
        </w:rPr>
      </w:pPr>
      <w:r w:rsidRPr="00E700FF">
        <w:rPr>
          <w:rFonts w:ascii="Montserrat" w:hAnsi="Montserrat"/>
        </w:rPr>
        <w:br w:type="page"/>
      </w:r>
    </w:p>
    <w:p w14:paraId="7BF73D24" w14:textId="11CF7827" w:rsidR="00AA1F41" w:rsidRDefault="00AA1F41" w:rsidP="00AA1F41">
      <w:pPr>
        <w:pStyle w:val="Heading1"/>
      </w:pPr>
      <w:r>
        <w:lastRenderedPageBreak/>
        <w:t>Exercise 3 – OOP Subclassing</w:t>
      </w:r>
    </w:p>
    <w:p w14:paraId="2C4CFE6F" w14:textId="46792D7F" w:rsidR="009C426A" w:rsidRPr="00E700FF" w:rsidRDefault="009C426A" w:rsidP="009C426A">
      <w:pPr>
        <w:rPr>
          <w:rFonts w:ascii="Montserrat" w:hAnsi="Montserrat"/>
        </w:rPr>
      </w:pPr>
      <w:r w:rsidRPr="00E700FF">
        <w:rPr>
          <w:rFonts w:ascii="Montserrat" w:hAnsi="Montserrat"/>
        </w:rPr>
        <w:t xml:space="preserve">For these questions state whether, </w:t>
      </w:r>
      <w:r w:rsidRPr="00E700FF">
        <w:rPr>
          <w:rFonts w:ascii="Montserrat" w:hAnsi="Montserrat"/>
          <w:i/>
        </w:rPr>
        <w:t>given the supplied context</w:t>
      </w:r>
      <w:r w:rsidRPr="00E700FF">
        <w:rPr>
          <w:rFonts w:ascii="Montserrat" w:hAnsi="Montserrat"/>
        </w:rPr>
        <w:t>, sub-classing is correct or not. Give a yes/no answer and suggest a reason. The acid test is “do they have different rules, or is it just a passive piece of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BA2D12" w14:paraId="197F7733" w14:textId="77777777" w:rsidTr="00F90BD6">
        <w:trPr>
          <w:trHeight w:val="3288"/>
        </w:trPr>
        <w:tc>
          <w:tcPr>
            <w:tcW w:w="4261" w:type="dxa"/>
            <w:vAlign w:val="center"/>
          </w:tcPr>
          <w:p w14:paraId="16A028DB" w14:textId="77777777" w:rsidR="00BA2D12" w:rsidRDefault="00BA2D12" w:rsidP="00F90BD6">
            <w:pPr>
              <w:jc w:val="center"/>
              <w:rPr>
                <w:rFonts w:ascii="Arial" w:hAnsi="Arial" w:cs="Arial"/>
              </w:rPr>
            </w:pPr>
            <w:r w:rsidRPr="00E700FF">
              <w:rPr>
                <w:rFonts w:ascii="Montserrat" w:hAnsi="Montserrat"/>
                <w:noProof/>
                <w:lang w:eastAsia="en-GB"/>
              </w:rPr>
              <w:drawing>
                <wp:inline distT="0" distB="0" distL="0" distR="0" wp14:anchorId="0E8E2523" wp14:editId="7E33668F">
                  <wp:extent cx="2457450" cy="1771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57450" cy="1771650"/>
                          </a:xfrm>
                          <a:prstGeom prst="rect">
                            <a:avLst/>
                          </a:prstGeom>
                          <a:noFill/>
                          <a:ln>
                            <a:noFill/>
                          </a:ln>
                        </pic:spPr>
                      </pic:pic>
                    </a:graphicData>
                  </a:graphic>
                </wp:inline>
              </w:drawing>
            </w:r>
          </w:p>
        </w:tc>
        <w:tc>
          <w:tcPr>
            <w:tcW w:w="4261" w:type="dxa"/>
            <w:vAlign w:val="center"/>
          </w:tcPr>
          <w:p w14:paraId="194C26F6" w14:textId="77777777" w:rsidR="00BA2D12" w:rsidRDefault="00BA2D12" w:rsidP="00F90BD6">
            <w:pPr>
              <w:jc w:val="center"/>
              <w:rPr>
                <w:rFonts w:ascii="Arial" w:hAnsi="Arial" w:cs="Arial"/>
              </w:rPr>
            </w:pPr>
            <w:r w:rsidRPr="00E700FF">
              <w:rPr>
                <w:rFonts w:ascii="Montserrat" w:hAnsi="Montserrat"/>
                <w:noProof/>
                <w:lang w:eastAsia="en-GB"/>
              </w:rPr>
              <w:drawing>
                <wp:inline distT="0" distB="0" distL="0" distR="0" wp14:anchorId="14F27AA8" wp14:editId="35583881">
                  <wp:extent cx="2257425" cy="177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57425" cy="1771650"/>
                          </a:xfrm>
                          <a:prstGeom prst="rect">
                            <a:avLst/>
                          </a:prstGeom>
                          <a:noFill/>
                          <a:ln>
                            <a:noFill/>
                          </a:ln>
                        </pic:spPr>
                      </pic:pic>
                    </a:graphicData>
                  </a:graphic>
                </wp:inline>
              </w:drawing>
            </w:r>
          </w:p>
        </w:tc>
      </w:tr>
      <w:tr w:rsidR="00BA2D12" w14:paraId="53ACA7B8" w14:textId="77777777" w:rsidTr="00F90BD6">
        <w:trPr>
          <w:trHeight w:val="3288"/>
        </w:trPr>
        <w:tc>
          <w:tcPr>
            <w:tcW w:w="4261" w:type="dxa"/>
            <w:vAlign w:val="center"/>
          </w:tcPr>
          <w:p w14:paraId="4A0C8C1C" w14:textId="77777777" w:rsidR="00BA2D12" w:rsidRDefault="00BA2D12" w:rsidP="00F90BD6">
            <w:pPr>
              <w:jc w:val="center"/>
              <w:rPr>
                <w:rFonts w:ascii="Arial" w:hAnsi="Arial" w:cs="Arial"/>
              </w:rPr>
            </w:pPr>
            <w:r w:rsidRPr="00E700FF">
              <w:rPr>
                <w:rFonts w:ascii="Montserrat" w:hAnsi="Montserrat"/>
                <w:noProof/>
                <w:lang w:eastAsia="en-GB"/>
              </w:rPr>
              <w:drawing>
                <wp:inline distT="0" distB="0" distL="0" distR="0" wp14:anchorId="147C6C8E" wp14:editId="045D4633">
                  <wp:extent cx="2305050" cy="1895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05050" cy="1895475"/>
                          </a:xfrm>
                          <a:prstGeom prst="rect">
                            <a:avLst/>
                          </a:prstGeom>
                          <a:noFill/>
                          <a:ln>
                            <a:noFill/>
                          </a:ln>
                        </pic:spPr>
                      </pic:pic>
                    </a:graphicData>
                  </a:graphic>
                </wp:inline>
              </w:drawing>
            </w:r>
          </w:p>
        </w:tc>
        <w:tc>
          <w:tcPr>
            <w:tcW w:w="4261" w:type="dxa"/>
            <w:vAlign w:val="center"/>
          </w:tcPr>
          <w:p w14:paraId="5E67EAEE" w14:textId="77777777" w:rsidR="00BA2D12" w:rsidRDefault="00BA2D12" w:rsidP="00F90BD6">
            <w:pPr>
              <w:jc w:val="center"/>
              <w:rPr>
                <w:rFonts w:ascii="Arial" w:hAnsi="Arial" w:cs="Arial"/>
              </w:rPr>
            </w:pPr>
            <w:r w:rsidRPr="00E700FF">
              <w:rPr>
                <w:rFonts w:ascii="Montserrat" w:hAnsi="Montserrat"/>
                <w:noProof/>
                <w:lang w:eastAsia="en-GB"/>
              </w:rPr>
              <w:drawing>
                <wp:inline distT="0" distB="0" distL="0" distR="0" wp14:anchorId="095AD85D" wp14:editId="7D2B2659">
                  <wp:extent cx="2228850" cy="1895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28850" cy="1895475"/>
                          </a:xfrm>
                          <a:prstGeom prst="rect">
                            <a:avLst/>
                          </a:prstGeom>
                          <a:noFill/>
                          <a:ln>
                            <a:noFill/>
                          </a:ln>
                        </pic:spPr>
                      </pic:pic>
                    </a:graphicData>
                  </a:graphic>
                </wp:inline>
              </w:drawing>
            </w:r>
          </w:p>
        </w:tc>
      </w:tr>
      <w:tr w:rsidR="00BA2D12" w:rsidRPr="00E700FF" w14:paraId="4DE2BD8A" w14:textId="77777777" w:rsidTr="00F90BD6">
        <w:trPr>
          <w:trHeight w:val="3288"/>
        </w:trPr>
        <w:tc>
          <w:tcPr>
            <w:tcW w:w="4261" w:type="dxa"/>
            <w:vAlign w:val="center"/>
          </w:tcPr>
          <w:p w14:paraId="21AB0FF8" w14:textId="77777777" w:rsidR="00BA2D12" w:rsidRDefault="00BA2D12" w:rsidP="00F90BD6">
            <w:pPr>
              <w:jc w:val="center"/>
              <w:rPr>
                <w:rFonts w:ascii="Arial" w:hAnsi="Arial" w:cs="Arial"/>
              </w:rPr>
            </w:pPr>
            <w:r w:rsidRPr="00E700FF">
              <w:rPr>
                <w:rFonts w:ascii="Montserrat" w:hAnsi="Montserrat"/>
                <w:noProof/>
                <w:lang w:eastAsia="en-GB"/>
              </w:rPr>
              <w:drawing>
                <wp:inline distT="0" distB="0" distL="0" distR="0" wp14:anchorId="7B6B17DE" wp14:editId="567FA372">
                  <wp:extent cx="2228850"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28850" cy="1771650"/>
                          </a:xfrm>
                          <a:prstGeom prst="rect">
                            <a:avLst/>
                          </a:prstGeom>
                          <a:noFill/>
                          <a:ln>
                            <a:noFill/>
                          </a:ln>
                        </pic:spPr>
                      </pic:pic>
                    </a:graphicData>
                  </a:graphic>
                </wp:inline>
              </w:drawing>
            </w:r>
          </w:p>
        </w:tc>
        <w:tc>
          <w:tcPr>
            <w:tcW w:w="4261" w:type="dxa"/>
            <w:vAlign w:val="center"/>
          </w:tcPr>
          <w:p w14:paraId="3A905391" w14:textId="77777777" w:rsidR="00BA2D12" w:rsidRDefault="00BA2D12" w:rsidP="00F90BD6">
            <w:pPr>
              <w:jc w:val="center"/>
              <w:rPr>
                <w:rFonts w:ascii="Arial" w:hAnsi="Arial" w:cs="Arial"/>
              </w:rPr>
            </w:pPr>
          </w:p>
        </w:tc>
      </w:tr>
    </w:tbl>
    <w:p w14:paraId="26A92C52" w14:textId="5F140A23" w:rsidR="00BA2D12" w:rsidRPr="00E700FF" w:rsidRDefault="00BA2D12">
      <w:pPr>
        <w:rPr>
          <w:rFonts w:ascii="Montserrat" w:hAnsi="Montserrat"/>
        </w:rPr>
      </w:pPr>
    </w:p>
    <w:p w14:paraId="1ED5CC17" w14:textId="77777777" w:rsidR="00BA2D12" w:rsidRPr="00E700FF" w:rsidRDefault="00BA2D12">
      <w:pPr>
        <w:rPr>
          <w:rFonts w:ascii="Montserrat" w:hAnsi="Montserrat"/>
        </w:rPr>
      </w:pPr>
      <w:r w:rsidRPr="00E700FF">
        <w:rPr>
          <w:rFonts w:ascii="Montserrat" w:hAnsi="Montserrat"/>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BA2D12" w:rsidRPr="00E700FF" w14:paraId="2F2AF9AF" w14:textId="77777777" w:rsidTr="00F90BD6">
        <w:trPr>
          <w:trHeight w:val="4535"/>
        </w:trPr>
        <w:tc>
          <w:tcPr>
            <w:tcW w:w="4261" w:type="dxa"/>
            <w:vAlign w:val="center"/>
          </w:tcPr>
          <w:p w14:paraId="14D83F25" w14:textId="77777777" w:rsidR="00BA2D12" w:rsidRDefault="00BA2D12" w:rsidP="00F90BD6">
            <w:pPr>
              <w:pStyle w:val="Heading2"/>
              <w:widowControl w:val="0"/>
              <w:jc w:val="center"/>
              <w:outlineLvl w:val="1"/>
              <w:rPr>
                <w:rFonts w:ascii="Arial" w:hAnsi="Arial" w:cs="Arial"/>
              </w:rPr>
            </w:pPr>
            <w:r w:rsidRPr="00184AA9">
              <w:rPr>
                <w:noProof/>
                <w:lang w:eastAsia="en-GB"/>
              </w:rPr>
              <w:lastRenderedPageBreak/>
              <w:drawing>
                <wp:inline distT="0" distB="0" distL="0" distR="0" wp14:anchorId="3A809479" wp14:editId="71CCBD2C">
                  <wp:extent cx="2228850" cy="1771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28850" cy="1771650"/>
                          </a:xfrm>
                          <a:prstGeom prst="rect">
                            <a:avLst/>
                          </a:prstGeom>
                          <a:noFill/>
                          <a:ln>
                            <a:noFill/>
                          </a:ln>
                        </pic:spPr>
                      </pic:pic>
                    </a:graphicData>
                  </a:graphic>
                </wp:inline>
              </w:drawing>
            </w:r>
          </w:p>
        </w:tc>
        <w:tc>
          <w:tcPr>
            <w:tcW w:w="4261" w:type="dxa"/>
            <w:vAlign w:val="center"/>
          </w:tcPr>
          <w:p w14:paraId="46FB3B9E" w14:textId="77777777" w:rsidR="00BA2D12" w:rsidRDefault="00BA2D12" w:rsidP="00F90BD6">
            <w:pPr>
              <w:pStyle w:val="Heading2"/>
              <w:widowControl w:val="0"/>
              <w:jc w:val="center"/>
              <w:outlineLvl w:val="1"/>
              <w:rPr>
                <w:rFonts w:ascii="Arial" w:hAnsi="Arial" w:cs="Arial"/>
              </w:rPr>
            </w:pPr>
            <w:r w:rsidRPr="00184AA9">
              <w:rPr>
                <w:noProof/>
                <w:lang w:eastAsia="en-GB"/>
              </w:rPr>
              <w:drawing>
                <wp:inline distT="0" distB="0" distL="0" distR="0" wp14:anchorId="56822B4E" wp14:editId="5AC445F2">
                  <wp:extent cx="2057400" cy="2590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57400" cy="2590800"/>
                          </a:xfrm>
                          <a:prstGeom prst="rect">
                            <a:avLst/>
                          </a:prstGeom>
                          <a:noFill/>
                          <a:ln>
                            <a:noFill/>
                          </a:ln>
                        </pic:spPr>
                      </pic:pic>
                    </a:graphicData>
                  </a:graphic>
                </wp:inline>
              </w:drawing>
            </w:r>
          </w:p>
        </w:tc>
      </w:tr>
      <w:tr w:rsidR="00BA2D12" w:rsidRPr="00E700FF" w14:paraId="3A611C1F" w14:textId="77777777" w:rsidTr="00F90BD6">
        <w:trPr>
          <w:trHeight w:val="4535"/>
        </w:trPr>
        <w:tc>
          <w:tcPr>
            <w:tcW w:w="4261" w:type="dxa"/>
            <w:vAlign w:val="center"/>
          </w:tcPr>
          <w:p w14:paraId="1EB98DE3" w14:textId="77777777" w:rsidR="00BA2D12" w:rsidRDefault="00BA2D12" w:rsidP="00F90BD6">
            <w:pPr>
              <w:pStyle w:val="Heading2"/>
              <w:widowControl w:val="0"/>
              <w:jc w:val="center"/>
              <w:outlineLvl w:val="1"/>
              <w:rPr>
                <w:rFonts w:ascii="Arial" w:hAnsi="Arial" w:cs="Arial"/>
              </w:rPr>
            </w:pPr>
            <w:r w:rsidRPr="00184AA9">
              <w:rPr>
                <w:noProof/>
                <w:lang w:eastAsia="en-GB"/>
              </w:rPr>
              <w:drawing>
                <wp:inline distT="0" distB="0" distL="0" distR="0" wp14:anchorId="36BC435C" wp14:editId="6F70F038">
                  <wp:extent cx="2238375" cy="1771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38375" cy="1771650"/>
                          </a:xfrm>
                          <a:prstGeom prst="rect">
                            <a:avLst/>
                          </a:prstGeom>
                          <a:noFill/>
                          <a:ln>
                            <a:noFill/>
                          </a:ln>
                        </pic:spPr>
                      </pic:pic>
                    </a:graphicData>
                  </a:graphic>
                </wp:inline>
              </w:drawing>
            </w:r>
          </w:p>
        </w:tc>
        <w:tc>
          <w:tcPr>
            <w:tcW w:w="4261" w:type="dxa"/>
            <w:vAlign w:val="center"/>
          </w:tcPr>
          <w:p w14:paraId="4F84F2BD" w14:textId="77777777" w:rsidR="00BA2D12" w:rsidRDefault="00BA2D12" w:rsidP="00F90BD6">
            <w:pPr>
              <w:pStyle w:val="Heading2"/>
              <w:widowControl w:val="0"/>
              <w:jc w:val="center"/>
              <w:outlineLvl w:val="1"/>
              <w:rPr>
                <w:rFonts w:ascii="Arial" w:hAnsi="Arial" w:cs="Arial"/>
              </w:rPr>
            </w:pPr>
            <w:r w:rsidRPr="00184AA9">
              <w:rPr>
                <w:noProof/>
                <w:lang w:eastAsia="en-GB"/>
              </w:rPr>
              <w:drawing>
                <wp:inline distT="0" distB="0" distL="0" distR="0" wp14:anchorId="5ABC7F57" wp14:editId="0C6E1522">
                  <wp:extent cx="2409825" cy="1771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09825" cy="1771650"/>
                          </a:xfrm>
                          <a:prstGeom prst="rect">
                            <a:avLst/>
                          </a:prstGeom>
                          <a:noFill/>
                          <a:ln>
                            <a:noFill/>
                          </a:ln>
                        </pic:spPr>
                      </pic:pic>
                    </a:graphicData>
                  </a:graphic>
                </wp:inline>
              </w:drawing>
            </w:r>
          </w:p>
        </w:tc>
      </w:tr>
    </w:tbl>
    <w:p w14:paraId="0390A4EF" w14:textId="5AAC0ED0" w:rsidR="00AA1F41" w:rsidRDefault="00BA2D12" w:rsidP="00BA2D12">
      <w:pPr>
        <w:pStyle w:val="Heading2"/>
      </w:pPr>
      <w:r>
        <w:t>Solutions Overleaf</w:t>
      </w:r>
    </w:p>
    <w:p w14:paraId="422130C3" w14:textId="6ED3F64A" w:rsidR="00BA2D12" w:rsidRPr="00E700FF" w:rsidRDefault="00BA2D12">
      <w:pPr>
        <w:rPr>
          <w:rFonts w:ascii="Montserrat" w:hAnsi="Montserrat"/>
        </w:rPr>
      </w:pPr>
      <w:r w:rsidRPr="00E700FF">
        <w:rPr>
          <w:rFonts w:ascii="Montserrat" w:hAnsi="Montserrat"/>
        </w:rPr>
        <w:br w:type="page"/>
      </w:r>
    </w:p>
    <w:p w14:paraId="4F8094BF" w14:textId="0FDB305F" w:rsidR="008C3060" w:rsidRDefault="008C3060" w:rsidP="008C3060">
      <w:pPr>
        <w:pStyle w:val="Heading1"/>
      </w:pPr>
      <w:r>
        <w:lastRenderedPageBreak/>
        <w:t>Solution: Exercise 3 - OOP Subclassing</w:t>
      </w:r>
    </w:p>
    <w:p w14:paraId="549C70E3" w14:textId="77777777" w:rsidR="00AA1F41" w:rsidRPr="00E700FF" w:rsidRDefault="00AA1F41" w:rsidP="004655B2">
      <w:pPr>
        <w:rPr>
          <w:rFonts w:ascii="Montserrat" w:hAnsi="Montserrat"/>
        </w:rPr>
      </w:pPr>
    </w:p>
    <w:p w14:paraId="47391BE7" w14:textId="77777777" w:rsidR="00AA1F41" w:rsidRPr="00E700FF" w:rsidRDefault="00AA1F41" w:rsidP="004655B2">
      <w:pPr>
        <w:rPr>
          <w:rFonts w:ascii="Montserrat" w:hAnsi="Montserra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1"/>
        <w:gridCol w:w="717"/>
        <w:gridCol w:w="4814"/>
      </w:tblGrid>
      <w:tr w:rsidR="008C3060" w:rsidRPr="008C3060" w14:paraId="4F1A076A" w14:textId="77777777" w:rsidTr="00F90BD6">
        <w:tc>
          <w:tcPr>
            <w:tcW w:w="2991" w:type="dxa"/>
          </w:tcPr>
          <w:p w14:paraId="4D5F7443" w14:textId="77777777" w:rsidR="008C3060" w:rsidRPr="008C3060" w:rsidRDefault="008C3060" w:rsidP="008C3060">
            <w:pPr>
              <w:rPr>
                <w:b/>
              </w:rPr>
            </w:pPr>
            <w:r w:rsidRPr="00E700FF">
              <w:rPr>
                <w:rFonts w:ascii="Montserrat" w:hAnsi="Montserrat"/>
                <w:b/>
              </w:rPr>
              <w:t>Context</w:t>
            </w:r>
          </w:p>
        </w:tc>
        <w:tc>
          <w:tcPr>
            <w:tcW w:w="717" w:type="dxa"/>
          </w:tcPr>
          <w:p w14:paraId="61FC0C00" w14:textId="77777777" w:rsidR="008C3060" w:rsidRPr="008C3060" w:rsidRDefault="008C3060" w:rsidP="008C3060">
            <w:pPr>
              <w:rPr>
                <w:b/>
              </w:rPr>
            </w:pPr>
            <w:r w:rsidRPr="00E700FF">
              <w:rPr>
                <w:rFonts w:ascii="Montserrat" w:hAnsi="Montserrat"/>
                <w:b/>
              </w:rPr>
              <w:t>?</w:t>
            </w:r>
          </w:p>
        </w:tc>
        <w:tc>
          <w:tcPr>
            <w:tcW w:w="4814" w:type="dxa"/>
          </w:tcPr>
          <w:p w14:paraId="1D6537CA" w14:textId="77777777" w:rsidR="008C3060" w:rsidRPr="008C3060" w:rsidRDefault="008C3060" w:rsidP="008C3060">
            <w:pPr>
              <w:rPr>
                <w:b/>
              </w:rPr>
            </w:pPr>
            <w:r w:rsidRPr="00E700FF">
              <w:rPr>
                <w:rFonts w:ascii="Montserrat" w:hAnsi="Montserrat"/>
                <w:b/>
              </w:rPr>
              <w:t>Notes</w:t>
            </w:r>
          </w:p>
        </w:tc>
      </w:tr>
      <w:tr w:rsidR="008C3060" w:rsidRPr="008C3060" w14:paraId="711D7C9D" w14:textId="77777777" w:rsidTr="00F90BD6">
        <w:tc>
          <w:tcPr>
            <w:tcW w:w="2991" w:type="dxa"/>
          </w:tcPr>
          <w:p w14:paraId="349B4ED7" w14:textId="77777777" w:rsidR="008C3060" w:rsidRPr="008C3060" w:rsidRDefault="008C3060" w:rsidP="008C3060">
            <w:r w:rsidRPr="00E700FF">
              <w:rPr>
                <w:rFonts w:ascii="Montserrat" w:hAnsi="Montserrat"/>
              </w:rPr>
              <w:t xml:space="preserve">Air Traffic Control </w:t>
            </w:r>
          </w:p>
        </w:tc>
        <w:tc>
          <w:tcPr>
            <w:tcW w:w="717" w:type="dxa"/>
          </w:tcPr>
          <w:p w14:paraId="452C6612" w14:textId="77777777" w:rsidR="008C3060" w:rsidRPr="008C3060" w:rsidRDefault="008C3060" w:rsidP="008C3060">
            <w:r w:rsidRPr="00E700FF">
              <w:rPr>
                <w:rFonts w:ascii="Montserrat" w:hAnsi="Montserrat"/>
              </w:rPr>
              <w:t>Yes</w:t>
            </w:r>
          </w:p>
        </w:tc>
        <w:tc>
          <w:tcPr>
            <w:tcW w:w="4814" w:type="dxa"/>
          </w:tcPr>
          <w:p w14:paraId="5354A3D1" w14:textId="77777777" w:rsidR="008C3060" w:rsidRPr="008C3060" w:rsidRDefault="008C3060" w:rsidP="008C3060">
            <w:r w:rsidRPr="00E700FF">
              <w:rPr>
                <w:rFonts w:ascii="Montserrat" w:hAnsi="Montserrat"/>
              </w:rPr>
              <w:t>Military &amp; Civil aircraft operate under different rules</w:t>
            </w:r>
          </w:p>
        </w:tc>
      </w:tr>
      <w:tr w:rsidR="008C3060" w:rsidRPr="008C3060" w14:paraId="4397750F" w14:textId="77777777" w:rsidTr="00F90BD6">
        <w:tc>
          <w:tcPr>
            <w:tcW w:w="2991" w:type="dxa"/>
          </w:tcPr>
          <w:p w14:paraId="13427E43" w14:textId="77777777" w:rsidR="008C3060" w:rsidRPr="008C3060" w:rsidRDefault="008C3060" w:rsidP="008C3060">
            <w:r w:rsidRPr="00E700FF">
              <w:rPr>
                <w:rFonts w:ascii="Montserrat" w:hAnsi="Montserrat"/>
              </w:rPr>
              <w:t xml:space="preserve">Fuel Duty Payable </w:t>
            </w:r>
          </w:p>
        </w:tc>
        <w:tc>
          <w:tcPr>
            <w:tcW w:w="717" w:type="dxa"/>
          </w:tcPr>
          <w:p w14:paraId="78F2811D" w14:textId="77777777" w:rsidR="008C3060" w:rsidRPr="008C3060" w:rsidRDefault="008C3060" w:rsidP="008C3060">
            <w:r w:rsidRPr="00E700FF">
              <w:rPr>
                <w:rFonts w:ascii="Montserrat" w:hAnsi="Montserrat"/>
              </w:rPr>
              <w:t>Yes</w:t>
            </w:r>
          </w:p>
        </w:tc>
        <w:tc>
          <w:tcPr>
            <w:tcW w:w="4814" w:type="dxa"/>
          </w:tcPr>
          <w:p w14:paraId="0A503F42" w14:textId="77777777" w:rsidR="008C3060" w:rsidRPr="008C3060" w:rsidRDefault="008C3060" w:rsidP="008C3060">
            <w:r w:rsidRPr="00E700FF">
              <w:rPr>
                <w:rFonts w:ascii="Montserrat" w:hAnsi="Montserrat"/>
              </w:rPr>
              <w:t>Again, different rules</w:t>
            </w:r>
          </w:p>
        </w:tc>
      </w:tr>
      <w:tr w:rsidR="008C3060" w:rsidRPr="008C3060" w14:paraId="4C8760D5" w14:textId="77777777" w:rsidTr="00F90BD6">
        <w:tc>
          <w:tcPr>
            <w:tcW w:w="2991" w:type="dxa"/>
          </w:tcPr>
          <w:p w14:paraId="24728F20" w14:textId="77777777" w:rsidR="008C3060" w:rsidRPr="008C3060" w:rsidRDefault="008C3060" w:rsidP="008C3060">
            <w:r w:rsidRPr="00E700FF">
              <w:rPr>
                <w:rFonts w:ascii="Montserrat" w:hAnsi="Montserrat"/>
              </w:rPr>
              <w:t xml:space="preserve">Passenger making a journey </w:t>
            </w:r>
          </w:p>
        </w:tc>
        <w:tc>
          <w:tcPr>
            <w:tcW w:w="717" w:type="dxa"/>
          </w:tcPr>
          <w:p w14:paraId="59E98DD3" w14:textId="77777777" w:rsidR="008C3060" w:rsidRPr="008C3060" w:rsidRDefault="008C3060" w:rsidP="008C3060">
            <w:r w:rsidRPr="00E700FF">
              <w:rPr>
                <w:rFonts w:ascii="Montserrat" w:hAnsi="Montserrat"/>
              </w:rPr>
              <w:t>No</w:t>
            </w:r>
          </w:p>
        </w:tc>
        <w:tc>
          <w:tcPr>
            <w:tcW w:w="4814" w:type="dxa"/>
          </w:tcPr>
          <w:p w14:paraId="6FF2B144" w14:textId="77777777" w:rsidR="008C3060" w:rsidRPr="008C3060" w:rsidRDefault="008C3060" w:rsidP="008C3060">
            <w:r w:rsidRPr="00E700FF">
              <w:rPr>
                <w:rFonts w:ascii="Montserrat" w:hAnsi="Montserrat"/>
              </w:rPr>
              <w:t>Do they care?</w:t>
            </w:r>
          </w:p>
        </w:tc>
      </w:tr>
      <w:tr w:rsidR="008C3060" w:rsidRPr="008C3060" w14:paraId="0720619B" w14:textId="77777777" w:rsidTr="00F90BD6">
        <w:tc>
          <w:tcPr>
            <w:tcW w:w="2991" w:type="dxa"/>
          </w:tcPr>
          <w:p w14:paraId="009AB136" w14:textId="77777777" w:rsidR="008C3060" w:rsidRPr="008C3060" w:rsidRDefault="008C3060" w:rsidP="008C3060">
            <w:smartTag w:uri="urn:schemas-microsoft-com:office:smarttags" w:element="PlaceName">
              <w:smartTag w:uri="urn:schemas-microsoft-com:office:smarttags" w:element="City">
                <w:smartTag w:uri="urn:schemas-microsoft-com:office:smarttags" w:element="place">
                  <w:r w:rsidRPr="00E700FF">
                    <w:rPr>
                      <w:rFonts w:ascii="Montserrat" w:hAnsi="Montserrat"/>
                    </w:rPr>
                    <w:t>Paris</w:t>
                  </w:r>
                </w:smartTag>
              </w:smartTag>
            </w:smartTag>
            <w:r w:rsidRPr="00E700FF">
              <w:rPr>
                <w:rFonts w:ascii="Montserrat" w:hAnsi="Montserrat"/>
              </w:rPr>
              <w:t xml:space="preserve"> Airport ATC </w:t>
            </w:r>
          </w:p>
        </w:tc>
        <w:tc>
          <w:tcPr>
            <w:tcW w:w="717" w:type="dxa"/>
          </w:tcPr>
          <w:p w14:paraId="498D1253" w14:textId="77777777" w:rsidR="008C3060" w:rsidRPr="008C3060" w:rsidRDefault="008C3060" w:rsidP="008C3060">
            <w:r w:rsidRPr="00E700FF">
              <w:rPr>
                <w:rFonts w:ascii="Montserrat" w:hAnsi="Montserrat"/>
              </w:rPr>
              <w:t>Yes</w:t>
            </w:r>
          </w:p>
        </w:tc>
        <w:tc>
          <w:tcPr>
            <w:tcW w:w="4814" w:type="dxa"/>
          </w:tcPr>
          <w:p w14:paraId="4404CC5A" w14:textId="77777777" w:rsidR="008C3060" w:rsidRPr="008C3060" w:rsidRDefault="008C3060" w:rsidP="008C3060">
            <w:r w:rsidRPr="00E700FF">
              <w:rPr>
                <w:rFonts w:ascii="Montserrat" w:hAnsi="Montserrat"/>
              </w:rPr>
              <w:t>Air France planes get priority in France.</w:t>
            </w:r>
          </w:p>
        </w:tc>
      </w:tr>
      <w:tr w:rsidR="008C3060" w:rsidRPr="008C3060" w14:paraId="1388DC8B" w14:textId="77777777" w:rsidTr="00F90BD6">
        <w:tc>
          <w:tcPr>
            <w:tcW w:w="2991" w:type="dxa"/>
          </w:tcPr>
          <w:p w14:paraId="004D20AC" w14:textId="77777777" w:rsidR="008C3060" w:rsidRPr="008C3060" w:rsidRDefault="008C3060" w:rsidP="008C3060">
            <w:r w:rsidRPr="00E700FF">
              <w:rPr>
                <w:rFonts w:ascii="Montserrat" w:hAnsi="Montserrat"/>
              </w:rPr>
              <w:t xml:space="preserve">Signal </w:t>
            </w:r>
          </w:p>
        </w:tc>
        <w:tc>
          <w:tcPr>
            <w:tcW w:w="717" w:type="dxa"/>
          </w:tcPr>
          <w:p w14:paraId="29EB2427" w14:textId="77777777" w:rsidR="008C3060" w:rsidRPr="008C3060" w:rsidRDefault="008C3060" w:rsidP="008C3060">
            <w:r w:rsidRPr="00E700FF">
              <w:rPr>
                <w:rFonts w:ascii="Montserrat" w:hAnsi="Montserrat"/>
              </w:rPr>
              <w:t>Yes</w:t>
            </w:r>
          </w:p>
        </w:tc>
        <w:tc>
          <w:tcPr>
            <w:tcW w:w="4814" w:type="dxa"/>
          </w:tcPr>
          <w:p w14:paraId="3CD6B274" w14:textId="77777777" w:rsidR="008C3060" w:rsidRPr="008C3060" w:rsidRDefault="008C3060" w:rsidP="008C3060">
            <w:r w:rsidRPr="00E700FF">
              <w:rPr>
                <w:rFonts w:ascii="Montserrat" w:hAnsi="Montserrat"/>
              </w:rPr>
              <w:t xml:space="preserve"> </w:t>
            </w:r>
          </w:p>
        </w:tc>
      </w:tr>
      <w:tr w:rsidR="008C3060" w:rsidRPr="008C3060" w14:paraId="29560D46" w14:textId="77777777" w:rsidTr="00F90BD6">
        <w:tc>
          <w:tcPr>
            <w:tcW w:w="2991" w:type="dxa"/>
          </w:tcPr>
          <w:p w14:paraId="04817028" w14:textId="77777777" w:rsidR="008C3060" w:rsidRPr="008C3060" w:rsidRDefault="008C3060" w:rsidP="008C3060">
            <w:r w:rsidRPr="00E700FF">
              <w:rPr>
                <w:rFonts w:ascii="Montserrat" w:hAnsi="Montserrat"/>
              </w:rPr>
              <w:t xml:space="preserve">Stereo Hi-Fi </w:t>
            </w:r>
          </w:p>
        </w:tc>
        <w:tc>
          <w:tcPr>
            <w:tcW w:w="717" w:type="dxa"/>
          </w:tcPr>
          <w:p w14:paraId="74B84FB9" w14:textId="77777777" w:rsidR="008C3060" w:rsidRPr="008C3060" w:rsidRDefault="008C3060" w:rsidP="008C3060">
            <w:r w:rsidRPr="00E700FF">
              <w:rPr>
                <w:rFonts w:ascii="Montserrat" w:hAnsi="Montserrat"/>
              </w:rPr>
              <w:t>No</w:t>
            </w:r>
          </w:p>
        </w:tc>
        <w:tc>
          <w:tcPr>
            <w:tcW w:w="4814" w:type="dxa"/>
          </w:tcPr>
          <w:p w14:paraId="5DD757F4" w14:textId="77777777" w:rsidR="008C3060" w:rsidRPr="008C3060" w:rsidRDefault="008C3060" w:rsidP="008C3060">
            <w:r w:rsidRPr="00E700FF">
              <w:rPr>
                <w:rFonts w:ascii="Montserrat" w:hAnsi="Montserrat"/>
              </w:rPr>
              <w:t>We just have 2 speakers. We call one left &amp; one right.</w:t>
            </w:r>
          </w:p>
        </w:tc>
      </w:tr>
      <w:tr w:rsidR="008C3060" w:rsidRPr="008C3060" w14:paraId="21FAC37E" w14:textId="77777777" w:rsidTr="00F90BD6">
        <w:tc>
          <w:tcPr>
            <w:tcW w:w="2991" w:type="dxa"/>
          </w:tcPr>
          <w:p w14:paraId="654803E7" w14:textId="77777777" w:rsidR="008C3060" w:rsidRPr="008C3060" w:rsidRDefault="008C3060" w:rsidP="008C3060">
            <w:r w:rsidRPr="00E700FF">
              <w:rPr>
                <w:rFonts w:ascii="Montserrat" w:hAnsi="Montserrat"/>
              </w:rPr>
              <w:t>Student Account</w:t>
            </w:r>
          </w:p>
        </w:tc>
        <w:tc>
          <w:tcPr>
            <w:tcW w:w="717" w:type="dxa"/>
          </w:tcPr>
          <w:p w14:paraId="16CAAE14" w14:textId="77777777" w:rsidR="008C3060" w:rsidRPr="008C3060" w:rsidRDefault="008C3060" w:rsidP="008C3060">
            <w:r w:rsidRPr="00E700FF">
              <w:rPr>
                <w:rFonts w:ascii="Montserrat" w:hAnsi="Montserrat"/>
              </w:rPr>
              <w:t>No</w:t>
            </w:r>
          </w:p>
        </w:tc>
        <w:tc>
          <w:tcPr>
            <w:tcW w:w="4814" w:type="dxa"/>
          </w:tcPr>
          <w:p w14:paraId="78850416" w14:textId="77777777" w:rsidR="008C3060" w:rsidRPr="008C3060" w:rsidRDefault="008C3060" w:rsidP="008C3060">
            <w:r w:rsidRPr="00E700FF">
              <w:rPr>
                <w:rFonts w:ascii="Montserrat" w:hAnsi="Montserrat"/>
              </w:rPr>
              <w:t>It’s just a bit of (starting) data that has no effect on subsequent behaviour. This should be handled by a parameter passed in at Object construction time. However, we do need to store this rule somewhere.</w:t>
            </w:r>
          </w:p>
        </w:tc>
      </w:tr>
      <w:tr w:rsidR="008C3060" w:rsidRPr="008C3060" w14:paraId="3790AA08" w14:textId="77777777" w:rsidTr="00F90BD6">
        <w:tc>
          <w:tcPr>
            <w:tcW w:w="2991" w:type="dxa"/>
          </w:tcPr>
          <w:p w14:paraId="2C2A8A39" w14:textId="77777777" w:rsidR="008C3060" w:rsidRPr="008C3060" w:rsidRDefault="008C3060" w:rsidP="008C3060">
            <w:r w:rsidRPr="00E700FF">
              <w:rPr>
                <w:rFonts w:ascii="Montserrat" w:hAnsi="Montserrat"/>
              </w:rPr>
              <w:t>Dog Training Club</w:t>
            </w:r>
          </w:p>
        </w:tc>
        <w:tc>
          <w:tcPr>
            <w:tcW w:w="717" w:type="dxa"/>
          </w:tcPr>
          <w:p w14:paraId="77057130" w14:textId="77777777" w:rsidR="008C3060" w:rsidRPr="008C3060" w:rsidRDefault="008C3060" w:rsidP="008C3060">
            <w:r w:rsidRPr="00E700FF">
              <w:rPr>
                <w:rFonts w:ascii="Montserrat" w:hAnsi="Montserrat"/>
              </w:rPr>
              <w:t>No</w:t>
            </w:r>
          </w:p>
        </w:tc>
        <w:tc>
          <w:tcPr>
            <w:tcW w:w="4814" w:type="dxa"/>
          </w:tcPr>
          <w:p w14:paraId="26D43F64" w14:textId="77777777" w:rsidR="008C3060" w:rsidRPr="008C3060" w:rsidRDefault="008C3060" w:rsidP="008C3060">
            <w:r w:rsidRPr="00E700FF">
              <w:rPr>
                <w:rFonts w:ascii="Montserrat" w:hAnsi="Montserrat"/>
              </w:rPr>
              <w:t>The colour of the dog is just a bit of data and does not affect behaviour. However, I have heard that Golden Retrievers just cannot be trained the same way as other dogs, so there may be sub-classing “Golden Retriever” and “Other”.</w:t>
            </w:r>
          </w:p>
        </w:tc>
      </w:tr>
      <w:tr w:rsidR="008C3060" w:rsidRPr="00E700FF" w14:paraId="3FF1D744" w14:textId="77777777" w:rsidTr="00F90BD6">
        <w:tc>
          <w:tcPr>
            <w:tcW w:w="2991" w:type="dxa"/>
          </w:tcPr>
          <w:p w14:paraId="43D7D26B" w14:textId="77777777" w:rsidR="008C3060" w:rsidRPr="008C3060" w:rsidRDefault="008C3060" w:rsidP="008C3060">
            <w:r w:rsidRPr="00E700FF">
              <w:rPr>
                <w:rFonts w:ascii="Montserrat" w:hAnsi="Montserrat"/>
              </w:rPr>
              <w:t xml:space="preserve">Insurance Company </w:t>
            </w:r>
          </w:p>
        </w:tc>
        <w:tc>
          <w:tcPr>
            <w:tcW w:w="717" w:type="dxa"/>
          </w:tcPr>
          <w:p w14:paraId="49B020B9" w14:textId="77777777" w:rsidR="008C3060" w:rsidRPr="008C3060" w:rsidRDefault="008C3060" w:rsidP="008C3060">
            <w:r w:rsidRPr="00E700FF">
              <w:rPr>
                <w:rFonts w:ascii="Montserrat" w:hAnsi="Montserrat"/>
              </w:rPr>
              <w:t>No</w:t>
            </w:r>
          </w:p>
        </w:tc>
        <w:tc>
          <w:tcPr>
            <w:tcW w:w="4814" w:type="dxa"/>
          </w:tcPr>
          <w:p w14:paraId="04E4287C" w14:textId="77777777" w:rsidR="008C3060" w:rsidRPr="00E700FF" w:rsidRDefault="008C3060" w:rsidP="008C3060">
            <w:pPr>
              <w:rPr>
                <w:rFonts w:ascii="Montserrat" w:hAnsi="Montserrat"/>
              </w:rPr>
            </w:pPr>
            <w:r w:rsidRPr="00E700FF">
              <w:rPr>
                <w:rFonts w:ascii="Montserrat" w:hAnsi="Montserrat"/>
              </w:rPr>
              <w:t>There are many more factors than just colour taken into account when assessing risk.</w:t>
            </w:r>
          </w:p>
        </w:tc>
      </w:tr>
    </w:tbl>
    <w:p w14:paraId="4CB7B604" w14:textId="77777777" w:rsidR="004655B2" w:rsidRPr="00E700FF" w:rsidRDefault="004655B2" w:rsidP="004655B2">
      <w:pPr>
        <w:rPr>
          <w:rFonts w:ascii="Montserrat" w:hAnsi="Montserrat"/>
        </w:rPr>
      </w:pPr>
    </w:p>
    <w:p w14:paraId="3496F8CB" w14:textId="77777777" w:rsidR="009C2756" w:rsidRPr="00E700FF" w:rsidRDefault="009C2756" w:rsidP="004655B2">
      <w:pPr>
        <w:rPr>
          <w:rFonts w:ascii="Montserrat" w:hAnsi="Montserrat"/>
        </w:rPr>
      </w:pPr>
    </w:p>
    <w:p w14:paraId="75FC97A8" w14:textId="77777777" w:rsidR="009C2756" w:rsidRPr="00E700FF" w:rsidRDefault="009C2756">
      <w:pPr>
        <w:rPr>
          <w:rFonts w:ascii="Montserrat" w:hAnsi="Montserrat"/>
        </w:rPr>
      </w:pPr>
    </w:p>
    <w:p w14:paraId="67FFF3AE" w14:textId="77777777" w:rsidR="009C2756" w:rsidRPr="00E700FF" w:rsidRDefault="009C2756">
      <w:pPr>
        <w:rPr>
          <w:rFonts w:ascii="Montserrat" w:hAnsi="Montserrat"/>
        </w:rPr>
      </w:pPr>
    </w:p>
    <w:p w14:paraId="2E8EFC6D" w14:textId="77777777" w:rsidR="009C2756" w:rsidRPr="00E700FF" w:rsidRDefault="009C2756">
      <w:pPr>
        <w:rPr>
          <w:rFonts w:ascii="Montserrat" w:hAnsi="Montserrat"/>
        </w:rPr>
      </w:pPr>
    </w:p>
    <w:p w14:paraId="15D1675B" w14:textId="3E76A6E8" w:rsidR="009C2756" w:rsidRPr="00E700FF" w:rsidRDefault="009C2756">
      <w:pPr>
        <w:rPr>
          <w:rFonts w:ascii="Montserrat" w:hAnsi="Montserrat"/>
        </w:rPr>
      </w:pPr>
      <w:r w:rsidRPr="00E700FF">
        <w:rPr>
          <w:rFonts w:ascii="Montserrat" w:hAnsi="Montserrat"/>
        </w:rPr>
        <w:br w:type="page"/>
      </w:r>
    </w:p>
    <w:p w14:paraId="14CF17F7" w14:textId="6854C998" w:rsidR="009C2756" w:rsidRDefault="009C2756" w:rsidP="009C2756">
      <w:pPr>
        <w:pStyle w:val="Heading1"/>
      </w:pPr>
      <w:r>
        <w:lastRenderedPageBreak/>
        <w:t>Exercise 4 - OOP Superclass Operations</w:t>
      </w:r>
    </w:p>
    <w:p w14:paraId="68EDECCB" w14:textId="0AA211C6" w:rsidR="009C2756" w:rsidRPr="00E700FF" w:rsidRDefault="009C2756">
      <w:pPr>
        <w:rPr>
          <w:rFonts w:ascii="Montserrat" w:hAnsi="Montserrat"/>
        </w:rPr>
      </w:pPr>
    </w:p>
    <w:p w14:paraId="53F7B80B" w14:textId="6827ABCF" w:rsidR="009C2756" w:rsidRPr="00E700FF" w:rsidRDefault="009C2756" w:rsidP="009C2756">
      <w:pPr>
        <w:rPr>
          <w:rFonts w:ascii="Montserrat" w:hAnsi="Montserrat"/>
        </w:rPr>
      </w:pPr>
      <w:r w:rsidRPr="00E700FF">
        <w:rPr>
          <w:rFonts w:ascii="Montserrat" w:hAnsi="Montserrat"/>
        </w:rPr>
        <w:t xml:space="preserve">In the following two scenarios some sub-classes are shown with methods. </w:t>
      </w:r>
    </w:p>
    <w:p w14:paraId="615C5151" w14:textId="15E2948C" w:rsidR="009C2756" w:rsidRPr="00E700FF" w:rsidRDefault="009C2756" w:rsidP="009C2756">
      <w:pPr>
        <w:rPr>
          <w:rFonts w:ascii="Montserrat" w:hAnsi="Montserrat"/>
        </w:rPr>
      </w:pPr>
      <w:r w:rsidRPr="00E700FF">
        <w:rPr>
          <w:rFonts w:ascii="Montserrat" w:hAnsi="Montserrat"/>
        </w:rPr>
        <w:t>Give a name to the superclass and state what the polymorphic operation might be at the superclass that may call the given methods in the subclasses. Assume that the polymorphic method at the subclass will merely call the stated method.</w:t>
      </w:r>
    </w:p>
    <w:p w14:paraId="2DA869AB" w14:textId="57E9C3B3" w:rsidR="009C2756" w:rsidRPr="00E700FF" w:rsidRDefault="009C2756" w:rsidP="009C2756">
      <w:pPr>
        <w:rPr>
          <w:rFonts w:ascii="Montserrat" w:hAnsi="Montserrat"/>
        </w:rPr>
      </w:pPr>
      <w:r w:rsidRPr="00E700FF">
        <w:rPr>
          <w:rFonts w:ascii="Montserrat" w:hAnsi="Montserrat"/>
        </w:rPr>
        <w:t>Remember that the superclass should have no knowledge of the subclass’s behaviour; this extends to choosing a suitable name for the superclass operation so that the name doesn’t inadvertently expose the behaviour.</w:t>
      </w:r>
    </w:p>
    <w:p w14:paraId="30EA8569" w14:textId="14317E9D" w:rsidR="009C2756" w:rsidRPr="00E700FF" w:rsidRDefault="009C2756" w:rsidP="009C2756">
      <w:pPr>
        <w:rPr>
          <w:rFonts w:ascii="Montserrat" w:hAnsi="Montserrat"/>
        </w:rPr>
      </w:pPr>
      <w:r w:rsidRPr="00E700FF">
        <w:rPr>
          <w:rFonts w:ascii="Montserrat" w:hAnsi="Montserrat"/>
        </w:rPr>
        <w:t xml:space="preserve">Note that although the exercise refers to </w:t>
      </w:r>
      <w:r w:rsidR="00765B7B" w:rsidRPr="00E700FF">
        <w:rPr>
          <w:rFonts w:ascii="Montserrat" w:hAnsi="Montserrat"/>
        </w:rPr>
        <w:t>super classes</w:t>
      </w:r>
      <w:r w:rsidRPr="00E700FF">
        <w:rPr>
          <w:rFonts w:ascii="Montserrat" w:hAnsi="Montserrat"/>
        </w:rPr>
        <w:t>, the same could equally be applied to interfaces.</w:t>
      </w:r>
    </w:p>
    <w:p w14:paraId="06908D3C" w14:textId="3CF57B5C" w:rsidR="009C2756" w:rsidRPr="00E700FF" w:rsidRDefault="009C2756">
      <w:pPr>
        <w:rPr>
          <w:rFonts w:ascii="Montserrat" w:hAnsi="Montserrat"/>
        </w:rPr>
      </w:pPr>
      <w:r w:rsidRPr="00E700FF">
        <w:rPr>
          <w:rFonts w:ascii="Montserrat" w:hAnsi="Montserrat"/>
          <w:noProof/>
          <w:lang w:eastAsia="en-GB"/>
        </w:rPr>
        <w:drawing>
          <wp:inline distT="0" distB="0" distL="0" distR="0" wp14:anchorId="12DB7AB3" wp14:editId="2279FD41">
            <wp:extent cx="5731510" cy="2101964"/>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2101964"/>
                    </a:xfrm>
                    <a:prstGeom prst="rect">
                      <a:avLst/>
                    </a:prstGeom>
                    <a:noFill/>
                    <a:ln>
                      <a:noFill/>
                    </a:ln>
                  </pic:spPr>
                </pic:pic>
              </a:graphicData>
            </a:graphic>
          </wp:inline>
        </w:drawing>
      </w:r>
    </w:p>
    <w:p w14:paraId="308A3C9C" w14:textId="4243EB63" w:rsidR="009C2756" w:rsidRPr="00E700FF" w:rsidRDefault="009C2756">
      <w:pPr>
        <w:rPr>
          <w:rFonts w:ascii="Montserrat" w:hAnsi="Montserrat"/>
        </w:rPr>
      </w:pPr>
    </w:p>
    <w:p w14:paraId="42AA1014" w14:textId="31DE2811" w:rsidR="009C2756" w:rsidRPr="00E700FF" w:rsidRDefault="009C2756">
      <w:pPr>
        <w:rPr>
          <w:rFonts w:ascii="Montserrat" w:hAnsi="Montserrat"/>
        </w:rPr>
      </w:pPr>
      <w:r w:rsidRPr="00E700FF">
        <w:rPr>
          <w:rFonts w:ascii="Montserrat" w:hAnsi="Montserrat"/>
          <w:noProof/>
          <w:lang w:eastAsia="en-GB"/>
        </w:rPr>
        <w:drawing>
          <wp:inline distT="0" distB="0" distL="0" distR="0" wp14:anchorId="7B8B906E" wp14:editId="0D3B2A9B">
            <wp:extent cx="5731510" cy="2075626"/>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2075626"/>
                    </a:xfrm>
                    <a:prstGeom prst="rect">
                      <a:avLst/>
                    </a:prstGeom>
                    <a:noFill/>
                    <a:ln>
                      <a:noFill/>
                    </a:ln>
                  </pic:spPr>
                </pic:pic>
              </a:graphicData>
            </a:graphic>
          </wp:inline>
        </w:drawing>
      </w:r>
    </w:p>
    <w:p w14:paraId="32B3F103" w14:textId="3C31DBF4" w:rsidR="009C2756" w:rsidRPr="00E700FF" w:rsidRDefault="009C2756">
      <w:pPr>
        <w:rPr>
          <w:rFonts w:ascii="Montserrat" w:hAnsi="Montserrat"/>
        </w:rPr>
      </w:pPr>
    </w:p>
    <w:p w14:paraId="5FCFEDA4" w14:textId="46DC89CA" w:rsidR="009C2756" w:rsidRPr="00E700FF" w:rsidRDefault="009C2756">
      <w:pPr>
        <w:rPr>
          <w:rFonts w:ascii="Montserrat" w:hAnsi="Montserrat"/>
        </w:rPr>
      </w:pPr>
    </w:p>
    <w:p w14:paraId="159EE2BA" w14:textId="2907A669" w:rsidR="009C2756" w:rsidRDefault="009C2756" w:rsidP="009C2756">
      <w:pPr>
        <w:pStyle w:val="Heading2"/>
      </w:pPr>
      <w:r>
        <w:t>Solutions Overleaf</w:t>
      </w:r>
    </w:p>
    <w:p w14:paraId="3B9A1F54" w14:textId="7307B12F" w:rsidR="009C2756" w:rsidRPr="00E700FF" w:rsidRDefault="009C2756">
      <w:pPr>
        <w:rPr>
          <w:rFonts w:ascii="Montserrat" w:hAnsi="Montserrat"/>
        </w:rPr>
      </w:pPr>
    </w:p>
    <w:p w14:paraId="09255EF3" w14:textId="79B841F4" w:rsidR="009C2756" w:rsidRPr="00E700FF" w:rsidRDefault="009C2756">
      <w:pPr>
        <w:rPr>
          <w:rFonts w:ascii="Montserrat" w:hAnsi="Montserrat"/>
        </w:rPr>
      </w:pPr>
    </w:p>
    <w:p w14:paraId="2CC717E4" w14:textId="77777777" w:rsidR="009C2756" w:rsidRPr="00E700FF" w:rsidRDefault="009C2756">
      <w:pPr>
        <w:rPr>
          <w:rFonts w:ascii="Montserrat" w:hAnsi="Montserrat"/>
        </w:rPr>
      </w:pPr>
    </w:p>
    <w:p w14:paraId="2D1FA618" w14:textId="0D78FCAA" w:rsidR="00DF0FC7" w:rsidRDefault="00DF0FC7" w:rsidP="00DF0FC7">
      <w:pPr>
        <w:pStyle w:val="Heading1"/>
      </w:pPr>
      <w:r>
        <w:t>Solution: Exercise 4 - OOP Superclass Operations</w:t>
      </w:r>
    </w:p>
    <w:p w14:paraId="6EBE08A9" w14:textId="0B5F3143" w:rsidR="009C2756" w:rsidRPr="00E700FF" w:rsidRDefault="009C2756">
      <w:pPr>
        <w:rPr>
          <w:rFonts w:ascii="Montserrat" w:hAnsi="Montserrat"/>
        </w:rPr>
      </w:pPr>
    </w:p>
    <w:p w14:paraId="5DF1802D" w14:textId="4AA6C7C4" w:rsidR="009C2756" w:rsidRPr="00E700FF" w:rsidRDefault="00DF0FC7">
      <w:pPr>
        <w:rPr>
          <w:rFonts w:ascii="Montserrat" w:hAnsi="Montserrat"/>
        </w:rPr>
      </w:pPr>
      <w:r w:rsidRPr="00E700FF">
        <w:rPr>
          <w:rFonts w:ascii="Montserrat" w:hAnsi="Montserrat"/>
          <w:noProof/>
          <w:lang w:eastAsia="en-GB"/>
        </w:rPr>
        <w:drawing>
          <wp:inline distT="0" distB="0" distL="0" distR="0" wp14:anchorId="066A7F48" wp14:editId="7B857A03">
            <wp:extent cx="5731510" cy="2075626"/>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2075626"/>
                    </a:xfrm>
                    <a:prstGeom prst="rect">
                      <a:avLst/>
                    </a:prstGeom>
                    <a:noFill/>
                    <a:ln>
                      <a:noFill/>
                    </a:ln>
                  </pic:spPr>
                </pic:pic>
              </a:graphicData>
            </a:graphic>
          </wp:inline>
        </w:drawing>
      </w:r>
    </w:p>
    <w:p w14:paraId="7B4A7BA6" w14:textId="73767A26" w:rsidR="00DF0FC7" w:rsidRPr="00E700FF" w:rsidRDefault="00DF0FC7">
      <w:pPr>
        <w:rPr>
          <w:rFonts w:ascii="Montserrat" w:hAnsi="Montserrat"/>
        </w:rPr>
      </w:pPr>
    </w:p>
    <w:p w14:paraId="233904E9" w14:textId="5D7E10EC" w:rsidR="00DF0FC7" w:rsidRPr="00E700FF" w:rsidRDefault="00DF0FC7">
      <w:pPr>
        <w:rPr>
          <w:rFonts w:ascii="Montserrat" w:hAnsi="Montserrat"/>
        </w:rPr>
      </w:pPr>
    </w:p>
    <w:p w14:paraId="485C0301" w14:textId="0CEC0BF7" w:rsidR="00DF0FC7" w:rsidRPr="00E700FF" w:rsidRDefault="00DF0FC7">
      <w:pPr>
        <w:rPr>
          <w:rFonts w:ascii="Montserrat" w:hAnsi="Montserrat"/>
        </w:rPr>
      </w:pPr>
    </w:p>
    <w:p w14:paraId="5693CAF6" w14:textId="66004530" w:rsidR="00DF0FC7" w:rsidRPr="00E700FF" w:rsidRDefault="00DF0FC7">
      <w:pPr>
        <w:rPr>
          <w:rFonts w:ascii="Montserrat" w:hAnsi="Montserrat"/>
        </w:rPr>
      </w:pPr>
      <w:r w:rsidRPr="00E700FF">
        <w:rPr>
          <w:rFonts w:ascii="Montserrat" w:hAnsi="Montserrat"/>
          <w:noProof/>
          <w:lang w:eastAsia="en-GB"/>
        </w:rPr>
        <w:drawing>
          <wp:inline distT="0" distB="0" distL="0" distR="0" wp14:anchorId="336B3F92" wp14:editId="06E2F11C">
            <wp:extent cx="5731510" cy="2075626"/>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2075626"/>
                    </a:xfrm>
                    <a:prstGeom prst="rect">
                      <a:avLst/>
                    </a:prstGeom>
                    <a:noFill/>
                    <a:ln>
                      <a:noFill/>
                    </a:ln>
                  </pic:spPr>
                </pic:pic>
              </a:graphicData>
            </a:graphic>
          </wp:inline>
        </w:drawing>
      </w:r>
    </w:p>
    <w:p w14:paraId="3B5D7A5D" w14:textId="0C2C225F" w:rsidR="009C2756" w:rsidRPr="00E700FF" w:rsidRDefault="009C2756">
      <w:pPr>
        <w:rPr>
          <w:rFonts w:ascii="Montserrat" w:hAnsi="Montserrat"/>
        </w:rPr>
      </w:pPr>
      <w:r w:rsidRPr="00E700FF">
        <w:rPr>
          <w:rFonts w:ascii="Montserrat" w:hAnsi="Montserrat"/>
        </w:rPr>
        <w:br w:type="page"/>
      </w:r>
    </w:p>
    <w:p w14:paraId="01258594" w14:textId="75766223" w:rsidR="009C2756" w:rsidRPr="00E700FF" w:rsidRDefault="009C2756" w:rsidP="004655B2">
      <w:pPr>
        <w:rPr>
          <w:rFonts w:ascii="Montserrat" w:hAnsi="Montserrat"/>
        </w:rPr>
        <w:sectPr w:rsidR="009C2756" w:rsidRPr="00E700FF" w:rsidSect="00353BCD">
          <w:headerReference w:type="default" r:id="rId32"/>
          <w:footerReference w:type="default" r:id="rId33"/>
          <w:pgSz w:w="11906" w:h="16838"/>
          <w:pgMar w:top="1440" w:right="1440" w:bottom="1440" w:left="1440" w:header="708" w:footer="128" w:gutter="0"/>
          <w:cols w:space="708"/>
          <w:docGrid w:linePitch="360"/>
        </w:sectPr>
      </w:pPr>
    </w:p>
    <w:p w14:paraId="1D76BB78" w14:textId="3F17117E" w:rsidR="00DD276D" w:rsidRPr="00DD276D" w:rsidRDefault="00DD276D" w:rsidP="00404BA6">
      <w:pPr>
        <w:pStyle w:val="Heading2"/>
      </w:pPr>
    </w:p>
    <w:sectPr w:rsidR="00DD276D" w:rsidRPr="00DD276D">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A3A70" w14:textId="77777777" w:rsidR="001E6545" w:rsidRDefault="001E6545" w:rsidP="009B4EED">
      <w:pPr>
        <w:spacing w:after="0" w:line="240" w:lineRule="auto"/>
      </w:pPr>
      <w:r>
        <w:separator/>
      </w:r>
    </w:p>
  </w:endnote>
  <w:endnote w:type="continuationSeparator" w:id="0">
    <w:p w14:paraId="0A8C00D0" w14:textId="77777777" w:rsidR="001E6545" w:rsidRDefault="001E6545" w:rsidP="009B4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Black">
    <w:altName w:val="Montserrat Black"/>
    <w:panose1 w:val="00000A00000000000000"/>
    <w:charset w:val="00"/>
    <w:family w:val="auto"/>
    <w:pitch w:val="variable"/>
    <w:sig w:usb0="2000020F" w:usb1="00000003" w:usb2="00000000" w:usb3="00000000" w:csb0="00000197"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Krana Fat B">
    <w:altName w:val="Calibri"/>
    <w:panose1 w:val="00000B00000000000000"/>
    <w:charset w:val="00"/>
    <w:family w:val="modern"/>
    <w:notTrueType/>
    <w:pitch w:val="variable"/>
    <w:sig w:usb0="A000002F" w:usb1="00000053" w:usb2="00000000" w:usb3="00000000" w:csb0="00000093" w:csb1="00000000"/>
  </w:font>
  <w:font w:name="Montserrat Light">
    <w:altName w:val="Calibri"/>
    <w:panose1 w:val="000004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114008"/>
      <w:docPartObj>
        <w:docPartGallery w:val="Page Numbers (Bottom of Page)"/>
        <w:docPartUnique/>
      </w:docPartObj>
    </w:sdtPr>
    <w:sdtEndPr>
      <w:rPr>
        <w:rFonts w:ascii="Montserrat Light" w:hAnsi="Montserrat Light"/>
        <w:noProof/>
        <w:sz w:val="20"/>
      </w:rPr>
    </w:sdtEndPr>
    <w:sdtContent>
      <w:p w14:paraId="27BC8147" w14:textId="77777777" w:rsidR="00DD276D" w:rsidRPr="00E700FF" w:rsidRDefault="00DD276D" w:rsidP="00DD276D">
        <w:pPr>
          <w:pStyle w:val="Footer"/>
          <w:rPr>
            <w:rFonts w:ascii="Montserrat" w:hAnsi="Montserrat"/>
          </w:rPr>
        </w:pPr>
      </w:p>
      <w:p w14:paraId="05B844C2" w14:textId="77777777" w:rsidR="00DD276D" w:rsidRPr="00DD276D" w:rsidRDefault="00DD276D" w:rsidP="00353BCD">
        <w:pPr>
          <w:pStyle w:val="Footer"/>
          <w:jc w:val="right"/>
          <w:rPr>
            <w:rFonts w:ascii="Montserrat Light" w:hAnsi="Montserrat Light"/>
            <w:sz w:val="20"/>
          </w:rP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sidR="00F13050">
          <w:rPr>
            <w:rFonts w:ascii="Montserrat Light" w:hAnsi="Montserrat Light"/>
            <w:noProof/>
            <w:sz w:val="20"/>
          </w:rPr>
          <w:t>3</w:t>
        </w:r>
        <w:r w:rsidRPr="00DD276D">
          <w:rPr>
            <w:rFonts w:ascii="Montserrat Light" w:hAnsi="Montserrat Light"/>
            <w:noProof/>
            <w:sz w:val="20"/>
          </w:rPr>
          <w:fldChar w:fldCharType="end"/>
        </w:r>
        <w:r w:rsidR="00353BCD">
          <w:rPr>
            <w:rFonts w:ascii="Montserrat Light" w:hAnsi="Montserrat Light"/>
            <w:noProof/>
            <w:sz w:val="20"/>
          </w:rPr>
          <w:t xml:space="preserve"> </w:t>
        </w:r>
      </w:p>
    </w:sdtContent>
  </w:sdt>
  <w:p w14:paraId="0932704A" w14:textId="77777777" w:rsidR="00DD276D" w:rsidRPr="00E700FF" w:rsidRDefault="00DD276D">
    <w:pPr>
      <w:pStyle w:val="Footer"/>
      <w:rPr>
        <w:rFonts w:ascii="Montserrat" w:hAnsi="Montserra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240727"/>
      <w:docPartObj>
        <w:docPartGallery w:val="Page Numbers (Bottom of Page)"/>
        <w:docPartUnique/>
      </w:docPartObj>
    </w:sdtPr>
    <w:sdtEndPr>
      <w:rPr>
        <w:rFonts w:ascii="Montserrat Light" w:hAnsi="Montserrat Light"/>
        <w:noProof/>
        <w:sz w:val="20"/>
      </w:rPr>
    </w:sdtEndPr>
    <w:sdtContent>
      <w:p w14:paraId="330E844E" w14:textId="77777777" w:rsidR="00DD276D" w:rsidRPr="00E700FF" w:rsidRDefault="00DD276D" w:rsidP="00DD276D">
        <w:pPr>
          <w:pStyle w:val="Footer"/>
          <w:rPr>
            <w:rFonts w:ascii="Montserrat" w:hAnsi="Montserrat"/>
          </w:rPr>
        </w:pPr>
      </w:p>
      <w:p w14:paraId="4EF66BF8" w14:textId="77777777" w:rsidR="00DD276D" w:rsidRPr="00DD276D" w:rsidRDefault="001E6545" w:rsidP="00DD276D">
        <w:pPr>
          <w:pStyle w:val="Footer"/>
          <w:rPr>
            <w:rFonts w:ascii="Montserrat Light" w:hAnsi="Montserrat Light"/>
            <w:sz w:val="20"/>
          </w:rPr>
        </w:pPr>
      </w:p>
    </w:sdtContent>
  </w:sdt>
  <w:p w14:paraId="5E98D572" w14:textId="77777777" w:rsidR="00DD276D" w:rsidRPr="00E700FF" w:rsidRDefault="00DD276D">
    <w:pPr>
      <w:pStyle w:val="Footer"/>
      <w:rPr>
        <w:rFonts w:ascii="Montserrat" w:hAnsi="Montserra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BEB04" w14:textId="77777777" w:rsidR="001E6545" w:rsidRDefault="001E6545" w:rsidP="009B4EED">
      <w:pPr>
        <w:spacing w:after="0" w:line="240" w:lineRule="auto"/>
      </w:pPr>
      <w:r>
        <w:separator/>
      </w:r>
    </w:p>
  </w:footnote>
  <w:footnote w:type="continuationSeparator" w:id="0">
    <w:p w14:paraId="517B6775" w14:textId="77777777" w:rsidR="001E6545" w:rsidRDefault="001E6545" w:rsidP="009B4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0C468" w14:textId="0823DF29" w:rsidR="009B4EED" w:rsidRPr="00E700FF" w:rsidRDefault="00DD276D" w:rsidP="00837A65">
    <w:pPr>
      <w:pStyle w:val="Header"/>
      <w:tabs>
        <w:tab w:val="clear" w:pos="4513"/>
        <w:tab w:val="clear" w:pos="9026"/>
        <w:tab w:val="left" w:pos="7185"/>
      </w:tabs>
      <w:rPr>
        <w:rFonts w:ascii="Montserrat" w:hAnsi="Montserrat"/>
      </w:rPr>
    </w:pPr>
    <w:r w:rsidRPr="00DD276D">
      <w:rPr>
        <w:noProof/>
        <w:lang w:eastAsia="en-GB"/>
      </w:rPr>
      <w:drawing>
        <wp:anchor distT="0" distB="0" distL="114300" distR="114300" simplePos="0" relativeHeight="251661312" behindDoc="0" locked="0" layoutInCell="1" allowOverlap="1" wp14:anchorId="3D18851C" wp14:editId="70B745EE">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r w:rsidR="00837A65">
      <w:rPr>
        <w:rFonts w:ascii="Montserrat Light" w:hAnsi="Montserrat Light"/>
      </w:rPr>
      <w:t xml:space="preserve">                                                                                         </w:t>
    </w:r>
    <w:r w:rsidR="00CB1B10">
      <w:rPr>
        <w:rFonts w:ascii="Montserrat Light" w:hAnsi="Montserrat Light"/>
      </w:rPr>
      <w:t>QACS</w:t>
    </w:r>
    <w:r w:rsidR="00837A65" w:rsidRPr="008A532C">
      <w:rPr>
        <w:rFonts w:ascii="Montserrat Light" w:hAnsi="Montserrat Light"/>
      </w:rPr>
      <w:t xml:space="preserve"> |</w:t>
    </w:r>
    <w:r w:rsidR="00837A65">
      <w:rPr>
        <w:rFonts w:ascii="Montserrat Light" w:hAnsi="Montserrat Light"/>
      </w:rPr>
      <w:t xml:space="preserve"> </w:t>
    </w:r>
    <w:r w:rsidR="00837A65" w:rsidRPr="008A532C">
      <w:rPr>
        <w:rFonts w:ascii="Montserrat Light" w:hAnsi="Montserrat Light"/>
      </w:rPr>
      <w:t xml:space="preserve">Exercise </w:t>
    </w:r>
    <w:r w:rsidR="00837A65">
      <w:rPr>
        <w:rFonts w:ascii="Montserrat Light" w:hAnsi="Montserrat Light"/>
      </w:rPr>
      <w:t>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0158F" w14:textId="77777777" w:rsidR="00DD276D" w:rsidRPr="00E700FF" w:rsidRDefault="00DD276D" w:rsidP="00DD276D">
    <w:pPr>
      <w:pStyle w:val="Header"/>
      <w:rPr>
        <w:rFonts w:ascii="Montserrat" w:hAnsi="Montserrat"/>
      </w:rPr>
    </w:pPr>
    <w:r>
      <w:rPr>
        <w:noProof/>
        <w:lang w:eastAsia="en-GB"/>
      </w:rPr>
      <w:drawing>
        <wp:anchor distT="0" distB="0" distL="114300" distR="114300" simplePos="0" relativeHeight="251662336" behindDoc="0" locked="0" layoutInCell="1" allowOverlap="1" wp14:anchorId="4202B598" wp14:editId="7CFD650D">
          <wp:simplePos x="0" y="0"/>
          <wp:positionH relativeFrom="page">
            <wp:align>left</wp:align>
          </wp:positionH>
          <wp:positionV relativeFrom="paragraph">
            <wp:posOffset>-449580</wp:posOffset>
          </wp:positionV>
          <wp:extent cx="7542051" cy="1066800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5321F"/>
    <w:multiLevelType w:val="hybridMultilevel"/>
    <w:tmpl w:val="3D16CEB2"/>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25513A"/>
    <w:multiLevelType w:val="hybridMultilevel"/>
    <w:tmpl w:val="B3D46B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num w:numId="1">
    <w:abstractNumId w:val="0"/>
  </w:num>
  <w:num w:numId="2">
    <w:abstractNumId w:val="2"/>
  </w:num>
  <w:num w:numId="3">
    <w:abstractNumId w:val="1"/>
  </w:num>
  <w:num w:numId="4">
    <w:abstractNumId w:val="2"/>
    <w:lvlOverride w:ilvl="0">
      <w:startOverride w:val="1"/>
    </w:lvlOverride>
  </w:num>
  <w:num w:numId="5">
    <w:abstractNumId w:val="2"/>
    <w:lvlOverride w:ilvl="0">
      <w:startOverride w:val="2"/>
    </w:lvlOverride>
  </w:num>
  <w:num w:numId="6">
    <w:abstractNumId w:val="2"/>
    <w:lvlOverride w:ilvl="0">
      <w:startOverride w:val="3"/>
    </w:lvlOverride>
  </w:num>
  <w:num w:numId="7">
    <w:abstractNumId w:val="2"/>
    <w:lvlOverride w:ilvl="0">
      <w:startOverride w:val="4"/>
    </w:lvlOverride>
  </w:num>
  <w:num w:numId="8">
    <w:abstractNumId w:val="2"/>
    <w:lvlOverride w:ilvl="0">
      <w:startOverride w:val="5"/>
    </w:lvlOverride>
  </w:num>
  <w:num w:numId="9">
    <w:abstractNumId w:val="2"/>
    <w:lvlOverride w:ilvl="0">
      <w:startOverride w:val="6"/>
    </w:lvlOverride>
  </w:num>
  <w:num w:numId="10">
    <w:abstractNumId w:val="2"/>
    <w:lvlOverride w:ilvl="0">
      <w:startOverride w:val="7"/>
    </w:lvlOverride>
  </w:num>
  <w:num w:numId="11">
    <w:abstractNumId w:val="2"/>
    <w:lvlOverride w:ilvl="0">
      <w:startOverride w:val="8"/>
    </w:lvlOverride>
  </w:num>
  <w:num w:numId="12">
    <w:abstractNumId w:val="2"/>
    <w:lvlOverride w:ilvl="0">
      <w:startOverride w:val="9"/>
    </w:lvlOverride>
  </w:num>
  <w:num w:numId="13">
    <w:abstractNumId w:val="2"/>
    <w:lvlOverride w:ilvl="0">
      <w:startOverride w:val="10"/>
    </w:lvlOverride>
  </w:num>
  <w:num w:numId="14">
    <w:abstractNumId w:val="2"/>
    <w:lvlOverride w:ilvl="0">
      <w:startOverride w:val="11"/>
    </w:lvlOverride>
  </w:num>
  <w:num w:numId="15">
    <w:abstractNumId w:val="2"/>
    <w:lvlOverride w:ilvl="0">
      <w:startOverride w:val="12"/>
    </w:lvlOverride>
  </w:num>
  <w:num w:numId="16">
    <w:abstractNumId w:val="2"/>
    <w:lvlOverride w:ilvl="0">
      <w:startOverride w:val="13"/>
    </w:lvlOverride>
  </w:num>
  <w:num w:numId="17">
    <w:abstractNumId w:val="2"/>
    <w:lvlOverride w:ilvl="0">
      <w:startOverride w:val="14"/>
    </w:lvlOverride>
  </w:num>
  <w:num w:numId="18">
    <w:abstractNumId w:val="2"/>
    <w:lvlOverride w:ilvl="0">
      <w:startOverride w:val="15"/>
    </w:lvlOverride>
  </w:num>
  <w:num w:numId="19">
    <w:abstractNumId w:val="2"/>
    <w:lvlOverride w:ilvl="0">
      <w:startOverride w:val="16"/>
    </w:lvlOverride>
  </w:num>
  <w:num w:numId="20">
    <w:abstractNumId w:val="2"/>
    <w:lvlOverride w:ilvl="0">
      <w:startOverride w:val="17"/>
    </w:lvlOverride>
  </w:num>
  <w:num w:numId="21">
    <w:abstractNumId w:val="2"/>
    <w:lvlOverride w:ilvl="0">
      <w:startOverride w:val="18"/>
    </w:lvlOverride>
  </w:num>
  <w:num w:numId="22">
    <w:abstractNumId w:val="2"/>
    <w:lvlOverride w:ilvl="0">
      <w:startOverride w:val="1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EED"/>
    <w:rsid w:val="000F6D21"/>
    <w:rsid w:val="001360BF"/>
    <w:rsid w:val="001442DD"/>
    <w:rsid w:val="00194798"/>
    <w:rsid w:val="001E6545"/>
    <w:rsid w:val="00261096"/>
    <w:rsid w:val="002C3632"/>
    <w:rsid w:val="00353BCD"/>
    <w:rsid w:val="003746E3"/>
    <w:rsid w:val="003B7FB0"/>
    <w:rsid w:val="003F02AA"/>
    <w:rsid w:val="00404BA6"/>
    <w:rsid w:val="00431425"/>
    <w:rsid w:val="004655B2"/>
    <w:rsid w:val="004D07CC"/>
    <w:rsid w:val="004E0700"/>
    <w:rsid w:val="005D0E4D"/>
    <w:rsid w:val="005F5A37"/>
    <w:rsid w:val="00654EF1"/>
    <w:rsid w:val="006B0FD9"/>
    <w:rsid w:val="006F7A2C"/>
    <w:rsid w:val="00765B7B"/>
    <w:rsid w:val="007C0EE7"/>
    <w:rsid w:val="00837A65"/>
    <w:rsid w:val="00891B2B"/>
    <w:rsid w:val="008C3060"/>
    <w:rsid w:val="008D569E"/>
    <w:rsid w:val="008F74D3"/>
    <w:rsid w:val="009070BB"/>
    <w:rsid w:val="009165F3"/>
    <w:rsid w:val="00936227"/>
    <w:rsid w:val="009B2929"/>
    <w:rsid w:val="009B4EED"/>
    <w:rsid w:val="009C2756"/>
    <w:rsid w:val="009C426A"/>
    <w:rsid w:val="00A727EB"/>
    <w:rsid w:val="00A74B04"/>
    <w:rsid w:val="00A8211C"/>
    <w:rsid w:val="00AA1F41"/>
    <w:rsid w:val="00AA3E3E"/>
    <w:rsid w:val="00AB65B2"/>
    <w:rsid w:val="00BA2D12"/>
    <w:rsid w:val="00BD28C4"/>
    <w:rsid w:val="00C3121F"/>
    <w:rsid w:val="00CB1B10"/>
    <w:rsid w:val="00CF21C9"/>
    <w:rsid w:val="00D333C7"/>
    <w:rsid w:val="00D91BBE"/>
    <w:rsid w:val="00DD276D"/>
    <w:rsid w:val="00DF0FC7"/>
    <w:rsid w:val="00E43E6B"/>
    <w:rsid w:val="00E62717"/>
    <w:rsid w:val="00E700FF"/>
    <w:rsid w:val="00ED2884"/>
    <w:rsid w:val="00F13050"/>
    <w:rsid w:val="00F52BDE"/>
    <w:rsid w:val="00F84AF1"/>
    <w:rsid w:val="11A1D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Name"/>
  <w:shapeDefaults>
    <o:shapedefaults v:ext="edit" spidmax="2050"/>
    <o:shapelayout v:ext="edit">
      <o:idmap v:ext="edit" data="2"/>
    </o:shapelayout>
  </w:shapeDefaults>
  <w:decimalSymbol w:val="."/>
  <w:listSeparator w:val=","/>
  <w14:docId w14:val="01096008"/>
  <w15:chartTrackingRefBased/>
  <w15:docId w15:val="{9AC0A877-DA22-4298-8CF8-021CFE21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ED2884"/>
    <w:pPr>
      <w:keepNext/>
      <w:keepLines/>
      <w:spacing w:before="240" w:after="0"/>
      <w:outlineLvl w:val="0"/>
    </w:pPr>
    <w:rPr>
      <w:rFonts w:ascii="Montserrat Black" w:eastAsiaTheme="majorEastAsia" w:hAnsi="Montserrat Black"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884"/>
    <w:rPr>
      <w:rFonts w:ascii="Montserrat Black" w:eastAsiaTheme="majorEastAsia" w:hAnsi="Montserrat Black"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ED2884"/>
    <w:pPr>
      <w:tabs>
        <w:tab w:val="left" w:pos="1395"/>
      </w:tabs>
    </w:pPr>
    <w:rPr>
      <w:rFonts w:ascii="Montserrat Black" w:hAnsi="Montserrat Black"/>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ED2884"/>
    <w:rPr>
      <w:rFonts w:ascii="Montserrat Black" w:hAnsi="Montserrat Black"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rsid w:val="00DD276D"/>
    <w:pPr>
      <w:ind w:left="720"/>
      <w:contextualSpacing/>
    </w:pPr>
  </w:style>
  <w:style w:type="paragraph" w:customStyle="1" w:styleId="Quotesource">
    <w:name w:val="Quote source"/>
    <w:basedOn w:val="Normal"/>
    <w:next w:val="Normal"/>
    <w:autoRedefine/>
    <w:qFormat/>
    <w:rsid w:val="00353BCD"/>
    <w:pPr>
      <w:spacing w:line="256" w:lineRule="auto"/>
    </w:pPr>
    <w:rPr>
      <w:rFonts w:ascii="Montserrat" w:hAnsi="Montserrat" w:cstheme="minorBidi"/>
      <w:i/>
      <w:color w:val="auto"/>
      <w:sz w:val="24"/>
      <w:szCs w:val="22"/>
    </w:rPr>
  </w:style>
  <w:style w:type="character" w:customStyle="1" w:styleId="Italicsmall">
    <w:name w:val="Italic small"/>
    <w:basedOn w:val="DefaultParagraphFont"/>
    <w:uiPriority w:val="1"/>
    <w:qFormat/>
    <w:rsid w:val="00353BCD"/>
    <w:rPr>
      <w:rFonts w:ascii="Montserrat" w:hAnsi="Montserrat" w:cs="Segoe UI" w:hint="default"/>
      <w:i/>
      <w:iCs w:val="0"/>
      <w:sz w:val="16"/>
    </w:rPr>
  </w:style>
  <w:style w:type="table" w:customStyle="1" w:styleId="QATable2">
    <w:name w:val="QA Table 2"/>
    <w:basedOn w:val="TableNormal"/>
    <w:uiPriority w:val="99"/>
    <w:rsid w:val="004655B2"/>
    <w:pPr>
      <w:spacing w:after="0" w:line="240" w:lineRule="auto"/>
      <w:contextualSpacing/>
    </w:pPr>
    <w:rPr>
      <w:rFonts w:ascii="Segoe UI" w:hAnsi="Segoe UI"/>
      <w:sz w:val="20"/>
      <w:szCs w:val="20"/>
    </w:rPr>
    <w:tblPr>
      <w:tblCellMar>
        <w:top w:w="113" w:type="dxa"/>
        <w:bottom w:w="113" w:type="dxa"/>
      </w:tblCellMar>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7F7F7F" w:themeColor="text1" w:themeTint="80"/>
        </w:tcBorders>
        <w:shd w:val="clear" w:color="auto" w:fill="auto"/>
      </w:tcPr>
    </w:tblStyle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customXml" Target="../customXml/item3.xml"/><Relationship Id="rId21" Type="http://schemas.openxmlformats.org/officeDocument/2006/relationships/image" Target="media/image11.emf"/><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image" Target="media/image21.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F2F3132CABD445856BE0F647982EB2" ma:contentTypeVersion="12" ma:contentTypeDescription="Create a new document." ma:contentTypeScope="" ma:versionID="b7c14c9ccef76e27758046abf342bb8c">
  <xsd:schema xmlns:xsd="http://www.w3.org/2001/XMLSchema" xmlns:xs="http://www.w3.org/2001/XMLSchema" xmlns:p="http://schemas.microsoft.com/office/2006/metadata/properties" xmlns:ns2="35c74202-6262-43ee-80e5-eb97de261190" xmlns:ns3="ae7a5ef5-f60e-4918-a47e-25aad02606cf" targetNamespace="http://schemas.microsoft.com/office/2006/metadata/properties" ma:root="true" ma:fieldsID="7b637401ae9ca5c144cc76a1a4c0e543" ns2:_="" ns3:_="">
    <xsd:import namespace="35c74202-6262-43ee-80e5-eb97de261190"/>
    <xsd:import namespace="ae7a5ef5-f60e-4918-a47e-25aad02606c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c74202-6262-43ee-80e5-eb97de2611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7a5ef5-f60e-4918-a47e-25aad02606c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083D5-B210-4C4E-BB99-11102094D0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c74202-6262-43ee-80e5-eb97de261190"/>
    <ds:schemaRef ds:uri="ae7a5ef5-f60e-4918-a47e-25aad02606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1E7A21-F64A-4603-A48A-FC7B4376C9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3FB94E-544C-4E80-A9E8-07C42F8FC1BD}">
  <ds:schemaRefs>
    <ds:schemaRef ds:uri="http://schemas.microsoft.com/sharepoint/v3/contenttype/forms"/>
  </ds:schemaRefs>
</ds:datastoreItem>
</file>

<file path=customXml/itemProps4.xml><?xml version="1.0" encoding="utf-8"?>
<ds:datastoreItem xmlns:ds="http://schemas.openxmlformats.org/officeDocument/2006/customXml" ds:itemID="{58941143-A78E-4AFD-AB89-F85EDB661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Lloyd</dc:creator>
  <cp:keywords/>
  <dc:description/>
  <cp:lastModifiedBy>Horn, Georgina</cp:lastModifiedBy>
  <cp:revision>3</cp:revision>
  <dcterms:created xsi:type="dcterms:W3CDTF">2022-06-28T11:24:00Z</dcterms:created>
  <dcterms:modified xsi:type="dcterms:W3CDTF">2022-08-24T10:05:00Z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0x010100A7F2F3132CABD445856BE0F647982EB2</vt:lpwstr>
  </property>
</Properties>
</file>