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nyTitle"/>
      </w:pPr>
      <w:r>
        <w:t>Step 01 - Get the Notebook Ready</w:t>
      </w:r>
    </w:p>
    <w:p>
      <w:pPr>
        <w:pStyle w:val="TonySubtitle"/>
      </w:pPr>
      <w:r>
        <w:t>A First Practical Machine Learning Workflow</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What this document is for</w:t>
            </w:r>
          </w:p>
          <w:p>
            <w:pPr>
              <w:spacing w:after="0"/>
            </w:pPr>
            <w:r>
              <w:t>This first step is deliberately not a machine-learning lesson yet. Its job is to make sure the notebook, environment, and working rules are ready before Step 02 starts creating data. The previous version tried to explain too much too early; this version keeps Step 01 focused on getting a clean starting point.</w:t>
            </w:r>
          </w:p>
        </w:tc>
      </w:tr>
    </w:tbl>
    <w:p>
      <w:pPr>
        <w:keepLines w:val="0"/>
        <w:spacing w:after="40"/>
      </w:pPr>
    </w:p>
    <w:p>
      <w:pPr>
        <w:keepLines w:val="0"/>
        <w:spacing w:after="40"/>
      </w:pPr>
      <w:r>
        <w:t>By the end of this step, you should have:</w:t>
      </w:r>
    </w:p>
    <w:p>
      <w:pPr>
        <w:pStyle w:val="ListBullet"/>
        <w:spacing w:after="80"/>
        <w:ind w:left="403" w:hanging="230"/>
      </w:pPr>
      <w:r>
        <w:t>A notebook created in the repo, with a clear title cell.</w:t>
      </w:r>
    </w:p>
    <w:p>
      <w:pPr>
        <w:pStyle w:val="ListBullet"/>
        <w:spacing w:after="80"/>
        <w:ind w:left="403" w:hanging="230"/>
      </w:pPr>
      <w:r>
        <w:t>A kernel that runs simple Python code.</w:t>
      </w:r>
    </w:p>
    <w:p>
      <w:pPr>
        <w:pStyle w:val="ListBullet"/>
        <w:spacing w:after="80"/>
        <w:ind w:left="403" w:hanging="230"/>
      </w:pPr>
      <w:r>
        <w:t>The four packages used later - pandas, NumPy, matplotlib, and scikit-learn - confirmed as available.</w:t>
      </w:r>
    </w:p>
    <w:p>
      <w:pPr>
        <w:pStyle w:val="ListBullet"/>
        <w:spacing w:after="80"/>
        <w:ind w:left="403" w:hanging="230"/>
      </w:pPr>
      <w:r>
        <w:t>A small set of rules for working through the rest of the documents without skipping mental steps.</w:t>
      </w:r>
    </w:p>
    <w:p>
      <w:pPr>
        <w:pStyle w:val="Heading1"/>
      </w:pPr>
      <w:r>
        <w:t>1. Where this step sits</w:t>
      </w:r>
    </w:p>
    <w:p>
      <w:pPr>
        <w:keepLines w:val="0"/>
      </w:pPr>
      <w:r>
        <w:t>The whole exercise is a bridge between prerequisite theory and actual notebook work. The later steps will build a tiny dataset, split it, train regression and classification models, measure error, provoke overfitting, and then introduce scaling, pipelines, and cross-validation.</w:t>
      </w:r>
    </w:p>
    <w:tbl>
      <w:tblPr>
        <w:tblW w:type="dxa" w:w="9360"/>
        <w:jc w:val="left"/>
        <w:tblLayout w:type="fixed"/>
        <w:tblLook w:firstColumn="1" w:firstRow="1" w:lastColumn="0" w:lastRow="0" w:noHBand="0" w:noVBand="1" w:val="04A0"/>
        <w:tblInd w:w="0" w:type="dxa"/>
      </w:tblPr>
      <w:tblGrid>
        <w:gridCol w:w="4933"/>
        <w:gridCol w:w="4933"/>
      </w:tblGrid>
      <w:tr>
        <w:tc>
          <w:tcPr>
            <w:tcW w:type="dxa" w:w="259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Step</w:t>
            </w:r>
          </w:p>
        </w:tc>
        <w:tc>
          <w:tcPr>
            <w:tcW w:type="dxa" w:w="676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Purpose</w:t>
            </w:r>
          </w:p>
        </w:tc>
      </w:tr>
      <w:tr>
        <w:trPr>
          <w:cantSplit/>
        </w:trPr>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01 - Get the notebook ready</w:t>
            </w:r>
          </w:p>
        </w:tc>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Create the notebook, confirm the kernel, and check dependencies.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02 - Create a tiny dataset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Represent examples as rows and features as columns.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03 - Split before training</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Separate training data from test data before fitting a model.</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04-07 - Regression and overfitting</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 a simple regression model, measure error, and see how overfitting shows up.</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08-12 - Classification and safer workflows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Move to categories, confusion matrices, scaling, pipelines, and cross-validation.</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The important design rule</w:t>
            </w:r>
          </w:p>
          <w:p>
            <w:pPr>
              <w:spacing w:after="0"/>
            </w:pPr>
            <w:r>
              <w:t>Nothing appears before it is explained. That includes imports, model classes, metrics, and notation. If a later document breaks that rule, fix the document rather than trying to fight through it.</w:t>
            </w:r>
          </w:p>
        </w:tc>
      </w:tr>
    </w:tbl>
    <w:p>
      <w:pPr>
        <w:keepLines w:val="0"/>
        <w:spacing w:after="40"/>
      </w:pPr>
    </w:p>
    <w:p>
      <w:pPr>
        <w:pStyle w:val="Heading1"/>
      </w:pPr>
      <w:r>
        <w:t>2. Create the notebook</w:t>
      </w:r>
    </w:p>
    <w:p>
      <w:pPr>
        <w:keepLines w:val="0"/>
      </w:pPr>
      <w:r>
        <w:t>Create a new notebook in your repo. The name below avoids the old "ML loop" wording and describes what the notebook actually is: a first practical workflow.</w:t>
      </w:r>
    </w:p>
    <w:p>
      <w:pPr>
        <w:pStyle w:val="TonyLabel"/>
        <w:keepLines w:val="0"/>
        <w:spacing w:before="80" w:after="40"/>
      </w:pPr>
      <w:r>
        <w:t>Suggested notebook path</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notebooks/09_first_practical_machine_learning_workflow.ipynb</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matters</w:t>
            </w:r>
          </w:p>
          <w:p>
            <w:pPr>
              <w:spacing w:after="0"/>
            </w:pPr>
            <w:r>
              <w:t>The notebook is the working copy of the code-along. The PDFs explain each step, but the learning happens when you run the cells yourself and inspect the output.</w:t>
            </w:r>
          </w:p>
        </w:tc>
      </w:tr>
    </w:tbl>
    <w:p>
      <w:pPr>
        <w:keepLines w:val="0"/>
        <w:spacing w:after="40"/>
      </w:pPr>
    </w:p>
    <w:p>
      <w:pPr>
        <w:keepLines w:val="0"/>
        <w:spacing w:before="80" w:after="40"/>
      </w:pPr>
      <w:r>
        <w:t>Add this as the first Markdown cell:</w:t>
      </w:r>
    </w:p>
    <w:p>
      <w:pPr>
        <w:pStyle w:val="TonyLabel"/>
        <w:keepLines w:val="0"/>
        <w:spacing w:before="80" w:after="40"/>
      </w:pPr>
      <w:r>
        <w:t>Markdown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 A First Practical Machine Learning Workflow</w:t>
            </w:r>
            <w:r>
              <w:br/>
            </w:r>
            <w:r>
              <w:rPr>
                <w:rFonts w:ascii="Consolas" w:hAnsi="Consolas" w:eastAsia="Consolas"/>
                <w:sz w:val="19"/>
              </w:rPr>
              <w:t>## Step 01 - Get the notebook ready</w:t>
            </w:r>
            <w:r>
              <w:br/>
            </w:r>
            <w:r>
              <w:rPr>
                <w:rFonts w:ascii="Consolas" w:hAnsi="Consolas" w:eastAsia="Consolas"/>
                <w:sz w:val="19"/>
              </w:rPr>
            </w:r>
            <w:r>
              <w:br/>
            </w:r>
            <w:r>
              <w:rPr>
                <w:rFonts w:ascii="Consolas" w:hAnsi="Consolas" w:eastAsia="Consolas"/>
                <w:sz w:val="19"/>
              </w:rPr>
              <w:t>This notebook will be built one small cell at a time.</w:t>
            </w:r>
            <w:r>
              <w:br/>
            </w:r>
            <w:r>
              <w:rPr>
                <w:rFonts w:ascii="Consolas" w:hAnsi="Consolas" w:eastAsia="Consolas"/>
                <w:sz w:val="19"/>
              </w:rPr>
            </w:r>
            <w:r>
              <w:br/>
            </w:r>
            <w:r>
              <w:rPr>
                <w:rFonts w:ascii="Consolas" w:hAnsi="Consolas" w:eastAsia="Consolas"/>
                <w:sz w:val="19"/>
              </w:rPr>
              <w:t>I will not import, train, score, or transform anything until I know why I am doing it.</w:t>
            </w:r>
          </w:p>
        </w:tc>
      </w:tr>
    </w:tbl>
    <w:p>
      <w:pPr>
        <w:keepLines w:val="0"/>
        <w:spacing w:after="40"/>
      </w:pPr>
    </w:p>
    <w:p>
      <w:pPr>
        <w:pStyle w:val="Heading1"/>
      </w:pPr>
      <w:r>
        <w:t>3. Confirm that the notebook runs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Before checking packages or writing ML code, confirm that the selected kernel can run ordinary Python. If this cell fails, the problem is the notebook/kernel setup rather than machine learning.</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print("Notebook is running.")</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output should simply be: Notebook is running. Do not move on until the cell runs without an error.</w:t>
            </w:r>
          </w:p>
        </w:tc>
      </w:tr>
    </w:tbl>
    <w:p>
      <w:pPr>
        <w:keepLines w:val="0"/>
        <w:spacing w:after="40"/>
      </w:pPr>
    </w:p>
    <w:p>
      <w:pPr>
        <w:pStyle w:val="Heading1"/>
      </w:pPr>
      <w:r>
        <w:t>4. Check the Python version</w:t>
      </w:r>
    </w:p>
    <w:p>
      <w:pPr>
        <w:keepLines w:val="0"/>
      </w:pPr>
      <w:r>
        <w:t>The next cell imports sys, a small built-in Python module. It is not a data science package; it is just a way to ask Python about the running interpreter.</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Version mismatches can cause confusing package behaviour. This cell records which Python version the notebook kernel is actually using.</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sys</w:t>
            </w:r>
            <w:r>
              <w:br/>
            </w:r>
            <w:r>
              <w:rPr>
                <w:rFonts w:ascii="Consolas" w:hAnsi="Consolas" w:eastAsia="Consolas"/>
                <w:sz w:val="19"/>
              </w:rPr>
              <w:t>print(sys.version.split()[0])</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You should see a Python 3 version number. If this is not the environment you expected, switch the notebook kernel before continuing.</w:t>
            </w:r>
          </w:p>
        </w:tc>
      </w:tr>
    </w:tbl>
    <w:p>
      <w:pPr>
        <w:keepLines w:val="0"/>
        <w:spacing w:after="40"/>
      </w:pPr>
    </w:p>
    <w:p>
      <w:pPr>
        <w:pStyle w:val="Heading1"/>
      </w:pPr>
      <w:r>
        <w:t>5. Check the required packages one at a time</w:t>
      </w:r>
    </w:p>
    <w:p>
      <w:pPr>
        <w:keepLines w:val="0"/>
      </w:pPr>
      <w:r>
        <w:t>These cells are setup checks, not a general permission to import everything at the top of every notebook. In the later steps, each import will still appear next to the first concept that needs it.</w:t>
      </w:r>
    </w:p>
    <w:tbl>
      <w:tblPr>
        <w:tblW w:type="dxa" w:w="9360"/>
        <w:jc w:val="left"/>
        <w:tblLayout w:type="fixed"/>
        <w:tblLook w:firstColumn="1" w:firstRow="1" w:lastColumn="0" w:lastRow="0" w:noHBand="0" w:noVBand="1" w:val="04A0"/>
        <w:tblInd w:w="0" w:type="dxa"/>
      </w:tblPr>
      <w:tblGrid>
        <w:gridCol w:w="4933"/>
        <w:gridCol w:w="4933"/>
      </w:tblGrid>
      <w:tr>
        <w:tc>
          <w:tcPr>
            <w:tcW w:type="dxa" w:w="223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Package</w:t>
            </w:r>
          </w:p>
        </w:tc>
        <w:tc>
          <w:tcPr>
            <w:tcW w:type="dxa" w:w="71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Why it appears later</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pandas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Creates and inspects tables of examples, features, and targets.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NumPy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Handles arrays, shapes, numeric operations, and model inputs.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matplotlib</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Draws simple plots so model behaviour is visible.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scikit-learn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Provides train/test splitting, models, scalers, metrics, pipelines, and cross-validation.</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these checks exist</w:t>
            </w:r>
          </w:p>
          <w:p>
            <w:pPr>
              <w:spacing w:after="0"/>
            </w:pPr>
            <w:r>
              <w:t>These are setup checks. You are not using the packages for ML yet; you are just confirming that the notebook kernel can import the tools used later in the sequence.</w:t>
            </w:r>
          </w:p>
        </w:tc>
      </w:tr>
    </w:tbl>
    <w:p>
      <w:pPr>
        <w:keepLines w:val="0"/>
        <w:spacing w:after="40"/>
      </w:pPr>
    </w:p>
    <w:p>
      <w:pPr>
        <w:keepLines w:val="0"/>
      </w:pPr>
      <w:r>
        <w:t>Run the following as four separate notebook cells. Keeping them separate is useful because if one fails, the failing package is immediately obvious.</w:t>
      </w:r>
    </w:p>
    <w:p>
      <w:pPr>
        <w:pStyle w:val="TonyLabel"/>
        <w:keepLines w:val="0"/>
      </w:pPr>
      <w:r>
        <w:t>Cell 1 - check pandas - pandas is the table library used in Step 02.</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pandas as pd</w:t>
            </w:r>
            <w:r>
              <w:br/>
            </w:r>
            <w:r>
              <w:rPr>
                <w:rFonts w:ascii="Consolas" w:hAnsi="Consolas" w:eastAsia="Consolas"/>
                <w:sz w:val="19"/>
              </w:rPr>
              <w:t>print("pandas", pd.__version__)</w:t>
            </w:r>
          </w:p>
        </w:tc>
      </w:tr>
    </w:tbl>
    <w:p>
      <w:pPr>
        <w:keepLines w:val="0"/>
        <w:spacing w:after="40"/>
      </w:pPr>
    </w:p>
    <w:p>
      <w:pPr>
        <w:pStyle w:val="TonyLabel"/>
        <w:keepLines w:val="0"/>
      </w:pPr>
      <w:r>
        <w:t>Cell 2 - check NumPy - NumPy supports arrays, shapes, and numeric operations.</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numpy as np</w:t>
            </w:r>
            <w:r>
              <w:br/>
            </w:r>
            <w:r>
              <w:rPr>
                <w:rFonts w:ascii="Consolas" w:hAnsi="Consolas" w:eastAsia="Consolas"/>
                <w:sz w:val="19"/>
              </w:rPr>
              <w:t>print("NumPy", np.__version__)</w:t>
            </w:r>
          </w:p>
        </w:tc>
      </w:tr>
    </w:tbl>
    <w:p>
      <w:pPr>
        <w:keepLines w:val="0"/>
        <w:spacing w:after="40"/>
      </w:pPr>
    </w:p>
    <w:p>
      <w:pPr>
        <w:pStyle w:val="TonyLabel"/>
        <w:keepLines w:val="0"/>
      </w:pPr>
      <w:r>
        <w:t>Cell 3 - check matplotlib - matplotlib draws the simple plots used later.</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matplotlib</w:t>
            </w:r>
            <w:r>
              <w:br/>
            </w:r>
            <w:r>
              <w:rPr>
                <w:rFonts w:ascii="Consolas" w:hAnsi="Consolas" w:eastAsia="Consolas"/>
                <w:sz w:val="19"/>
              </w:rPr>
              <w:t>print("matplotlib", matplotlib.__version__)</w:t>
            </w:r>
          </w:p>
        </w:tc>
      </w:tr>
    </w:tbl>
    <w:p>
      <w:pPr>
        <w:keepLines w:val="0"/>
        <w:spacing w:after="40"/>
      </w:pPr>
    </w:p>
    <w:p>
      <w:pPr>
        <w:pStyle w:val="TonyLabel"/>
        <w:keepLines w:val="0"/>
      </w:pPr>
      <w:r>
        <w:t>Cell 4 - check scikit-learn - scikit-learn provides the workflow helpers and models.</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sklearn</w:t>
            </w:r>
            <w:r>
              <w:br/>
            </w:r>
            <w:r>
              <w:rPr>
                <w:rFonts w:ascii="Consolas" w:hAnsi="Consolas" w:eastAsia="Consolas"/>
                <w:sz w:val="19"/>
              </w:rPr>
              <w:t>print("scikit-learn", sklearn.__version__)</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Each cell should print a version number. A version number means that package is importable in the selected notebook kernel.</w:t>
            </w:r>
          </w:p>
        </w:tc>
      </w:tr>
    </w:tbl>
    <w:p>
      <w:pPr>
        <w:keepLines w:val="0"/>
        <w:spacing w:after="40"/>
      </w:pPr>
    </w:p>
    <w:p>
      <w:pPr>
        <w:pStyle w:val="Heading1"/>
      </w:pPr>
      <w:r>
        <w:t>6. If a package is missing</w:t>
      </w:r>
    </w:p>
    <w:p>
      <w:pPr>
        <w:keepLines w:val="0"/>
      </w:pPr>
      <w:r>
        <w:t>Run installation commands in a terminal that is using the same environment as your notebook. If you are using the repo virtual environment, activate it first. The exact command may vary depending on your setup, but this is the standard pip form:</w:t>
      </w:r>
    </w:p>
    <w:p>
      <w:pPr>
        <w:pStyle w:val="TonyLabel"/>
        <w:keepLines w:val="0"/>
        <w:spacing w:before="80" w:after="40"/>
      </w:pPr>
      <w:r>
        <w:t>Terminal command</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python -m pip install pandas numpy matplotlib scikit-learn jupyter</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After installing</w:t>
            </w:r>
          </w:p>
          <w:p>
            <w:pPr>
              <w:spacing w:after="0"/>
            </w:pPr>
            <w:r>
              <w:t>Restart the notebook kernel and re-run the package check cells. Installing into one environment while the notebook uses another is a common cause of confusion.</w:t>
            </w:r>
          </w:p>
        </w:tc>
      </w:tr>
    </w:tbl>
    <w:p>
      <w:pPr>
        <w:keepLines w:val="0"/>
        <w:spacing w:after="40"/>
      </w:pPr>
    </w:p>
    <w:p>
      <w:pPr>
        <w:pStyle w:val="Heading1"/>
      </w:pPr>
      <w:r>
        <w:t>7. Working rules for the rest of the documents</w:t>
      </w:r>
    </w:p>
    <w:p>
      <w:pPr>
        <w:keepLines w:val="0"/>
      </w:pPr>
      <w:r>
        <w:t>The point of this sequence is not to produce a clever notebook quickly. The point is to make the ML workflow feel ordinary by building it in small, inspected steps.</w:t>
      </w:r>
    </w:p>
    <w:p>
      <w:pPr>
        <w:pStyle w:val="ListBullet"/>
        <w:spacing w:after="80"/>
        <w:ind w:left="403" w:hanging="230"/>
      </w:pPr>
      <w:r>
        <w:t>Run cells in order. If a later cell depends on an earlier one, do not jump ahead.</w:t>
      </w:r>
    </w:p>
    <w:p>
      <w:pPr>
        <w:pStyle w:val="ListBullet"/>
        <w:spacing w:after="80"/>
        <w:ind w:left="403" w:hanging="230"/>
      </w:pPr>
      <w:r>
        <w:t>Read the explanation immediately before the code cell, then run the code.</w:t>
      </w:r>
    </w:p>
    <w:p>
      <w:pPr>
        <w:pStyle w:val="ListBullet"/>
        <w:spacing w:after="80"/>
        <w:ind w:left="403" w:hanging="230"/>
      </w:pPr>
      <w:r>
        <w:t>After each output, ask: what changed, what shape is this, and what would I expect next?</w:t>
      </w:r>
    </w:p>
    <w:p>
      <w:pPr>
        <w:pStyle w:val="ListBullet"/>
        <w:spacing w:after="80"/>
        <w:ind w:left="403" w:hanging="230"/>
      </w:pPr>
      <w:r>
        <w:t>Prefer a boring cell you fully understand to a compact cell that hides five new ideas.</w:t>
      </w:r>
    </w:p>
    <w:p>
      <w:pPr>
        <w:pStyle w:val="ListBullet"/>
        <w:spacing w:after="80"/>
        <w:ind w:left="403" w:hanging="230"/>
      </w:pPr>
      <w:r>
        <w:t>If the output surprises you, stop and explain the surprise before continuing.</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Notebook reset habit</w:t>
            </w:r>
          </w:p>
          <w:p>
            <w:pPr>
              <w:spacing w:after="0"/>
            </w:pPr>
            <w:r>
              <w:t>At the end of each step, use Restart Kernel / Run All Cells. If the notebook only works because of some hidden state from earlier experimentation, it is not really under control.</w:t>
            </w:r>
          </w:p>
        </w:tc>
      </w:tr>
    </w:tbl>
    <w:p>
      <w:pPr>
        <w:keepLines w:val="0"/>
        <w:spacing w:after="40"/>
      </w:pPr>
    </w:p>
    <w:p>
      <w:pPr>
        <w:pStyle w:val="Heading1"/>
      </w:pPr>
      <w:r>
        <w:t>8. Vocabulary preview</w:t>
      </w:r>
    </w:p>
    <w:p>
      <w:pPr>
        <w:keepLines w:val="0"/>
      </w:pPr>
      <w:r>
        <w:t>You do not need to memorise these yet, but they will appear repeatedly from Step 02 onward.</w:t>
      </w:r>
    </w:p>
    <w:tbl>
      <w:tblPr>
        <w:tblW w:type="dxa" w:w="9360"/>
        <w:jc w:val="left"/>
        <w:tblLayout w:type="fixed"/>
        <w:tblLook w:firstColumn="1" w:firstRow="1" w:lastColumn="0" w:lastRow="0" w:noHBand="0" w:noVBand="1" w:val="04A0"/>
        <w:tblInd w:w="0" w:type="dxa"/>
      </w:tblPr>
      <w:tblGrid>
        <w:gridCol w:w="4933"/>
        <w:gridCol w:w="4933"/>
      </w:tblGrid>
      <w:tr>
        <w:tc>
          <w:tcPr>
            <w:tcW w:type="dxa" w:w="223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Word</w:t>
            </w:r>
          </w:p>
        </w:tc>
        <w:tc>
          <w:tcPr>
            <w:tcW w:type="dxa" w:w="71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Plain-English meaning for this sequence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sample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One example row, such as one house.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An input column the model may use, such as bedrooms or floor area.</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target / label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answer column known during training, such as price.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X</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table or array of input features.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target values we want the model to learn to predict.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fit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Train the model using X and y.</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Use the trained model to produce answers for new X rows.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Checkpoint before Step 02</w:t>
            </w:r>
          </w:p>
          <w:p>
            <w:pPr>
              <w:spacing w:after="0"/>
            </w:pPr>
            <w:r>
              <w:t>You are ready for Step 02 when the notebook exists, the first print cell works, Python version is visible, and all four package checks print version numbers. Step 02 then starts the actual data work by creating a tiny house-price table row by row.</w:t>
            </w:r>
          </w:p>
        </w:tc>
      </w:tr>
    </w:tbl>
    <w:p>
      <w:pPr>
        <w:keepLines w:val="0"/>
        <w:spacing w:after="40"/>
      </w:pPr>
    </w:p>
    <w:p>
      <w:r>
        <w:br w:type="page"/>
      </w:r>
    </w:p>
    <w:p>
      <w:pPr>
        <w:pStyle w:val="TonyTitle"/>
      </w:pPr>
      <w:r>
        <w:t>Terms to Say Out Loud</w:t>
      </w:r>
    </w:p>
    <w:p>
      <w:pPr>
        <w:pStyle w:val="TonySubtitle"/>
      </w:pPr>
      <w:r>
        <w:t>Step 01 - Get the Notebook Ready</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Retrieval target</w:t>
            </w:r>
          </w:p>
          <w:p>
            <w:pPr>
              <w:spacing w:after="0"/>
            </w:pPr>
            <w:r>
              <w:t>You do not need a dictionary definition. You should be able to say each term in plain English and connect it to the notebook work.</w:t>
            </w:r>
          </w:p>
        </w:tc>
      </w:tr>
    </w:tbl>
    <w:p>
      <w:pPr>
        <w:keepLines w:val="0"/>
        <w:spacing w:after="40"/>
      </w:pPr>
    </w:p>
    <w:tbl>
      <w:tblPr>
        <w:tblW w:type="dxa" w:w="9359"/>
        <w:jc w:val="left"/>
        <w:tblLayout w:type="fixed"/>
        <w:tblLook w:firstColumn="1" w:firstRow="1" w:lastColumn="0" w:lastRow="0" w:noHBand="0" w:noVBand="1" w:val="04A0"/>
        <w:tblInd w:w="0" w:type="dxa"/>
      </w:tblPr>
      <w:tblGrid>
        <w:gridCol w:w="4933"/>
        <w:gridCol w:w="4933"/>
      </w:tblGrid>
      <w:tr>
        <w:tc>
          <w:tcPr>
            <w:tcW w:type="dxa" w:w="295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Term</w:t>
            </w:r>
          </w:p>
        </w:tc>
        <w:tc>
          <w:tcPr>
            <w:tcW w:type="dxa" w:w="640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Say it out loud 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notebook</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working document where explanation, code cells, and outputs live together.</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kernel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running Python process that executes the notebook cells.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environment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Python setup and installed packages the notebook is actually using.</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package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An installed Python library, such as pandas, NumPy, matplotlib, or scikit-learn.</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import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line of code that makes a package, module, class, or function available.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version number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printed package or Python version used to confirm what the notebook is running.</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Restart Kernel / Run All Cells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reset habit that checks the notebook works from a clean state.</w:t>
            </w:r>
          </w:p>
        </w:tc>
      </w:tr>
    </w:tbl>
    <w:p>
      <w:pPr>
        <w:keepLines w:val="0"/>
        <w:spacing w:after="60"/>
      </w:pP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 First Practical Machine Learning Workflow - Step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nyTitle">
    <w:name w:val="Tony Title"/>
    <w:basedOn w:val="Normal"/>
    <w:pPr>
      <w:spacing w:after="80" w:before="0"/>
    </w:pPr>
    <w:rPr>
      <w:rFonts w:ascii="Calibri" w:hAnsi="Calibri" w:eastAsia="Calibri"/>
      <w:b/>
      <w:i w:val="0"/>
      <w:color w:val="2F75B5"/>
      <w:sz w:val="48"/>
    </w:rPr>
  </w:style>
  <w:style w:type="paragraph" w:customStyle="1" w:styleId="TonySubtitle">
    <w:name w:val="Tony Subtitle"/>
    <w:basedOn w:val="Normal"/>
    <w:pPr>
      <w:spacing w:after="240"/>
    </w:pPr>
    <w:rPr>
      <w:rFonts w:ascii="Calibri" w:hAnsi="Calibri" w:eastAsia="Calibri"/>
      <w:b w:val="0"/>
      <w:i w:val="0"/>
      <w:color w:val="444444"/>
      <w:sz w:val="26"/>
    </w:rPr>
  </w:style>
  <w:style w:type="paragraph" w:customStyle="1" w:styleId="TonyLabel">
    <w:name w:val="Tony Label"/>
    <w:basedOn w:val="Normal"/>
    <w:pPr>
      <w:keepNext/>
      <w:spacing w:after="40"/>
    </w:pPr>
    <w:rPr>
      <w:b/>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