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3BE12" w14:textId="4388678C" w:rsidR="008D2069" w:rsidRDefault="00590843" w:rsidP="00FF2792">
      <w:pPr>
        <w:pStyle w:val="Title"/>
      </w:pPr>
      <w:r>
        <w:softHyphen/>
      </w:r>
      <w:r>
        <w:softHyphen/>
      </w:r>
    </w:p>
    <w:p w14:paraId="57922E26" w14:textId="77777777" w:rsidR="008D2069" w:rsidRDefault="008D2069" w:rsidP="00FF2792">
      <w:pPr>
        <w:pStyle w:val="Title"/>
      </w:pPr>
    </w:p>
    <w:p w14:paraId="56ECE0F4" w14:textId="7EE2F887" w:rsidR="00E516CA" w:rsidRPr="002D788A" w:rsidRDefault="005C4C89" w:rsidP="00FF2792">
      <w:pPr>
        <w:pStyle w:val="Title"/>
      </w:pPr>
      <w:r>
        <w:t>Concurrent Network Applications</w:t>
      </w:r>
      <w:r w:rsidR="0009538A" w:rsidRPr="002D788A">
        <w:t xml:space="preserve"> report</w:t>
      </w:r>
    </w:p>
    <w:p w14:paraId="6DFD79C8" w14:textId="638F090C" w:rsidR="00AC5CB7" w:rsidRDefault="0009538A" w:rsidP="002D788A">
      <w:pPr>
        <w:pStyle w:val="Subtitle"/>
        <w:ind w:left="0"/>
      </w:pPr>
      <w:r>
        <w:t>ANTHONY STURDY</w:t>
      </w:r>
    </w:p>
    <w:p w14:paraId="62CF4353" w14:textId="21322FBC" w:rsidR="00AC5CB7" w:rsidRDefault="00AC5CB7" w:rsidP="00FF2792">
      <w:r>
        <w:rPr>
          <w:noProof/>
        </w:rPr>
        <w:drawing>
          <wp:inline distT="0" distB="0" distL="0" distR="0" wp14:anchorId="27BAA4E4" wp14:editId="3EBFF799">
            <wp:extent cx="5778000" cy="34200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78000" cy="3420000"/>
                    </a:xfrm>
                    <a:prstGeom prst="rect">
                      <a:avLst/>
                    </a:prstGeom>
                  </pic:spPr>
                </pic:pic>
              </a:graphicData>
            </a:graphic>
          </wp:inline>
        </w:drawing>
      </w:r>
    </w:p>
    <w:p w14:paraId="015B0F9E" w14:textId="56DC7708" w:rsidR="00AC5CB7" w:rsidRDefault="00AC5CB7" w:rsidP="00FF2792">
      <w:pPr>
        <w:rPr>
          <w:color w:val="000000" w:themeColor="text1"/>
          <w:sz w:val="24"/>
          <w:szCs w:val="24"/>
        </w:rPr>
      </w:pPr>
      <w:r>
        <w:br w:type="page"/>
      </w:r>
      <w:bookmarkStart w:id="0" w:name="_GoBack"/>
      <w:bookmarkEnd w:id="0"/>
    </w:p>
    <w:p w14:paraId="2E67EA2A" w14:textId="77777777" w:rsidR="00AC5CB7" w:rsidRPr="0029572F" w:rsidRDefault="00AC5CB7" w:rsidP="00FF2792">
      <w:pPr>
        <w:pStyle w:val="Subtitle"/>
      </w:pPr>
    </w:p>
    <w:sdt>
      <w:sdtPr>
        <w:rPr>
          <w:rFonts w:asciiTheme="minorHAnsi" w:eastAsiaTheme="minorEastAsia" w:hAnsiTheme="minorHAnsi" w:cstheme="minorBidi"/>
          <w:caps w:val="0"/>
          <w:spacing w:val="0"/>
          <w:sz w:val="22"/>
          <w:szCs w:val="21"/>
        </w:rPr>
        <w:id w:val="742757390"/>
        <w:docPartObj>
          <w:docPartGallery w:val="Table of Contents"/>
          <w:docPartUnique/>
        </w:docPartObj>
      </w:sdtPr>
      <w:sdtEndPr>
        <w:rPr>
          <w:noProof/>
        </w:rPr>
      </w:sdtEndPr>
      <w:sdtContent>
        <w:p w14:paraId="11A3DAA8" w14:textId="4DAA3791" w:rsidR="0029572F" w:rsidRDefault="0029572F" w:rsidP="00FF2792">
          <w:pPr>
            <w:pStyle w:val="TOCHeading"/>
          </w:pPr>
          <w:r>
            <w:t>Table of Contents</w:t>
          </w:r>
        </w:p>
        <w:p w14:paraId="52086999" w14:textId="5C8CE236" w:rsidR="009F6D17" w:rsidRDefault="0029572F">
          <w:pPr>
            <w:pStyle w:val="TOC1"/>
            <w:rPr>
              <w:noProof/>
              <w:szCs w:val="22"/>
              <w:lang w:eastAsia="en-GB"/>
            </w:rPr>
          </w:pPr>
          <w:r>
            <w:fldChar w:fldCharType="begin"/>
          </w:r>
          <w:r>
            <w:instrText xml:space="preserve"> TOC \o "1-3" \h \z \u </w:instrText>
          </w:r>
          <w:r>
            <w:fldChar w:fldCharType="separate"/>
          </w:r>
          <w:hyperlink w:anchor="_Toc27407906" w:history="1">
            <w:r w:rsidR="009F6D17" w:rsidRPr="000A39C5">
              <w:rPr>
                <w:rStyle w:val="Hyperlink"/>
                <w:noProof/>
              </w:rPr>
              <w:t>User Guide</w:t>
            </w:r>
            <w:r w:rsidR="009F6D17">
              <w:rPr>
                <w:noProof/>
                <w:webHidden/>
              </w:rPr>
              <w:tab/>
            </w:r>
            <w:r w:rsidR="009F6D17">
              <w:rPr>
                <w:noProof/>
                <w:webHidden/>
              </w:rPr>
              <w:fldChar w:fldCharType="begin"/>
            </w:r>
            <w:r w:rsidR="009F6D17">
              <w:rPr>
                <w:noProof/>
                <w:webHidden/>
              </w:rPr>
              <w:instrText xml:space="preserve"> PAGEREF _Toc27407906 \h </w:instrText>
            </w:r>
            <w:r w:rsidR="009F6D17">
              <w:rPr>
                <w:noProof/>
                <w:webHidden/>
              </w:rPr>
            </w:r>
            <w:r w:rsidR="009F6D17">
              <w:rPr>
                <w:noProof/>
                <w:webHidden/>
              </w:rPr>
              <w:fldChar w:fldCharType="separate"/>
            </w:r>
            <w:r w:rsidR="009F6D17">
              <w:rPr>
                <w:noProof/>
                <w:webHidden/>
              </w:rPr>
              <w:t>3</w:t>
            </w:r>
            <w:r w:rsidR="009F6D17">
              <w:rPr>
                <w:noProof/>
                <w:webHidden/>
              </w:rPr>
              <w:fldChar w:fldCharType="end"/>
            </w:r>
          </w:hyperlink>
        </w:p>
        <w:p w14:paraId="27C7ED06" w14:textId="5EAE6BF1" w:rsidR="009F6D17" w:rsidRDefault="009F6D17">
          <w:pPr>
            <w:pStyle w:val="TOC1"/>
            <w:rPr>
              <w:noProof/>
              <w:szCs w:val="22"/>
              <w:lang w:eastAsia="en-GB"/>
            </w:rPr>
          </w:pPr>
          <w:hyperlink w:anchor="_Toc27407907" w:history="1">
            <w:r w:rsidRPr="000A39C5">
              <w:rPr>
                <w:rStyle w:val="Hyperlink"/>
                <w:noProof/>
              </w:rPr>
              <w:t>Design</w:t>
            </w:r>
            <w:r>
              <w:rPr>
                <w:noProof/>
                <w:webHidden/>
              </w:rPr>
              <w:tab/>
            </w:r>
            <w:r>
              <w:rPr>
                <w:noProof/>
                <w:webHidden/>
              </w:rPr>
              <w:fldChar w:fldCharType="begin"/>
            </w:r>
            <w:r>
              <w:rPr>
                <w:noProof/>
                <w:webHidden/>
              </w:rPr>
              <w:instrText xml:space="preserve"> PAGEREF _Toc27407907 \h </w:instrText>
            </w:r>
            <w:r>
              <w:rPr>
                <w:noProof/>
                <w:webHidden/>
              </w:rPr>
            </w:r>
            <w:r>
              <w:rPr>
                <w:noProof/>
                <w:webHidden/>
              </w:rPr>
              <w:fldChar w:fldCharType="separate"/>
            </w:r>
            <w:r>
              <w:rPr>
                <w:noProof/>
                <w:webHidden/>
              </w:rPr>
              <w:t>3</w:t>
            </w:r>
            <w:r>
              <w:rPr>
                <w:noProof/>
                <w:webHidden/>
              </w:rPr>
              <w:fldChar w:fldCharType="end"/>
            </w:r>
          </w:hyperlink>
        </w:p>
        <w:p w14:paraId="3BDCBBDF" w14:textId="56811CED" w:rsidR="009F6D17" w:rsidRDefault="009F6D17">
          <w:pPr>
            <w:pStyle w:val="TOC3"/>
            <w:tabs>
              <w:tab w:val="right" w:leader="dot" w:pos="9016"/>
            </w:tabs>
            <w:rPr>
              <w:noProof/>
              <w:szCs w:val="22"/>
              <w:lang w:eastAsia="en-GB"/>
            </w:rPr>
          </w:pPr>
          <w:hyperlink w:anchor="_Toc27407908" w:history="1">
            <w:r w:rsidRPr="000A39C5">
              <w:rPr>
                <w:rStyle w:val="Hyperlink"/>
                <w:noProof/>
              </w:rPr>
              <w:t>Functionality/Concepts Implemented</w:t>
            </w:r>
            <w:r>
              <w:rPr>
                <w:noProof/>
                <w:webHidden/>
              </w:rPr>
              <w:tab/>
            </w:r>
            <w:r>
              <w:rPr>
                <w:noProof/>
                <w:webHidden/>
              </w:rPr>
              <w:fldChar w:fldCharType="begin"/>
            </w:r>
            <w:r>
              <w:rPr>
                <w:noProof/>
                <w:webHidden/>
              </w:rPr>
              <w:instrText xml:space="preserve"> PAGEREF _Toc27407908 \h </w:instrText>
            </w:r>
            <w:r>
              <w:rPr>
                <w:noProof/>
                <w:webHidden/>
              </w:rPr>
            </w:r>
            <w:r>
              <w:rPr>
                <w:noProof/>
                <w:webHidden/>
              </w:rPr>
              <w:fldChar w:fldCharType="separate"/>
            </w:r>
            <w:r>
              <w:rPr>
                <w:noProof/>
                <w:webHidden/>
              </w:rPr>
              <w:t>3</w:t>
            </w:r>
            <w:r>
              <w:rPr>
                <w:noProof/>
                <w:webHidden/>
              </w:rPr>
              <w:fldChar w:fldCharType="end"/>
            </w:r>
          </w:hyperlink>
        </w:p>
        <w:p w14:paraId="1E2038CC" w14:textId="54641751" w:rsidR="009F6D17" w:rsidRDefault="009F6D17">
          <w:pPr>
            <w:pStyle w:val="TOC3"/>
            <w:tabs>
              <w:tab w:val="right" w:leader="dot" w:pos="9016"/>
            </w:tabs>
            <w:rPr>
              <w:noProof/>
              <w:szCs w:val="22"/>
              <w:lang w:eastAsia="en-GB"/>
            </w:rPr>
          </w:pPr>
          <w:hyperlink w:anchor="_Toc27407909" w:history="1">
            <w:r w:rsidRPr="000A39C5">
              <w:rPr>
                <w:rStyle w:val="Hyperlink"/>
                <w:noProof/>
              </w:rPr>
              <w:t>Activity</w:t>
            </w:r>
            <w:r>
              <w:rPr>
                <w:noProof/>
                <w:webHidden/>
              </w:rPr>
              <w:tab/>
            </w:r>
            <w:r>
              <w:rPr>
                <w:noProof/>
                <w:webHidden/>
              </w:rPr>
              <w:fldChar w:fldCharType="begin"/>
            </w:r>
            <w:r>
              <w:rPr>
                <w:noProof/>
                <w:webHidden/>
              </w:rPr>
              <w:instrText xml:space="preserve"> PAGEREF _Toc27407909 \h </w:instrText>
            </w:r>
            <w:r>
              <w:rPr>
                <w:noProof/>
                <w:webHidden/>
              </w:rPr>
            </w:r>
            <w:r>
              <w:rPr>
                <w:noProof/>
                <w:webHidden/>
              </w:rPr>
              <w:fldChar w:fldCharType="separate"/>
            </w:r>
            <w:r>
              <w:rPr>
                <w:noProof/>
                <w:webHidden/>
              </w:rPr>
              <w:t>4</w:t>
            </w:r>
            <w:r>
              <w:rPr>
                <w:noProof/>
                <w:webHidden/>
              </w:rPr>
              <w:fldChar w:fldCharType="end"/>
            </w:r>
          </w:hyperlink>
        </w:p>
        <w:p w14:paraId="552FBB55" w14:textId="62B624A4" w:rsidR="009F6D17" w:rsidRDefault="009F6D17">
          <w:pPr>
            <w:pStyle w:val="TOC3"/>
            <w:tabs>
              <w:tab w:val="right" w:leader="dot" w:pos="9016"/>
            </w:tabs>
            <w:rPr>
              <w:noProof/>
              <w:szCs w:val="22"/>
              <w:lang w:eastAsia="en-GB"/>
            </w:rPr>
          </w:pPr>
          <w:hyperlink w:anchor="_Toc27407910" w:history="1">
            <w:r w:rsidRPr="000A39C5">
              <w:rPr>
                <w:rStyle w:val="Hyperlink"/>
                <w:noProof/>
              </w:rPr>
              <w:t>Class</w:t>
            </w:r>
            <w:r>
              <w:rPr>
                <w:noProof/>
                <w:webHidden/>
              </w:rPr>
              <w:tab/>
            </w:r>
            <w:r>
              <w:rPr>
                <w:noProof/>
                <w:webHidden/>
              </w:rPr>
              <w:fldChar w:fldCharType="begin"/>
            </w:r>
            <w:r>
              <w:rPr>
                <w:noProof/>
                <w:webHidden/>
              </w:rPr>
              <w:instrText xml:space="preserve"> PAGEREF _Toc27407910 \h </w:instrText>
            </w:r>
            <w:r>
              <w:rPr>
                <w:noProof/>
                <w:webHidden/>
              </w:rPr>
            </w:r>
            <w:r>
              <w:rPr>
                <w:noProof/>
                <w:webHidden/>
              </w:rPr>
              <w:fldChar w:fldCharType="separate"/>
            </w:r>
            <w:r>
              <w:rPr>
                <w:noProof/>
                <w:webHidden/>
              </w:rPr>
              <w:t>4</w:t>
            </w:r>
            <w:r>
              <w:rPr>
                <w:noProof/>
                <w:webHidden/>
              </w:rPr>
              <w:fldChar w:fldCharType="end"/>
            </w:r>
          </w:hyperlink>
        </w:p>
        <w:p w14:paraId="233281D3" w14:textId="6E563B6F" w:rsidR="009F6D17" w:rsidRDefault="009F6D17">
          <w:pPr>
            <w:pStyle w:val="TOC1"/>
            <w:rPr>
              <w:noProof/>
              <w:szCs w:val="22"/>
              <w:lang w:eastAsia="en-GB"/>
            </w:rPr>
          </w:pPr>
          <w:hyperlink w:anchor="_Toc27407911" w:history="1">
            <w:r w:rsidRPr="000A39C5">
              <w:rPr>
                <w:rStyle w:val="Hyperlink"/>
                <w:noProof/>
              </w:rPr>
              <w:t>Explanation of Strategy</w:t>
            </w:r>
            <w:r>
              <w:rPr>
                <w:noProof/>
                <w:webHidden/>
              </w:rPr>
              <w:tab/>
            </w:r>
            <w:r>
              <w:rPr>
                <w:noProof/>
                <w:webHidden/>
              </w:rPr>
              <w:fldChar w:fldCharType="begin"/>
            </w:r>
            <w:r>
              <w:rPr>
                <w:noProof/>
                <w:webHidden/>
              </w:rPr>
              <w:instrText xml:space="preserve"> PAGEREF _Toc27407911 \h </w:instrText>
            </w:r>
            <w:r>
              <w:rPr>
                <w:noProof/>
                <w:webHidden/>
              </w:rPr>
            </w:r>
            <w:r>
              <w:rPr>
                <w:noProof/>
                <w:webHidden/>
              </w:rPr>
              <w:fldChar w:fldCharType="separate"/>
            </w:r>
            <w:r>
              <w:rPr>
                <w:noProof/>
                <w:webHidden/>
              </w:rPr>
              <w:t>4</w:t>
            </w:r>
            <w:r>
              <w:rPr>
                <w:noProof/>
                <w:webHidden/>
              </w:rPr>
              <w:fldChar w:fldCharType="end"/>
            </w:r>
          </w:hyperlink>
        </w:p>
        <w:p w14:paraId="63AB3C3D" w14:textId="5A318841" w:rsidR="009F6D17" w:rsidRDefault="009F6D17">
          <w:pPr>
            <w:pStyle w:val="TOC1"/>
            <w:rPr>
              <w:noProof/>
              <w:szCs w:val="22"/>
              <w:lang w:eastAsia="en-GB"/>
            </w:rPr>
          </w:pPr>
          <w:hyperlink w:anchor="_Toc27407912" w:history="1">
            <w:r w:rsidRPr="000A39C5">
              <w:rPr>
                <w:rStyle w:val="Hyperlink"/>
                <w:noProof/>
              </w:rPr>
              <w:t>Critical Evaluation</w:t>
            </w:r>
            <w:r>
              <w:rPr>
                <w:noProof/>
                <w:webHidden/>
              </w:rPr>
              <w:tab/>
            </w:r>
            <w:r>
              <w:rPr>
                <w:noProof/>
                <w:webHidden/>
              </w:rPr>
              <w:fldChar w:fldCharType="begin"/>
            </w:r>
            <w:r>
              <w:rPr>
                <w:noProof/>
                <w:webHidden/>
              </w:rPr>
              <w:instrText xml:space="preserve"> PAGEREF _Toc27407912 \h </w:instrText>
            </w:r>
            <w:r>
              <w:rPr>
                <w:noProof/>
                <w:webHidden/>
              </w:rPr>
            </w:r>
            <w:r>
              <w:rPr>
                <w:noProof/>
                <w:webHidden/>
              </w:rPr>
              <w:fldChar w:fldCharType="separate"/>
            </w:r>
            <w:r>
              <w:rPr>
                <w:noProof/>
                <w:webHidden/>
              </w:rPr>
              <w:t>5</w:t>
            </w:r>
            <w:r>
              <w:rPr>
                <w:noProof/>
                <w:webHidden/>
              </w:rPr>
              <w:fldChar w:fldCharType="end"/>
            </w:r>
          </w:hyperlink>
        </w:p>
        <w:p w14:paraId="3B32E007" w14:textId="09E04497" w:rsidR="009F6D17" w:rsidRDefault="009F6D17">
          <w:pPr>
            <w:pStyle w:val="TOC1"/>
            <w:rPr>
              <w:noProof/>
              <w:szCs w:val="22"/>
              <w:lang w:eastAsia="en-GB"/>
            </w:rPr>
          </w:pPr>
          <w:hyperlink w:anchor="_Toc27407913" w:history="1">
            <w:r w:rsidRPr="000A39C5">
              <w:rPr>
                <w:rStyle w:val="Hyperlink"/>
                <w:noProof/>
              </w:rPr>
              <w:t>Appendix</w:t>
            </w:r>
            <w:r>
              <w:rPr>
                <w:noProof/>
                <w:webHidden/>
              </w:rPr>
              <w:tab/>
            </w:r>
            <w:r>
              <w:rPr>
                <w:noProof/>
                <w:webHidden/>
              </w:rPr>
              <w:fldChar w:fldCharType="begin"/>
            </w:r>
            <w:r>
              <w:rPr>
                <w:noProof/>
                <w:webHidden/>
              </w:rPr>
              <w:instrText xml:space="preserve"> PAGEREF _Toc27407913 \h </w:instrText>
            </w:r>
            <w:r>
              <w:rPr>
                <w:noProof/>
                <w:webHidden/>
              </w:rPr>
            </w:r>
            <w:r>
              <w:rPr>
                <w:noProof/>
                <w:webHidden/>
              </w:rPr>
              <w:fldChar w:fldCharType="separate"/>
            </w:r>
            <w:r>
              <w:rPr>
                <w:noProof/>
                <w:webHidden/>
              </w:rPr>
              <w:t>6</w:t>
            </w:r>
            <w:r>
              <w:rPr>
                <w:noProof/>
                <w:webHidden/>
              </w:rPr>
              <w:fldChar w:fldCharType="end"/>
            </w:r>
          </w:hyperlink>
        </w:p>
        <w:p w14:paraId="29C94DA7" w14:textId="28D19448" w:rsidR="009F6D17" w:rsidRDefault="009F6D17">
          <w:pPr>
            <w:pStyle w:val="TOC3"/>
            <w:tabs>
              <w:tab w:val="right" w:leader="dot" w:pos="9016"/>
            </w:tabs>
            <w:rPr>
              <w:noProof/>
              <w:szCs w:val="22"/>
              <w:lang w:eastAsia="en-GB"/>
            </w:rPr>
          </w:pPr>
          <w:hyperlink w:anchor="_Toc27407914" w:history="1">
            <w:r w:rsidRPr="000A39C5">
              <w:rPr>
                <w:rStyle w:val="Hyperlink"/>
                <w:noProof/>
              </w:rPr>
              <w:t>Figure 1. Server Concurrency Diagram</w:t>
            </w:r>
            <w:r>
              <w:rPr>
                <w:noProof/>
                <w:webHidden/>
              </w:rPr>
              <w:tab/>
            </w:r>
            <w:r>
              <w:rPr>
                <w:noProof/>
                <w:webHidden/>
              </w:rPr>
              <w:fldChar w:fldCharType="begin"/>
            </w:r>
            <w:r>
              <w:rPr>
                <w:noProof/>
                <w:webHidden/>
              </w:rPr>
              <w:instrText xml:space="preserve"> PAGEREF _Toc27407914 \h </w:instrText>
            </w:r>
            <w:r>
              <w:rPr>
                <w:noProof/>
                <w:webHidden/>
              </w:rPr>
            </w:r>
            <w:r>
              <w:rPr>
                <w:noProof/>
                <w:webHidden/>
              </w:rPr>
              <w:fldChar w:fldCharType="separate"/>
            </w:r>
            <w:r>
              <w:rPr>
                <w:noProof/>
                <w:webHidden/>
              </w:rPr>
              <w:t>6</w:t>
            </w:r>
            <w:r>
              <w:rPr>
                <w:noProof/>
                <w:webHidden/>
              </w:rPr>
              <w:fldChar w:fldCharType="end"/>
            </w:r>
          </w:hyperlink>
        </w:p>
        <w:p w14:paraId="2AB4C2BB" w14:textId="693EC5EA" w:rsidR="009F6D17" w:rsidRDefault="009F6D17">
          <w:pPr>
            <w:pStyle w:val="TOC3"/>
            <w:tabs>
              <w:tab w:val="right" w:leader="dot" w:pos="9016"/>
            </w:tabs>
            <w:rPr>
              <w:noProof/>
              <w:szCs w:val="22"/>
              <w:lang w:eastAsia="en-GB"/>
            </w:rPr>
          </w:pPr>
          <w:hyperlink w:anchor="_Toc27407915" w:history="1">
            <w:r w:rsidRPr="000A39C5">
              <w:rPr>
                <w:rStyle w:val="Hyperlink"/>
                <w:noProof/>
              </w:rPr>
              <w:t>Figure 2. Client Concurrency Diagram</w:t>
            </w:r>
            <w:r>
              <w:rPr>
                <w:noProof/>
                <w:webHidden/>
              </w:rPr>
              <w:tab/>
            </w:r>
            <w:r>
              <w:rPr>
                <w:noProof/>
                <w:webHidden/>
              </w:rPr>
              <w:fldChar w:fldCharType="begin"/>
            </w:r>
            <w:r>
              <w:rPr>
                <w:noProof/>
                <w:webHidden/>
              </w:rPr>
              <w:instrText xml:space="preserve"> PAGEREF _Toc27407915 \h </w:instrText>
            </w:r>
            <w:r>
              <w:rPr>
                <w:noProof/>
                <w:webHidden/>
              </w:rPr>
            </w:r>
            <w:r>
              <w:rPr>
                <w:noProof/>
                <w:webHidden/>
              </w:rPr>
              <w:fldChar w:fldCharType="separate"/>
            </w:r>
            <w:r>
              <w:rPr>
                <w:noProof/>
                <w:webHidden/>
              </w:rPr>
              <w:t>7</w:t>
            </w:r>
            <w:r>
              <w:rPr>
                <w:noProof/>
                <w:webHidden/>
              </w:rPr>
              <w:fldChar w:fldCharType="end"/>
            </w:r>
          </w:hyperlink>
        </w:p>
        <w:p w14:paraId="739F4936" w14:textId="57F29673" w:rsidR="009F6D17" w:rsidRDefault="009F6D17">
          <w:pPr>
            <w:pStyle w:val="TOC3"/>
            <w:tabs>
              <w:tab w:val="right" w:leader="dot" w:pos="9016"/>
            </w:tabs>
            <w:rPr>
              <w:noProof/>
              <w:szCs w:val="22"/>
              <w:lang w:eastAsia="en-GB"/>
            </w:rPr>
          </w:pPr>
          <w:hyperlink w:anchor="_Toc27407916" w:history="1">
            <w:r w:rsidRPr="000A39C5">
              <w:rPr>
                <w:rStyle w:val="Hyperlink"/>
                <w:noProof/>
              </w:rPr>
              <w:t>Figure 3. Server UML Class Diagram</w:t>
            </w:r>
            <w:r>
              <w:rPr>
                <w:noProof/>
                <w:webHidden/>
              </w:rPr>
              <w:tab/>
            </w:r>
            <w:r>
              <w:rPr>
                <w:noProof/>
                <w:webHidden/>
              </w:rPr>
              <w:fldChar w:fldCharType="begin"/>
            </w:r>
            <w:r>
              <w:rPr>
                <w:noProof/>
                <w:webHidden/>
              </w:rPr>
              <w:instrText xml:space="preserve"> PAGEREF _Toc27407916 \h </w:instrText>
            </w:r>
            <w:r>
              <w:rPr>
                <w:noProof/>
                <w:webHidden/>
              </w:rPr>
            </w:r>
            <w:r>
              <w:rPr>
                <w:noProof/>
                <w:webHidden/>
              </w:rPr>
              <w:fldChar w:fldCharType="separate"/>
            </w:r>
            <w:r>
              <w:rPr>
                <w:noProof/>
                <w:webHidden/>
              </w:rPr>
              <w:t>7</w:t>
            </w:r>
            <w:r>
              <w:rPr>
                <w:noProof/>
                <w:webHidden/>
              </w:rPr>
              <w:fldChar w:fldCharType="end"/>
            </w:r>
          </w:hyperlink>
        </w:p>
        <w:p w14:paraId="40C88F2F" w14:textId="44C8BEB3" w:rsidR="009F6D17" w:rsidRDefault="009F6D17">
          <w:pPr>
            <w:pStyle w:val="TOC3"/>
            <w:tabs>
              <w:tab w:val="right" w:leader="dot" w:pos="9016"/>
            </w:tabs>
            <w:rPr>
              <w:noProof/>
              <w:szCs w:val="22"/>
              <w:lang w:eastAsia="en-GB"/>
            </w:rPr>
          </w:pPr>
          <w:hyperlink w:anchor="_Toc27407917" w:history="1">
            <w:r w:rsidRPr="000A39C5">
              <w:rPr>
                <w:rStyle w:val="Hyperlink"/>
                <w:noProof/>
              </w:rPr>
              <w:t>Figure 4. Client UML Class Diagram</w:t>
            </w:r>
            <w:r>
              <w:rPr>
                <w:noProof/>
                <w:webHidden/>
              </w:rPr>
              <w:tab/>
            </w:r>
            <w:r>
              <w:rPr>
                <w:noProof/>
                <w:webHidden/>
              </w:rPr>
              <w:fldChar w:fldCharType="begin"/>
            </w:r>
            <w:r>
              <w:rPr>
                <w:noProof/>
                <w:webHidden/>
              </w:rPr>
              <w:instrText xml:space="preserve"> PAGEREF _Toc27407917 \h </w:instrText>
            </w:r>
            <w:r>
              <w:rPr>
                <w:noProof/>
                <w:webHidden/>
              </w:rPr>
            </w:r>
            <w:r>
              <w:rPr>
                <w:noProof/>
                <w:webHidden/>
              </w:rPr>
              <w:fldChar w:fldCharType="separate"/>
            </w:r>
            <w:r>
              <w:rPr>
                <w:noProof/>
                <w:webHidden/>
              </w:rPr>
              <w:t>8</w:t>
            </w:r>
            <w:r>
              <w:rPr>
                <w:noProof/>
                <w:webHidden/>
              </w:rPr>
              <w:fldChar w:fldCharType="end"/>
            </w:r>
          </w:hyperlink>
        </w:p>
        <w:p w14:paraId="6929CD92" w14:textId="6468E580" w:rsidR="009F6D17" w:rsidRDefault="009F6D17">
          <w:pPr>
            <w:pStyle w:val="TOC3"/>
            <w:tabs>
              <w:tab w:val="right" w:leader="dot" w:pos="9016"/>
            </w:tabs>
            <w:rPr>
              <w:noProof/>
              <w:szCs w:val="22"/>
              <w:lang w:eastAsia="en-GB"/>
            </w:rPr>
          </w:pPr>
          <w:hyperlink w:anchor="_Toc27407918" w:history="1">
            <w:r w:rsidRPr="000A39C5">
              <w:rPr>
                <w:rStyle w:val="Hyperlink"/>
                <w:noProof/>
              </w:rPr>
              <w:t>Figure 5. Kolb’s Experimental Learning Cycle</w:t>
            </w:r>
            <w:r>
              <w:rPr>
                <w:noProof/>
                <w:webHidden/>
              </w:rPr>
              <w:tab/>
            </w:r>
            <w:r>
              <w:rPr>
                <w:noProof/>
                <w:webHidden/>
              </w:rPr>
              <w:fldChar w:fldCharType="begin"/>
            </w:r>
            <w:r>
              <w:rPr>
                <w:noProof/>
                <w:webHidden/>
              </w:rPr>
              <w:instrText xml:space="preserve"> PAGEREF _Toc27407918 \h </w:instrText>
            </w:r>
            <w:r>
              <w:rPr>
                <w:noProof/>
                <w:webHidden/>
              </w:rPr>
            </w:r>
            <w:r>
              <w:rPr>
                <w:noProof/>
                <w:webHidden/>
              </w:rPr>
              <w:fldChar w:fldCharType="separate"/>
            </w:r>
            <w:r>
              <w:rPr>
                <w:noProof/>
                <w:webHidden/>
              </w:rPr>
              <w:t>8</w:t>
            </w:r>
            <w:r>
              <w:rPr>
                <w:noProof/>
                <w:webHidden/>
              </w:rPr>
              <w:fldChar w:fldCharType="end"/>
            </w:r>
          </w:hyperlink>
        </w:p>
        <w:p w14:paraId="03C04F88" w14:textId="746CEC9B" w:rsidR="009F6D17" w:rsidRDefault="009F6D17">
          <w:pPr>
            <w:pStyle w:val="TOC1"/>
            <w:rPr>
              <w:noProof/>
              <w:szCs w:val="22"/>
              <w:lang w:eastAsia="en-GB"/>
            </w:rPr>
          </w:pPr>
          <w:hyperlink w:anchor="_Toc27407919" w:history="1">
            <w:r w:rsidRPr="000A39C5">
              <w:rPr>
                <w:rStyle w:val="Hyperlink"/>
                <w:noProof/>
              </w:rPr>
              <w:t>References</w:t>
            </w:r>
            <w:r>
              <w:rPr>
                <w:noProof/>
                <w:webHidden/>
              </w:rPr>
              <w:tab/>
            </w:r>
            <w:r>
              <w:rPr>
                <w:noProof/>
                <w:webHidden/>
              </w:rPr>
              <w:fldChar w:fldCharType="begin"/>
            </w:r>
            <w:r>
              <w:rPr>
                <w:noProof/>
                <w:webHidden/>
              </w:rPr>
              <w:instrText xml:space="preserve"> PAGEREF _Toc27407919 \h </w:instrText>
            </w:r>
            <w:r>
              <w:rPr>
                <w:noProof/>
                <w:webHidden/>
              </w:rPr>
            </w:r>
            <w:r>
              <w:rPr>
                <w:noProof/>
                <w:webHidden/>
              </w:rPr>
              <w:fldChar w:fldCharType="separate"/>
            </w:r>
            <w:r>
              <w:rPr>
                <w:noProof/>
                <w:webHidden/>
              </w:rPr>
              <w:t>8</w:t>
            </w:r>
            <w:r>
              <w:rPr>
                <w:noProof/>
                <w:webHidden/>
              </w:rPr>
              <w:fldChar w:fldCharType="end"/>
            </w:r>
          </w:hyperlink>
        </w:p>
        <w:p w14:paraId="32892DD4" w14:textId="03B7C0B1" w:rsidR="00EA48B8" w:rsidRDefault="0029572F" w:rsidP="005C4C89">
          <w:r>
            <w:rPr>
              <w:noProof/>
            </w:rPr>
            <w:fldChar w:fldCharType="end"/>
          </w:r>
        </w:p>
      </w:sdtContent>
    </w:sdt>
    <w:p w14:paraId="00FEF709" w14:textId="5057B2C4" w:rsidR="00EA48B8" w:rsidRDefault="004C4881" w:rsidP="004C4881">
      <w:pPr>
        <w:ind w:left="454"/>
        <w:jc w:val="left"/>
      </w:pPr>
      <w:r>
        <w:br w:type="page"/>
      </w:r>
    </w:p>
    <w:p w14:paraId="3A7E969F" w14:textId="1DD13D16" w:rsidR="00EA48B8" w:rsidRDefault="00EA48B8" w:rsidP="00EA48B8">
      <w:pPr>
        <w:pStyle w:val="Heading1"/>
      </w:pPr>
      <w:bookmarkStart w:id="1" w:name="_Toc27407906"/>
      <w:r>
        <w:lastRenderedPageBreak/>
        <w:t>User Guide</w:t>
      </w:r>
      <w:bookmarkEnd w:id="1"/>
    </w:p>
    <w:p w14:paraId="59BA541C" w14:textId="590E558E" w:rsidR="00537116" w:rsidRDefault="00537116" w:rsidP="00537116">
      <w:pPr>
        <w:rPr>
          <w:b/>
          <w:bCs/>
        </w:rPr>
      </w:pPr>
      <w:r>
        <w:rPr>
          <w:b/>
          <w:bCs/>
        </w:rPr>
        <w:t>Change Profile Picture</w:t>
      </w:r>
    </w:p>
    <w:p w14:paraId="15F51B01" w14:textId="1CC341F4" w:rsidR="00537116" w:rsidRDefault="00537116" w:rsidP="00537116">
      <w:r>
        <w:t xml:space="preserve">Before connecting to a server, click the Profile Picture icon to the left of the Username input box. Select an image, then click Open. When you connect to the server, the profile picture will be applied. </w:t>
      </w:r>
    </w:p>
    <w:p w14:paraId="09C600BD" w14:textId="2E86EED7" w:rsidR="00537116" w:rsidRDefault="00537116" w:rsidP="00537116">
      <w:r>
        <w:rPr>
          <w:b/>
          <w:bCs/>
        </w:rPr>
        <w:t>Connect to a server</w:t>
      </w:r>
    </w:p>
    <w:p w14:paraId="09858660" w14:textId="7BDEFC5C" w:rsidR="00537116" w:rsidRDefault="00537116" w:rsidP="00537116">
      <w:r>
        <w:t>Enter server details in IP Address and Port input fields, ensure you have entered a username (custom profile picture not required), then press the Connect button.</w:t>
      </w:r>
    </w:p>
    <w:p w14:paraId="34843DF3" w14:textId="657ED496" w:rsidR="00537116" w:rsidRDefault="00537116" w:rsidP="00537116">
      <w:pPr>
        <w:rPr>
          <w:b/>
          <w:bCs/>
        </w:rPr>
      </w:pPr>
      <w:r>
        <w:rPr>
          <w:b/>
          <w:bCs/>
        </w:rPr>
        <w:t>Send message</w:t>
      </w:r>
    </w:p>
    <w:p w14:paraId="4DAE7208" w14:textId="1FEF5765" w:rsidR="00537116" w:rsidRDefault="00537116" w:rsidP="00537116">
      <w:r>
        <w:t>Type your message into the large input field at the bottom of the application, then press the Send button.</w:t>
      </w:r>
    </w:p>
    <w:p w14:paraId="3BF87F67" w14:textId="6833A382" w:rsidR="00537116" w:rsidRDefault="00537116" w:rsidP="00537116">
      <w:pPr>
        <w:rPr>
          <w:b/>
          <w:bCs/>
        </w:rPr>
      </w:pPr>
      <w:r>
        <w:rPr>
          <w:b/>
          <w:bCs/>
        </w:rPr>
        <w:t>Send image</w:t>
      </w:r>
    </w:p>
    <w:p w14:paraId="201497AF" w14:textId="79820450" w:rsidR="00537116" w:rsidRDefault="00537116" w:rsidP="00537116">
      <w:r>
        <w:t>Press the button with a file icon on it, next to the message input field. Select an image you want to send, then select Open.</w:t>
      </w:r>
    </w:p>
    <w:p w14:paraId="0BEC7623" w14:textId="7AA88083" w:rsidR="00537116" w:rsidRDefault="00537116" w:rsidP="00537116">
      <w:pPr>
        <w:rPr>
          <w:b/>
          <w:bCs/>
        </w:rPr>
      </w:pPr>
      <w:r>
        <w:rPr>
          <w:b/>
          <w:bCs/>
        </w:rPr>
        <w:t>Send direct message</w:t>
      </w:r>
    </w:p>
    <w:p w14:paraId="2D57089E" w14:textId="321DC792" w:rsidR="00537116" w:rsidRDefault="00537116" w:rsidP="00537116">
      <w:r>
        <w:t>Double click a use you would like to direct message from the User list on the left of the application, the username will appear in the message input field (e.g. @Anthony), type your message after this.</w:t>
      </w:r>
    </w:p>
    <w:p w14:paraId="3B7E0774" w14:textId="24C21999" w:rsidR="00537116" w:rsidRDefault="00537116" w:rsidP="00537116">
      <w:pPr>
        <w:rPr>
          <w:b/>
          <w:bCs/>
        </w:rPr>
      </w:pPr>
      <w:r>
        <w:rPr>
          <w:b/>
          <w:bCs/>
        </w:rPr>
        <w:t>Help command</w:t>
      </w:r>
    </w:p>
    <w:p w14:paraId="455CD6F4" w14:textId="1D342A9D" w:rsidR="00537116" w:rsidRDefault="00537116" w:rsidP="00537116">
      <w:r>
        <w:t>Type ‘/help’ into the message input field to get help from within the application.</w:t>
      </w:r>
    </w:p>
    <w:p w14:paraId="5A058E58" w14:textId="4301493D" w:rsidR="00537116" w:rsidRDefault="00537116" w:rsidP="00537116">
      <w:pPr>
        <w:rPr>
          <w:b/>
          <w:bCs/>
        </w:rPr>
      </w:pPr>
      <w:r>
        <w:rPr>
          <w:b/>
          <w:bCs/>
        </w:rPr>
        <w:t>Challenge user to a racing game</w:t>
      </w:r>
    </w:p>
    <w:p w14:paraId="236371D8" w14:textId="0EB9C1B5" w:rsidR="00537116" w:rsidRDefault="00537116" w:rsidP="00537116">
      <w:r>
        <w:t>In the message input field, type ‘/game’ followed by the username of the use you would like to challenge (e.g. ‘/game Anthony’)</w:t>
      </w:r>
    </w:p>
    <w:p w14:paraId="6C251F75" w14:textId="13B8E6B0" w:rsidR="00C93BDB" w:rsidRDefault="00C93BDB" w:rsidP="00537116">
      <w:pPr>
        <w:rPr>
          <w:b/>
          <w:bCs/>
        </w:rPr>
      </w:pPr>
      <w:r>
        <w:rPr>
          <w:b/>
          <w:bCs/>
        </w:rPr>
        <w:t>How to play racing game</w:t>
      </w:r>
    </w:p>
    <w:p w14:paraId="3776A05D" w14:textId="0F2DC0A5" w:rsidR="00C93BDB" w:rsidRPr="00C93BDB" w:rsidRDefault="00C93BDB" w:rsidP="00537116">
      <w:r>
        <w:t>Use the arrow keys to control your car, drive through the circle checkpoints, the first person to complete three laps of the circuit will win which is then output to the chat.</w:t>
      </w:r>
    </w:p>
    <w:p w14:paraId="60EA563C" w14:textId="18FB3350" w:rsidR="00EA48B8" w:rsidRDefault="00EA48B8" w:rsidP="00EA48B8"/>
    <w:p w14:paraId="77EC43AC" w14:textId="38F437BA" w:rsidR="00EA48B8" w:rsidRDefault="00EA48B8" w:rsidP="00EA48B8">
      <w:pPr>
        <w:pStyle w:val="Heading1"/>
      </w:pPr>
      <w:bookmarkStart w:id="2" w:name="_Toc27407907"/>
      <w:r>
        <w:t>Design</w:t>
      </w:r>
      <w:bookmarkEnd w:id="2"/>
    </w:p>
    <w:p w14:paraId="672F1EE1" w14:textId="21C586F5" w:rsidR="00EA48B8" w:rsidRDefault="00EA48B8" w:rsidP="00EA48B8">
      <w:pPr>
        <w:pStyle w:val="Heading3"/>
      </w:pPr>
      <w:bookmarkStart w:id="3" w:name="_Toc27407908"/>
      <w:r>
        <w:t>Functionality/Concepts Implemented</w:t>
      </w:r>
      <w:bookmarkEnd w:id="3"/>
    </w:p>
    <w:p w14:paraId="31D71FAD" w14:textId="5188B49F" w:rsidR="00EA48B8" w:rsidRDefault="00A01DAF" w:rsidP="00A01DAF">
      <w:pPr>
        <w:pStyle w:val="ListParagraph"/>
        <w:numPr>
          <w:ilvl w:val="0"/>
          <w:numId w:val="16"/>
        </w:numPr>
      </w:pPr>
      <w:r>
        <w:t>TCP Sending (Server and Client)</w:t>
      </w:r>
    </w:p>
    <w:p w14:paraId="04861D98" w14:textId="59E3A3E8" w:rsidR="00A01DAF" w:rsidRDefault="00A01DAF" w:rsidP="00A01DAF">
      <w:pPr>
        <w:pStyle w:val="ListParagraph"/>
        <w:numPr>
          <w:ilvl w:val="0"/>
          <w:numId w:val="16"/>
        </w:numPr>
      </w:pPr>
      <w:r>
        <w:t>UDP Sending (Server and Client)</w:t>
      </w:r>
    </w:p>
    <w:p w14:paraId="0D13D4D3" w14:textId="4051BCEA" w:rsidR="00A01DAF" w:rsidRDefault="00A01DAF" w:rsidP="00A01DAF">
      <w:pPr>
        <w:pStyle w:val="ListParagraph"/>
        <w:numPr>
          <w:ilvl w:val="0"/>
          <w:numId w:val="16"/>
        </w:numPr>
      </w:pPr>
      <w:r>
        <w:t>Nickname System (Stored on server)</w:t>
      </w:r>
    </w:p>
    <w:p w14:paraId="1AC92E4F" w14:textId="26489CEF" w:rsidR="00A01DAF" w:rsidRDefault="00A01DAF" w:rsidP="00A01DAF">
      <w:pPr>
        <w:pStyle w:val="ListParagraph"/>
        <w:numPr>
          <w:ilvl w:val="0"/>
          <w:numId w:val="16"/>
        </w:numPr>
      </w:pPr>
      <w:r>
        <w:t>Customisable Server Details</w:t>
      </w:r>
    </w:p>
    <w:p w14:paraId="3EFCFAB3" w14:textId="73FEAE85" w:rsidR="00A01DAF" w:rsidRDefault="00A01DAF" w:rsidP="00A01DAF">
      <w:pPr>
        <w:pStyle w:val="ListParagraph"/>
        <w:numPr>
          <w:ilvl w:val="0"/>
          <w:numId w:val="16"/>
        </w:numPr>
      </w:pPr>
      <w:r>
        <w:t>Profile Picture</w:t>
      </w:r>
    </w:p>
    <w:p w14:paraId="0C7A0E7E" w14:textId="0F18C9B1" w:rsidR="00A01DAF" w:rsidRDefault="00A01DAF" w:rsidP="00A01DAF">
      <w:pPr>
        <w:pStyle w:val="ListParagraph"/>
        <w:numPr>
          <w:ilvl w:val="0"/>
          <w:numId w:val="16"/>
        </w:numPr>
      </w:pPr>
      <w:r>
        <w:t>Clients List</w:t>
      </w:r>
    </w:p>
    <w:p w14:paraId="727196C6" w14:textId="3D70F8F8" w:rsidR="00A01DAF" w:rsidRDefault="00A01DAF" w:rsidP="00A01DAF">
      <w:pPr>
        <w:pStyle w:val="ListParagraph"/>
        <w:numPr>
          <w:ilvl w:val="0"/>
          <w:numId w:val="16"/>
        </w:numPr>
      </w:pPr>
      <w:r>
        <w:t>TCP Message Sending</w:t>
      </w:r>
    </w:p>
    <w:p w14:paraId="320C1CFC" w14:textId="3E247EF0" w:rsidR="00A01DAF" w:rsidRDefault="00A01DAF" w:rsidP="00A01DAF">
      <w:pPr>
        <w:pStyle w:val="ListParagraph"/>
        <w:numPr>
          <w:ilvl w:val="0"/>
          <w:numId w:val="16"/>
        </w:numPr>
      </w:pPr>
      <w:r>
        <w:t>TCP Direct Messaging</w:t>
      </w:r>
    </w:p>
    <w:p w14:paraId="75D10CA4" w14:textId="185A3E92" w:rsidR="00A01DAF" w:rsidRDefault="00A01DAF" w:rsidP="00A01DAF">
      <w:pPr>
        <w:pStyle w:val="ListParagraph"/>
        <w:numPr>
          <w:ilvl w:val="0"/>
          <w:numId w:val="16"/>
        </w:numPr>
      </w:pPr>
      <w:r>
        <w:t>TCP Image Sending</w:t>
      </w:r>
    </w:p>
    <w:p w14:paraId="591F271A" w14:textId="68BD9A65" w:rsidR="00A01DAF" w:rsidRDefault="00A01DAF" w:rsidP="00A01DAF">
      <w:pPr>
        <w:pStyle w:val="ListParagraph"/>
        <w:numPr>
          <w:ilvl w:val="0"/>
          <w:numId w:val="16"/>
        </w:numPr>
      </w:pPr>
      <w:r>
        <w:t>Command System (/help and /game)</w:t>
      </w:r>
    </w:p>
    <w:p w14:paraId="5DDF4A09" w14:textId="5D981D77" w:rsidR="0062340D" w:rsidRDefault="00A01DAF" w:rsidP="00635F2D">
      <w:pPr>
        <w:pStyle w:val="ListParagraph"/>
        <w:numPr>
          <w:ilvl w:val="0"/>
          <w:numId w:val="16"/>
        </w:numPr>
      </w:pPr>
      <w:r>
        <w:t xml:space="preserve">Two player 2D racing game using </w:t>
      </w:r>
      <w:proofErr w:type="spellStart"/>
      <w:r>
        <w:t>MonoGame</w:t>
      </w:r>
      <w:proofErr w:type="spellEnd"/>
    </w:p>
    <w:p w14:paraId="0183B11A" w14:textId="7CE083A3" w:rsidR="00547BD8" w:rsidRDefault="0062340D" w:rsidP="0062340D">
      <w:pPr>
        <w:ind w:left="454"/>
      </w:pPr>
      <w:r>
        <w:br w:type="page"/>
      </w:r>
    </w:p>
    <w:p w14:paraId="4F56FDFD" w14:textId="35241C86" w:rsidR="00EA48B8" w:rsidRDefault="00EA48B8" w:rsidP="00EA48B8">
      <w:pPr>
        <w:pStyle w:val="Heading3"/>
      </w:pPr>
      <w:bookmarkStart w:id="4" w:name="_Toc27407909"/>
      <w:r>
        <w:lastRenderedPageBreak/>
        <w:t>Activity</w:t>
      </w:r>
      <w:bookmarkEnd w:id="4"/>
    </w:p>
    <w:p w14:paraId="45671A72" w14:textId="25C0101C" w:rsidR="00723B54" w:rsidRPr="00723B54" w:rsidRDefault="00723B54" w:rsidP="00723B54">
      <w:r>
        <w:rPr>
          <w:b/>
          <w:bCs/>
        </w:rPr>
        <w:t>Server</w:t>
      </w:r>
    </w:p>
    <w:p w14:paraId="0EDC4A37" w14:textId="1405114F" w:rsidR="00EA48B8" w:rsidRPr="00C1343D" w:rsidRDefault="0078222A" w:rsidP="00EA48B8">
      <w:pPr>
        <w:rPr>
          <w:b/>
          <w:bCs/>
        </w:rPr>
      </w:pPr>
      <w:r>
        <w:rPr>
          <w:i/>
          <w:iCs/>
        </w:rPr>
        <w:t>(Figure 1).</w:t>
      </w:r>
      <w:r w:rsidR="00C1343D">
        <w:rPr>
          <w:i/>
          <w:iCs/>
        </w:rPr>
        <w:t xml:space="preserve"> </w:t>
      </w:r>
      <w:r w:rsidR="00C1343D">
        <w:t xml:space="preserve">This concurrency diagram of the server demonstrates how data flows through the application and how different threads are utilised to prevent the application from locking. Upon a client joining the server, a new thread is created which handles TCP packet reading for that client. The TCP read function uses a while loop which would lock up the whole server if it were on the main thread, having it on its own thread only locks that thread until another packet is received. The TCP thread is also responsible for creating another thread to handle UDP packet reading for the client. </w:t>
      </w:r>
    </w:p>
    <w:p w14:paraId="5336A3B7" w14:textId="2D4DA36E" w:rsidR="00723B54" w:rsidRPr="00723B54" w:rsidRDefault="00723B54" w:rsidP="00EA48B8">
      <w:pPr>
        <w:rPr>
          <w:b/>
          <w:bCs/>
        </w:rPr>
      </w:pPr>
      <w:r>
        <w:rPr>
          <w:b/>
          <w:bCs/>
        </w:rPr>
        <w:t>Client</w:t>
      </w:r>
    </w:p>
    <w:p w14:paraId="59791CD7" w14:textId="0DE129D6" w:rsidR="002F54DA" w:rsidRDefault="00C1343D" w:rsidP="00EA48B8">
      <w:r>
        <w:rPr>
          <w:i/>
          <w:iCs/>
        </w:rPr>
        <w:t>(Figure 2).</w:t>
      </w:r>
      <w:r w:rsidR="00DD7435">
        <w:t xml:space="preserve"> This concurrency diagram of the client application demonstrates how data flows through and is processed by the client application. The application starts by first creating a windows form, which runs on its own thread. The windows form then calls a connect function upon button press, the connect function, similarly to the server application, starts a new thread to handle the TCP reading for the client. The function contains a while loop, which causes that thread to lock up when waiting for a packet but doesn’t lock up the entire application, due to it running its own thread. The TCP function is also responsible for creating the UDP reader thread upon receiving a UDP login packet.</w:t>
      </w:r>
      <w:r w:rsidR="00751B72">
        <w:t xml:space="preserve"> When a player receives a game start packet, a windows form is created which is run on a new thread. This is responsible for handling the </w:t>
      </w:r>
      <w:proofErr w:type="spellStart"/>
      <w:r w:rsidR="00751B72">
        <w:t>MonoGame</w:t>
      </w:r>
      <w:proofErr w:type="spellEnd"/>
      <w:r w:rsidR="00751B72">
        <w:t xml:space="preserve"> application and processing player information packets it receives</w:t>
      </w:r>
      <w:r w:rsidR="00635F2D">
        <w:t>,</w:t>
      </w:r>
      <w:r w:rsidR="00751B72">
        <w:t xml:space="preserve"> so each </w:t>
      </w:r>
      <w:r w:rsidR="00635F2D">
        <w:t>client</w:t>
      </w:r>
      <w:r w:rsidR="00751B72">
        <w:t xml:space="preserve"> knows where other</w:t>
      </w:r>
      <w:r w:rsidR="00635F2D">
        <w:t xml:space="preserve"> clients</w:t>
      </w:r>
      <w:r w:rsidR="00751B72">
        <w:t xml:space="preserve"> are and what checkpoint they’re currently aiming for.</w:t>
      </w:r>
    </w:p>
    <w:p w14:paraId="120EA128" w14:textId="77777777" w:rsidR="00547BD8" w:rsidRDefault="00547BD8" w:rsidP="00EA48B8"/>
    <w:p w14:paraId="4DD79FEE" w14:textId="680BE82E" w:rsidR="00547BD8" w:rsidRDefault="00547BD8" w:rsidP="00547BD8">
      <w:pPr>
        <w:pStyle w:val="Heading3"/>
      </w:pPr>
      <w:bookmarkStart w:id="5" w:name="_Toc27407910"/>
      <w:r>
        <w:t>Class</w:t>
      </w:r>
      <w:bookmarkEnd w:id="5"/>
    </w:p>
    <w:p w14:paraId="2BD71144" w14:textId="1FF9C7CE" w:rsidR="005B5BBB" w:rsidRPr="005B5BBB" w:rsidRDefault="005B5BBB" w:rsidP="005B5BBB">
      <w:pPr>
        <w:rPr>
          <w:b/>
          <w:bCs/>
        </w:rPr>
      </w:pPr>
      <w:r>
        <w:rPr>
          <w:b/>
          <w:bCs/>
        </w:rPr>
        <w:t>Server</w:t>
      </w:r>
    </w:p>
    <w:p w14:paraId="308588E3" w14:textId="4C72ECF9" w:rsidR="00547BD8" w:rsidRDefault="00547BD8" w:rsidP="00547BD8">
      <w:r>
        <w:rPr>
          <w:i/>
          <w:iCs/>
        </w:rPr>
        <w:t>(Figure 3).</w:t>
      </w:r>
      <w:r>
        <w:t xml:space="preserve"> </w:t>
      </w:r>
      <w:r w:rsidR="005B5BBB">
        <w:t xml:space="preserve">In this UML Class Diagram for the server application, you can there are 3 classes being used. The </w:t>
      </w:r>
      <w:proofErr w:type="spellStart"/>
      <w:r w:rsidR="005B5BBB">
        <w:t>SimpleServer</w:t>
      </w:r>
      <w:proofErr w:type="spellEnd"/>
      <w:r w:rsidR="005B5BBB">
        <w:t xml:space="preserve"> class is the main class, which then references both the Client and Game class. The Game class also references the </w:t>
      </w:r>
      <w:proofErr w:type="spellStart"/>
      <w:r w:rsidR="005B5BBB">
        <w:t>SimpleServer</w:t>
      </w:r>
      <w:proofErr w:type="spellEnd"/>
      <w:r w:rsidR="005B5BBB">
        <w:t xml:space="preserve"> class as it stores an instance of class to send packets. The Client class doesn’t reference either of the classes but is referenced by both, the client is responsible for handling the server’s connection to a client, for each client who joins the server, another Client is instantiated.</w:t>
      </w:r>
    </w:p>
    <w:p w14:paraId="6FF9DCB4" w14:textId="77569F97" w:rsidR="005B5BBB" w:rsidRDefault="005B5BBB" w:rsidP="00547BD8">
      <w:pPr>
        <w:rPr>
          <w:b/>
          <w:bCs/>
        </w:rPr>
      </w:pPr>
      <w:r>
        <w:rPr>
          <w:b/>
          <w:bCs/>
        </w:rPr>
        <w:t>Client</w:t>
      </w:r>
    </w:p>
    <w:p w14:paraId="51355359" w14:textId="74E79D0F" w:rsidR="005B5BBB" w:rsidRPr="0062340D" w:rsidRDefault="0062340D" w:rsidP="00547BD8">
      <w:r>
        <w:rPr>
          <w:i/>
          <w:iCs/>
        </w:rPr>
        <w:t xml:space="preserve">(Figure 4). </w:t>
      </w:r>
      <w:r>
        <w:t xml:space="preserve">This UML Class Diagram for the client applications shows how the </w:t>
      </w:r>
      <w:proofErr w:type="spellStart"/>
      <w:r>
        <w:t>SimpleClient</w:t>
      </w:r>
      <w:proofErr w:type="spellEnd"/>
      <w:r>
        <w:t xml:space="preserve"> class references both the </w:t>
      </w:r>
      <w:bookmarkStart w:id="6" w:name="_Hlk27402404"/>
      <w:proofErr w:type="spellStart"/>
      <w:r>
        <w:t>ClientForm</w:t>
      </w:r>
      <w:proofErr w:type="spellEnd"/>
      <w:r>
        <w:t xml:space="preserve"> and </w:t>
      </w:r>
      <w:proofErr w:type="spellStart"/>
      <w:r>
        <w:t>DrawTest</w:t>
      </w:r>
      <w:proofErr w:type="spellEnd"/>
      <w:r>
        <w:t xml:space="preserve"> </w:t>
      </w:r>
      <w:bookmarkEnd w:id="6"/>
      <w:r>
        <w:t xml:space="preserve">class. The </w:t>
      </w:r>
      <w:proofErr w:type="spellStart"/>
      <w:r>
        <w:t>DrawTest</w:t>
      </w:r>
      <w:proofErr w:type="spellEnd"/>
      <w:r>
        <w:t xml:space="preserve"> class is what </w:t>
      </w:r>
      <w:proofErr w:type="spellStart"/>
      <w:r>
        <w:t>MonoGame</w:t>
      </w:r>
      <w:proofErr w:type="spellEnd"/>
      <w:r>
        <w:t xml:space="preserve"> uses to display the game. The </w:t>
      </w:r>
      <w:proofErr w:type="spellStart"/>
      <w:r>
        <w:t>ClientForm</w:t>
      </w:r>
      <w:proofErr w:type="spellEnd"/>
      <w:r>
        <w:t xml:space="preserve"> class is the form which is displayed for the chat room features. It includes the functionality for buttons and other GUI elements.</w:t>
      </w:r>
    </w:p>
    <w:p w14:paraId="3D882DE3" w14:textId="77777777" w:rsidR="0087580E" w:rsidRDefault="0087580E" w:rsidP="00EA48B8"/>
    <w:p w14:paraId="13CCC203" w14:textId="15CC6EBF" w:rsidR="00EA48B8" w:rsidRDefault="00EA48B8" w:rsidP="00EA48B8">
      <w:pPr>
        <w:pStyle w:val="Heading1"/>
      </w:pPr>
      <w:bookmarkStart w:id="7" w:name="_Toc27407911"/>
      <w:r>
        <w:t>Explanation of Strategy</w:t>
      </w:r>
      <w:bookmarkEnd w:id="7"/>
    </w:p>
    <w:p w14:paraId="3D52C4B6" w14:textId="39AC2B3E" w:rsidR="00973A6E" w:rsidRDefault="00973A6E" w:rsidP="0078222A">
      <w:r>
        <w:t>To create a bug free implementation of features, I would test each feature to ensure it worked perfectly before moving onto the next feature. Once other features were added, I would also go over other features to ensure they have not been affected by adding more functionality. Testing the application at each stage of development allowed me to pinpoint any bugs quicker and meant I noticed anything which shouldn’t be able to happen which I may not have noticed if I did not test the application fully. For example, when the user connects to the server, they shouldn’t be able to attempt to connect to the server again until they have disconnected, so I disable the connect button and enable the disconnect button. Similarly, the profile picture and username cannot be changed while the user is connected, so I disabled the click event for the Image element and disabled the username text box so the user knows that they cannot change it while connected.</w:t>
      </w:r>
    </w:p>
    <w:p w14:paraId="1D03C251" w14:textId="7F407027" w:rsidR="00DB1049" w:rsidRDefault="00DB1049" w:rsidP="0078222A">
      <w:r>
        <w:lastRenderedPageBreak/>
        <w:t xml:space="preserve">I did not have my problems with race conditions and using multiple threads, other than when I was implementing the 2D graphical game. I had a problem where the program would crash if the server sent another packet along with the player information packet, but the crash would not occur if a breakpoint was set and the code was stepped through slowly, then continued. I believe this was due to the stream of data becoming mixed and the </w:t>
      </w:r>
      <w:proofErr w:type="spellStart"/>
      <w:r>
        <w:t>BinaryFormatter</w:t>
      </w:r>
      <w:proofErr w:type="spellEnd"/>
      <w:r>
        <w:t xml:space="preserve"> was unable to </w:t>
      </w:r>
      <w:proofErr w:type="spellStart"/>
      <w:r>
        <w:t>deserialise</w:t>
      </w:r>
      <w:proofErr w:type="spellEnd"/>
      <w:r>
        <w:t xml:space="preserve"> the packet. To fix the problem, I merged the data with the player information </w:t>
      </w:r>
      <w:proofErr w:type="gramStart"/>
      <w:r>
        <w:t>packet</w:t>
      </w:r>
      <w:proofErr w:type="gramEnd"/>
      <w:r>
        <w:t xml:space="preserve"> which was being sent every frame anyway, which fixed my problem but resulted in a small amount more code being ran on the server to process each packet.</w:t>
      </w:r>
    </w:p>
    <w:p w14:paraId="661B934F" w14:textId="07827C1D" w:rsidR="00DB1049" w:rsidRPr="0078222A" w:rsidRDefault="005A7F13" w:rsidP="0078222A">
      <w:r>
        <w:t>The definition of Mutual Exclusion is “</w:t>
      </w:r>
      <w:r w:rsidRPr="005A7F13">
        <w:t>a program object that prevents simultaneous access to a shared resource. This concept is used in concurrent programming with a critical section, a piece of code in which processes or threads access a shared resource.</w:t>
      </w:r>
      <w:r>
        <w:t xml:space="preserve">” </w:t>
      </w:r>
      <w:r>
        <w:rPr>
          <w:rFonts w:ascii="Arial" w:hAnsi="Arial" w:cs="Arial"/>
          <w:color w:val="000000"/>
          <w:sz w:val="20"/>
          <w:szCs w:val="20"/>
          <w:shd w:val="clear" w:color="auto" w:fill="FFFFFF"/>
        </w:rPr>
        <w:t>(Techopedia.com, 2019)</w:t>
      </w:r>
      <w:r>
        <w:rPr>
          <w:rFonts w:ascii="Arial" w:hAnsi="Arial" w:cs="Arial"/>
          <w:color w:val="000000"/>
          <w:sz w:val="20"/>
          <w:szCs w:val="20"/>
          <w:shd w:val="clear" w:color="auto" w:fill="FFFFFF"/>
        </w:rPr>
        <w:t>. C# has a built in Mutex class which allows for eas</w:t>
      </w:r>
      <w:r w:rsidR="009F6D17">
        <w:rPr>
          <w:rFonts w:ascii="Arial" w:hAnsi="Arial" w:cs="Arial"/>
          <w:color w:val="000000"/>
          <w:sz w:val="20"/>
          <w:szCs w:val="20"/>
          <w:shd w:val="clear" w:color="auto" w:fill="FFFFFF"/>
        </w:rPr>
        <w:t xml:space="preserve">ier </w:t>
      </w:r>
      <w:r>
        <w:rPr>
          <w:rFonts w:ascii="Arial" w:hAnsi="Arial" w:cs="Arial"/>
          <w:color w:val="000000"/>
          <w:sz w:val="20"/>
          <w:szCs w:val="20"/>
          <w:shd w:val="clear" w:color="auto" w:fill="FFFFFF"/>
        </w:rPr>
        <w:t xml:space="preserve">mutual exclusion, I did not use this in my application as there are not multiple threads accessing a single resource. This might have been a fix for my problem with the binary formatter, as I believe multiple threads were writing to the </w:t>
      </w:r>
      <w:proofErr w:type="spellStart"/>
      <w:r>
        <w:rPr>
          <w:rFonts w:ascii="Arial" w:hAnsi="Arial" w:cs="Arial"/>
          <w:color w:val="000000"/>
          <w:sz w:val="20"/>
          <w:szCs w:val="20"/>
          <w:shd w:val="clear" w:color="auto" w:fill="FFFFFF"/>
        </w:rPr>
        <w:t>MemoryStream</w:t>
      </w:r>
      <w:proofErr w:type="spellEnd"/>
      <w:r>
        <w:rPr>
          <w:rFonts w:ascii="Arial" w:hAnsi="Arial" w:cs="Arial"/>
          <w:color w:val="000000"/>
          <w:sz w:val="20"/>
          <w:szCs w:val="20"/>
          <w:shd w:val="clear" w:color="auto" w:fill="FFFFFF"/>
        </w:rPr>
        <w:t xml:space="preserve"> which caused the </w:t>
      </w:r>
      <w:proofErr w:type="spellStart"/>
      <w:r>
        <w:rPr>
          <w:rFonts w:ascii="Arial" w:hAnsi="Arial" w:cs="Arial"/>
          <w:color w:val="000000"/>
          <w:sz w:val="20"/>
          <w:szCs w:val="20"/>
          <w:shd w:val="clear" w:color="auto" w:fill="FFFFFF"/>
        </w:rPr>
        <w:t>BinaryFormatter</w:t>
      </w:r>
      <w:proofErr w:type="spellEnd"/>
      <w:r>
        <w:rPr>
          <w:rFonts w:ascii="Arial" w:hAnsi="Arial" w:cs="Arial"/>
          <w:color w:val="000000"/>
          <w:sz w:val="20"/>
          <w:szCs w:val="20"/>
          <w:shd w:val="clear" w:color="auto" w:fill="FFFFFF"/>
        </w:rPr>
        <w:t xml:space="preserve"> to crash upon attempting </w:t>
      </w:r>
      <w:proofErr w:type="spellStart"/>
      <w:r>
        <w:rPr>
          <w:rFonts w:ascii="Arial" w:hAnsi="Arial" w:cs="Arial"/>
          <w:color w:val="000000"/>
          <w:sz w:val="20"/>
          <w:szCs w:val="20"/>
          <w:shd w:val="clear" w:color="auto" w:fill="FFFFFF"/>
        </w:rPr>
        <w:t>deserialisation</w:t>
      </w:r>
      <w:proofErr w:type="spellEnd"/>
      <w:r>
        <w:rPr>
          <w:rFonts w:ascii="Arial" w:hAnsi="Arial" w:cs="Arial"/>
          <w:color w:val="000000"/>
          <w:sz w:val="20"/>
          <w:szCs w:val="20"/>
          <w:shd w:val="clear" w:color="auto" w:fill="FFFFFF"/>
        </w:rPr>
        <w:t>, but</w:t>
      </w:r>
      <w:r w:rsidR="009F6D17">
        <w:rPr>
          <w:rFonts w:ascii="Arial" w:hAnsi="Arial" w:cs="Arial"/>
          <w:color w:val="000000"/>
          <w:sz w:val="20"/>
          <w:szCs w:val="20"/>
          <w:shd w:val="clear" w:color="auto" w:fill="FFFFFF"/>
        </w:rPr>
        <w:t xml:space="preserve"> I solved the problem using another method so I did not need to use Mutex.</w:t>
      </w:r>
    </w:p>
    <w:p w14:paraId="26E2618E" w14:textId="55C55967" w:rsidR="00EA48B8" w:rsidRDefault="00EA48B8" w:rsidP="00EA48B8"/>
    <w:p w14:paraId="0F03B5F0" w14:textId="28A33ECD" w:rsidR="00EA48B8" w:rsidRDefault="00EA48B8" w:rsidP="00EA48B8">
      <w:pPr>
        <w:pStyle w:val="Heading1"/>
      </w:pPr>
      <w:bookmarkStart w:id="8" w:name="_Toc27407912"/>
      <w:r>
        <w:t>Critical Evaluation</w:t>
      </w:r>
      <w:bookmarkEnd w:id="8"/>
    </w:p>
    <w:p w14:paraId="78048DBD" w14:textId="518B235B" w:rsidR="00303574" w:rsidRDefault="00303574" w:rsidP="004C4881">
      <w:r>
        <w:t xml:space="preserve">Throughout the development of this application, I have learned how data is sent across a network via a server, using TCP and UDP transport protocols, and how to implement the theory in an application using C# and Windows forms. Additionally, I have learned to implement and use </w:t>
      </w:r>
      <w:proofErr w:type="spellStart"/>
      <w:r>
        <w:t>MonoGame</w:t>
      </w:r>
      <w:proofErr w:type="spellEnd"/>
      <w:r>
        <w:t xml:space="preserve"> </w:t>
      </w:r>
      <w:r w:rsidR="0073568F">
        <w:t xml:space="preserve">using </w:t>
      </w:r>
      <w:proofErr w:type="spellStart"/>
      <w:r w:rsidR="0073568F">
        <w:t>MonoGame.Forms</w:t>
      </w:r>
      <w:proofErr w:type="spellEnd"/>
      <w:r w:rsidR="004C4881">
        <w:t xml:space="preserve"> (</w:t>
      </w:r>
      <w:hyperlink r:id="rId7" w:history="1">
        <w:r w:rsidR="004C4881">
          <w:rPr>
            <w:rStyle w:val="Hyperlink"/>
          </w:rPr>
          <w:t>https://github.com/sqrMin1/MonoGame.Forms</w:t>
        </w:r>
      </w:hyperlink>
      <w:r w:rsidR="004C4881">
        <w:t>)</w:t>
      </w:r>
      <w:r w:rsidR="0073568F">
        <w:t xml:space="preserve"> </w:t>
      </w:r>
      <w:r>
        <w:t xml:space="preserve">within my application to render a </w:t>
      </w:r>
      <w:r w:rsidR="0073568F">
        <w:t xml:space="preserve">2D </w:t>
      </w:r>
      <w:r>
        <w:t>graphical game and process a user’s input.</w:t>
      </w:r>
    </w:p>
    <w:p w14:paraId="3C5E2AD2" w14:textId="7E67FBFA" w:rsidR="00EF1301" w:rsidRDefault="00EF1301" w:rsidP="004C4881">
      <w:r>
        <w:t>The Kolb Experimental Learning Cycle is “</w:t>
      </w:r>
      <w:r w:rsidRPr="00EF1301">
        <w:t>a four-stage learning cycle in which the learner 'touches all the bases'</w:t>
      </w:r>
      <w:r>
        <w:t xml:space="preserve">” </w:t>
      </w:r>
      <w:r w:rsidR="0033688C" w:rsidRPr="0073568F">
        <w:t>(</w:t>
      </w:r>
      <w:proofErr w:type="spellStart"/>
      <w:r w:rsidR="0033688C" w:rsidRPr="0073568F">
        <w:t>Mcleod</w:t>
      </w:r>
      <w:proofErr w:type="spellEnd"/>
      <w:r w:rsidR="0033688C" w:rsidRPr="0073568F">
        <w:t>, 2017)</w:t>
      </w:r>
      <w:r w:rsidR="0033688C" w:rsidRPr="0073568F">
        <w:t xml:space="preserve">. </w:t>
      </w:r>
      <w:r w:rsidR="0033688C" w:rsidRPr="009172D8">
        <w:t>Each stage of learning and implementing the systems in my application can be compared to Kolb’s Learning Cycle</w:t>
      </w:r>
      <w:r w:rsidR="004C4881">
        <w:t xml:space="preserve"> </w:t>
      </w:r>
      <w:r w:rsidR="004C4881">
        <w:rPr>
          <w:i/>
          <w:iCs/>
        </w:rPr>
        <w:t>(Figure 5)</w:t>
      </w:r>
      <w:r w:rsidR="0033688C" w:rsidRPr="009172D8">
        <w:t>, for example learning the theory of sending data over a server in lectures would be the equivalent of “</w:t>
      </w:r>
      <w:r w:rsidR="009172D8" w:rsidRPr="0073568F">
        <w:t>Learning from abstract conceptualization (thinking)</w:t>
      </w:r>
      <w:r w:rsidR="0033688C" w:rsidRPr="009172D8">
        <w:t xml:space="preserve">” </w:t>
      </w:r>
      <w:r w:rsidR="009172D8" w:rsidRPr="009172D8">
        <w:t>(Managingforimpact.org, 2012)</w:t>
      </w:r>
      <w:r w:rsidR="009172D8" w:rsidRPr="009172D8">
        <w:t xml:space="preserve"> </w:t>
      </w:r>
      <w:r w:rsidR="0033688C" w:rsidRPr="009172D8">
        <w:t>Implementing features learnt during the lectures would be “</w:t>
      </w:r>
      <w:r w:rsidR="009172D8" w:rsidRPr="0073568F">
        <w:t>Learning from active experimentation (doing)</w:t>
      </w:r>
      <w:r w:rsidR="0033688C" w:rsidRPr="009172D8">
        <w:t>”</w:t>
      </w:r>
      <w:r w:rsidR="009172D8" w:rsidRPr="009172D8">
        <w:t xml:space="preserve"> </w:t>
      </w:r>
      <w:r w:rsidR="009172D8" w:rsidRPr="009172D8">
        <w:t>(Managingforimpact.org, 2012)</w:t>
      </w:r>
      <w:r w:rsidR="0033688C" w:rsidRPr="009172D8">
        <w:t>, Completing tasks and having an understanding of the systems implementation would be “</w:t>
      </w:r>
      <w:r w:rsidR="009172D8" w:rsidRPr="0073568F">
        <w:t>Learning from concrete experiences (feeling)</w:t>
      </w:r>
      <w:r w:rsidR="0033688C" w:rsidRPr="009172D8">
        <w:t xml:space="preserve">” </w:t>
      </w:r>
      <w:r w:rsidR="009172D8" w:rsidRPr="009172D8">
        <w:t>(Managingforimpact.org, 2012)</w:t>
      </w:r>
      <w:r w:rsidR="0033688C" w:rsidRPr="009172D8">
        <w:t xml:space="preserve"> and finally, the critical evaluation and reviewing my work would be “</w:t>
      </w:r>
      <w:r w:rsidR="009172D8" w:rsidRPr="0073568F">
        <w:t>Learning from reflective observation (watching)</w:t>
      </w:r>
      <w:r w:rsidR="0033688C" w:rsidRPr="009172D8">
        <w:t xml:space="preserve">” </w:t>
      </w:r>
      <w:r w:rsidR="009172D8" w:rsidRPr="009172D8">
        <w:t>(Managingforimpact.org, 2012)</w:t>
      </w:r>
      <w:r w:rsidR="0033688C" w:rsidRPr="009172D8">
        <w:t xml:space="preserve"> which will allow me to further understand and </w:t>
      </w:r>
      <w:r w:rsidR="009172D8" w:rsidRPr="009172D8">
        <w:t>learn from my experience which can be applied to future work, restarting the cycle</w:t>
      </w:r>
      <w:r w:rsidR="0033688C" w:rsidRPr="009172D8">
        <w:t>.</w:t>
      </w:r>
    </w:p>
    <w:p w14:paraId="040D3319" w14:textId="0211FD4A" w:rsidR="0073568F" w:rsidRDefault="0073568F" w:rsidP="004C4881">
      <w:r>
        <w:t>The development of the chat room</w:t>
      </w:r>
      <w:r w:rsidR="00150BE8">
        <w:t xml:space="preserve"> is the part of the development which went well for me. I didn’t come across many problems, was able to make progress fast and learned a lot about using Windows forms while doing it. I enjoyed creating small features and details to enhance the user experience, such as the profile picture system and optimising the profile picture system so only the necessary data is sent.</w:t>
      </w:r>
    </w:p>
    <w:p w14:paraId="072EB636" w14:textId="4FB21327" w:rsidR="00150BE8" w:rsidRDefault="00150BE8" w:rsidP="004C4881">
      <w:r>
        <w:t xml:space="preserve">While creating the graphical game, I had a few problems with sending packets to players. Upon the server receiving game information a packet, I would send another packet to a client if they were inside the current checkpoint, but when the client would receive the packet, it would crash the </w:t>
      </w:r>
      <w:proofErr w:type="spellStart"/>
      <w:r>
        <w:t>BinaryFormatter</w:t>
      </w:r>
      <w:proofErr w:type="spellEnd"/>
      <w:r>
        <w:t xml:space="preserve">. This only happened when running the game at real time, if I used a break point and stepped through the code it would work perfectly. To solve the issue, I put the players current checkpoint position in the packet along with the opponent’s position and rotation. This </w:t>
      </w:r>
      <w:proofErr w:type="gramStart"/>
      <w:r>
        <w:t>lead</w:t>
      </w:r>
      <w:proofErr w:type="gramEnd"/>
      <w:r>
        <w:t xml:space="preserve"> to some confusing code and more problems, but was eventually solved and the checkpoint system worked perfectly.</w:t>
      </w:r>
    </w:p>
    <w:p w14:paraId="3B544304" w14:textId="29ADE759" w:rsidR="0078222A" w:rsidRDefault="00150BE8" w:rsidP="0078222A">
      <w:r>
        <w:t xml:space="preserve">I have overcome a few personal challenges when developing the application. Before starting the application, I had no knowledge of how send data over a network, and minimal knowledge of how it </w:t>
      </w:r>
      <w:r>
        <w:lastRenderedPageBreak/>
        <w:t>works.</w:t>
      </w:r>
      <w:r w:rsidR="004C4881">
        <w:t xml:space="preserve"> I’m glad I was able to use the resources available to learn how </w:t>
      </w:r>
      <w:proofErr w:type="gramStart"/>
      <w:r w:rsidR="004C4881">
        <w:t>to, and</w:t>
      </w:r>
      <w:proofErr w:type="gramEnd"/>
      <w:r w:rsidR="004C4881">
        <w:t xml:space="preserve"> implement the networking aspects of my application. Another challenge I faced was using </w:t>
      </w:r>
      <w:proofErr w:type="spellStart"/>
      <w:r w:rsidR="004C4881">
        <w:t>MonoGame</w:t>
      </w:r>
      <w:proofErr w:type="spellEnd"/>
      <w:r w:rsidR="004C4881">
        <w:t xml:space="preserve">, as I had never used a graphics framework with C# before except for using Unity. The </w:t>
      </w:r>
      <w:proofErr w:type="spellStart"/>
      <w:r w:rsidR="004C4881">
        <w:t>MonoGame.Forms</w:t>
      </w:r>
      <w:proofErr w:type="spellEnd"/>
      <w:r w:rsidR="004C4881">
        <w:t xml:space="preserve"> (</w:t>
      </w:r>
      <w:hyperlink r:id="rId8" w:history="1">
        <w:r w:rsidR="004C4881">
          <w:rPr>
            <w:rStyle w:val="Hyperlink"/>
          </w:rPr>
          <w:t>https://github.com/sqrMin1/MonoGame.Forms</w:t>
        </w:r>
      </w:hyperlink>
      <w:r w:rsidR="004C4881">
        <w:t xml:space="preserve">) library streamlined the implementation of </w:t>
      </w:r>
      <w:proofErr w:type="spellStart"/>
      <w:r w:rsidR="004C4881">
        <w:t>MonoGame</w:t>
      </w:r>
      <w:proofErr w:type="spellEnd"/>
      <w:r w:rsidR="004C4881">
        <w:t xml:space="preserve"> with Windows forms, and was able to start rendering sprites and taking input in a short amount of time. </w:t>
      </w:r>
      <w:r>
        <w:t xml:space="preserve"> </w:t>
      </w:r>
    </w:p>
    <w:p w14:paraId="0F911182" w14:textId="14F615FB" w:rsidR="00DB1049" w:rsidRDefault="00DB1049" w:rsidP="0078222A">
      <w:r>
        <w:t>If I were to create the application again, I would do a few things differently. Firstly, I would like to create a GUI element in the client form to request games and view currently open non-full games which would allow anyone to join without having to directly challenge a user to a game. I believe this would be more polished than the command system, but I did not have time to implement the feature.</w:t>
      </w:r>
    </w:p>
    <w:p w14:paraId="3FB5E898" w14:textId="6CF558F5" w:rsidR="00DB1049" w:rsidRDefault="00DB1049" w:rsidP="0078222A">
      <w:r>
        <w:t xml:space="preserve">Another feature I’d like to have is bigger tracks to race around with support of more than two players. I think having 5-10 players would make the game much more fun to </w:t>
      </w:r>
      <w:proofErr w:type="gramStart"/>
      <w:r>
        <w:t>play, and</w:t>
      </w:r>
      <w:proofErr w:type="gramEnd"/>
      <w:r>
        <w:t xml:space="preserve"> having bigger maps to accommodate more players would make the game more interesting.</w:t>
      </w:r>
    </w:p>
    <w:p w14:paraId="1B62A757" w14:textId="0F9BB2D0" w:rsidR="00DB1049" w:rsidRDefault="00DB1049" w:rsidP="0078222A">
      <w:r>
        <w:t>Lastly, I’d like to have implemented a voice chat room in my application. This would have been interesting to research and implement, and I think being able to voice call other users would make a great addition to the chat room, making it feel like more of a modern application.</w:t>
      </w:r>
    </w:p>
    <w:p w14:paraId="6327897C" w14:textId="77777777" w:rsidR="009F6D17" w:rsidRDefault="009F6D17" w:rsidP="0078222A"/>
    <w:p w14:paraId="3403040F" w14:textId="6A7F07A2" w:rsidR="0078222A" w:rsidRDefault="0078222A" w:rsidP="0078222A">
      <w:pPr>
        <w:pStyle w:val="Heading1"/>
      </w:pPr>
      <w:bookmarkStart w:id="9" w:name="_Toc27407913"/>
      <w:r>
        <w:t>Appendix</w:t>
      </w:r>
      <w:bookmarkEnd w:id="9"/>
    </w:p>
    <w:p w14:paraId="2654C04C" w14:textId="63856488" w:rsidR="0078222A" w:rsidRPr="0062340D" w:rsidRDefault="0078222A" w:rsidP="0062340D">
      <w:pPr>
        <w:pStyle w:val="Heading3"/>
      </w:pPr>
      <w:bookmarkStart w:id="10" w:name="_Toc27407914"/>
      <w:r w:rsidRPr="0062340D">
        <w:t xml:space="preserve">Figure 1. Server </w:t>
      </w:r>
      <w:r w:rsidR="008D6746" w:rsidRPr="0062340D">
        <w:t>C</w:t>
      </w:r>
      <w:r w:rsidR="00C1343D" w:rsidRPr="0062340D">
        <w:t>oncurrency</w:t>
      </w:r>
      <w:r w:rsidRPr="0062340D">
        <w:t xml:space="preserve"> </w:t>
      </w:r>
      <w:r w:rsidR="008D6746" w:rsidRPr="0062340D">
        <w:t>D</w:t>
      </w:r>
      <w:r w:rsidRPr="0062340D">
        <w:t>iagram</w:t>
      </w:r>
      <w:bookmarkEnd w:id="10"/>
    </w:p>
    <w:p w14:paraId="04D9432F" w14:textId="2CB12804" w:rsidR="0078222A" w:rsidRDefault="0078222A" w:rsidP="0078222A">
      <w:pPr>
        <w:rPr>
          <w:b/>
          <w:bCs/>
        </w:rPr>
      </w:pPr>
      <w:r>
        <w:rPr>
          <w:noProof/>
        </w:rPr>
        <w:drawing>
          <wp:inline distT="0" distB="0" distL="0" distR="0" wp14:anchorId="37746EEB" wp14:editId="08CFFBC0">
            <wp:extent cx="57245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2358F7B3" w14:textId="77777777" w:rsidR="008D6746" w:rsidRDefault="008D6746" w:rsidP="0078222A">
      <w:pPr>
        <w:rPr>
          <w:b/>
          <w:bCs/>
        </w:rPr>
      </w:pPr>
    </w:p>
    <w:p w14:paraId="5DB1CB00" w14:textId="696C9EE0" w:rsidR="0078222A" w:rsidRPr="0062340D" w:rsidRDefault="0078222A" w:rsidP="0062340D">
      <w:pPr>
        <w:pStyle w:val="Heading3"/>
      </w:pPr>
      <w:bookmarkStart w:id="11" w:name="_Toc27407915"/>
      <w:r w:rsidRPr="0062340D">
        <w:lastRenderedPageBreak/>
        <w:t xml:space="preserve">Figure 2. Client </w:t>
      </w:r>
      <w:r w:rsidR="008D6746" w:rsidRPr="0062340D">
        <w:t>C</w:t>
      </w:r>
      <w:r w:rsidR="00C1343D" w:rsidRPr="0062340D">
        <w:t>oncurrency</w:t>
      </w:r>
      <w:r w:rsidRPr="0062340D">
        <w:t xml:space="preserve"> </w:t>
      </w:r>
      <w:r w:rsidR="008D6746" w:rsidRPr="0062340D">
        <w:t>D</w:t>
      </w:r>
      <w:r w:rsidRPr="0062340D">
        <w:t>iagram</w:t>
      </w:r>
      <w:bookmarkEnd w:id="11"/>
    </w:p>
    <w:p w14:paraId="0EF95F03" w14:textId="40E4E60D" w:rsidR="008D6746" w:rsidRDefault="0078222A" w:rsidP="0078222A">
      <w:pPr>
        <w:rPr>
          <w:b/>
          <w:bCs/>
        </w:rPr>
      </w:pPr>
      <w:r>
        <w:rPr>
          <w:noProof/>
        </w:rPr>
        <w:drawing>
          <wp:inline distT="0" distB="0" distL="0" distR="0" wp14:anchorId="2CDAA851" wp14:editId="5B78088F">
            <wp:extent cx="572452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21CC4238" w14:textId="0F6E9910" w:rsidR="008D6746" w:rsidRPr="0062340D" w:rsidRDefault="008D6746" w:rsidP="0062340D">
      <w:pPr>
        <w:pStyle w:val="Heading3"/>
      </w:pPr>
      <w:bookmarkStart w:id="12" w:name="_Toc27407916"/>
      <w:r w:rsidRPr="0062340D">
        <w:t>Figure 3. Server UML Class Diagram</w:t>
      </w:r>
      <w:bookmarkEnd w:id="12"/>
    </w:p>
    <w:p w14:paraId="10F0DD5F" w14:textId="285A462F" w:rsidR="0062340D" w:rsidRDefault="005B5BBB" w:rsidP="0078222A">
      <w:pPr>
        <w:rPr>
          <w:b/>
          <w:bCs/>
        </w:rPr>
      </w:pPr>
      <w:r>
        <w:rPr>
          <w:b/>
          <w:bCs/>
          <w:noProof/>
        </w:rPr>
        <w:drawing>
          <wp:inline distT="0" distB="0" distL="0" distR="0" wp14:anchorId="539650B7" wp14:editId="0CC7DC99">
            <wp:extent cx="5718775" cy="4836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8775" cy="4836795"/>
                    </a:xfrm>
                    <a:prstGeom prst="rect">
                      <a:avLst/>
                    </a:prstGeom>
                    <a:noFill/>
                    <a:ln>
                      <a:noFill/>
                    </a:ln>
                  </pic:spPr>
                </pic:pic>
              </a:graphicData>
            </a:graphic>
          </wp:inline>
        </w:drawing>
      </w:r>
    </w:p>
    <w:p w14:paraId="760F9B57" w14:textId="509417CF" w:rsidR="0062340D" w:rsidRPr="0062340D" w:rsidRDefault="0062340D" w:rsidP="0062340D">
      <w:pPr>
        <w:pStyle w:val="Heading3"/>
      </w:pPr>
      <w:bookmarkStart w:id="13" w:name="_Toc27407917"/>
      <w:r w:rsidRPr="0062340D">
        <w:lastRenderedPageBreak/>
        <w:t>Figure 4. Client UML Class Diagram</w:t>
      </w:r>
      <w:bookmarkEnd w:id="13"/>
    </w:p>
    <w:p w14:paraId="5C622F19" w14:textId="4F71E045" w:rsidR="0062340D" w:rsidRDefault="0062340D" w:rsidP="0078222A">
      <w:pPr>
        <w:rPr>
          <w:b/>
          <w:bCs/>
        </w:rPr>
      </w:pPr>
      <w:r>
        <w:rPr>
          <w:noProof/>
        </w:rPr>
        <w:drawing>
          <wp:inline distT="0" distB="0" distL="0" distR="0" wp14:anchorId="7F1B1CAF" wp14:editId="4E287031">
            <wp:extent cx="5720715" cy="364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649980"/>
                    </a:xfrm>
                    <a:prstGeom prst="rect">
                      <a:avLst/>
                    </a:prstGeom>
                    <a:noFill/>
                    <a:ln>
                      <a:noFill/>
                    </a:ln>
                  </pic:spPr>
                </pic:pic>
              </a:graphicData>
            </a:graphic>
          </wp:inline>
        </w:drawing>
      </w:r>
    </w:p>
    <w:p w14:paraId="5EB59EEA" w14:textId="51E18F27" w:rsidR="004C4881" w:rsidRDefault="004C4881" w:rsidP="004C4881">
      <w:pPr>
        <w:pStyle w:val="Heading3"/>
      </w:pPr>
      <w:bookmarkStart w:id="14" w:name="_Toc27407918"/>
      <w:r>
        <w:t>Figure 5. Kolb’s Experimental Learning Cycle</w:t>
      </w:r>
      <w:bookmarkEnd w:id="14"/>
    </w:p>
    <w:p w14:paraId="63B533CB" w14:textId="0FB34CEF" w:rsidR="004C4881" w:rsidRDefault="004C4881" w:rsidP="004C4881">
      <w:r>
        <w:t xml:space="preserve">Source: </w:t>
      </w:r>
      <w:hyperlink r:id="rId13" w:history="1">
        <w:r>
          <w:rPr>
            <w:rStyle w:val="Hyperlink"/>
          </w:rPr>
          <w:t>https://www.simplypsychology.org/learning-kolb.html</w:t>
        </w:r>
      </w:hyperlink>
    </w:p>
    <w:p w14:paraId="604B2DD5" w14:textId="7DC23C2F" w:rsidR="009F6D17" w:rsidRDefault="004C4881" w:rsidP="004C4881">
      <w:r>
        <w:rPr>
          <w:noProof/>
        </w:rPr>
        <w:drawing>
          <wp:inline distT="0" distB="0" distL="0" distR="0" wp14:anchorId="4E88AF63" wp14:editId="25090C0D">
            <wp:extent cx="3830320" cy="2932430"/>
            <wp:effectExtent l="0" t="0" r="0" b="1270"/>
            <wp:docPr id="5" name="Picture 5" descr="Image result for Kolb’s Experiential Learning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olb’s Experiential Learning Cy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0320" cy="2932430"/>
                    </a:xfrm>
                    <a:prstGeom prst="rect">
                      <a:avLst/>
                    </a:prstGeom>
                    <a:noFill/>
                    <a:ln>
                      <a:noFill/>
                    </a:ln>
                  </pic:spPr>
                </pic:pic>
              </a:graphicData>
            </a:graphic>
          </wp:inline>
        </w:drawing>
      </w:r>
    </w:p>
    <w:p w14:paraId="1F8BC226" w14:textId="77777777" w:rsidR="009F6D17" w:rsidRPr="004C4881" w:rsidRDefault="009F6D17" w:rsidP="004C4881"/>
    <w:p w14:paraId="088A29FC" w14:textId="77777777" w:rsidR="00275731" w:rsidRDefault="00275731" w:rsidP="00275731"/>
    <w:p w14:paraId="46E01770" w14:textId="33E01C0F" w:rsidR="00275731" w:rsidRDefault="00275731" w:rsidP="00275731">
      <w:pPr>
        <w:pStyle w:val="Heading1"/>
      </w:pPr>
      <w:bookmarkStart w:id="15" w:name="_Toc27407919"/>
      <w:r>
        <w:t>References</w:t>
      </w:r>
      <w:bookmarkEnd w:id="15"/>
    </w:p>
    <w:p w14:paraId="1CB93012" w14:textId="77777777" w:rsidR="009F6D17" w:rsidRPr="009F6D17" w:rsidRDefault="009F6D17" w:rsidP="009F6D17">
      <w:r w:rsidRPr="009F6D17">
        <w:t>Managingforimpact.org. (2012). Kolb's learning cycle and learning styles. [online] Available at: http://www.managingforimpact.org/tool/kolbs-learning-cycle-and-learning-styles [Accessed 16 Dec. 2019].</w:t>
      </w:r>
    </w:p>
    <w:p w14:paraId="0775DECA" w14:textId="77777777" w:rsidR="009F6D17" w:rsidRPr="009F6D17" w:rsidRDefault="009F6D17" w:rsidP="009F6D17">
      <w:proofErr w:type="spellStart"/>
      <w:r w:rsidRPr="009F6D17">
        <w:lastRenderedPageBreak/>
        <w:t>Mcleod</w:t>
      </w:r>
      <w:proofErr w:type="spellEnd"/>
      <w:r w:rsidRPr="009F6D17">
        <w:t>, S. (2017). Kolb's Learning Styles and Experiential Learning Cycle | Simply Psychology. [online] Simplypsychology.org. Available at: https://www.simplypsychology.org/learning-kolb.html [Accessed 16 Dec. 2019].</w:t>
      </w:r>
    </w:p>
    <w:p w14:paraId="4FF090FF" w14:textId="77777777" w:rsidR="009F6D17" w:rsidRPr="009F6D17" w:rsidRDefault="009F6D17" w:rsidP="009F6D17">
      <w:r w:rsidRPr="009F6D17">
        <w:t>Techopedia.com. (2019). What is Mutual Exclusion (Mutex)? - Definition from Techopedia. [online] Available at: https://www.techopedia.com/definition/25629/mutual-exclusion-mutex [Accessed 16 Dec. 2019].</w:t>
      </w:r>
    </w:p>
    <w:p w14:paraId="37A135C7" w14:textId="77777777" w:rsidR="009F6D17" w:rsidRPr="009F6D17" w:rsidRDefault="009F6D17" w:rsidP="009F6D17"/>
    <w:sectPr w:rsidR="009F6D17" w:rsidRPr="009F6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479AC"/>
    <w:multiLevelType w:val="multilevel"/>
    <w:tmpl w:val="3356D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7072B"/>
    <w:multiLevelType w:val="multilevel"/>
    <w:tmpl w:val="5D305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D46FB"/>
    <w:multiLevelType w:val="multilevel"/>
    <w:tmpl w:val="A7F0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E4F69"/>
    <w:multiLevelType w:val="multilevel"/>
    <w:tmpl w:val="5AF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B6495"/>
    <w:multiLevelType w:val="multilevel"/>
    <w:tmpl w:val="DEA4E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A3F46"/>
    <w:multiLevelType w:val="multilevel"/>
    <w:tmpl w:val="35E2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9E1A68"/>
    <w:multiLevelType w:val="multilevel"/>
    <w:tmpl w:val="89865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3548A"/>
    <w:multiLevelType w:val="multilevel"/>
    <w:tmpl w:val="D130D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047791"/>
    <w:multiLevelType w:val="multilevel"/>
    <w:tmpl w:val="7930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A51D02"/>
    <w:multiLevelType w:val="hybridMultilevel"/>
    <w:tmpl w:val="2EA4B6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0352E74"/>
    <w:multiLevelType w:val="hybridMultilevel"/>
    <w:tmpl w:val="885CC8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1A364CB"/>
    <w:multiLevelType w:val="multilevel"/>
    <w:tmpl w:val="2648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115713"/>
    <w:multiLevelType w:val="hybridMultilevel"/>
    <w:tmpl w:val="5D003F32"/>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13" w15:restartNumberingAfterBreak="0">
    <w:nsid w:val="548F4940"/>
    <w:multiLevelType w:val="hybridMultilevel"/>
    <w:tmpl w:val="D37822E0"/>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4" w15:restartNumberingAfterBreak="0">
    <w:nsid w:val="67E45728"/>
    <w:multiLevelType w:val="multilevel"/>
    <w:tmpl w:val="A830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287927"/>
    <w:multiLevelType w:val="hybridMultilevel"/>
    <w:tmpl w:val="4E604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3"/>
  </w:num>
  <w:num w:numId="4">
    <w:abstractNumId w:val="6"/>
  </w:num>
  <w:num w:numId="5">
    <w:abstractNumId w:val="12"/>
  </w:num>
  <w:num w:numId="6">
    <w:abstractNumId w:val="3"/>
  </w:num>
  <w:num w:numId="7">
    <w:abstractNumId w:val="2"/>
  </w:num>
  <w:num w:numId="8">
    <w:abstractNumId w:val="11"/>
  </w:num>
  <w:num w:numId="9">
    <w:abstractNumId w:val="4"/>
  </w:num>
  <w:num w:numId="10">
    <w:abstractNumId w:val="0"/>
  </w:num>
  <w:num w:numId="11">
    <w:abstractNumId w:val="1"/>
  </w:num>
  <w:num w:numId="12">
    <w:abstractNumId w:val="14"/>
  </w:num>
  <w:num w:numId="13">
    <w:abstractNumId w:val="8"/>
  </w:num>
  <w:num w:numId="14">
    <w:abstractNumId w:val="5"/>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13"/>
    <w:rsid w:val="00024FE2"/>
    <w:rsid w:val="0009538A"/>
    <w:rsid w:val="00150BE8"/>
    <w:rsid w:val="00176EDA"/>
    <w:rsid w:val="001B29B0"/>
    <w:rsid w:val="001B66CC"/>
    <w:rsid w:val="00237EA0"/>
    <w:rsid w:val="00275731"/>
    <w:rsid w:val="0029572F"/>
    <w:rsid w:val="002D29EB"/>
    <w:rsid w:val="002D72B4"/>
    <w:rsid w:val="002D788A"/>
    <w:rsid w:val="002F41C8"/>
    <w:rsid w:val="002F54DA"/>
    <w:rsid w:val="003022A9"/>
    <w:rsid w:val="00303574"/>
    <w:rsid w:val="00326024"/>
    <w:rsid w:val="0033688C"/>
    <w:rsid w:val="003A1638"/>
    <w:rsid w:val="003C7B46"/>
    <w:rsid w:val="003F6EBE"/>
    <w:rsid w:val="004C4881"/>
    <w:rsid w:val="004D7DBA"/>
    <w:rsid w:val="0051304E"/>
    <w:rsid w:val="00537116"/>
    <w:rsid w:val="00547BD8"/>
    <w:rsid w:val="00590843"/>
    <w:rsid w:val="005A75BC"/>
    <w:rsid w:val="005A7F13"/>
    <w:rsid w:val="005B5BBB"/>
    <w:rsid w:val="005C4C89"/>
    <w:rsid w:val="005F477E"/>
    <w:rsid w:val="0062340D"/>
    <w:rsid w:val="00630D9E"/>
    <w:rsid w:val="00635E73"/>
    <w:rsid w:val="00635F2D"/>
    <w:rsid w:val="006C28B3"/>
    <w:rsid w:val="006C503C"/>
    <w:rsid w:val="006F2BD5"/>
    <w:rsid w:val="006F54A6"/>
    <w:rsid w:val="00723B54"/>
    <w:rsid w:val="0073568F"/>
    <w:rsid w:val="00751B72"/>
    <w:rsid w:val="00762335"/>
    <w:rsid w:val="00763438"/>
    <w:rsid w:val="0078222A"/>
    <w:rsid w:val="00794B63"/>
    <w:rsid w:val="007A7DF7"/>
    <w:rsid w:val="007B7FBD"/>
    <w:rsid w:val="007E1313"/>
    <w:rsid w:val="00806EF0"/>
    <w:rsid w:val="00811E38"/>
    <w:rsid w:val="00827F97"/>
    <w:rsid w:val="00835798"/>
    <w:rsid w:val="0087580E"/>
    <w:rsid w:val="008D2069"/>
    <w:rsid w:val="008D6746"/>
    <w:rsid w:val="009172D8"/>
    <w:rsid w:val="00973A6E"/>
    <w:rsid w:val="009B7B54"/>
    <w:rsid w:val="009C31FA"/>
    <w:rsid w:val="009F6D17"/>
    <w:rsid w:val="00A01DAF"/>
    <w:rsid w:val="00AC5CB7"/>
    <w:rsid w:val="00AC6F54"/>
    <w:rsid w:val="00AF0E0C"/>
    <w:rsid w:val="00B260A9"/>
    <w:rsid w:val="00B765E0"/>
    <w:rsid w:val="00BD03D7"/>
    <w:rsid w:val="00C1343D"/>
    <w:rsid w:val="00C56613"/>
    <w:rsid w:val="00C93BDB"/>
    <w:rsid w:val="00CF3057"/>
    <w:rsid w:val="00D2081E"/>
    <w:rsid w:val="00D650C3"/>
    <w:rsid w:val="00DB1049"/>
    <w:rsid w:val="00DD7435"/>
    <w:rsid w:val="00E05B4D"/>
    <w:rsid w:val="00E148A9"/>
    <w:rsid w:val="00E516CA"/>
    <w:rsid w:val="00E9592F"/>
    <w:rsid w:val="00EA48B8"/>
    <w:rsid w:val="00EF1301"/>
    <w:rsid w:val="00FC33B8"/>
    <w:rsid w:val="00FD3D16"/>
    <w:rsid w:val="00FE40EF"/>
    <w:rsid w:val="00FF27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F1420"/>
  <w15:chartTrackingRefBased/>
  <w15:docId w15:val="{5469AE97-8884-42AD-A409-90996CF7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before="80"/>
        <w:ind w:left="45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881"/>
    <w:pPr>
      <w:ind w:left="0"/>
      <w:jc w:val="both"/>
    </w:pPr>
    <w:rPr>
      <w:sz w:val="22"/>
    </w:rPr>
  </w:style>
  <w:style w:type="paragraph" w:styleId="Heading1">
    <w:name w:val="heading 1"/>
    <w:basedOn w:val="Normal"/>
    <w:next w:val="Normal"/>
    <w:link w:val="Heading1Char"/>
    <w:uiPriority w:val="9"/>
    <w:qFormat/>
    <w:rsid w:val="00AC5CB7"/>
    <w:pPr>
      <w:keepNext/>
      <w:keepLines/>
      <w:pBdr>
        <w:left w:val="single" w:sz="12" w:space="12" w:color="4472C4" w:themeColor="accent2"/>
      </w:pBdr>
      <w:spacing w:after="80"/>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C5CB7"/>
    <w:pPr>
      <w:keepNext/>
      <w:keepLines/>
      <w:spacing w:before="120"/>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EA48B8"/>
    <w:pPr>
      <w:keepNext/>
      <w:keepLines/>
      <w:outlineLvl w:val="2"/>
    </w:pPr>
    <w:rPr>
      <w:rFonts w:asciiTheme="majorHAnsi" w:eastAsiaTheme="majorEastAsia" w:hAnsiTheme="majorHAnsi" w:cstheme="majorBidi"/>
      <w:i/>
      <w:caps/>
      <w:sz w:val="28"/>
      <w:szCs w:val="28"/>
    </w:rPr>
  </w:style>
  <w:style w:type="paragraph" w:styleId="Heading4">
    <w:name w:val="heading 4"/>
    <w:basedOn w:val="Normal"/>
    <w:next w:val="Normal"/>
    <w:link w:val="Heading4Char"/>
    <w:uiPriority w:val="9"/>
    <w:semiHidden/>
    <w:unhideWhenUsed/>
    <w:qFormat/>
    <w:rsid w:val="00AC5CB7"/>
    <w:pPr>
      <w:keepNext/>
      <w:keepLines/>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C5CB7"/>
    <w:pPr>
      <w:keepNext/>
      <w:keepLines/>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C5CB7"/>
    <w:pPr>
      <w:keepNext/>
      <w:keepLines/>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C5CB7"/>
    <w:pPr>
      <w:keepNext/>
      <w:keepLines/>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C5CB7"/>
    <w:pPr>
      <w:keepNext/>
      <w:keepLines/>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C5CB7"/>
    <w:pPr>
      <w:keepNext/>
      <w:keepLines/>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B7"/>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AC5CB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EA48B8"/>
    <w:rPr>
      <w:rFonts w:asciiTheme="majorHAnsi" w:eastAsiaTheme="majorEastAsia" w:hAnsiTheme="majorHAnsi" w:cstheme="majorBidi"/>
      <w:i/>
      <w:caps/>
      <w:sz w:val="28"/>
      <w:szCs w:val="28"/>
    </w:rPr>
  </w:style>
  <w:style w:type="character" w:customStyle="1" w:styleId="Heading4Char">
    <w:name w:val="Heading 4 Char"/>
    <w:basedOn w:val="DefaultParagraphFont"/>
    <w:link w:val="Heading4"/>
    <w:uiPriority w:val="9"/>
    <w:semiHidden/>
    <w:rsid w:val="00AC5CB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C5CB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C5CB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C5CB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C5CB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C5CB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AC5CB7"/>
    <w:rPr>
      <w:b/>
      <w:bCs/>
      <w:color w:val="4472C4" w:themeColor="accent2"/>
      <w:spacing w:val="10"/>
      <w:sz w:val="16"/>
      <w:szCs w:val="16"/>
    </w:rPr>
  </w:style>
  <w:style w:type="paragraph" w:styleId="Title">
    <w:name w:val="Title"/>
    <w:basedOn w:val="Normal"/>
    <w:next w:val="Normal"/>
    <w:link w:val="TitleChar"/>
    <w:uiPriority w:val="10"/>
    <w:qFormat/>
    <w:rsid w:val="00AC5CB7"/>
    <w:pPr>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C5CB7"/>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C5CB7"/>
    <w:pPr>
      <w:numPr>
        <w:ilvl w:val="1"/>
      </w:numPr>
      <w:spacing w:after="240"/>
      <w:ind w:left="454"/>
    </w:pPr>
    <w:rPr>
      <w:color w:val="000000" w:themeColor="text1"/>
      <w:sz w:val="24"/>
      <w:szCs w:val="24"/>
    </w:rPr>
  </w:style>
  <w:style w:type="character" w:customStyle="1" w:styleId="SubtitleChar">
    <w:name w:val="Subtitle Char"/>
    <w:basedOn w:val="DefaultParagraphFont"/>
    <w:link w:val="Subtitle"/>
    <w:uiPriority w:val="11"/>
    <w:rsid w:val="00AC5CB7"/>
    <w:rPr>
      <w:color w:val="000000" w:themeColor="text1"/>
      <w:sz w:val="24"/>
      <w:szCs w:val="24"/>
    </w:rPr>
  </w:style>
  <w:style w:type="character" w:styleId="Strong">
    <w:name w:val="Strong"/>
    <w:basedOn w:val="DefaultParagraphFont"/>
    <w:uiPriority w:val="22"/>
    <w:qFormat/>
    <w:rsid w:val="00AC5CB7"/>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C5CB7"/>
    <w:rPr>
      <w:rFonts w:asciiTheme="minorHAnsi" w:eastAsiaTheme="minorEastAsia" w:hAnsiTheme="minorHAnsi" w:cstheme="minorBidi"/>
      <w:i/>
      <w:iCs/>
      <w:color w:val="2F5496" w:themeColor="accent2" w:themeShade="BF"/>
      <w:sz w:val="20"/>
      <w:szCs w:val="20"/>
    </w:rPr>
  </w:style>
  <w:style w:type="paragraph" w:styleId="NoSpacing">
    <w:name w:val="No Spacing"/>
    <w:uiPriority w:val="1"/>
    <w:qFormat/>
    <w:rsid w:val="00AC5CB7"/>
  </w:style>
  <w:style w:type="paragraph" w:styleId="Quote">
    <w:name w:val="Quote"/>
    <w:basedOn w:val="Normal"/>
    <w:next w:val="Normal"/>
    <w:link w:val="QuoteChar"/>
    <w:uiPriority w:val="29"/>
    <w:qFormat/>
    <w:rsid w:val="00AC5CB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C5CB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C5CB7"/>
    <w:pPr>
      <w:spacing w:before="100" w:beforeAutospacing="1" w:after="240"/>
      <w:ind w:left="936" w:right="936"/>
      <w:jc w:val="center"/>
    </w:pPr>
    <w:rPr>
      <w:rFonts w:asciiTheme="majorHAnsi" w:eastAsiaTheme="majorEastAsia" w:hAnsiTheme="majorHAnsi" w:cstheme="majorBidi"/>
      <w:caps/>
      <w:color w:val="2F5496" w:themeColor="accent2" w:themeShade="BF"/>
      <w:spacing w:val="10"/>
      <w:sz w:val="28"/>
      <w:szCs w:val="28"/>
    </w:rPr>
  </w:style>
  <w:style w:type="character" w:customStyle="1" w:styleId="IntenseQuoteChar">
    <w:name w:val="Intense Quote Char"/>
    <w:basedOn w:val="DefaultParagraphFont"/>
    <w:link w:val="IntenseQuote"/>
    <w:uiPriority w:val="30"/>
    <w:rsid w:val="00AC5CB7"/>
    <w:rPr>
      <w:rFonts w:asciiTheme="majorHAnsi" w:eastAsiaTheme="majorEastAsia" w:hAnsiTheme="majorHAnsi" w:cstheme="majorBidi"/>
      <w:caps/>
      <w:color w:val="2F5496" w:themeColor="accent2" w:themeShade="BF"/>
      <w:spacing w:val="10"/>
      <w:sz w:val="28"/>
      <w:szCs w:val="28"/>
    </w:rPr>
  </w:style>
  <w:style w:type="character" w:styleId="SubtleEmphasis">
    <w:name w:val="Subtle Emphasis"/>
    <w:basedOn w:val="DefaultParagraphFont"/>
    <w:uiPriority w:val="19"/>
    <w:qFormat/>
    <w:rsid w:val="00AC5CB7"/>
    <w:rPr>
      <w:i/>
      <w:iCs/>
      <w:color w:val="auto"/>
    </w:rPr>
  </w:style>
  <w:style w:type="character" w:styleId="IntenseEmphasis">
    <w:name w:val="Intense Emphasis"/>
    <w:basedOn w:val="DefaultParagraphFont"/>
    <w:uiPriority w:val="21"/>
    <w:qFormat/>
    <w:rsid w:val="00AC5CB7"/>
    <w:rPr>
      <w:rFonts w:asciiTheme="minorHAnsi" w:eastAsiaTheme="minorEastAsia" w:hAnsiTheme="minorHAnsi" w:cstheme="minorBidi"/>
      <w:b/>
      <w:bCs/>
      <w:i/>
      <w:iCs/>
      <w:color w:val="2F5496" w:themeColor="accent2" w:themeShade="BF"/>
      <w:spacing w:val="0"/>
      <w:w w:val="100"/>
      <w:position w:val="0"/>
      <w:sz w:val="20"/>
      <w:szCs w:val="20"/>
    </w:rPr>
  </w:style>
  <w:style w:type="character" w:styleId="SubtleReference">
    <w:name w:val="Subtle Reference"/>
    <w:basedOn w:val="DefaultParagraphFont"/>
    <w:uiPriority w:val="31"/>
    <w:qFormat/>
    <w:rsid w:val="00AC5CB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C5CB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C5CB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AC5CB7"/>
    <w:pPr>
      <w:outlineLvl w:val="9"/>
    </w:pPr>
  </w:style>
  <w:style w:type="paragraph" w:styleId="TOC1">
    <w:name w:val="toc 1"/>
    <w:basedOn w:val="Normal"/>
    <w:next w:val="Normal"/>
    <w:autoRedefine/>
    <w:uiPriority w:val="39"/>
    <w:unhideWhenUsed/>
    <w:rsid w:val="00AC5CB7"/>
    <w:pPr>
      <w:tabs>
        <w:tab w:val="right" w:leader="dot" w:pos="9016"/>
      </w:tabs>
      <w:spacing w:after="100"/>
    </w:pPr>
  </w:style>
  <w:style w:type="paragraph" w:styleId="TOC2">
    <w:name w:val="toc 2"/>
    <w:basedOn w:val="Normal"/>
    <w:next w:val="Normal"/>
    <w:autoRedefine/>
    <w:uiPriority w:val="39"/>
    <w:unhideWhenUsed/>
    <w:rsid w:val="0029572F"/>
    <w:pPr>
      <w:spacing w:after="100"/>
      <w:ind w:left="220"/>
    </w:pPr>
  </w:style>
  <w:style w:type="paragraph" w:styleId="TOC3">
    <w:name w:val="toc 3"/>
    <w:basedOn w:val="Normal"/>
    <w:next w:val="Normal"/>
    <w:autoRedefine/>
    <w:uiPriority w:val="39"/>
    <w:unhideWhenUsed/>
    <w:rsid w:val="0029572F"/>
    <w:pPr>
      <w:spacing w:after="100"/>
      <w:ind w:left="440"/>
    </w:pPr>
  </w:style>
  <w:style w:type="character" w:styleId="Hyperlink">
    <w:name w:val="Hyperlink"/>
    <w:basedOn w:val="DefaultParagraphFont"/>
    <w:uiPriority w:val="99"/>
    <w:unhideWhenUsed/>
    <w:rsid w:val="0029572F"/>
    <w:rPr>
      <w:color w:val="0563C1" w:themeColor="hyperlink"/>
      <w:u w:val="single"/>
    </w:rPr>
  </w:style>
  <w:style w:type="paragraph" w:styleId="ListParagraph">
    <w:name w:val="List Paragraph"/>
    <w:basedOn w:val="Normal"/>
    <w:uiPriority w:val="34"/>
    <w:qFormat/>
    <w:rsid w:val="00B260A9"/>
    <w:pPr>
      <w:contextualSpacing/>
    </w:pPr>
  </w:style>
  <w:style w:type="character" w:styleId="UnresolvedMention">
    <w:name w:val="Unresolved Mention"/>
    <w:basedOn w:val="DefaultParagraphFont"/>
    <w:uiPriority w:val="99"/>
    <w:semiHidden/>
    <w:unhideWhenUsed/>
    <w:rsid w:val="00D2081E"/>
    <w:rPr>
      <w:color w:val="605E5C"/>
      <w:shd w:val="clear" w:color="auto" w:fill="E1DFDD"/>
    </w:rPr>
  </w:style>
  <w:style w:type="character" w:styleId="FollowedHyperlink">
    <w:name w:val="FollowedHyperlink"/>
    <w:basedOn w:val="DefaultParagraphFont"/>
    <w:uiPriority w:val="99"/>
    <w:semiHidden/>
    <w:unhideWhenUsed/>
    <w:rsid w:val="00D2081E"/>
    <w:rPr>
      <w:color w:val="954F72" w:themeColor="followedHyperlink"/>
      <w:u w:val="single"/>
    </w:rPr>
  </w:style>
  <w:style w:type="paragraph" w:customStyle="1" w:styleId="alt">
    <w:name w:val="alt"/>
    <w:basedOn w:val="Normal"/>
    <w:rsid w:val="005A75BC"/>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comment">
    <w:name w:val="comment"/>
    <w:basedOn w:val="DefaultParagraphFont"/>
    <w:rsid w:val="005A75BC"/>
  </w:style>
  <w:style w:type="character" w:customStyle="1" w:styleId="keyword">
    <w:name w:val="keyword"/>
    <w:basedOn w:val="DefaultParagraphFont"/>
    <w:rsid w:val="005A75BC"/>
  </w:style>
  <w:style w:type="character" w:customStyle="1" w:styleId="string">
    <w:name w:val="string"/>
    <w:basedOn w:val="DefaultParagraphFont"/>
    <w:rsid w:val="005A75BC"/>
  </w:style>
  <w:style w:type="character" w:customStyle="1" w:styleId="datatypes">
    <w:name w:val="datatypes"/>
    <w:basedOn w:val="DefaultParagraphFont"/>
    <w:rsid w:val="005A75BC"/>
  </w:style>
  <w:style w:type="character" w:customStyle="1" w:styleId="preprocessor">
    <w:name w:val="preprocessor"/>
    <w:basedOn w:val="DefaultParagraphFont"/>
    <w:rsid w:val="001B66CC"/>
  </w:style>
  <w:style w:type="table" w:styleId="TableGrid">
    <w:name w:val="Table Grid"/>
    <w:basedOn w:val="TableNormal"/>
    <w:uiPriority w:val="39"/>
    <w:rsid w:val="003022A9"/>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022A9"/>
    <w:tblPr>
      <w:tblStyleRowBandSize w:val="1"/>
      <w:tblStyleColBandSize w:val="1"/>
      <w:tblBorders>
        <w:top w:val="single" w:sz="4" w:space="0" w:color="8EAADB" w:themeColor="accent2" w:themeTint="99"/>
        <w:left w:val="single" w:sz="4" w:space="0" w:color="8EAADB" w:themeColor="accent2" w:themeTint="99"/>
        <w:bottom w:val="single" w:sz="4" w:space="0" w:color="8EAADB" w:themeColor="accent2" w:themeTint="99"/>
        <w:right w:val="single" w:sz="4" w:space="0" w:color="8EAADB" w:themeColor="accent2" w:themeTint="99"/>
        <w:insideH w:val="single" w:sz="4" w:space="0" w:color="8EAADB" w:themeColor="accent2" w:themeTint="99"/>
        <w:insideV w:val="single" w:sz="4" w:space="0" w:color="8EAADB" w:themeColor="accent2" w:themeTint="99"/>
      </w:tblBorders>
    </w:tblPr>
    <w:tblStylePr w:type="firstRow">
      <w:rPr>
        <w:b/>
        <w:bCs/>
        <w:color w:val="FFFFFF" w:themeColor="background1"/>
      </w:rPr>
      <w:tblPr/>
      <w:tcPr>
        <w:tcBorders>
          <w:top w:val="single" w:sz="4" w:space="0" w:color="4472C4" w:themeColor="accent2"/>
          <w:left w:val="single" w:sz="4" w:space="0" w:color="4472C4" w:themeColor="accent2"/>
          <w:bottom w:val="single" w:sz="4" w:space="0" w:color="4472C4" w:themeColor="accent2"/>
          <w:right w:val="single" w:sz="4" w:space="0" w:color="4472C4" w:themeColor="accent2"/>
          <w:insideH w:val="nil"/>
          <w:insideV w:val="nil"/>
        </w:tcBorders>
        <w:shd w:val="clear" w:color="auto" w:fill="4472C4" w:themeFill="accent2"/>
      </w:tcPr>
    </w:tblStylePr>
    <w:tblStylePr w:type="lastRow">
      <w:rPr>
        <w:b/>
        <w:bCs/>
      </w:rPr>
      <w:tblPr/>
      <w:tcPr>
        <w:tcBorders>
          <w:top w:val="double" w:sz="4" w:space="0" w:color="4472C4" w:themeColor="accent2"/>
        </w:tcBorders>
      </w:tcPr>
    </w:tblStylePr>
    <w:tblStylePr w:type="firstCol">
      <w:rPr>
        <w:b/>
        <w:bCs/>
      </w:rPr>
    </w:tblStylePr>
    <w:tblStylePr w:type="lastCol">
      <w:rPr>
        <w:b/>
        <w:bCs/>
      </w:rPr>
    </w:tblStylePr>
    <w:tblStylePr w:type="band1Vert">
      <w:tblPr/>
      <w:tcPr>
        <w:shd w:val="clear" w:color="auto" w:fill="D9E2F3" w:themeFill="accent2" w:themeFillTint="33"/>
      </w:tcPr>
    </w:tblStylePr>
    <w:tblStylePr w:type="band1Horz">
      <w:tblPr/>
      <w:tcPr>
        <w:shd w:val="clear" w:color="auto" w:fill="D9E2F3" w:themeFill="accent2" w:themeFillTint="33"/>
      </w:tcPr>
    </w:tblStylePr>
  </w:style>
  <w:style w:type="table" w:styleId="GridTable4-Accent1">
    <w:name w:val="Grid Table 4 Accent 1"/>
    <w:basedOn w:val="TableNormal"/>
    <w:uiPriority w:val="49"/>
    <w:rsid w:val="003022A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5130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9F6D17"/>
    <w:pPr>
      <w:spacing w:before="100" w:beforeAutospacing="1" w:after="100" w:afterAutospacing="1"/>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78397">
      <w:bodyDiv w:val="1"/>
      <w:marLeft w:val="0"/>
      <w:marRight w:val="0"/>
      <w:marTop w:val="0"/>
      <w:marBottom w:val="0"/>
      <w:divBdr>
        <w:top w:val="none" w:sz="0" w:space="0" w:color="auto"/>
        <w:left w:val="none" w:sz="0" w:space="0" w:color="auto"/>
        <w:bottom w:val="none" w:sz="0" w:space="0" w:color="auto"/>
        <w:right w:val="none" w:sz="0" w:space="0" w:color="auto"/>
      </w:divBdr>
    </w:div>
    <w:div w:id="242839060">
      <w:bodyDiv w:val="1"/>
      <w:marLeft w:val="0"/>
      <w:marRight w:val="0"/>
      <w:marTop w:val="0"/>
      <w:marBottom w:val="0"/>
      <w:divBdr>
        <w:top w:val="none" w:sz="0" w:space="0" w:color="auto"/>
        <w:left w:val="none" w:sz="0" w:space="0" w:color="auto"/>
        <w:bottom w:val="none" w:sz="0" w:space="0" w:color="auto"/>
        <w:right w:val="none" w:sz="0" w:space="0" w:color="auto"/>
      </w:divBdr>
    </w:div>
    <w:div w:id="251934698">
      <w:bodyDiv w:val="1"/>
      <w:marLeft w:val="0"/>
      <w:marRight w:val="0"/>
      <w:marTop w:val="0"/>
      <w:marBottom w:val="0"/>
      <w:divBdr>
        <w:top w:val="none" w:sz="0" w:space="0" w:color="auto"/>
        <w:left w:val="none" w:sz="0" w:space="0" w:color="auto"/>
        <w:bottom w:val="none" w:sz="0" w:space="0" w:color="auto"/>
        <w:right w:val="none" w:sz="0" w:space="0" w:color="auto"/>
      </w:divBdr>
    </w:div>
    <w:div w:id="269897420">
      <w:bodyDiv w:val="1"/>
      <w:marLeft w:val="0"/>
      <w:marRight w:val="0"/>
      <w:marTop w:val="0"/>
      <w:marBottom w:val="0"/>
      <w:divBdr>
        <w:top w:val="none" w:sz="0" w:space="0" w:color="auto"/>
        <w:left w:val="none" w:sz="0" w:space="0" w:color="auto"/>
        <w:bottom w:val="none" w:sz="0" w:space="0" w:color="auto"/>
        <w:right w:val="none" w:sz="0" w:space="0" w:color="auto"/>
      </w:divBdr>
    </w:div>
    <w:div w:id="279073112">
      <w:bodyDiv w:val="1"/>
      <w:marLeft w:val="0"/>
      <w:marRight w:val="0"/>
      <w:marTop w:val="0"/>
      <w:marBottom w:val="0"/>
      <w:divBdr>
        <w:top w:val="none" w:sz="0" w:space="0" w:color="auto"/>
        <w:left w:val="none" w:sz="0" w:space="0" w:color="auto"/>
        <w:bottom w:val="none" w:sz="0" w:space="0" w:color="auto"/>
        <w:right w:val="none" w:sz="0" w:space="0" w:color="auto"/>
      </w:divBdr>
    </w:div>
    <w:div w:id="312560635">
      <w:bodyDiv w:val="1"/>
      <w:marLeft w:val="0"/>
      <w:marRight w:val="0"/>
      <w:marTop w:val="0"/>
      <w:marBottom w:val="0"/>
      <w:divBdr>
        <w:top w:val="none" w:sz="0" w:space="0" w:color="auto"/>
        <w:left w:val="none" w:sz="0" w:space="0" w:color="auto"/>
        <w:bottom w:val="none" w:sz="0" w:space="0" w:color="auto"/>
        <w:right w:val="none" w:sz="0" w:space="0" w:color="auto"/>
      </w:divBdr>
    </w:div>
    <w:div w:id="536239379">
      <w:bodyDiv w:val="1"/>
      <w:marLeft w:val="0"/>
      <w:marRight w:val="0"/>
      <w:marTop w:val="0"/>
      <w:marBottom w:val="0"/>
      <w:divBdr>
        <w:top w:val="none" w:sz="0" w:space="0" w:color="auto"/>
        <w:left w:val="none" w:sz="0" w:space="0" w:color="auto"/>
        <w:bottom w:val="none" w:sz="0" w:space="0" w:color="auto"/>
        <w:right w:val="none" w:sz="0" w:space="0" w:color="auto"/>
      </w:divBdr>
    </w:div>
    <w:div w:id="853223855">
      <w:marLeft w:val="0"/>
      <w:marRight w:val="0"/>
      <w:marTop w:val="270"/>
      <w:marBottom w:val="270"/>
      <w:divBdr>
        <w:top w:val="none" w:sz="0" w:space="0" w:color="auto"/>
        <w:left w:val="none" w:sz="0" w:space="0" w:color="auto"/>
        <w:bottom w:val="none" w:sz="0" w:space="0" w:color="auto"/>
        <w:right w:val="none" w:sz="0" w:space="0" w:color="auto"/>
      </w:divBdr>
    </w:div>
    <w:div w:id="874971500">
      <w:bodyDiv w:val="1"/>
      <w:marLeft w:val="0"/>
      <w:marRight w:val="0"/>
      <w:marTop w:val="0"/>
      <w:marBottom w:val="0"/>
      <w:divBdr>
        <w:top w:val="none" w:sz="0" w:space="0" w:color="auto"/>
        <w:left w:val="none" w:sz="0" w:space="0" w:color="auto"/>
        <w:bottom w:val="none" w:sz="0" w:space="0" w:color="auto"/>
        <w:right w:val="none" w:sz="0" w:space="0" w:color="auto"/>
      </w:divBdr>
    </w:div>
    <w:div w:id="999430136">
      <w:bodyDiv w:val="1"/>
      <w:marLeft w:val="0"/>
      <w:marRight w:val="0"/>
      <w:marTop w:val="0"/>
      <w:marBottom w:val="0"/>
      <w:divBdr>
        <w:top w:val="none" w:sz="0" w:space="0" w:color="auto"/>
        <w:left w:val="none" w:sz="0" w:space="0" w:color="auto"/>
        <w:bottom w:val="none" w:sz="0" w:space="0" w:color="auto"/>
        <w:right w:val="none" w:sz="0" w:space="0" w:color="auto"/>
      </w:divBdr>
    </w:div>
    <w:div w:id="1008097275">
      <w:bodyDiv w:val="1"/>
      <w:marLeft w:val="0"/>
      <w:marRight w:val="0"/>
      <w:marTop w:val="0"/>
      <w:marBottom w:val="0"/>
      <w:divBdr>
        <w:top w:val="none" w:sz="0" w:space="0" w:color="auto"/>
        <w:left w:val="none" w:sz="0" w:space="0" w:color="auto"/>
        <w:bottom w:val="none" w:sz="0" w:space="0" w:color="auto"/>
        <w:right w:val="none" w:sz="0" w:space="0" w:color="auto"/>
      </w:divBdr>
      <w:divsChild>
        <w:div w:id="831987389">
          <w:marLeft w:val="0"/>
          <w:marRight w:val="0"/>
          <w:marTop w:val="0"/>
          <w:marBottom w:val="0"/>
          <w:divBdr>
            <w:top w:val="none" w:sz="0" w:space="0" w:color="auto"/>
            <w:left w:val="none" w:sz="0" w:space="0" w:color="auto"/>
            <w:bottom w:val="none" w:sz="0" w:space="0" w:color="auto"/>
            <w:right w:val="none" w:sz="0" w:space="0" w:color="auto"/>
          </w:divBdr>
        </w:div>
      </w:divsChild>
    </w:div>
    <w:div w:id="1290277647">
      <w:bodyDiv w:val="1"/>
      <w:marLeft w:val="0"/>
      <w:marRight w:val="0"/>
      <w:marTop w:val="0"/>
      <w:marBottom w:val="0"/>
      <w:divBdr>
        <w:top w:val="none" w:sz="0" w:space="0" w:color="auto"/>
        <w:left w:val="none" w:sz="0" w:space="0" w:color="auto"/>
        <w:bottom w:val="none" w:sz="0" w:space="0" w:color="auto"/>
        <w:right w:val="none" w:sz="0" w:space="0" w:color="auto"/>
      </w:divBdr>
    </w:div>
    <w:div w:id="1385594217">
      <w:bodyDiv w:val="1"/>
      <w:marLeft w:val="0"/>
      <w:marRight w:val="0"/>
      <w:marTop w:val="0"/>
      <w:marBottom w:val="0"/>
      <w:divBdr>
        <w:top w:val="none" w:sz="0" w:space="0" w:color="auto"/>
        <w:left w:val="none" w:sz="0" w:space="0" w:color="auto"/>
        <w:bottom w:val="none" w:sz="0" w:space="0" w:color="auto"/>
        <w:right w:val="none" w:sz="0" w:space="0" w:color="auto"/>
      </w:divBdr>
    </w:div>
    <w:div w:id="1404915728">
      <w:bodyDiv w:val="1"/>
      <w:marLeft w:val="0"/>
      <w:marRight w:val="0"/>
      <w:marTop w:val="0"/>
      <w:marBottom w:val="0"/>
      <w:divBdr>
        <w:top w:val="none" w:sz="0" w:space="0" w:color="auto"/>
        <w:left w:val="none" w:sz="0" w:space="0" w:color="auto"/>
        <w:bottom w:val="none" w:sz="0" w:space="0" w:color="auto"/>
        <w:right w:val="none" w:sz="0" w:space="0" w:color="auto"/>
      </w:divBdr>
    </w:div>
    <w:div w:id="1470971675">
      <w:bodyDiv w:val="1"/>
      <w:marLeft w:val="0"/>
      <w:marRight w:val="0"/>
      <w:marTop w:val="0"/>
      <w:marBottom w:val="0"/>
      <w:divBdr>
        <w:top w:val="none" w:sz="0" w:space="0" w:color="auto"/>
        <w:left w:val="none" w:sz="0" w:space="0" w:color="auto"/>
        <w:bottom w:val="none" w:sz="0" w:space="0" w:color="auto"/>
        <w:right w:val="none" w:sz="0" w:space="0" w:color="auto"/>
      </w:divBdr>
    </w:div>
    <w:div w:id="1683972083">
      <w:bodyDiv w:val="1"/>
      <w:marLeft w:val="0"/>
      <w:marRight w:val="0"/>
      <w:marTop w:val="0"/>
      <w:marBottom w:val="0"/>
      <w:divBdr>
        <w:top w:val="none" w:sz="0" w:space="0" w:color="auto"/>
        <w:left w:val="none" w:sz="0" w:space="0" w:color="auto"/>
        <w:bottom w:val="none" w:sz="0" w:space="0" w:color="auto"/>
        <w:right w:val="none" w:sz="0" w:space="0" w:color="auto"/>
      </w:divBdr>
    </w:div>
    <w:div w:id="1855148085">
      <w:bodyDiv w:val="1"/>
      <w:marLeft w:val="0"/>
      <w:marRight w:val="0"/>
      <w:marTop w:val="0"/>
      <w:marBottom w:val="0"/>
      <w:divBdr>
        <w:top w:val="none" w:sz="0" w:space="0" w:color="auto"/>
        <w:left w:val="none" w:sz="0" w:space="0" w:color="auto"/>
        <w:bottom w:val="none" w:sz="0" w:space="0" w:color="auto"/>
        <w:right w:val="none" w:sz="0" w:space="0" w:color="auto"/>
      </w:divBdr>
    </w:div>
    <w:div w:id="2065257426">
      <w:bodyDiv w:val="1"/>
      <w:marLeft w:val="0"/>
      <w:marRight w:val="0"/>
      <w:marTop w:val="0"/>
      <w:marBottom w:val="0"/>
      <w:divBdr>
        <w:top w:val="none" w:sz="0" w:space="0" w:color="auto"/>
        <w:left w:val="none" w:sz="0" w:space="0" w:color="auto"/>
        <w:bottom w:val="none" w:sz="0" w:space="0" w:color="auto"/>
        <w:right w:val="none" w:sz="0" w:space="0" w:color="auto"/>
      </w:divBdr>
    </w:div>
    <w:div w:id="214488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qrMin1/MonoGame.Forms" TargetMode="External"/><Relationship Id="rId13" Type="http://schemas.openxmlformats.org/officeDocument/2006/relationships/hyperlink" Target="https://www.simplypsychology.org/learning-kolb.html" TargetMode="External"/><Relationship Id="rId3" Type="http://schemas.openxmlformats.org/officeDocument/2006/relationships/styles" Target="styles.xml"/><Relationship Id="rId7" Type="http://schemas.openxmlformats.org/officeDocument/2006/relationships/hyperlink" Target="https://github.com/sqrMin1/MonoGame.Forms"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4472C4"/>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1F03A-3F74-4579-AA79-6D7A9E594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Pages>
  <Words>1978</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Sturdy</dc:creator>
  <cp:keywords/>
  <dc:description/>
  <cp:lastModifiedBy>Anthony STURDY</cp:lastModifiedBy>
  <cp:revision>25</cp:revision>
  <dcterms:created xsi:type="dcterms:W3CDTF">2019-12-05T23:06:00Z</dcterms:created>
  <dcterms:modified xsi:type="dcterms:W3CDTF">2019-12-16T16:58:00Z</dcterms:modified>
</cp:coreProperties>
</file>