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7EAF2" w14:textId="77777777" w:rsidR="006E1BE2" w:rsidRPr="00E1174E" w:rsidRDefault="00647AC2">
      <w:pPr>
        <w:pStyle w:val="NoSpacing"/>
      </w:pPr>
      <w:r w:rsidRPr="00E1174E">
        <w:t>Kieron</w:t>
      </w:r>
      <w:r w:rsidR="00230F9E" w:rsidRPr="00E1174E">
        <w:t xml:space="preserve"> Anthony</w:t>
      </w:r>
      <w:r w:rsidRPr="00E1174E">
        <w:t xml:space="preserve"> Roberts</w:t>
      </w:r>
    </w:p>
    <w:p w14:paraId="025D49CB" w14:textId="4D9D7E64" w:rsidR="00647AC2" w:rsidRPr="00E1174E" w:rsidRDefault="00084B3F" w:rsidP="00647AC2">
      <w:pPr>
        <w:pStyle w:val="NoSpacing"/>
      </w:pPr>
      <w:r>
        <w:t>MEDPL 150</w:t>
      </w:r>
    </w:p>
    <w:p w14:paraId="4FE4983C" w14:textId="63CF4CC9" w:rsidR="006E1BE2" w:rsidRPr="00030271" w:rsidRDefault="00D7167F" w:rsidP="00647AC2">
      <w:pPr>
        <w:pStyle w:val="NoSpacing"/>
      </w:pPr>
      <w:r>
        <w:t>Ricardo Miranda</w:t>
      </w:r>
    </w:p>
    <w:p w14:paraId="0FB10514" w14:textId="1AA17960" w:rsidR="006E1BE2" w:rsidRPr="00030271" w:rsidRDefault="00E06419">
      <w:pPr>
        <w:pStyle w:val="NoSpacing"/>
      </w:pPr>
      <w:r>
        <w:t>09</w:t>
      </w:r>
      <w:r w:rsidR="00230F9E">
        <w:t>/</w:t>
      </w:r>
      <w:r w:rsidR="00D7167F">
        <w:t>10</w:t>
      </w:r>
      <w:r w:rsidR="00230F9E">
        <w:t>/2</w:t>
      </w:r>
      <w:r w:rsidR="00BD59E2">
        <w:t>6</w:t>
      </w:r>
    </w:p>
    <w:p w14:paraId="151C7B21" w14:textId="77777777" w:rsidR="006E1BE2" w:rsidRDefault="00030271" w:rsidP="002F6112">
      <w:pPr>
        <w:pStyle w:val="Title"/>
      </w:pPr>
      <w:r>
        <w:t>Weekly Reading Reflection</w:t>
      </w:r>
      <w:r w:rsidR="00A117AD">
        <w:t xml:space="preserve">: </w:t>
      </w:r>
      <w:r>
        <w:t xml:space="preserve">Week </w:t>
      </w:r>
      <w:r w:rsidR="009E1EC9">
        <w:t>Number</w:t>
      </w:r>
    </w:p>
    <w:p w14:paraId="1E72F19F" w14:textId="3FBA1145" w:rsidR="00BD59E2" w:rsidRDefault="00BD59E2" w:rsidP="00D7167F">
      <w:pPr>
        <w:ind w:firstLine="0"/>
      </w:pPr>
      <w:bookmarkStart w:id="0" w:name="_GoBack"/>
      <w:bookmarkEnd w:id="0"/>
    </w:p>
    <w:p w14:paraId="3D26183E" w14:textId="2CC3DE6A" w:rsidR="006E4E66" w:rsidRDefault="004E1707" w:rsidP="006E4E66">
      <w:pPr>
        <w:pStyle w:val="NormalWeb"/>
        <w:spacing w:before="6"/>
        <w:ind w:right="28"/>
        <w:jc w:val="both"/>
        <w:rPr>
          <w:rFonts w:eastAsia="Times New Roman"/>
          <w:color w:val="000000"/>
          <w:lang w:eastAsia="zh-CN"/>
        </w:rPr>
      </w:pPr>
      <w:r>
        <w:rPr>
          <w:rFonts w:eastAsia="Times New Roman"/>
          <w:color w:val="000000"/>
          <w:lang w:eastAsia="zh-CN"/>
        </w:rPr>
        <w:t xml:space="preserve">How can a still image invoke so many different emotions based on a moment in time? This is a very powerful claim that was talked about in dept by Susan Sontag, an American writer and critic. Is it still applicable today? The article I’ve read and will reflect upon is from Susan’s 1977 book “On Photography”. The reading made me reflect on </w:t>
      </w:r>
      <w:r w:rsidR="00A67FFC">
        <w:rPr>
          <w:rFonts w:eastAsia="Times New Roman"/>
          <w:color w:val="000000"/>
          <w:lang w:eastAsia="zh-CN"/>
        </w:rPr>
        <w:t xml:space="preserve">the importance of photography as a medium, and </w:t>
      </w:r>
      <w:r w:rsidR="004A345D">
        <w:rPr>
          <w:rFonts w:eastAsia="Times New Roman"/>
          <w:color w:val="000000"/>
          <w:lang w:eastAsia="zh-CN"/>
        </w:rPr>
        <w:t>its</w:t>
      </w:r>
      <w:r w:rsidR="00A67FFC">
        <w:rPr>
          <w:rFonts w:eastAsia="Times New Roman"/>
          <w:color w:val="000000"/>
          <w:lang w:eastAsia="zh-CN"/>
        </w:rPr>
        <w:t xml:space="preserve"> comparison to other forms of media. Some of the compelling arguments made about how so many emotions can be conveyed by the artist compared to say film or painting</w:t>
      </w:r>
      <w:r w:rsidR="004A345D">
        <w:rPr>
          <w:rFonts w:eastAsia="Times New Roman"/>
          <w:color w:val="000000"/>
          <w:lang w:eastAsia="zh-CN"/>
        </w:rPr>
        <w:t>, and the simplicity involved taking minimal steps.</w:t>
      </w:r>
    </w:p>
    <w:p w14:paraId="258FA8D2" w14:textId="230BE85F" w:rsidR="004866A7" w:rsidRPr="004866A7" w:rsidRDefault="00A130D9" w:rsidP="006212C8">
      <w:pPr>
        <w:pStyle w:val="NormalWeb"/>
        <w:spacing w:before="6"/>
        <w:ind w:right="28"/>
        <w:jc w:val="both"/>
        <w:rPr>
          <w:rFonts w:eastAsia="Times New Roman"/>
          <w:color w:val="000000"/>
          <w:sz w:val="21"/>
          <w:szCs w:val="21"/>
          <w:highlight w:val="yellow"/>
          <w:lang w:eastAsia="zh-CN"/>
        </w:rPr>
      </w:pPr>
      <w:r>
        <w:rPr>
          <w:rFonts w:eastAsia="Times New Roman"/>
          <w:color w:val="000000"/>
          <w:lang w:eastAsia="zh-CN"/>
        </w:rPr>
        <w:t xml:space="preserve">I felt like the author was raising awareness of how you are being </w:t>
      </w:r>
      <w:r w:rsidR="00CD0466">
        <w:rPr>
          <w:rFonts w:eastAsia="Times New Roman"/>
          <w:color w:val="000000"/>
          <w:lang w:eastAsia="zh-CN"/>
        </w:rPr>
        <w:t>guided, directed, by</w:t>
      </w:r>
      <w:r w:rsidR="000C4E42">
        <w:rPr>
          <w:rFonts w:eastAsia="Times New Roman"/>
          <w:color w:val="000000"/>
          <w:lang w:eastAsia="zh-CN"/>
        </w:rPr>
        <w:t xml:space="preserve"> </w:t>
      </w:r>
      <w:r w:rsidR="00CD0466">
        <w:rPr>
          <w:rFonts w:eastAsia="Times New Roman"/>
          <w:color w:val="000000"/>
          <w:lang w:eastAsia="zh-CN"/>
        </w:rPr>
        <w:t>the photographer</w:t>
      </w:r>
      <w:r w:rsidR="00C93972">
        <w:rPr>
          <w:rFonts w:eastAsia="Times New Roman"/>
          <w:color w:val="000000"/>
          <w:lang w:eastAsia="zh-CN"/>
        </w:rPr>
        <w:t>. This will be something I keep in mind when shooting as to add more depth and emotion into my work.</w:t>
      </w:r>
      <w:r w:rsidR="005834C3">
        <w:rPr>
          <w:rFonts w:eastAsia="Times New Roman"/>
          <w:color w:val="000000"/>
          <w:lang w:eastAsia="zh-CN"/>
        </w:rPr>
        <w:t xml:space="preserve"> </w:t>
      </w:r>
      <w:r w:rsidR="00617AAE">
        <w:rPr>
          <w:rFonts w:eastAsia="Times New Roman"/>
          <w:color w:val="000000"/>
          <w:lang w:eastAsia="zh-CN"/>
        </w:rPr>
        <w:t>Another message spoked about was the false reality that people feel when they see a photo</w:t>
      </w:r>
      <w:r w:rsidR="004866A7">
        <w:rPr>
          <w:rFonts w:eastAsia="Times New Roman"/>
          <w:color w:val="000000"/>
          <w:lang w:eastAsia="zh-CN"/>
        </w:rPr>
        <w:t>. In one paragraph, she states “</w:t>
      </w:r>
      <w:r w:rsidR="004866A7" w:rsidRPr="004866A7">
        <w:t>Photographs serve as proof that something happened, it is more believable and sways the perception of the viewer. It is the physical proof of an object’s existence.”</w:t>
      </w:r>
      <w:r w:rsidR="001B37E0">
        <w:t xml:space="preserve"> </w:t>
      </w:r>
      <w:r w:rsidR="00897F08">
        <w:t xml:space="preserve">Also, the other side of this </w:t>
      </w:r>
      <w:r w:rsidR="00B421FE">
        <w:t>theory presented is the argument that it doesn’t show the whole side of the story.</w:t>
      </w:r>
      <w:r w:rsidR="00D27198">
        <w:t xml:space="preserve"> The tone of the </w:t>
      </w:r>
      <w:r w:rsidR="00995102">
        <w:t>essay feels like photography is a double edge sword, depending on the photographer it can reveal the truth or be used as propaganda.</w:t>
      </w:r>
      <w:r w:rsidR="0065770B">
        <w:t xml:space="preserve"> Many different interpretations can be communicated from a photo because it’s just one moment in time captured, it needs more background to make a correct assumption on what’s happening. On </w:t>
      </w:r>
      <w:proofErr w:type="gramStart"/>
      <w:r w:rsidR="0065770B">
        <w:t>an</w:t>
      </w:r>
      <w:proofErr w:type="gramEnd"/>
      <w:r w:rsidR="0065770B">
        <w:t xml:space="preserve"> </w:t>
      </w:r>
      <w:r w:rsidR="0065770B">
        <w:lastRenderedPageBreak/>
        <w:t xml:space="preserve">human </w:t>
      </w:r>
      <w:r w:rsidR="00783932">
        <w:t xml:space="preserve">level the photograph becomes more personal, intrusive and intimate, the </w:t>
      </w:r>
      <w:r w:rsidR="0065770B">
        <w:t xml:space="preserve">author frames taking a photo of another person </w:t>
      </w:r>
      <w:r w:rsidR="00783932">
        <w:t xml:space="preserve">to a unconsented, perverted, action, where the victim is in front of the camera, exposed in a way. An example of pornography was used as a metaphor. I somewhat agree that photos are, probably more than not, taken candidly when they do not explicitly ask the subject for permission. She made a statement about viewing an image versus understanding an image. It really can be taken in different context depending on who’s eyes gaze upon the image. I believe that the underlying message is to open your mind, release any initial bias you have in your head and you will be able to </w:t>
      </w:r>
      <w:r w:rsidR="008F09CD">
        <w:t>get a better understanding of what’s being said through sight.</w:t>
      </w:r>
      <w:r w:rsidR="00E6239F">
        <w:t xml:space="preserve"> We as humans attach meaning and sentimental value, and therefore project our own meaning onto things. Using myself as an example, I do take pictures when I’m on vacation. It provides memories that outlast physical items like knick-knacks or tchotchkes. It will never go out of style, it serves a purpose, and it takes up no space after capturing the moment with my equipment.</w:t>
      </w:r>
      <w:r w:rsidR="007F7745">
        <w:t xml:space="preserve"> In the digital age of </w:t>
      </w:r>
      <w:r w:rsidR="00585D96">
        <w:t>photography,</w:t>
      </w:r>
      <w:r w:rsidR="007F7745">
        <w:t xml:space="preserve"> no waste is created if I decide to delete the image</w:t>
      </w:r>
      <w:r w:rsidR="00585D96">
        <w:t xml:space="preserve">. Regardless of how it’s used, it is now </w:t>
      </w:r>
      <w:proofErr w:type="gramStart"/>
      <w:r w:rsidR="00585D96">
        <w:t>a</w:t>
      </w:r>
      <w:proofErr w:type="gramEnd"/>
      <w:r w:rsidR="00585D96">
        <w:t xml:space="preserve"> everyday part of human life and interaction.</w:t>
      </w:r>
    </w:p>
    <w:p w14:paraId="7138547C" w14:textId="3B3A5793" w:rsidR="00A130D9" w:rsidRPr="0074079D" w:rsidRDefault="00A130D9" w:rsidP="006E4E66">
      <w:pPr>
        <w:pStyle w:val="NormalWeb"/>
        <w:spacing w:before="6"/>
        <w:ind w:right="28"/>
        <w:jc w:val="both"/>
        <w:rPr>
          <w:rFonts w:eastAsia="Times New Roman"/>
          <w:color w:val="000000"/>
          <w:lang w:eastAsia="zh-CN"/>
        </w:rPr>
      </w:pPr>
    </w:p>
    <w:sectPr w:rsidR="00A130D9" w:rsidRPr="0074079D">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AC44FD" w14:textId="77777777" w:rsidR="004B4015" w:rsidRDefault="004B4015">
      <w:pPr>
        <w:spacing w:line="240" w:lineRule="auto"/>
      </w:pPr>
      <w:r>
        <w:separator/>
      </w:r>
    </w:p>
  </w:endnote>
  <w:endnote w:type="continuationSeparator" w:id="0">
    <w:p w14:paraId="5E702039" w14:textId="77777777" w:rsidR="004B4015" w:rsidRDefault="004B40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altName w:val="Calibr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840A59" w14:textId="77777777" w:rsidR="004B4015" w:rsidRDefault="004B4015">
      <w:pPr>
        <w:spacing w:line="240" w:lineRule="auto"/>
      </w:pPr>
      <w:r>
        <w:separator/>
      </w:r>
    </w:p>
  </w:footnote>
  <w:footnote w:type="continuationSeparator" w:id="0">
    <w:p w14:paraId="3C075336" w14:textId="77777777" w:rsidR="004B4015" w:rsidRDefault="004B40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9FEC2" w14:textId="479AA442" w:rsidR="006E1BE2" w:rsidRDefault="004B4015">
    <w:pPr>
      <w:pStyle w:val="Header"/>
    </w:pPr>
    <w:sdt>
      <w:sdtPr>
        <w:id w:val="1568531701"/>
        <w:dataBinding w:prefixMappings="xmlns:ns0='http://schemas.microsoft.com/office/2006/coverPageProps' " w:xpath="/ns0:CoverPageProperties[1]/ns0:Abstract[1]" w:storeItemID="{55AF091B-3C7A-41E3-B477-F2FDAA23CFDA}"/>
        <w15:appearance w15:val="hidden"/>
        <w:text/>
      </w:sdtPr>
      <w:sdtEndPr/>
      <w:sdtContent>
        <w:proofErr w:type="spellStart"/>
        <w:r w:rsidR="00084B3F">
          <w:t>Pg</w:t>
        </w:r>
        <w:proofErr w:type="spellEnd"/>
      </w:sdtContent>
    </w:sdt>
    <w:r w:rsidR="00A117AD">
      <w:t xml:space="preserve"> </w:t>
    </w:r>
    <w:r w:rsidR="00A117AD">
      <w:fldChar w:fldCharType="begin"/>
    </w:r>
    <w:r w:rsidR="00A117AD">
      <w:instrText xml:space="preserve"> PAGE   \* MERGEFORMAT </w:instrText>
    </w:r>
    <w:r w:rsidR="00A117AD">
      <w:fldChar w:fldCharType="separate"/>
    </w:r>
    <w:r w:rsidR="00A117AD">
      <w:rPr>
        <w:noProof/>
      </w:rPr>
      <w:t>2</w:t>
    </w:r>
    <w:r w:rsidR="00A117AD">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966A7" w14:textId="4ED1D6F8" w:rsidR="006E1BE2" w:rsidRDefault="004B4015">
    <w:pPr>
      <w:pStyle w:val="Header"/>
    </w:pPr>
    <w:sdt>
      <w:sdtPr>
        <w:id w:val="-348181431"/>
        <w:dataBinding w:prefixMappings="xmlns:ns0='http://schemas.microsoft.com/office/2006/coverPageProps' " w:xpath="/ns0:CoverPageProperties[1]/ns0:Abstract[1]" w:storeItemID="{55AF091B-3C7A-41E3-B477-F2FDAA23CFDA}"/>
        <w15:appearance w15:val="hidden"/>
        <w:text/>
      </w:sdtPr>
      <w:sdtEndPr/>
      <w:sdtContent>
        <w:proofErr w:type="spellStart"/>
        <w:r w:rsidR="00084B3F">
          <w:t>Pg</w:t>
        </w:r>
        <w:proofErr w:type="spellEnd"/>
      </w:sdtContent>
    </w:sdt>
    <w:r w:rsidR="00A117AD">
      <w:t xml:space="preserve"> </w:t>
    </w:r>
    <w:r w:rsidR="00A117AD">
      <w:fldChar w:fldCharType="begin"/>
    </w:r>
    <w:r w:rsidR="00A117AD">
      <w:instrText xml:space="preserve"> PAGE   \* MERGEFORMAT </w:instrText>
    </w:r>
    <w:r w:rsidR="00A117AD">
      <w:fldChar w:fldCharType="separate"/>
    </w:r>
    <w:r w:rsidR="00A117AD">
      <w:rPr>
        <w:noProof/>
      </w:rPr>
      <w:t>1</w:t>
    </w:r>
    <w:r w:rsidR="00A117AD">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DE50FDC"/>
    <w:multiLevelType w:val="hybridMultilevel"/>
    <w:tmpl w:val="32F69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B1B5787"/>
    <w:multiLevelType w:val="multilevel"/>
    <w:tmpl w:val="4572ABF8"/>
    <w:numStyleLink w:val="MLAOutline"/>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E2"/>
    <w:rsid w:val="00030271"/>
    <w:rsid w:val="0004188A"/>
    <w:rsid w:val="00053FDF"/>
    <w:rsid w:val="0006753E"/>
    <w:rsid w:val="00084B3F"/>
    <w:rsid w:val="000C4E42"/>
    <w:rsid w:val="001305DA"/>
    <w:rsid w:val="001A40CB"/>
    <w:rsid w:val="001B37E0"/>
    <w:rsid w:val="001E40E2"/>
    <w:rsid w:val="00230F9E"/>
    <w:rsid w:val="00236269"/>
    <w:rsid w:val="00242174"/>
    <w:rsid w:val="002719A8"/>
    <w:rsid w:val="002A21BC"/>
    <w:rsid w:val="002E75C1"/>
    <w:rsid w:val="002F6112"/>
    <w:rsid w:val="00322EC0"/>
    <w:rsid w:val="00332D2F"/>
    <w:rsid w:val="00397041"/>
    <w:rsid w:val="003A0A2E"/>
    <w:rsid w:val="003A1D00"/>
    <w:rsid w:val="003B28C1"/>
    <w:rsid w:val="00400B78"/>
    <w:rsid w:val="004866A7"/>
    <w:rsid w:val="00487AD2"/>
    <w:rsid w:val="004A345D"/>
    <w:rsid w:val="004B4015"/>
    <w:rsid w:val="004E1707"/>
    <w:rsid w:val="004F1DF7"/>
    <w:rsid w:val="0050530E"/>
    <w:rsid w:val="005305D8"/>
    <w:rsid w:val="005834C3"/>
    <w:rsid w:val="00585D96"/>
    <w:rsid w:val="00617AAE"/>
    <w:rsid w:val="006212C8"/>
    <w:rsid w:val="00634C28"/>
    <w:rsid w:val="00647AC2"/>
    <w:rsid w:val="0065770B"/>
    <w:rsid w:val="00691F84"/>
    <w:rsid w:val="006E1BE2"/>
    <w:rsid w:val="006E4E66"/>
    <w:rsid w:val="0074079D"/>
    <w:rsid w:val="00783932"/>
    <w:rsid w:val="007F7745"/>
    <w:rsid w:val="0081421D"/>
    <w:rsid w:val="00856C9D"/>
    <w:rsid w:val="00867BD6"/>
    <w:rsid w:val="00897F08"/>
    <w:rsid w:val="008F09CD"/>
    <w:rsid w:val="00995102"/>
    <w:rsid w:val="009E1EC9"/>
    <w:rsid w:val="009E224D"/>
    <w:rsid w:val="00A05E89"/>
    <w:rsid w:val="00A07C97"/>
    <w:rsid w:val="00A117AD"/>
    <w:rsid w:val="00A130D9"/>
    <w:rsid w:val="00A67FFC"/>
    <w:rsid w:val="00A958D1"/>
    <w:rsid w:val="00AF4E03"/>
    <w:rsid w:val="00B421FE"/>
    <w:rsid w:val="00B91587"/>
    <w:rsid w:val="00BC2688"/>
    <w:rsid w:val="00BD59E2"/>
    <w:rsid w:val="00BE59F2"/>
    <w:rsid w:val="00BF053D"/>
    <w:rsid w:val="00BF31BF"/>
    <w:rsid w:val="00BF7DF6"/>
    <w:rsid w:val="00C23FEE"/>
    <w:rsid w:val="00C435A2"/>
    <w:rsid w:val="00C8610F"/>
    <w:rsid w:val="00C93972"/>
    <w:rsid w:val="00CD0466"/>
    <w:rsid w:val="00D27198"/>
    <w:rsid w:val="00D7167F"/>
    <w:rsid w:val="00D802BA"/>
    <w:rsid w:val="00DA6BC4"/>
    <w:rsid w:val="00E06419"/>
    <w:rsid w:val="00E1174E"/>
    <w:rsid w:val="00E30580"/>
    <w:rsid w:val="00E5517B"/>
    <w:rsid w:val="00E6239F"/>
    <w:rsid w:val="00E6769E"/>
    <w:rsid w:val="00ED031A"/>
    <w:rsid w:val="00F07A2F"/>
    <w:rsid w:val="00F87814"/>
    <w:rsid w:val="00FA64A0"/>
    <w:rsid w:val="00FB3673"/>
    <w:rsid w:val="00FF0CCF"/>
    <w:rsid w:val="00FF47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8B3F17"/>
  <w15:chartTrackingRefBased/>
  <w15:docId w15:val="{5325FFA3-80B4-5D41-926F-B673BF114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647AC2"/>
    <w:rPr>
      <w:color w:val="5F5F5F" w:themeColor="hyperlink"/>
      <w:u w:val="single"/>
    </w:rPr>
  </w:style>
  <w:style w:type="character" w:styleId="UnresolvedMention">
    <w:name w:val="Unresolved Mention"/>
    <w:basedOn w:val="DefaultParagraphFont"/>
    <w:uiPriority w:val="99"/>
    <w:semiHidden/>
    <w:unhideWhenUsed/>
    <w:rsid w:val="00647AC2"/>
    <w:rPr>
      <w:color w:val="605E5C"/>
      <w:shd w:val="clear" w:color="auto" w:fill="E1DFDD"/>
    </w:rPr>
  </w:style>
  <w:style w:type="paragraph" w:styleId="ListParagraph">
    <w:name w:val="List Paragraph"/>
    <w:basedOn w:val="Normal"/>
    <w:uiPriority w:val="34"/>
    <w:unhideWhenUsed/>
    <w:qFormat/>
    <w:rsid w:val="00BD59E2"/>
    <w:pPr>
      <w:ind w:left="720"/>
      <w:contextualSpacing/>
    </w:pPr>
  </w:style>
  <w:style w:type="character" w:styleId="CommentReference">
    <w:name w:val="annotation reference"/>
    <w:basedOn w:val="DefaultParagraphFont"/>
    <w:uiPriority w:val="99"/>
    <w:semiHidden/>
    <w:unhideWhenUsed/>
    <w:rsid w:val="003A1D0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04390123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thony.Roberts/Library/Group%20Containers/UBF8T346G9.Office/User%20Content.localized/Templates.localized/Weekly%20Reading%20Reflection%20edit.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EE6A5A-0144-AE47-A4DC-7C32EC017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Weekly Reading Reflection edit.dotx</Template>
  <TotalTime>490</TotalTime>
  <Pages>2</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Kieron Roberts</cp:lastModifiedBy>
  <cp:revision>26</cp:revision>
  <dcterms:created xsi:type="dcterms:W3CDTF">2026-09-05T16:46:00Z</dcterms:created>
  <dcterms:modified xsi:type="dcterms:W3CDTF">2026-09-09T23:24:00Z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