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lab-4-query-optimization"/>
      <w:r>
        <w:t>Lab 4: Query Optimization</w:t>
      </w:r>
    </w:p>
    <w:p>
      <w:pPr>
        <w:pStyle w:val="25"/>
      </w:pPr>
      <w:r>
        <w:rPr>
          <w:b/>
          <w:bCs/>
        </w:rPr>
        <w:t xml:space="preserve">Assigned: May </w:t>
      </w:r>
      <w:r>
        <w:rPr>
          <w:rFonts w:hint="eastAsia"/>
          <w:b/>
          <w:bCs/>
          <w:lang w:val="en-US" w:eastAsia="zh-CN"/>
        </w:rPr>
        <w:t>6</w:t>
      </w:r>
      <w:r>
        <w:rPr>
          <w:b/>
          <w:bCs/>
        </w:rPr>
        <w:t>th</w:t>
      </w:r>
      <w:r>
        <w:br w:type="textWrapping"/>
      </w:r>
      <w:r>
        <w:br w:type="textWrapping"/>
      </w:r>
      <w:r>
        <w:rPr>
          <w:b/>
          <w:bCs/>
        </w:rPr>
        <w:t xml:space="preserve">Due: May </w:t>
      </w:r>
      <w:r>
        <w:rPr>
          <w:rFonts w:hint="eastAsia"/>
          <w:b/>
          <w:bCs/>
          <w:lang w:val="en-US" w:eastAsia="zh-CN"/>
        </w:rPr>
        <w:t>19th</w:t>
      </w:r>
      <w:r>
        <w:rPr>
          <w:b/>
          <w:bCs/>
        </w:rPr>
        <w:t>, 23:59 PM</w:t>
      </w:r>
      <w:bookmarkStart w:id="17" w:name="_GoBack"/>
      <w:bookmarkEnd w:id="17"/>
    </w:p>
    <w:p>
      <w:pPr>
        <w:pStyle w:val="3"/>
      </w:pPr>
      <w:r>
        <w:t>In this lab, you will implement a query optimizer on top of SimpleDB.</w:t>
      </w:r>
      <w:r>
        <w:rPr>
          <w:rFonts w:hint="eastAsia"/>
          <w:lang w:val="en-US" w:eastAsia="zh-CN"/>
        </w:rPr>
        <w:t xml:space="preserve"> </w:t>
      </w:r>
      <w:r>
        <w:t>The main tasks include implementing a selectivity estimation framework</w:t>
      </w:r>
      <w:r>
        <w:rPr>
          <w:rFonts w:hint="eastAsia"/>
          <w:lang w:val="en-US" w:eastAsia="zh-CN"/>
        </w:rPr>
        <w:t xml:space="preserve"> </w:t>
      </w:r>
      <w:r>
        <w:t>and a cost-based optimizer. You have freedom as to exactly what you</w:t>
      </w:r>
      <w:r>
        <w:rPr>
          <w:rFonts w:hint="eastAsia"/>
          <w:lang w:val="en-US" w:eastAsia="zh-CN"/>
        </w:rPr>
        <w:t xml:space="preserve"> </w:t>
      </w:r>
      <w:r>
        <w:t>implement, but we recommend using something similar to the Selinger</w:t>
      </w:r>
      <w:r>
        <w:rPr>
          <w:rFonts w:hint="eastAsia"/>
          <w:lang w:val="en-US" w:eastAsia="zh-CN"/>
        </w:rPr>
        <w:t xml:space="preserve"> </w:t>
      </w:r>
      <w:r>
        <w:t>cost-based optimizer.</w:t>
      </w:r>
    </w:p>
    <w:p>
      <w:pPr>
        <w:pStyle w:val="3"/>
      </w:pPr>
      <w:r>
        <w:t>The remainder of this document describes what is involved in</w:t>
      </w:r>
      <w:r>
        <w:rPr>
          <w:rFonts w:hint="eastAsia"/>
          <w:lang w:val="en-US" w:eastAsia="zh-CN"/>
        </w:rPr>
        <w:t xml:space="preserve"> </w:t>
      </w:r>
      <w:r>
        <w:t>adding optimizer support and provides a basic outline of how</w:t>
      </w:r>
      <w:r>
        <w:rPr>
          <w:rFonts w:hint="eastAsia"/>
          <w:lang w:val="en-US" w:eastAsia="zh-CN"/>
        </w:rPr>
        <w:t xml:space="preserve"> </w:t>
      </w:r>
      <w:r>
        <w:t>you might add this support to your database.</w:t>
      </w:r>
    </w:p>
    <w:p>
      <w:pPr>
        <w:pStyle w:val="3"/>
      </w:pPr>
    </w:p>
    <w:p>
      <w:pPr>
        <w:pStyle w:val="3"/>
      </w:pPr>
      <w:r>
        <w:t xml:space="preserve">As with the previous lab, we recommend that you start as </w:t>
      </w:r>
      <w:r>
        <w:rPr>
          <w:b/>
          <w:bCs/>
        </w:rPr>
        <w:t>early</w:t>
      </w:r>
      <w:r>
        <w:t xml:space="preserve"> as possible.</w:t>
      </w:r>
    </w:p>
    <w:p>
      <w:pPr>
        <w:pStyle w:val="4"/>
      </w:pPr>
      <w:bookmarkStart w:id="1" w:name="X19d8ad87479fa4e3cf4d438fe46fbbe35d4a8dc"/>
      <w:r>
        <w:t xml:space="preserve">1. Getting started </w:t>
      </w:r>
    </w:p>
    <w:p>
      <w:pPr>
        <w:pStyle w:val="25"/>
      </w:pPr>
      <w:r>
        <w:t>You should begin with the code you submitted for Lab 3 (if you did not submit code for Lab 3, or your solution didn't work properly, contact us to discuss options). We have provided you with extra test cases for this lab that are not in the original code distribution you received. We reiterate that the unit tests we provide are to help guide your implementation along, but they are not intended to be comprehensive or to establish correctness.</w:t>
      </w:r>
    </w:p>
    <w:p>
      <w:pPr>
        <w:pStyle w:val="3"/>
      </w:pPr>
      <w:r>
        <w:t>You will need to add these new test cases to your release. The easiest way to do this is to untar the new code in the same directory as your top-level simpledb directory, as follows:</w:t>
      </w:r>
    </w:p>
    <w:p>
      <w:pPr>
        <w:numPr>
          <w:ilvl w:val="0"/>
          <w:numId w:val="1"/>
        </w:numPr>
      </w:pPr>
      <w:r>
        <w:t>Make a copy of your Lab 3 solution by typing:</w:t>
      </w:r>
    </w:p>
    <w:p>
      <w:pPr>
        <w:pStyle w:val="38"/>
      </w:pPr>
      <w:r>
        <w:rPr>
          <w:rStyle w:val="37"/>
        </w:rPr>
        <w:t>$ cp -r acmdb-lab3 acmdb-lab4</w:t>
      </w:r>
    </w:p>
    <w:p>
      <w:pPr>
        <w:numPr>
          <w:ilvl w:val="0"/>
          <w:numId w:val="1"/>
        </w:numPr>
      </w:pPr>
      <w:r>
        <w:t>Change to the directory that contains your top-level simpledb code:</w:t>
      </w:r>
    </w:p>
    <w:p>
      <w:pPr>
        <w:pStyle w:val="38"/>
      </w:pPr>
      <w:r>
        <w:rPr>
          <w:rStyle w:val="37"/>
        </w:rPr>
        <w:t>$ cd acmdb-lab4</w:t>
      </w:r>
    </w:p>
    <w:p>
      <w:pPr>
        <w:numPr>
          <w:ilvl w:val="0"/>
          <w:numId w:val="1"/>
        </w:numPr>
      </w:pPr>
      <w:r>
        <w:t xml:space="preserve">Download the new tests and skeleton code for Lab 4 from </w:t>
      </w:r>
      <w:r>
        <w:fldChar w:fldCharType="begin"/>
      </w:r>
      <w:r>
        <w:instrText xml:space="preserve"> HYPERLINK "assets/acmdb-lab4-supplement.tar.gz" \h </w:instrText>
      </w:r>
      <w:r>
        <w:fldChar w:fldCharType="separate"/>
      </w:r>
      <w:r>
        <w:rPr>
          <w:rStyle w:val="22"/>
        </w:rPr>
        <w:t>acmdb-lab4-supplement.tar.gz</w:t>
      </w:r>
      <w:r>
        <w:rPr>
          <w:rStyle w:val="22"/>
        </w:rPr>
        <w:fldChar w:fldCharType="end"/>
      </w:r>
      <w:r>
        <w:t>. (You can also find this file on Canvas.) Then place it in the acmdb-lab4 folder.</w:t>
      </w:r>
    </w:p>
    <w:p>
      <w:pPr>
        <w:numPr>
          <w:ilvl w:val="0"/>
          <w:numId w:val="1"/>
        </w:numPr>
      </w:pPr>
      <w:r>
        <w:t>Extract the new files for Lab 4 by typing:</w:t>
      </w:r>
    </w:p>
    <w:p>
      <w:pPr>
        <w:pStyle w:val="38"/>
      </w:pPr>
      <w:r>
        <w:rPr>
          <w:rStyle w:val="37"/>
        </w:rPr>
        <w:t>$ tar -xvzf acmdb-lab4-supplement.tar.gz</w:t>
      </w:r>
    </w:p>
    <w:p>
      <w:pPr>
        <w:pStyle w:val="5"/>
      </w:pPr>
      <w:bookmarkStart w:id="2" w:name="Xe84d92c4cb9c4a359f44f2ebaa4488813683e43"/>
      <w:r>
        <w:t xml:space="preserve">1.1. Implementation hints </w:t>
      </w:r>
    </w:p>
    <w:p>
      <w:pPr>
        <w:pStyle w:val="25"/>
      </w:pPr>
      <w:r>
        <w:t xml:space="preserve">We suggest exercises along this document to guide your implementation, but you may find that a different order makes more sense for you. As before, we will grade your assignment by looking at your code and verifying that you have passed the test for the ant targets test and systemtest. See Section 3.4 for a complete discussion of grading and the tests you will need to pass. </w:t>
      </w:r>
    </w:p>
    <w:p>
      <w:pPr>
        <w:pStyle w:val="3"/>
      </w:pPr>
    </w:p>
    <w:p>
      <w:pPr>
        <w:pStyle w:val="3"/>
      </w:pPr>
      <w:r>
        <w:t>Here's a rough outline of one way you might proceed with this lab. More details on these steps are given in Section 2 below.</w:t>
      </w:r>
    </w:p>
    <w:p>
      <w:pPr>
        <w:numPr>
          <w:ilvl w:val="0"/>
          <w:numId w:val="1"/>
        </w:numPr>
      </w:pPr>
      <w:r>
        <w:t>Implement the methods in the TableStats class that allow</w:t>
      </w:r>
      <w:r>
        <w:rPr>
          <w:rFonts w:hint="eastAsia"/>
          <w:lang w:val="en-US" w:eastAsia="zh-CN"/>
        </w:rPr>
        <w:t xml:space="preserve"> </w:t>
      </w:r>
      <w:r>
        <w:t>it to estimate selectivities of filters and cost of</w:t>
      </w:r>
      <w:r>
        <w:rPr>
          <w:rFonts w:hint="eastAsia"/>
          <w:lang w:val="en-US" w:eastAsia="zh-CN"/>
        </w:rPr>
        <w:t xml:space="preserve"> </w:t>
      </w:r>
      <w:r>
        <w:t>scans, using histograms (skeleton provided for the IntHistogram class) or some</w:t>
      </w:r>
      <w:r>
        <w:rPr>
          <w:rFonts w:hint="eastAsia"/>
          <w:lang w:val="en-US" w:eastAsia="zh-CN"/>
        </w:rPr>
        <w:t xml:space="preserve"> </w:t>
      </w:r>
      <w:r>
        <w:t xml:space="preserve">other form of statistics of your devising. </w:t>
      </w:r>
    </w:p>
    <w:p>
      <w:pPr>
        <w:numPr>
          <w:ilvl w:val="0"/>
          <w:numId w:val="1"/>
        </w:numPr>
      </w:pPr>
      <w:r>
        <w:t>Implement the methods in the JoinOptimizer class that</w:t>
      </w:r>
      <w:r>
        <w:rPr>
          <w:rFonts w:hint="eastAsia"/>
          <w:lang w:val="en-US" w:eastAsia="zh-CN"/>
        </w:rPr>
        <w:t xml:space="preserve"> </w:t>
      </w:r>
      <w:r>
        <w:t>allow it to estimate the cost and selectivities of joins.</w:t>
      </w:r>
    </w:p>
    <w:p>
      <w:pPr>
        <w:numPr>
          <w:ilvl w:val="0"/>
          <w:numId w:val="1"/>
        </w:numPr>
      </w:pPr>
      <w:r>
        <w:t>Write the orderJoins method in JoinOptimizer. This method must produce</w:t>
      </w:r>
      <w:r>
        <w:rPr>
          <w:rFonts w:hint="eastAsia"/>
          <w:lang w:val="en-US" w:eastAsia="zh-CN"/>
        </w:rPr>
        <w:t xml:space="preserve"> </w:t>
      </w:r>
      <w:r>
        <w:t>an optimal ordering for a series of joins (likely using the</w:t>
      </w:r>
      <w:r>
        <w:rPr>
          <w:rFonts w:hint="eastAsia"/>
          <w:lang w:val="en-US" w:eastAsia="zh-CN"/>
        </w:rPr>
        <w:t xml:space="preserve"> </w:t>
      </w:r>
      <w:r>
        <w:t>Selinger algorithm), given statistics computed in the previous two steps.</w:t>
      </w:r>
    </w:p>
    <w:bookmarkEnd w:id="1"/>
    <w:bookmarkEnd w:id="2"/>
    <w:p>
      <w:pPr>
        <w:pStyle w:val="4"/>
      </w:pPr>
      <w:bookmarkStart w:id="3" w:name="Xc50cc58bdf9d64212abdb1634f3d1937b29cdb5"/>
      <w:r>
        <w:t xml:space="preserve">2. Optimizer outline </w:t>
      </w:r>
    </w:p>
    <w:p>
      <w:pPr>
        <w:pStyle w:val="25"/>
      </w:pPr>
      <w:r>
        <w:t>Recall that the main idea of a cost-based optimizer is to:</w:t>
      </w:r>
    </w:p>
    <w:p>
      <w:pPr>
        <w:numPr>
          <w:ilvl w:val="0"/>
          <w:numId w:val="1"/>
        </w:numPr>
      </w:pPr>
      <w:r>
        <w:t>Use statistics about tables to estimate "costs" of different</w:t>
      </w:r>
      <w:r>
        <w:rPr>
          <w:rFonts w:hint="eastAsia"/>
          <w:lang w:val="en-US" w:eastAsia="zh-CN"/>
        </w:rPr>
        <w:t xml:space="preserve"> </w:t>
      </w:r>
      <w:r>
        <w:t>query plans. Typically, the cost of a plan is related to the cardinalities of</w:t>
      </w:r>
      <w:r>
        <w:rPr>
          <w:rFonts w:hint="eastAsia"/>
          <w:lang w:val="en-US" w:eastAsia="zh-CN"/>
        </w:rPr>
        <w:t xml:space="preserve"> </w:t>
      </w:r>
      <w:r>
        <w:t>(number of tuples produced by) intermediate joins and selections, as well as the</w:t>
      </w:r>
      <w:r>
        <w:rPr>
          <w:rFonts w:hint="eastAsia"/>
          <w:lang w:val="en-US" w:eastAsia="zh-CN"/>
        </w:rPr>
        <w:t xml:space="preserve"> </w:t>
      </w:r>
      <w:r>
        <w:t>selectivity of filter and join predicates.</w:t>
      </w:r>
    </w:p>
    <w:p>
      <w:pPr>
        <w:numPr>
          <w:ilvl w:val="0"/>
          <w:numId w:val="1"/>
        </w:numPr>
      </w:pPr>
      <w:r>
        <w:t>Use these statistics to order joins and selections in an</w:t>
      </w:r>
      <w:r>
        <w:rPr>
          <w:rFonts w:hint="eastAsia"/>
          <w:lang w:val="en-US" w:eastAsia="zh-CN"/>
        </w:rPr>
        <w:t xml:space="preserve"> </w:t>
      </w:r>
      <w:r>
        <w:t>optimal way, and to select the best implementation for join</w:t>
      </w:r>
      <w:r>
        <w:rPr>
          <w:rFonts w:hint="eastAsia"/>
          <w:lang w:val="en-US" w:eastAsia="zh-CN"/>
        </w:rPr>
        <w:t xml:space="preserve"> </w:t>
      </w:r>
      <w:r>
        <w:t>algorithms from amongst several alternatives.</w:t>
      </w:r>
    </w:p>
    <w:p>
      <w:pPr>
        <w:pStyle w:val="25"/>
      </w:pPr>
      <w:r>
        <w:t>In this lab, you will implement code to perform both of these</w:t>
      </w:r>
      <w:r>
        <w:rPr>
          <w:rFonts w:hint="eastAsia"/>
          <w:lang w:val="en-US" w:eastAsia="zh-CN"/>
        </w:rPr>
        <w:t xml:space="preserve"> </w:t>
      </w:r>
      <w:r>
        <w:t>functions.</w:t>
      </w:r>
    </w:p>
    <w:p>
      <w:pPr>
        <w:pStyle w:val="3"/>
      </w:pPr>
      <w:r>
        <w:t>The optimizer will be invoked from simpledb/Parser.java. Briefly, if you have a catalog file</w:t>
      </w:r>
      <w:r>
        <w:rPr>
          <w:rFonts w:hint="eastAsia"/>
          <w:lang w:val="en-US" w:eastAsia="zh-CN"/>
        </w:rPr>
        <w:t xml:space="preserve"> </w:t>
      </w:r>
      <w:r>
        <w:t>catalog.txt describing your tables, you can run the parser by</w:t>
      </w:r>
      <w:r>
        <w:rPr>
          <w:rFonts w:hint="eastAsia"/>
          <w:lang w:val="en-US" w:eastAsia="zh-CN"/>
        </w:rPr>
        <w:t xml:space="preserve"> </w:t>
      </w:r>
      <w:r>
        <w:t>typing:</w:t>
      </w:r>
    </w:p>
    <w:p>
      <w:pPr>
        <w:pStyle w:val="38"/>
      </w:pPr>
      <w:r>
        <w:rPr>
          <w:rStyle w:val="37"/>
        </w:rPr>
        <w:t>java -jar dist/simpledb.jar parser catalog.txt</w:t>
      </w:r>
    </w:p>
    <w:p>
      <w:pPr>
        <w:pStyle w:val="25"/>
      </w:pPr>
      <w:r>
        <w:t>When the Parser is invoked, it will compute statistics over all of the</w:t>
      </w:r>
      <w:r>
        <w:rPr>
          <w:rFonts w:hint="eastAsia"/>
          <w:lang w:val="en-US" w:eastAsia="zh-CN"/>
        </w:rPr>
        <w:t xml:space="preserve"> </w:t>
      </w:r>
      <w:r>
        <w:t>tables (using statistics code you provide). When a query is issued,</w:t>
      </w:r>
      <w:r>
        <w:rPr>
          <w:rFonts w:hint="eastAsia"/>
          <w:lang w:val="en-US" w:eastAsia="zh-CN"/>
        </w:rPr>
        <w:t xml:space="preserve"> </w:t>
      </w:r>
      <w:r>
        <w:t>the parser</w:t>
      </w:r>
      <w:r>
        <w:rPr>
          <w:rFonts w:hint="eastAsia"/>
          <w:lang w:val="en-US" w:eastAsia="zh-CN"/>
        </w:rPr>
        <w:t xml:space="preserve"> </w:t>
      </w:r>
      <w:r>
        <w:t>will convert the query into a logical plan representation and then call</w:t>
      </w:r>
      <w:r>
        <w:rPr>
          <w:rFonts w:hint="eastAsia"/>
          <w:lang w:val="en-US" w:eastAsia="zh-CN"/>
        </w:rPr>
        <w:t xml:space="preserve"> </w:t>
      </w:r>
      <w:r>
        <w:t>your query optimizer to generate an optimal plan.</w:t>
      </w:r>
    </w:p>
    <w:p>
      <w:pPr>
        <w:pStyle w:val="5"/>
      </w:pPr>
      <w:bookmarkStart w:id="4" w:name="X6ea27ef3bf5b5a36631c0cd31acdd8b5dd22b7c"/>
      <w:r>
        <w:t xml:space="preserve">2.1 Overall Optimizer Structure </w:t>
      </w:r>
    </w:p>
    <w:p>
      <w:pPr>
        <w:pStyle w:val="25"/>
      </w:pPr>
      <w:r>
        <w:t xml:space="preserve">Before getting started with the implementation, you need to understand the overall structure of the SimpleDB optimizer. </w:t>
      </w:r>
      <w:r>
        <w:rPr>
          <w:rFonts w:hint="eastAsia"/>
          <w:lang w:val="en-US" w:eastAsia="zh-CN"/>
        </w:rPr>
        <w:t xml:space="preserve"> </w:t>
      </w:r>
      <w:r>
        <w:t>The overall control flow of the SimpleDB modules of the parser and optimizer is</w:t>
      </w:r>
      <w:r>
        <w:rPr>
          <w:rFonts w:hint="eastAsia"/>
          <w:lang w:val="en-US" w:eastAsia="zh-CN"/>
        </w:rPr>
        <w:t xml:space="preserve"> </w:t>
      </w:r>
      <w:r>
        <w:t xml:space="preserve"> shown in Figure 1. </w:t>
      </w:r>
    </w:p>
    <w:p>
      <w:pPr>
        <w:pStyle w:val="3"/>
      </w:pPr>
    </w:p>
    <w:p>
      <w:pPr>
        <w:pStyle w:val="3"/>
        <w:jc w:val="center"/>
      </w:pPr>
      <w:r>
        <w:drawing>
          <wp:inline distT="0" distB="0" distL="0" distR="0">
            <wp:extent cx="3771900" cy="5029200"/>
            <wp:effectExtent l="0" t="0" r="0" b="0"/>
            <wp:docPr id="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图示&#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773038" cy="5030717"/>
                    </a:xfrm>
                    <a:prstGeom prst="rect">
                      <a:avLst/>
                    </a:prstGeom>
                    <a:noFill/>
                    <a:ln>
                      <a:noFill/>
                    </a:ln>
                  </pic:spPr>
                </pic:pic>
              </a:graphicData>
            </a:graphic>
          </wp:inline>
        </w:drawing>
      </w:r>
    </w:p>
    <w:p>
      <w:pPr>
        <w:pStyle w:val="3"/>
      </w:pPr>
      <w:r>
        <w:t xml:space="preserve">  Figure 1: Diagram illustrating classes, methods, and objects used in the parser </w:t>
      </w:r>
    </w:p>
    <w:p>
      <w:pPr>
        <w:pStyle w:val="3"/>
      </w:pPr>
    </w:p>
    <w:p>
      <w:pPr>
        <w:pStyle w:val="3"/>
      </w:pPr>
      <w:r>
        <w:t>The key at the bottom explains the symbols; you</w:t>
      </w:r>
      <w:r>
        <w:rPr>
          <w:rFonts w:hint="eastAsia"/>
          <w:lang w:val="en-US" w:eastAsia="zh-CN"/>
        </w:rPr>
        <w:t xml:space="preserve"> </w:t>
      </w:r>
      <w:r>
        <w:t>will implement the components with double-borders. The classes and</w:t>
      </w:r>
      <w:r>
        <w:rPr>
          <w:rFonts w:hint="eastAsia"/>
          <w:lang w:val="en-US" w:eastAsia="zh-CN"/>
        </w:rPr>
        <w:t xml:space="preserve"> </w:t>
      </w:r>
      <w:r>
        <w:t>methods will be explained in more detail in the text that follows (you may wish to refer back</w:t>
      </w:r>
      <w:r>
        <w:rPr>
          <w:rFonts w:hint="eastAsia"/>
          <w:lang w:val="en-US" w:eastAsia="zh-CN"/>
        </w:rPr>
        <w:t xml:space="preserve"> </w:t>
      </w:r>
      <w:r>
        <w:t>to this diagram), but</w:t>
      </w:r>
      <w:r>
        <w:rPr>
          <w:rFonts w:hint="eastAsia"/>
          <w:lang w:val="en-US" w:eastAsia="zh-CN"/>
        </w:rPr>
        <w:t xml:space="preserve"> </w:t>
      </w:r>
      <w:r>
        <w:t>the basic operation is as follows:</w:t>
      </w:r>
    </w:p>
    <w:p>
      <w:pPr>
        <w:numPr>
          <w:ilvl w:val="0"/>
          <w:numId w:val="2"/>
        </w:numPr>
      </w:pPr>
      <w:r>
        <w:t>Parser.java constructs a set of table statistics (stored in the</w:t>
      </w:r>
      <w:r>
        <w:rPr>
          <w:rFonts w:hint="eastAsia"/>
          <w:lang w:val="en-US" w:eastAsia="zh-CN"/>
        </w:rPr>
        <w:t xml:space="preserve"> </w:t>
      </w:r>
      <w:r>
        <w:t>statsMap container) when it is initialized. It then waits for a</w:t>
      </w:r>
      <w:r>
        <w:rPr>
          <w:rFonts w:hint="eastAsia"/>
          <w:lang w:val="en-US" w:eastAsia="zh-CN"/>
        </w:rPr>
        <w:t xml:space="preserve"> </w:t>
      </w:r>
      <w:r>
        <w:t xml:space="preserve">query to be input, and calls the method parseQuery on that query. </w:t>
      </w:r>
      <w:r>
        <w:rPr>
          <w:rFonts w:hint="eastAsia"/>
          <w:lang w:val="en-US" w:eastAsia="zh-CN"/>
        </w:rPr>
        <w:t xml:space="preserve"> </w:t>
      </w:r>
      <w:r>
        <w:t>parseQuery first constructs a LogicalPlan that</w:t>
      </w:r>
      <w:r>
        <w:rPr>
          <w:rFonts w:hint="eastAsia"/>
          <w:lang w:val="en-US" w:eastAsia="zh-CN"/>
        </w:rPr>
        <w:t xml:space="preserve"> </w:t>
      </w:r>
      <w:r>
        <w:t>represents the parsed query. parseQuery then calls the method physicalPlan on the</w:t>
      </w:r>
      <w:r>
        <w:rPr>
          <w:rFonts w:hint="eastAsia"/>
          <w:lang w:val="en-US" w:eastAsia="zh-CN"/>
        </w:rPr>
        <w:t xml:space="preserve"> </w:t>
      </w:r>
      <w:r>
        <w:t>LogicalPlan instance it has constructed. The physicalPlan method returns a DBIterator object that can be used to actually run</w:t>
      </w:r>
      <w:r>
        <w:rPr>
          <w:rFonts w:hint="eastAsia"/>
          <w:lang w:val="en-US" w:eastAsia="zh-CN"/>
        </w:rPr>
        <w:t xml:space="preserve"> </w:t>
      </w:r>
      <w:r>
        <w:t xml:space="preserve">the query. </w:t>
      </w:r>
    </w:p>
    <w:p>
      <w:pPr>
        <w:pStyle w:val="25"/>
      </w:pPr>
    </w:p>
    <w:p>
      <w:pPr>
        <w:pStyle w:val="3"/>
      </w:pPr>
      <w:r>
        <w:t>In the exercises to come, you will implement the methods that help</w:t>
      </w:r>
      <w:r>
        <w:rPr>
          <w:rFonts w:hint="eastAsia"/>
          <w:lang w:val="en-US" w:eastAsia="zh-CN"/>
        </w:rPr>
        <w:t xml:space="preserve"> </w:t>
      </w:r>
      <w:r>
        <w:t xml:space="preserve">physicalPlan devise an optimal plan. </w:t>
      </w:r>
    </w:p>
    <w:bookmarkEnd w:id="4"/>
    <w:p>
      <w:pPr>
        <w:pStyle w:val="5"/>
      </w:pPr>
      <w:bookmarkStart w:id="5" w:name="Xa8e0aefd71b20cbac26f82798fa828bf326656f"/>
      <w:r>
        <w:t xml:space="preserve">2.2. Statistics Estimation </w:t>
      </w:r>
    </w:p>
    <w:p>
      <w:pPr>
        <w:pStyle w:val="25"/>
      </w:pPr>
      <w:r>
        <w:t>Accurately estimating plan cost is quite tricky. In this lab, we will</w:t>
      </w:r>
      <w:r>
        <w:rPr>
          <w:rFonts w:hint="eastAsia"/>
          <w:lang w:val="en-US" w:eastAsia="zh-CN"/>
        </w:rPr>
        <w:t xml:space="preserve"> </w:t>
      </w:r>
      <w:r>
        <w:t>focus only on the cost of sequences of joins and base table accesses. We</w:t>
      </w:r>
      <w:r>
        <w:rPr>
          <w:rFonts w:hint="eastAsia"/>
          <w:lang w:val="en-US" w:eastAsia="zh-CN"/>
        </w:rPr>
        <w:t xml:space="preserve"> </w:t>
      </w:r>
      <w:r>
        <w:t>won't worry about access method selection (since we only have one</w:t>
      </w:r>
      <w:r>
        <w:rPr>
          <w:rFonts w:hint="eastAsia"/>
          <w:lang w:val="en-US" w:eastAsia="zh-CN"/>
        </w:rPr>
        <w:t xml:space="preserve"> </w:t>
      </w:r>
      <w:r>
        <w:t>access method, table scans) or the costs of additional operators (like</w:t>
      </w:r>
      <w:r>
        <w:rPr>
          <w:rFonts w:hint="eastAsia"/>
          <w:lang w:val="en-US" w:eastAsia="zh-CN"/>
        </w:rPr>
        <w:t xml:space="preserve"> </w:t>
      </w:r>
      <w:r>
        <w:t>aggregates).</w:t>
      </w:r>
    </w:p>
    <w:p>
      <w:pPr>
        <w:pStyle w:val="3"/>
      </w:pPr>
      <w:r>
        <w:t>You are only required to consider left-deep plans for this lab.</w:t>
      </w:r>
    </w:p>
    <w:p>
      <w:pPr>
        <w:pStyle w:val="6"/>
      </w:pPr>
      <w:bookmarkStart w:id="6" w:name="X25361616c309f37ae14b2eddae757087327162e"/>
      <w:r>
        <w:t xml:space="preserve">2.2.1 Overall Plan Cost </w:t>
      </w:r>
    </w:p>
    <w:p>
      <w:pPr>
        <w:pStyle w:val="25"/>
      </w:pPr>
      <w:r>
        <w:t xml:space="preserve">We will write join plans of the form </w:t>
      </w:r>
      <w:r>
        <w:rPr>
          <w:rStyle w:val="37"/>
        </w:rPr>
        <w:t>p=t1 join t2 join ... tn</w:t>
      </w:r>
      <w:r>
        <w:t xml:space="preserve">, </w:t>
      </w:r>
      <w:r>
        <w:rPr>
          <w:rFonts w:hint="eastAsia"/>
          <w:lang w:val="en-US" w:eastAsia="zh-CN"/>
        </w:rPr>
        <w:t xml:space="preserve"> </w:t>
      </w:r>
      <w:r>
        <w:t>which signifies a left deep join where t1 is the left-most</w:t>
      </w:r>
      <w:r>
        <w:rPr>
          <w:rFonts w:hint="eastAsia"/>
          <w:lang w:val="en-US" w:eastAsia="zh-CN"/>
        </w:rPr>
        <w:t xml:space="preserve"> </w:t>
      </w:r>
      <w:r>
        <w:t>join (deepest in the tree).</w:t>
      </w:r>
      <w:r>
        <w:rPr>
          <w:rFonts w:hint="eastAsia"/>
          <w:lang w:val="en-US" w:eastAsia="zh-CN"/>
        </w:rPr>
        <w:t xml:space="preserve"> </w:t>
      </w:r>
      <w:r>
        <w:t xml:space="preserve">Given a plan like </w:t>
      </w:r>
      <w:r>
        <w:rPr>
          <w:rStyle w:val="37"/>
        </w:rPr>
        <w:t>p</w:t>
      </w:r>
      <w:r>
        <w:t>, its cost</w:t>
      </w:r>
      <w:r>
        <w:rPr>
          <w:rFonts w:hint="eastAsia"/>
          <w:lang w:val="en-US" w:eastAsia="zh-CN"/>
        </w:rPr>
        <w:t xml:space="preserve"> </w:t>
      </w:r>
      <w:r>
        <w:t>can be expressed as:</w:t>
      </w:r>
    </w:p>
    <w:p>
      <w:pPr>
        <w:pStyle w:val="38"/>
      </w:pPr>
      <w:r>
        <w:rPr>
          <w:rStyle w:val="37"/>
        </w:rPr>
        <w:t>scancost(t1) + scancost(t2) + joincost(t1 join t2) +</w:t>
      </w:r>
      <w:r>
        <w:br w:type="textWrapping"/>
      </w:r>
      <w:r>
        <w:rPr>
          <w:rStyle w:val="37"/>
        </w:rPr>
        <w:t>scancost(t3) + joincost((t1 join t2) join t3) +</w:t>
      </w:r>
      <w:r>
        <w:br w:type="textWrapping"/>
      </w:r>
      <w:r>
        <w:rPr>
          <w:rStyle w:val="37"/>
        </w:rPr>
        <w:t xml:space="preserve">... </w:t>
      </w:r>
    </w:p>
    <w:p>
      <w:pPr>
        <w:pStyle w:val="25"/>
      </w:pPr>
      <w:r>
        <w:t xml:space="preserve">Here, </w:t>
      </w:r>
      <w:r>
        <w:rPr>
          <w:rStyle w:val="37"/>
        </w:rPr>
        <w:t>scancost(t1)</w:t>
      </w:r>
      <w:r>
        <w:t xml:space="preserve"> is the I/O cost of scanning table t1,</w:t>
      </w:r>
      <w:r>
        <w:rPr>
          <w:rFonts w:hint="eastAsia"/>
          <w:lang w:val="en-US" w:eastAsia="zh-CN"/>
        </w:rPr>
        <w:t xml:space="preserve"> </w:t>
      </w:r>
      <w:r>
        <w:rPr>
          <w:rStyle w:val="37"/>
        </w:rPr>
        <w:t>joincost(t1,t2)</w:t>
      </w:r>
      <w:r>
        <w:t xml:space="preserve"> is the CPU cost to join t1 to t2. To</w:t>
      </w:r>
      <w:r>
        <w:rPr>
          <w:rFonts w:hint="eastAsia"/>
          <w:lang w:val="en-US" w:eastAsia="zh-CN"/>
        </w:rPr>
        <w:t xml:space="preserve"> </w:t>
      </w:r>
      <w:r>
        <w:t>make I/O and CPU cost comparable, typically a constant scaling factor</w:t>
      </w:r>
      <w:r>
        <w:rPr>
          <w:rFonts w:hint="eastAsia"/>
          <w:lang w:val="en-US" w:eastAsia="zh-CN"/>
        </w:rPr>
        <w:t xml:space="preserve"> </w:t>
      </w:r>
      <w:r>
        <w:t>is used, e.g.:</w:t>
      </w:r>
    </w:p>
    <w:p>
      <w:pPr>
        <w:pStyle w:val="38"/>
      </w:pPr>
      <w:r>
        <w:rPr>
          <w:rStyle w:val="37"/>
        </w:rPr>
        <w:t>cost(predicate application) = 1</w:t>
      </w:r>
      <w:r>
        <w:br w:type="textWrapping"/>
      </w:r>
      <w:r>
        <w:rPr>
          <w:rStyle w:val="37"/>
        </w:rPr>
        <w:t>cost(pageScan) = SCALING_FACTOR x cost(predicate application)</w:t>
      </w:r>
    </w:p>
    <w:p>
      <w:pPr>
        <w:pStyle w:val="25"/>
      </w:pPr>
      <w:r>
        <w:t>For this lab, you can ignore the effects of caching (e.g., assume that</w:t>
      </w:r>
      <w:r>
        <w:rPr>
          <w:rFonts w:hint="eastAsia"/>
          <w:lang w:val="en-US" w:eastAsia="zh-CN"/>
        </w:rPr>
        <w:t xml:space="preserve"> </w:t>
      </w:r>
      <w:r>
        <w:t xml:space="preserve">every access to a table incurs the full cost of a scan). Therefore, </w:t>
      </w:r>
      <w:r>
        <w:rPr>
          <w:rStyle w:val="37"/>
        </w:rPr>
        <w:t>scancost(t1)</w:t>
      </w:r>
      <w:r>
        <w:t xml:space="preserve"> is simply the</w:t>
      </w:r>
      <w:r>
        <w:rPr>
          <w:rFonts w:hint="eastAsia"/>
          <w:lang w:val="en-US" w:eastAsia="zh-CN"/>
        </w:rPr>
        <w:t xml:space="preserve"> </w:t>
      </w:r>
      <w:r>
        <w:t xml:space="preserve">number of pages in </w:t>
      </w:r>
      <w:r>
        <w:rPr>
          <w:rStyle w:val="37"/>
        </w:rPr>
        <w:t>t1 x SCALING_FACTOR</w:t>
      </w:r>
      <w:r>
        <w:t>.</w:t>
      </w:r>
    </w:p>
    <w:bookmarkEnd w:id="6"/>
    <w:p>
      <w:pPr>
        <w:pStyle w:val="6"/>
      </w:pPr>
      <w:bookmarkStart w:id="7" w:name="X1bd14f922ac32ab091e4fea7ca7d02f0dc4b516"/>
      <w:r>
        <w:t xml:space="preserve">2.2.2 Join Cost </w:t>
      </w:r>
    </w:p>
    <w:p>
      <w:pPr>
        <w:pStyle w:val="25"/>
      </w:pPr>
      <w:r>
        <w:t>When using nested loops joins, recall that the cost of a join between</w:t>
      </w:r>
      <w:r>
        <w:rPr>
          <w:rFonts w:hint="eastAsia"/>
          <w:lang w:val="en-US" w:eastAsia="zh-CN"/>
        </w:rPr>
        <w:t xml:space="preserve"> </w:t>
      </w:r>
      <w:r>
        <w:t>two tables t1 and t2 (where t1 is the outer) is</w:t>
      </w:r>
      <w:r>
        <w:rPr>
          <w:rFonts w:hint="eastAsia"/>
          <w:lang w:val="en-US" w:eastAsia="zh-CN"/>
        </w:rPr>
        <w:t xml:space="preserve"> </w:t>
      </w:r>
      <w:r>
        <w:t>simply:</w:t>
      </w:r>
    </w:p>
    <w:p>
      <w:pPr>
        <w:pStyle w:val="38"/>
      </w:pPr>
      <w:r>
        <w:rPr>
          <w:rStyle w:val="37"/>
        </w:rPr>
        <w:t>joincost(t1 join t2) = scancost(t1) + ntups(t1) x scancost(t2) //IO cost</w:t>
      </w:r>
      <w:r>
        <w:br w:type="textWrapping"/>
      </w:r>
      <w:r>
        <w:rPr>
          <w:rStyle w:val="37"/>
        </w:rPr>
        <w:t xml:space="preserve">                       + ntups(t1) x ntups(t2)  //CPU cost</w:t>
      </w:r>
    </w:p>
    <w:p>
      <w:pPr>
        <w:pStyle w:val="25"/>
      </w:pPr>
      <w:r>
        <w:t xml:space="preserve">Here, </w:t>
      </w:r>
      <w:r>
        <w:rPr>
          <w:rStyle w:val="37"/>
        </w:rPr>
        <w:t>ntups(t1)</w:t>
      </w:r>
      <w:r>
        <w:t xml:space="preserve"> is the number of tuples in table t1.</w:t>
      </w:r>
    </w:p>
    <w:bookmarkEnd w:id="7"/>
    <w:p>
      <w:pPr>
        <w:pStyle w:val="6"/>
      </w:pPr>
      <w:bookmarkStart w:id="8" w:name="X87fc18d380b9b1f58d42b266954943c8145587a"/>
      <w:r>
        <w:t xml:space="preserve">2.2.3 Filter Selectivity </w:t>
      </w:r>
    </w:p>
    <w:p>
      <w:pPr>
        <w:pStyle w:val="25"/>
      </w:pPr>
      <w:r>
        <w:rPr>
          <w:rStyle w:val="37"/>
        </w:rPr>
        <w:t>ntups</w:t>
      </w:r>
      <w:r>
        <w:t xml:space="preserve"> can be directly computed for a base table by</w:t>
      </w:r>
      <w:r>
        <w:rPr>
          <w:rFonts w:hint="eastAsia"/>
          <w:lang w:val="en-US" w:eastAsia="zh-CN"/>
        </w:rPr>
        <w:t xml:space="preserve"> </w:t>
      </w:r>
      <w:r>
        <w:t xml:space="preserve">scanning that table. Estimating </w:t>
      </w:r>
      <w:r>
        <w:rPr>
          <w:rStyle w:val="37"/>
        </w:rPr>
        <w:t>ntups</w:t>
      </w:r>
      <w:r>
        <w:t xml:space="preserve"> for a table with</w:t>
      </w:r>
      <w:r>
        <w:rPr>
          <w:rFonts w:hint="eastAsia"/>
          <w:lang w:val="en-US" w:eastAsia="zh-CN"/>
        </w:rPr>
        <w:t xml:space="preserve"> </w:t>
      </w:r>
      <w:r>
        <w:t xml:space="preserve">one or more selection predicates over it can be trickier -- </w:t>
      </w:r>
      <w:r>
        <w:rPr>
          <w:rFonts w:hint="eastAsia"/>
          <w:lang w:val="en-US" w:eastAsia="zh-CN"/>
        </w:rPr>
        <w:t xml:space="preserve"> </w:t>
      </w:r>
      <w:r>
        <w:t xml:space="preserve">this is the </w:t>
      </w:r>
      <w:r>
        <w:rPr>
          <w:i/>
          <w:iCs/>
        </w:rPr>
        <w:t>filter selectivity estimation</w:t>
      </w:r>
      <w:r>
        <w:t xml:space="preserve"> problem. Here's one</w:t>
      </w:r>
      <w:r>
        <w:rPr>
          <w:rFonts w:hint="eastAsia"/>
          <w:lang w:val="en-US" w:eastAsia="zh-CN"/>
        </w:rPr>
        <w:t xml:space="preserve"> </w:t>
      </w:r>
      <w:r>
        <w:t>approach that you might use, based on computing a histogram over the</w:t>
      </w:r>
      <w:r>
        <w:rPr>
          <w:rFonts w:hint="eastAsia"/>
          <w:lang w:val="en-US" w:eastAsia="zh-CN"/>
        </w:rPr>
        <w:t xml:space="preserve"> </w:t>
      </w:r>
      <w:r>
        <w:t>values in the table:</w:t>
      </w:r>
    </w:p>
    <w:p>
      <w:pPr>
        <w:numPr>
          <w:ilvl w:val="0"/>
          <w:numId w:val="1"/>
        </w:numPr>
      </w:pPr>
      <w:r>
        <w:t>Compute the minimum and maximum values for every attribute in the table (by scanning</w:t>
      </w:r>
      <w:r>
        <w:rPr>
          <w:rFonts w:hint="eastAsia"/>
          <w:lang w:val="en-US" w:eastAsia="zh-CN"/>
        </w:rPr>
        <w:t xml:space="preserve"> </w:t>
      </w:r>
      <w:r>
        <w:t>it once).</w:t>
      </w:r>
    </w:p>
    <w:p>
      <w:pPr>
        <w:numPr>
          <w:ilvl w:val="0"/>
          <w:numId w:val="1"/>
        </w:numPr>
      </w:pPr>
      <w:r>
        <w:t>Construct a histogram for every attribute in the table. A simple</w:t>
      </w:r>
      <w:r>
        <w:rPr>
          <w:rFonts w:hint="eastAsia"/>
          <w:lang w:val="en-US" w:eastAsia="zh-CN"/>
        </w:rPr>
        <w:t xml:space="preserve"> </w:t>
      </w:r>
      <w:r>
        <w:t xml:space="preserve">approach is to use a fixed number of buckets </w:t>
      </w:r>
      <w:r>
        <w:rPr>
          <w:i/>
          <w:iCs/>
        </w:rPr>
        <w:t>NumB</w:t>
      </w:r>
      <w:r>
        <w:t>,</w:t>
      </w:r>
      <w:r>
        <w:rPr>
          <w:rFonts w:hint="eastAsia"/>
          <w:lang w:val="en-US" w:eastAsia="zh-CN"/>
        </w:rPr>
        <w:t xml:space="preserve"> </w:t>
      </w:r>
      <w:r>
        <w:t>with</w:t>
      </w:r>
      <w:r>
        <w:rPr>
          <w:rFonts w:hint="eastAsia"/>
          <w:lang w:val="en-US" w:eastAsia="zh-CN"/>
        </w:rPr>
        <w:t xml:space="preserve"> </w:t>
      </w:r>
      <w:r>
        <w:t>each bucket representing the number of records in a fixed range of the</w:t>
      </w:r>
      <w:r>
        <w:rPr>
          <w:rFonts w:hint="eastAsia"/>
          <w:lang w:val="en-US" w:eastAsia="zh-CN"/>
        </w:rPr>
        <w:t xml:space="preserve"> </w:t>
      </w:r>
      <w:r>
        <w:t>domain of the attribute of the histogram. For example, if a field</w:t>
      </w:r>
      <w:r>
        <w:rPr>
          <w:rFonts w:hint="eastAsia"/>
          <w:lang w:val="en-US" w:eastAsia="zh-CN"/>
        </w:rPr>
        <w:t xml:space="preserve"> </w:t>
      </w:r>
      <w:r>
        <w:rPr>
          <w:i/>
          <w:iCs/>
        </w:rPr>
        <w:t>f</w:t>
      </w:r>
      <w:r>
        <w:t xml:space="preserve"> ranges from 1 to 100, and there are 10 buckets, then bucket 1 might</w:t>
      </w:r>
      <w:r>
        <w:rPr>
          <w:rFonts w:hint="eastAsia"/>
          <w:lang w:val="en-US" w:eastAsia="zh-CN"/>
        </w:rPr>
        <w:t xml:space="preserve"> </w:t>
      </w:r>
      <w:r>
        <w:t>contain the count of the number of records between 1 and 10, bucket</w:t>
      </w:r>
      <w:r>
        <w:rPr>
          <w:rFonts w:hint="eastAsia"/>
          <w:lang w:val="en-US" w:eastAsia="zh-CN"/>
        </w:rPr>
        <w:t xml:space="preserve"> </w:t>
      </w:r>
      <w:r>
        <w:t>2 a count of the number of records between 11 and 20, and so on.</w:t>
      </w:r>
    </w:p>
    <w:p>
      <w:pPr>
        <w:numPr>
          <w:ilvl w:val="0"/>
          <w:numId w:val="1"/>
        </w:numPr>
      </w:pPr>
      <w:r>
        <w:t>Scan the table again, selecting out all of fields of all of the</w:t>
      </w:r>
      <w:r>
        <w:rPr>
          <w:rFonts w:hint="eastAsia"/>
          <w:lang w:val="en-US" w:eastAsia="zh-CN"/>
        </w:rPr>
        <w:t xml:space="preserve"> </w:t>
      </w:r>
      <w:r>
        <w:t>tuples and using them to populate the counts of the buckets</w:t>
      </w:r>
      <w:r>
        <w:rPr>
          <w:rFonts w:hint="eastAsia"/>
          <w:lang w:val="en-US" w:eastAsia="zh-CN"/>
        </w:rPr>
        <w:t xml:space="preserve"> </w:t>
      </w:r>
      <w:r>
        <w:t>in each histogram.</w:t>
      </w:r>
    </w:p>
    <w:p>
      <w:pPr>
        <w:numPr>
          <w:ilvl w:val="0"/>
          <w:numId w:val="1"/>
        </w:numPr>
      </w:pPr>
      <w:r>
        <w:t>To estimate the selectivity of an equality expression,</w:t>
      </w:r>
      <w:r>
        <w:rPr>
          <w:rFonts w:hint="eastAsia"/>
          <w:lang w:val="en-US" w:eastAsia="zh-CN"/>
        </w:rPr>
        <w:t xml:space="preserve"> </w:t>
      </w:r>
      <w:r>
        <w:rPr>
          <w:i/>
          <w:iCs/>
        </w:rPr>
        <w:t>f=const</w:t>
      </w:r>
      <w:r>
        <w:t xml:space="preserve">, compute the bucket that contains value </w:t>
      </w:r>
      <w:r>
        <w:rPr>
          <w:i/>
          <w:iCs/>
        </w:rPr>
        <w:t>const</w:t>
      </w:r>
      <w:r>
        <w:t>.</w:t>
      </w:r>
      <w:r>
        <w:rPr>
          <w:rFonts w:hint="eastAsia"/>
          <w:lang w:val="en-US" w:eastAsia="zh-CN"/>
        </w:rPr>
        <w:t xml:space="preserve"> </w:t>
      </w:r>
      <w:r>
        <w:t xml:space="preserve">Suppose the width (range of values) of the bucket is </w:t>
      </w:r>
      <w:r>
        <w:rPr>
          <w:i/>
          <w:iCs/>
        </w:rPr>
        <w:t>w</w:t>
      </w:r>
      <w:r>
        <w:t>, the height (number of</w:t>
      </w:r>
      <w:r>
        <w:rPr>
          <w:rFonts w:hint="eastAsia"/>
          <w:lang w:val="en-US" w:eastAsia="zh-CN"/>
        </w:rPr>
        <w:t xml:space="preserve"> </w:t>
      </w:r>
      <w:r>
        <w:t xml:space="preserve">tuples) is </w:t>
      </w:r>
      <w:r>
        <w:rPr>
          <w:i/>
          <w:iCs/>
        </w:rPr>
        <w:t>h</w:t>
      </w:r>
      <w:r>
        <w:t>,</w:t>
      </w:r>
      <w:r>
        <w:rPr>
          <w:rFonts w:hint="eastAsia"/>
          <w:lang w:val="en-US" w:eastAsia="zh-CN"/>
        </w:rPr>
        <w:t xml:space="preserve"> </w:t>
      </w:r>
      <w:r>
        <w:t xml:space="preserve">and the number of tuples in the table is </w:t>
      </w:r>
      <w:r>
        <w:rPr>
          <w:i/>
          <w:iCs/>
        </w:rPr>
        <w:t>ntups</w:t>
      </w:r>
      <w:r>
        <w:t>. Then, assuming</w:t>
      </w:r>
      <w:r>
        <w:rPr>
          <w:rFonts w:hint="eastAsia"/>
          <w:lang w:val="en-US" w:eastAsia="zh-CN"/>
        </w:rPr>
        <w:t xml:space="preserve"> </w:t>
      </w:r>
      <w:r>
        <w:t>values are uniformly distributed throughout the bucket, the selectivity of</w:t>
      </w:r>
      <w:r>
        <w:rPr>
          <w:rFonts w:hint="eastAsia"/>
          <w:lang w:val="en-US" w:eastAsia="zh-CN"/>
        </w:rPr>
        <w:t xml:space="preserve"> </w:t>
      </w:r>
      <w:r>
        <w:t>the</w:t>
      </w:r>
      <w:r>
        <w:rPr>
          <w:rFonts w:hint="eastAsia"/>
          <w:lang w:val="en-US" w:eastAsia="zh-CN"/>
        </w:rPr>
        <w:t xml:space="preserve"> </w:t>
      </w:r>
      <w:r>
        <w:t xml:space="preserve">expression is roughly </w:t>
      </w:r>
      <w:r>
        <w:rPr>
          <w:i/>
          <w:iCs/>
        </w:rPr>
        <w:t>(h / w) / ntups</w:t>
      </w:r>
      <w:r>
        <w:t xml:space="preserve">, since </w:t>
      </w:r>
      <w:r>
        <w:rPr>
          <w:i/>
          <w:iCs/>
        </w:rPr>
        <w:t>(h/w)</w:t>
      </w:r>
      <w:r>
        <w:rPr>
          <w:rFonts w:hint="eastAsia"/>
          <w:i/>
          <w:iCs/>
          <w:lang w:val="en-US" w:eastAsia="zh-CN"/>
        </w:rPr>
        <w:t xml:space="preserve"> </w:t>
      </w:r>
      <w:r>
        <w:t>represents the expected number of tuples in the bin with value</w:t>
      </w:r>
      <w:r>
        <w:rPr>
          <w:rFonts w:hint="eastAsia"/>
          <w:lang w:val="en-US" w:eastAsia="zh-CN"/>
        </w:rPr>
        <w:t xml:space="preserve"> </w:t>
      </w:r>
      <w:r>
        <w:rPr>
          <w:i/>
          <w:iCs/>
        </w:rPr>
        <w:t>const</w:t>
      </w:r>
      <w:r>
        <w:t>.</w:t>
      </w:r>
    </w:p>
    <w:p>
      <w:pPr>
        <w:numPr>
          <w:ilvl w:val="0"/>
          <w:numId w:val="1"/>
        </w:numPr>
      </w:pPr>
      <w:r>
        <w:t xml:space="preserve">To estimate the selectivity of a range expression </w:t>
      </w:r>
      <w:r>
        <w:rPr>
          <w:i/>
          <w:iCs/>
        </w:rPr>
        <w:t>f&gt;const</w:t>
      </w:r>
      <w:r>
        <w:t>,</w:t>
      </w:r>
      <w:r>
        <w:rPr>
          <w:rFonts w:hint="eastAsia"/>
          <w:lang w:val="en-US" w:eastAsia="zh-CN"/>
        </w:rPr>
        <w:t xml:space="preserve"> </w:t>
      </w:r>
      <w:r>
        <w:t>compute the</w:t>
      </w:r>
      <w:r>
        <w:rPr>
          <w:rFonts w:hint="eastAsia"/>
          <w:lang w:val="en-US" w:eastAsia="zh-CN"/>
        </w:rPr>
        <w:t xml:space="preserve"> </w:t>
      </w:r>
      <w:r>
        <w:t xml:space="preserve">bucket </w:t>
      </w:r>
      <w:r>
        <w:rPr>
          <w:i/>
          <w:iCs/>
        </w:rPr>
        <w:t>b</w:t>
      </w:r>
      <w:r>
        <w:t xml:space="preserve"> that </w:t>
      </w:r>
      <w:r>
        <w:rPr>
          <w:i/>
          <w:iCs/>
        </w:rPr>
        <w:t>const</w:t>
      </w:r>
      <w:r>
        <w:t xml:space="preserve"> is in, with width </w:t>
      </w:r>
      <w:r>
        <w:rPr>
          <w:i/>
          <w:iCs/>
        </w:rPr>
        <w:t>w_b</w:t>
      </w:r>
      <w:r>
        <w:t xml:space="preserve"> and height</w:t>
      </w:r>
      <w:r>
        <w:rPr>
          <w:rFonts w:hint="eastAsia"/>
          <w:lang w:val="en-US" w:eastAsia="zh-CN"/>
        </w:rPr>
        <w:t xml:space="preserve"> </w:t>
      </w:r>
      <w:r>
        <w:rPr>
          <w:i/>
          <w:iCs/>
        </w:rPr>
        <w:t>h_b</w:t>
      </w:r>
      <w:r>
        <w:t xml:space="preserve">. Then, </w:t>
      </w:r>
      <w:r>
        <w:rPr>
          <w:i/>
          <w:iCs/>
        </w:rPr>
        <w:t>b</w:t>
      </w:r>
      <w:r>
        <w:t xml:space="preserve"> contains a fraction </w:t>
      </w:r>
      <w:r>
        <w:rPr>
          <w:i/>
          <w:iCs/>
        </w:rPr>
        <w:t>b_f = h_b / ntups</w:t>
      </w:r>
      <w:r>
        <w:t xml:space="preserve"> of the</w:t>
      </w:r>
      <w:r>
        <w:rPr>
          <w:rFonts w:hint="eastAsia"/>
          <w:lang w:val="en-US" w:eastAsia="zh-CN"/>
        </w:rPr>
        <w:t xml:space="preserve"> </w:t>
      </w:r>
      <w:r>
        <w:t xml:space="preserve">total tuples. Assuming tuples are uniformly distributed throughout </w:t>
      </w:r>
      <w:r>
        <w:rPr>
          <w:i/>
          <w:iCs/>
        </w:rPr>
        <w:t>b</w:t>
      </w:r>
      <w:r>
        <w:t>,</w:t>
      </w:r>
      <w:r>
        <w:rPr>
          <w:rFonts w:hint="eastAsia"/>
          <w:lang w:val="en-US" w:eastAsia="zh-CN"/>
        </w:rPr>
        <w:t xml:space="preserve"> </w:t>
      </w:r>
      <w:r>
        <w:t xml:space="preserve">the fraction </w:t>
      </w:r>
      <w:r>
        <w:rPr>
          <w:i/>
          <w:iCs/>
        </w:rPr>
        <w:t>b_part</w:t>
      </w:r>
      <w:r>
        <w:t xml:space="preserve"> of </w:t>
      </w:r>
      <w:r>
        <w:rPr>
          <w:i/>
          <w:iCs/>
        </w:rPr>
        <w:t>b</w:t>
      </w:r>
      <w:r>
        <w:t xml:space="preserve"> that is </w:t>
      </w:r>
      <w:r>
        <w:rPr>
          <w:i/>
          <w:iCs/>
        </w:rPr>
        <w:t>&gt; const</w:t>
      </w:r>
      <w:r>
        <w:t xml:space="preserve"> is</w:t>
      </w:r>
      <w:r>
        <w:rPr>
          <w:rFonts w:hint="eastAsia"/>
          <w:lang w:val="en-US" w:eastAsia="zh-CN"/>
        </w:rPr>
        <w:t xml:space="preserve"> </w:t>
      </w:r>
      <w:r>
        <w:rPr>
          <w:i/>
          <w:iCs/>
        </w:rPr>
        <w:t>(b_right - const) / w_b</w:t>
      </w:r>
      <w:r>
        <w:t xml:space="preserve">, where </w:t>
      </w:r>
      <w:r>
        <w:rPr>
          <w:i/>
          <w:iCs/>
        </w:rPr>
        <w:t>b_right</w:t>
      </w:r>
      <w:r>
        <w:t xml:space="preserve"> is the right endpoint of</w:t>
      </w:r>
      <w:r>
        <w:rPr>
          <w:rFonts w:hint="eastAsia"/>
          <w:lang w:val="en-US" w:eastAsia="zh-CN"/>
        </w:rPr>
        <w:t xml:space="preserve"> </w:t>
      </w:r>
      <w:r>
        <w:rPr>
          <w:i/>
          <w:iCs/>
        </w:rPr>
        <w:t>b</w:t>
      </w:r>
      <w:r>
        <w:t xml:space="preserve">'s bucket. Thus, bucket </w:t>
      </w:r>
      <w:r>
        <w:rPr>
          <w:i/>
          <w:iCs/>
        </w:rPr>
        <w:t>b</w:t>
      </w:r>
      <w:r>
        <w:t xml:space="preserve"> contributes </w:t>
      </w:r>
      <w:r>
        <w:rPr>
          <w:i/>
          <w:iCs/>
        </w:rPr>
        <w:t>(b_f x</w:t>
      </w:r>
      <w:r>
        <w:rPr>
          <w:rFonts w:hint="eastAsia"/>
          <w:i/>
          <w:iCs/>
          <w:lang w:val="en-US" w:eastAsia="zh-CN"/>
        </w:rPr>
        <w:t xml:space="preserve"> </w:t>
      </w:r>
      <w:r>
        <w:rPr>
          <w:i/>
          <w:iCs/>
        </w:rPr>
        <w:t xml:space="preserve"> b_part)</w:t>
      </w:r>
      <w:r>
        <w:t xml:space="preserve"> selectivity to the predicate. In addition, buckets</w:t>
      </w:r>
      <w:r>
        <w:rPr>
          <w:rFonts w:hint="eastAsia"/>
          <w:lang w:val="en-US" w:eastAsia="zh-CN"/>
        </w:rPr>
        <w:t xml:space="preserve"> </w:t>
      </w:r>
      <w:r>
        <w:rPr>
          <w:i/>
          <w:iCs/>
        </w:rPr>
        <w:t>b+1...NumB-1</w:t>
      </w:r>
      <w:r>
        <w:t xml:space="preserve"> contribute all of their</w:t>
      </w:r>
      <w:r>
        <w:rPr>
          <w:rFonts w:hint="eastAsia"/>
          <w:lang w:val="en-US" w:eastAsia="zh-CN"/>
        </w:rPr>
        <w:t xml:space="preserve"> </w:t>
      </w:r>
      <w:r>
        <w:t>selectivity (which can be computed using a formula similar to</w:t>
      </w:r>
      <w:r>
        <w:rPr>
          <w:rFonts w:hint="eastAsia"/>
          <w:lang w:val="en-US" w:eastAsia="zh-CN"/>
        </w:rPr>
        <w:t xml:space="preserve"> </w:t>
      </w:r>
      <w:r>
        <w:rPr>
          <w:i/>
          <w:iCs/>
        </w:rPr>
        <w:t>b_f</w:t>
      </w:r>
      <w:r>
        <w:t xml:space="preserve"> above). Summing the selectivity contributions of all the</w:t>
      </w:r>
      <w:r>
        <w:rPr>
          <w:rFonts w:hint="eastAsia"/>
          <w:lang w:val="en-US" w:eastAsia="zh-CN"/>
        </w:rPr>
        <w:t xml:space="preserve"> </w:t>
      </w:r>
      <w:r>
        <w:t xml:space="preserve">buckets will yield the overall selectivity of the expression. </w:t>
      </w:r>
      <w:r>
        <w:rPr>
          <w:rFonts w:hint="eastAsia"/>
          <w:lang w:val="en-US" w:eastAsia="zh-CN"/>
        </w:rPr>
        <w:t xml:space="preserve"> </w:t>
      </w:r>
      <w:r>
        <w:t>Figure 2 illustrates this process.</w:t>
      </w:r>
    </w:p>
    <w:p>
      <w:pPr>
        <w:numPr>
          <w:ilvl w:val="0"/>
          <w:numId w:val="1"/>
        </w:numPr>
      </w:pPr>
      <w:r>
        <w:t xml:space="preserve">Selectivity of expressions involving </w:t>
      </w:r>
      <w:r>
        <w:rPr>
          <w:i/>
          <w:iCs/>
        </w:rPr>
        <w:t>less than</w:t>
      </w:r>
      <w:r>
        <w:t xml:space="preserve"> can be performed</w:t>
      </w:r>
      <w:r>
        <w:rPr>
          <w:rFonts w:hint="eastAsia"/>
          <w:lang w:val="en-US" w:eastAsia="zh-CN"/>
        </w:rPr>
        <w:t xml:space="preserve"> </w:t>
      </w:r>
      <w:r>
        <w:t>similar to the greater than case, looking at buckets down to 0.</w:t>
      </w:r>
      <w:r>
        <w:rPr>
          <w:rFonts w:hint="eastAsia"/>
          <w:lang w:val="en-US" w:eastAsia="zh-CN"/>
        </w:rPr>
        <w:t xml:space="preserve"> </w:t>
      </w:r>
    </w:p>
    <w:p>
      <w:pPr>
        <w:pStyle w:val="25"/>
        <w:jc w:val="center"/>
      </w:pPr>
      <w:r>
        <w:drawing>
          <wp:inline distT="0" distB="0" distL="0" distR="0">
            <wp:extent cx="3331210" cy="3009900"/>
            <wp:effectExtent l="0" t="0" r="0" b="0"/>
            <wp:docPr id="3" name="图片 3"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形状&#10;&#10;低可信度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335228" cy="3013263"/>
                    </a:xfrm>
                    <a:prstGeom prst="rect">
                      <a:avLst/>
                    </a:prstGeom>
                    <a:noFill/>
                    <a:ln>
                      <a:noFill/>
                    </a:ln>
                  </pic:spPr>
                </pic:pic>
              </a:graphicData>
            </a:graphic>
          </wp:inline>
        </w:drawing>
      </w:r>
    </w:p>
    <w:p>
      <w:pPr>
        <w:pStyle w:val="25"/>
      </w:pPr>
      <w:r>
        <w:t xml:space="preserve">Figure 2: Diagram illustrating the histograms you will implement in Lab 5 </w:t>
      </w:r>
    </w:p>
    <w:p>
      <w:pPr>
        <w:pStyle w:val="3"/>
      </w:pPr>
    </w:p>
    <w:p>
      <w:pPr>
        <w:pStyle w:val="3"/>
      </w:pPr>
      <w:r>
        <w:t>In the next two exercises, you will code to perform selectivity estimation of</w:t>
      </w:r>
      <w:r>
        <w:br w:type="textWrapping"/>
      </w:r>
      <w:r>
        <w:t>joins and filters.</w:t>
      </w:r>
    </w:p>
    <w:p>
      <w:r>
        <w:pict>
          <v:rect id="_x0000_i1025" o:spt="1" style="height:1.5pt;width:0pt;" coordsize="21600,21600" o:hr="t" o:hrstd="t" o:hralign="center">
            <v:path/>
            <v:fill focussize="0,0"/>
            <v:stroke/>
            <v:imagedata o:title=""/>
            <o:lock v:ext="edit"/>
            <w10:wrap type="none"/>
            <w10:anchorlock/>
          </v:rect>
        </w:pict>
      </w:r>
    </w:p>
    <w:p>
      <w:pPr>
        <w:pStyle w:val="25"/>
      </w:pPr>
      <w:r>
        <w:rPr>
          <w:b/>
          <w:bCs/>
        </w:rPr>
        <w:t>Exercise 1: IntHistogram.java</w:t>
      </w:r>
    </w:p>
    <w:p>
      <w:pPr>
        <w:pStyle w:val="3"/>
      </w:pPr>
      <w:r>
        <w:t>You will need to implement</w:t>
      </w:r>
      <w:r>
        <w:rPr>
          <w:rFonts w:hint="eastAsia"/>
          <w:lang w:val="en-US" w:eastAsia="zh-CN"/>
        </w:rPr>
        <w:t xml:space="preserve"> </w:t>
      </w:r>
      <w:r>
        <w:t>some way to record table statistics for selectivity estimation. We have</w:t>
      </w:r>
      <w:r>
        <w:rPr>
          <w:rFonts w:hint="eastAsia"/>
          <w:lang w:val="en-US" w:eastAsia="zh-CN"/>
        </w:rPr>
        <w:t xml:space="preserve"> </w:t>
      </w:r>
      <w:r>
        <w:t>provided a skeleton class, IntHistogram that will do this. Our intent is that you calculate histograms using the bucket-based method described above, but you are free to use some other method so long as it provides</w:t>
      </w:r>
      <w:r>
        <w:rPr>
          <w:rFonts w:hint="eastAsia"/>
          <w:lang w:val="en-US" w:eastAsia="zh-CN"/>
        </w:rPr>
        <w:t xml:space="preserve"> </w:t>
      </w:r>
      <w:r>
        <w:t>reasonable selectivity estimates.</w:t>
      </w:r>
    </w:p>
    <w:p>
      <w:pPr>
        <w:pStyle w:val="3"/>
      </w:pPr>
      <w:r>
        <w:t>We have provided a class StringHistogram that uses</w:t>
      </w:r>
      <w:r>
        <w:rPr>
          <w:rFonts w:hint="eastAsia"/>
          <w:lang w:val="en-US" w:eastAsia="zh-CN"/>
        </w:rPr>
        <w:t xml:space="preserve"> </w:t>
      </w:r>
      <w:r>
        <w:t>IntHistogram to compute selecitivites for String</w:t>
      </w:r>
      <w:r>
        <w:rPr>
          <w:rFonts w:hint="eastAsia"/>
          <w:lang w:val="en-US" w:eastAsia="zh-CN"/>
        </w:rPr>
        <w:t xml:space="preserve"> </w:t>
      </w:r>
      <w:r>
        <w:t xml:space="preserve">predicates. You may modify StringHistogram if you want to implement a better estimator, though you should not need to in order to </w:t>
      </w:r>
      <w:r>
        <w:rPr>
          <w:rFonts w:hint="eastAsia"/>
          <w:lang w:val="en-US" w:eastAsia="zh-CN"/>
        </w:rPr>
        <w:t xml:space="preserve"> </w:t>
      </w:r>
      <w:r>
        <w:t>complete this lab.</w:t>
      </w:r>
    </w:p>
    <w:p>
      <w:pPr>
        <w:pStyle w:val="3"/>
      </w:pPr>
      <w:r>
        <w:t>After completing this exercise, you should be able to pass the IntHistogramTest unit test.</w:t>
      </w:r>
    </w:p>
    <w:p>
      <w:r>
        <w:pict>
          <v:rect id="_x0000_i1026" o:spt="1" style="height:1.5pt;width:0pt;" coordsize="21600,21600" o:hr="t" o:hrstd="t" o:hralign="center">
            <v:path/>
            <v:fill focussize="0,0"/>
            <v:stroke/>
            <v:imagedata o:title=""/>
            <o:lock v:ext="edit"/>
            <w10:wrap type="none"/>
            <w10:anchorlock/>
          </v:rect>
        </w:pict>
      </w:r>
    </w:p>
    <w:p>
      <w:pPr>
        <w:pStyle w:val="25"/>
      </w:pPr>
      <w:r>
        <w:rPr>
          <w:b/>
          <w:bCs/>
        </w:rPr>
        <w:t>Exercise 2: TableStats.java</w:t>
      </w:r>
    </w:p>
    <w:p>
      <w:pPr>
        <w:pStyle w:val="3"/>
        <w:rPr>
          <w:rFonts w:hint="eastAsia" w:eastAsiaTheme="minorEastAsia"/>
          <w:lang w:val="en-US" w:eastAsia="zh-CN"/>
        </w:rPr>
      </w:pPr>
      <w:r>
        <w:t>The class TableStats contains methods that compute</w:t>
      </w:r>
      <w:r>
        <w:rPr>
          <w:rFonts w:hint="eastAsia"/>
          <w:lang w:val="en-US" w:eastAsia="zh-CN"/>
        </w:rPr>
        <w:t xml:space="preserve"> </w:t>
      </w:r>
      <w:r>
        <w:t>the number of tuples and pages in a table and that estimate the</w:t>
      </w:r>
      <w:r>
        <w:rPr>
          <w:rFonts w:hint="eastAsia"/>
          <w:lang w:val="en-US" w:eastAsia="zh-CN"/>
        </w:rPr>
        <w:t xml:space="preserve"> </w:t>
      </w:r>
      <w:r>
        <w:t>selectivity of predicates over the fields of that table. The</w:t>
      </w:r>
      <w:r>
        <w:rPr>
          <w:rFonts w:hint="eastAsia"/>
          <w:lang w:val="en-US" w:eastAsia="zh-CN"/>
        </w:rPr>
        <w:t xml:space="preserve"> </w:t>
      </w:r>
      <w:r>
        <w:t>query parser we have created creates one instance of TableStats per</w:t>
      </w:r>
      <w:r>
        <w:rPr>
          <w:rFonts w:hint="eastAsia"/>
          <w:lang w:val="en-US" w:eastAsia="zh-CN"/>
        </w:rPr>
        <w:t xml:space="preserve"> </w:t>
      </w:r>
      <w:r>
        <w:t>table, and passes these structures into your query optimizer (which</w:t>
      </w:r>
      <w:r>
        <w:rPr>
          <w:rFonts w:hint="eastAsia"/>
          <w:lang w:val="en-US" w:eastAsia="zh-CN"/>
        </w:rPr>
        <w:t xml:space="preserve"> </w:t>
      </w:r>
      <w:r>
        <w:t>you will need in later exercises).</w:t>
      </w:r>
      <w:r>
        <w:rPr>
          <w:rFonts w:hint="eastAsia"/>
          <w:lang w:val="en-US" w:eastAsia="zh-CN"/>
        </w:rPr>
        <w:t xml:space="preserve"> </w:t>
      </w:r>
    </w:p>
    <w:p>
      <w:pPr>
        <w:pStyle w:val="3"/>
      </w:pPr>
      <w:r>
        <w:t>You should fill in the following methods and classes in TableStats:</w:t>
      </w:r>
    </w:p>
    <w:p>
      <w:pPr>
        <w:numPr>
          <w:ilvl w:val="0"/>
          <w:numId w:val="1"/>
        </w:numPr>
      </w:pPr>
      <w:r>
        <w:t>Implement the TableStats constructor:</w:t>
      </w:r>
      <w:r>
        <w:rPr>
          <w:rFonts w:hint="eastAsia"/>
          <w:lang w:val="en-US" w:eastAsia="zh-CN"/>
        </w:rPr>
        <w:t xml:space="preserve"> </w:t>
      </w:r>
      <w:r>
        <w:t>Once you have</w:t>
      </w:r>
      <w:r>
        <w:rPr>
          <w:rFonts w:hint="eastAsia"/>
          <w:lang w:val="en-US" w:eastAsia="zh-CN"/>
        </w:rPr>
        <w:t xml:space="preserve"> </w:t>
      </w:r>
      <w:r>
        <w:t>implemented a method for tracking statistics such as histograms, you</w:t>
      </w:r>
      <w:r>
        <w:rPr>
          <w:rFonts w:hint="eastAsia"/>
          <w:lang w:val="en-US" w:eastAsia="zh-CN"/>
        </w:rPr>
        <w:t xml:space="preserve"> </w:t>
      </w:r>
      <w:r>
        <w:t>should implement the TableStats constructor, adding code</w:t>
      </w:r>
      <w:r>
        <w:rPr>
          <w:rFonts w:hint="eastAsia"/>
          <w:lang w:val="en-US" w:eastAsia="zh-CN"/>
        </w:rPr>
        <w:t xml:space="preserve"> </w:t>
      </w:r>
      <w:r>
        <w:t>to scan the table (possibly multiple times) to build the statistics</w:t>
      </w:r>
      <w:r>
        <w:rPr>
          <w:rFonts w:hint="eastAsia"/>
          <w:lang w:val="en-US" w:eastAsia="zh-CN"/>
        </w:rPr>
        <w:t xml:space="preserve"> </w:t>
      </w:r>
      <w:r>
        <w:t>you need.</w:t>
      </w:r>
    </w:p>
    <w:p>
      <w:pPr>
        <w:numPr>
          <w:ilvl w:val="0"/>
          <w:numId w:val="1"/>
        </w:numPr>
      </w:pPr>
      <w:r>
        <w:t>Implement estimateSelectivity(int field, Predicate.Op op,</w:t>
      </w:r>
      <w:r>
        <w:rPr>
          <w:rFonts w:hint="eastAsia"/>
          <w:lang w:val="en-US" w:eastAsia="zh-CN"/>
        </w:rPr>
        <w:t xml:space="preserve"> </w:t>
      </w:r>
      <w:r>
        <w:t>Field constant): Using your statistics (e.g., an IntHistogram</w:t>
      </w:r>
      <w:r>
        <w:rPr>
          <w:rFonts w:hint="eastAsia"/>
          <w:lang w:val="en-US" w:eastAsia="zh-CN"/>
        </w:rPr>
        <w:t xml:space="preserve"> </w:t>
      </w:r>
      <w:r>
        <w:t>or StringHistogram depending on the type of the field), estimate</w:t>
      </w:r>
      <w:r>
        <w:rPr>
          <w:rFonts w:hint="eastAsia"/>
          <w:lang w:val="en-US" w:eastAsia="zh-CN"/>
        </w:rPr>
        <w:t xml:space="preserve"> </w:t>
      </w:r>
      <w:r>
        <w:t>the selectivity of predicate field op constant on the table.</w:t>
      </w:r>
    </w:p>
    <w:p>
      <w:pPr>
        <w:numPr>
          <w:ilvl w:val="0"/>
          <w:numId w:val="1"/>
        </w:numPr>
      </w:pPr>
      <w:r>
        <w:t>Implement estimateScanCost(): This method estimates the</w:t>
      </w:r>
      <w:r>
        <w:rPr>
          <w:rFonts w:hint="eastAsia"/>
          <w:lang w:val="en-US" w:eastAsia="zh-CN"/>
        </w:rPr>
        <w:t xml:space="preserve"> </w:t>
      </w:r>
      <w:r>
        <w:t>cost of sequentially scanning the file, given that the cost to read</w:t>
      </w:r>
      <w:r>
        <w:rPr>
          <w:rFonts w:hint="eastAsia"/>
          <w:lang w:val="en-US" w:eastAsia="zh-CN"/>
        </w:rPr>
        <w:t xml:space="preserve"> </w:t>
      </w:r>
      <w:r>
        <w:t>a page is costPerPageIO. You can assume that there are no</w:t>
      </w:r>
      <w:r>
        <w:rPr>
          <w:rFonts w:hint="eastAsia"/>
          <w:lang w:val="en-US" w:eastAsia="zh-CN"/>
        </w:rPr>
        <w:t xml:space="preserve"> </w:t>
      </w:r>
      <w:r>
        <w:t>seeks and that no pages are in the buffer pool. This method may</w:t>
      </w:r>
      <w:r>
        <w:rPr>
          <w:rFonts w:hint="eastAsia"/>
          <w:lang w:val="en-US" w:eastAsia="zh-CN"/>
        </w:rPr>
        <w:t xml:space="preserve"> </w:t>
      </w:r>
      <w:r>
        <w:t>use costs or sizes you computed in the constructor.</w:t>
      </w:r>
    </w:p>
    <w:p>
      <w:pPr>
        <w:numPr>
          <w:ilvl w:val="0"/>
          <w:numId w:val="1"/>
        </w:numPr>
      </w:pPr>
      <w:r>
        <w:t>Implement estimateTableCardinality(double</w:t>
      </w:r>
      <w:r>
        <w:rPr>
          <w:rFonts w:hint="eastAsia"/>
          <w:lang w:val="en-US" w:eastAsia="zh-CN"/>
        </w:rPr>
        <w:t xml:space="preserve"> </w:t>
      </w:r>
      <w:r>
        <w:t>selectivityFactor): This method returns the number of tuples</w:t>
      </w:r>
      <w:r>
        <w:rPr>
          <w:rFonts w:hint="eastAsia"/>
          <w:lang w:val="en-US" w:eastAsia="zh-CN"/>
        </w:rPr>
        <w:t xml:space="preserve"> </w:t>
      </w:r>
      <w:r>
        <w:t>in the relation, given that a predicate with selectivity</w:t>
      </w:r>
      <w:r>
        <w:rPr>
          <w:rFonts w:hint="eastAsia"/>
          <w:lang w:val="en-US" w:eastAsia="zh-CN"/>
        </w:rPr>
        <w:t xml:space="preserve"> </w:t>
      </w:r>
      <w:r>
        <w:t>selectivityFactor is applied. This method may</w:t>
      </w:r>
      <w:r>
        <w:rPr>
          <w:rFonts w:hint="eastAsia"/>
          <w:lang w:val="en-US" w:eastAsia="zh-CN"/>
        </w:rPr>
        <w:t xml:space="preserve"> </w:t>
      </w:r>
      <w:r>
        <w:t>use costs or sizes you computed in the constructor.</w:t>
      </w:r>
    </w:p>
    <w:p>
      <w:pPr>
        <w:pStyle w:val="25"/>
      </w:pPr>
      <w:r>
        <w:t>You may wish to modify the constructor of TableStats.java to, for</w:t>
      </w:r>
      <w:r>
        <w:rPr>
          <w:rFonts w:hint="eastAsia"/>
          <w:lang w:val="en-US" w:eastAsia="zh-CN"/>
        </w:rPr>
        <w:t xml:space="preserve"> </w:t>
      </w:r>
      <w:r>
        <w:t>example, compute histograms over the fields as described above for</w:t>
      </w:r>
      <w:r>
        <w:rPr>
          <w:rFonts w:hint="eastAsia"/>
          <w:lang w:val="en-US" w:eastAsia="zh-CN"/>
        </w:rPr>
        <w:t xml:space="preserve"> </w:t>
      </w:r>
      <w:r>
        <w:t>purposes of selectivity estimation.</w:t>
      </w:r>
    </w:p>
    <w:p>
      <w:pPr>
        <w:pStyle w:val="3"/>
      </w:pPr>
      <w:r>
        <w:t>After completing these tasks you should be able to pass the unit tests</w:t>
      </w:r>
      <w:r>
        <w:rPr>
          <w:rFonts w:hint="eastAsia"/>
          <w:lang w:val="en-US" w:eastAsia="zh-CN"/>
        </w:rPr>
        <w:t xml:space="preserve"> </w:t>
      </w:r>
      <w:r>
        <w:t>in TableStatsTest.</w:t>
      </w:r>
    </w:p>
    <w:p>
      <w:r>
        <w:pict>
          <v:rect id="_x0000_i1027" o:spt="1" style="height:1.5pt;width:0pt;" coordsize="21600,21600" o:hr="t" o:hrstd="t" o:hralign="center">
            <v:path/>
            <v:fill focussize="0,0"/>
            <v:stroke/>
            <v:imagedata o:title=""/>
            <o:lock v:ext="edit"/>
            <w10:wrap type="none"/>
            <w10:anchorlock/>
          </v:rect>
        </w:pict>
      </w:r>
    </w:p>
    <w:bookmarkEnd w:id="8"/>
    <w:p>
      <w:pPr>
        <w:pStyle w:val="6"/>
      </w:pPr>
      <w:bookmarkStart w:id="9" w:name="X666cf684341547fc55f9793e941d931cba2894d"/>
      <w:r>
        <w:t xml:space="preserve">2.2.4 Join Cardinality </w:t>
      </w:r>
    </w:p>
    <w:p>
      <w:pPr>
        <w:pStyle w:val="25"/>
      </w:pPr>
      <w:r>
        <w:t>Finally, observe that the cost for the join plan p above</w:t>
      </w:r>
      <w:r>
        <w:rPr>
          <w:rFonts w:hint="eastAsia"/>
          <w:lang w:val="en-US" w:eastAsia="zh-CN"/>
        </w:rPr>
        <w:t xml:space="preserve"> </w:t>
      </w:r>
      <w:r>
        <w:t>includes expressions of the form joincost((t1 join t2) join</w:t>
      </w:r>
      <w:r>
        <w:rPr>
          <w:rFonts w:hint="eastAsia"/>
          <w:lang w:val="en-US" w:eastAsia="zh-CN"/>
        </w:rPr>
        <w:t xml:space="preserve"> </w:t>
      </w:r>
      <w:r>
        <w:t>t3). To evaluate this expression, you need some way to estimate</w:t>
      </w:r>
      <w:r>
        <w:rPr>
          <w:rFonts w:hint="eastAsia"/>
          <w:lang w:val="en-US" w:eastAsia="zh-CN"/>
        </w:rPr>
        <w:t xml:space="preserve"> </w:t>
      </w:r>
      <w:r>
        <w:t xml:space="preserve">the size (ntups) of t1 join t2. This </w:t>
      </w:r>
      <w:r>
        <w:rPr>
          <w:i/>
          <w:iCs/>
        </w:rPr>
        <w:t>join</w:t>
      </w:r>
      <w:r>
        <w:rPr>
          <w:rFonts w:hint="eastAsia"/>
          <w:i/>
          <w:iCs/>
          <w:lang w:val="en-US" w:eastAsia="zh-CN"/>
        </w:rPr>
        <w:t xml:space="preserve"> </w:t>
      </w:r>
      <w:r>
        <w:rPr>
          <w:i/>
          <w:iCs/>
        </w:rPr>
        <w:t>cardinality estimation</w:t>
      </w:r>
      <w:r>
        <w:t xml:space="preserve"> problem is harder than the filter selectivity</w:t>
      </w:r>
      <w:r>
        <w:rPr>
          <w:rFonts w:hint="eastAsia"/>
          <w:lang w:val="en-US" w:eastAsia="zh-CN"/>
        </w:rPr>
        <w:t xml:space="preserve"> </w:t>
      </w:r>
      <w:r>
        <w:t>estimation problem. In this lab, you aren't required to do anything</w:t>
      </w:r>
      <w:r>
        <w:rPr>
          <w:rFonts w:hint="eastAsia"/>
          <w:lang w:val="en-US" w:eastAsia="zh-CN"/>
        </w:rPr>
        <w:t xml:space="preserve"> </w:t>
      </w:r>
      <w:r>
        <w:t>fancy for this, though it is possible to</w:t>
      </w:r>
      <w:r>
        <w:rPr>
          <w:rFonts w:hint="eastAsia"/>
          <w:lang w:val="en-US" w:eastAsia="zh-CN"/>
        </w:rPr>
        <w:t xml:space="preserve"> </w:t>
      </w:r>
      <w:r>
        <w:t>include a histogram-based method for join selectivity estimation.</w:t>
      </w:r>
    </w:p>
    <w:p>
      <w:pPr>
        <w:pStyle w:val="3"/>
      </w:pPr>
      <w:r>
        <w:t>While implementing your simple solution, you should keep in mind the following:</w:t>
      </w:r>
    </w:p>
    <w:p>
      <w:pPr>
        <w:numPr>
          <w:ilvl w:val="0"/>
          <w:numId w:val="1"/>
        </w:numPr>
      </w:pPr>
      <w:r>
        <w:t>For equality joins, when one of the attributes is a primary key, the number of tuples produced by the join cannot</w:t>
      </w:r>
      <w:r>
        <w:rPr>
          <w:rFonts w:hint="eastAsia"/>
          <w:lang w:val="en-US" w:eastAsia="zh-CN"/>
        </w:rPr>
        <w:t xml:space="preserve"> </w:t>
      </w:r>
      <w:r>
        <w:t xml:space="preserve">be larger than the cardinality of the non-primary key attribute. </w:t>
      </w:r>
    </w:p>
    <w:p>
      <w:pPr>
        <w:numPr>
          <w:ilvl w:val="0"/>
          <w:numId w:val="1"/>
        </w:numPr>
      </w:pPr>
      <w:r>
        <w:t>For equality joins when there is no primary key, it's hard to say much about what the size of the output</w:t>
      </w:r>
      <w:r>
        <w:rPr>
          <w:rFonts w:hint="eastAsia"/>
          <w:lang w:val="en-US" w:eastAsia="zh-CN"/>
        </w:rPr>
        <w:t xml:space="preserve"> </w:t>
      </w:r>
      <w:r>
        <w:t>is -- it could be the size of the product of the cardinalities of the tables (if both tables have the</w:t>
      </w:r>
      <w:r>
        <w:rPr>
          <w:rFonts w:hint="eastAsia"/>
          <w:lang w:val="en-US" w:eastAsia="zh-CN"/>
        </w:rPr>
        <w:t xml:space="preserve"> </w:t>
      </w:r>
      <w:r>
        <w:t>same value for all tuples) -- or it could be 0. It's fine to make up a simple heuristic (say,</w:t>
      </w:r>
      <w:r>
        <w:rPr>
          <w:rFonts w:hint="eastAsia"/>
          <w:lang w:val="en-US" w:eastAsia="zh-CN"/>
        </w:rPr>
        <w:t xml:space="preserve"> </w:t>
      </w:r>
      <w:r>
        <w:t>the size of the larger of the two tables).</w:t>
      </w:r>
    </w:p>
    <w:p>
      <w:pPr>
        <w:numPr>
          <w:ilvl w:val="0"/>
          <w:numId w:val="1"/>
        </w:numPr>
      </w:pPr>
      <w:r>
        <w:t>For range scans, it is similarly hard to say anything accurate about sizes.</w:t>
      </w:r>
      <w:r>
        <w:rPr>
          <w:rFonts w:hint="eastAsia"/>
          <w:lang w:val="en-US" w:eastAsia="zh-CN"/>
        </w:rPr>
        <w:t xml:space="preserve"> </w:t>
      </w:r>
      <w:r>
        <w:t>The size of the output should be proportional to</w:t>
      </w:r>
      <w:r>
        <w:rPr>
          <w:rFonts w:hint="eastAsia"/>
          <w:lang w:val="en-US" w:eastAsia="zh-CN"/>
        </w:rPr>
        <w:t xml:space="preserve"> </w:t>
      </w:r>
      <w:r>
        <w:t>the sizes of the inputs. It is fine to assume that a fixed fraction</w:t>
      </w:r>
      <w:r>
        <w:rPr>
          <w:rFonts w:hint="eastAsia"/>
          <w:lang w:val="en-US" w:eastAsia="zh-CN"/>
        </w:rPr>
        <w:t xml:space="preserve"> </w:t>
      </w:r>
      <w:r>
        <w:t>of the cross-product is emitted by range scans (say, 30%). In general, the cost of a range</w:t>
      </w:r>
      <w:r>
        <w:rPr>
          <w:rFonts w:hint="eastAsia"/>
          <w:lang w:val="en-US" w:eastAsia="zh-CN"/>
        </w:rPr>
        <w:t xml:space="preserve"> </w:t>
      </w:r>
      <w:r>
        <w:t>join should be larger than the cost of a non-primary key equality join of two tables</w:t>
      </w:r>
      <w:r>
        <w:rPr>
          <w:rFonts w:hint="eastAsia"/>
          <w:lang w:val="en-US" w:eastAsia="zh-CN"/>
        </w:rPr>
        <w:t xml:space="preserve"> </w:t>
      </w:r>
      <w:r>
        <w:t>of the same size.</w:t>
      </w:r>
    </w:p>
    <w:p>
      <w:pPr>
        <w:pStyle w:val="25"/>
      </w:pPr>
    </w:p>
    <w:p>
      <w:r>
        <w:pict>
          <v:rect id="_x0000_i1028" o:spt="1" style="height:1.5pt;width:0pt;" coordsize="21600,21600" o:hr="t" o:hrstd="t" o:hralign="center">
            <v:path/>
            <v:fill focussize="0,0"/>
            <v:stroke/>
            <v:imagedata o:title=""/>
            <o:lock v:ext="edit"/>
            <w10:wrap type="none"/>
            <w10:anchorlock/>
          </v:rect>
        </w:pict>
      </w:r>
    </w:p>
    <w:p>
      <w:pPr>
        <w:pStyle w:val="25"/>
      </w:pPr>
      <w:r>
        <w:rPr>
          <w:b/>
          <w:bCs/>
        </w:rPr>
        <w:t>Exercise 3: Join Cost Estimation</w:t>
      </w:r>
    </w:p>
    <w:p>
      <w:pPr>
        <w:pStyle w:val="3"/>
      </w:pPr>
      <w:r>
        <w:t>The class JoinOptimizer.java includes all of the methods</w:t>
      </w:r>
      <w:r>
        <w:rPr>
          <w:rFonts w:hint="eastAsia"/>
          <w:lang w:val="en-US" w:eastAsia="zh-CN"/>
        </w:rPr>
        <w:t xml:space="preserve"> </w:t>
      </w:r>
      <w:r>
        <w:t>for ordering and computing costs of joins. In this exercise, you</w:t>
      </w:r>
      <w:r>
        <w:rPr>
          <w:rFonts w:hint="eastAsia"/>
          <w:lang w:val="en-US" w:eastAsia="zh-CN"/>
        </w:rPr>
        <w:t xml:space="preserve"> </w:t>
      </w:r>
      <w:r>
        <w:t>will write the methods for estimating the selectivity and cost of</w:t>
      </w:r>
      <w:r>
        <w:rPr>
          <w:rFonts w:hint="eastAsia"/>
          <w:lang w:val="en-US" w:eastAsia="zh-CN"/>
        </w:rPr>
        <w:t xml:space="preserve"> </w:t>
      </w:r>
      <w:r>
        <w:t>a join, specifically:</w:t>
      </w:r>
    </w:p>
    <w:p>
      <w:pPr>
        <w:numPr>
          <w:ilvl w:val="0"/>
          <w:numId w:val="1"/>
        </w:numPr>
      </w:pPr>
      <w:r>
        <w:t>Implement estimateJoinCost(LogicalJoinNode j, int card1, int card2, double</w:t>
      </w:r>
      <w:r>
        <w:rPr>
          <w:rFonts w:hint="eastAsia"/>
          <w:lang w:val="en-US" w:eastAsia="zh-CN"/>
        </w:rPr>
        <w:t xml:space="preserve"> </w:t>
      </w:r>
      <w:r>
        <w:t>cost1, double cost2): This method estimates the cost of</w:t>
      </w:r>
      <w:r>
        <w:rPr>
          <w:rFonts w:hint="eastAsia"/>
          <w:lang w:val="en-US" w:eastAsia="zh-CN"/>
        </w:rPr>
        <w:t xml:space="preserve"> </w:t>
      </w:r>
      <w:r>
        <w:t>join j, given that the left input is of cardinality card1, the</w:t>
      </w:r>
      <w:r>
        <w:rPr>
          <w:rFonts w:hint="eastAsia"/>
          <w:lang w:val="en-US" w:eastAsia="zh-CN"/>
        </w:rPr>
        <w:t xml:space="preserve"> </w:t>
      </w:r>
      <w:r>
        <w:t>right input of cardinality card2, that the cost to scan the left</w:t>
      </w:r>
      <w:r>
        <w:rPr>
          <w:rFonts w:hint="eastAsia"/>
          <w:lang w:val="en-US" w:eastAsia="zh-CN"/>
        </w:rPr>
        <w:t xml:space="preserve"> </w:t>
      </w:r>
      <w:r>
        <w:t>input is cost1, and that the cost to access the right input is</w:t>
      </w:r>
      <w:r>
        <w:rPr>
          <w:rFonts w:hint="eastAsia"/>
          <w:lang w:val="en-US" w:eastAsia="zh-CN"/>
        </w:rPr>
        <w:t xml:space="preserve"> </w:t>
      </w:r>
      <w:r>
        <w:t>card2. You can assume the join is an NL join, and apply</w:t>
      </w:r>
      <w:r>
        <w:rPr>
          <w:rFonts w:hint="eastAsia"/>
          <w:lang w:val="en-US" w:eastAsia="zh-CN"/>
        </w:rPr>
        <w:t xml:space="preserve"> </w:t>
      </w:r>
      <w:r>
        <w:t>the formula mentioned earlier.</w:t>
      </w:r>
    </w:p>
    <w:p>
      <w:pPr>
        <w:numPr>
          <w:ilvl w:val="0"/>
          <w:numId w:val="1"/>
        </w:numPr>
      </w:pPr>
      <w:r>
        <w:t>Implement estimateJoinCardinality(LogicalJoinNode j, int</w:t>
      </w:r>
      <w:r>
        <w:rPr>
          <w:rFonts w:hint="eastAsia"/>
          <w:lang w:val="en-US" w:eastAsia="zh-CN"/>
        </w:rPr>
        <w:t xml:space="preserve"> </w:t>
      </w:r>
      <w:r>
        <w:t>card1, int card2, boolean t1pkey, boolean t2pkey): This</w:t>
      </w:r>
      <w:r>
        <w:rPr>
          <w:rFonts w:hint="eastAsia"/>
          <w:lang w:val="en-US" w:eastAsia="zh-CN"/>
        </w:rPr>
        <w:t xml:space="preserve"> </w:t>
      </w:r>
      <w:r>
        <w:t>method estimates the number of tuples output by join j, given that</w:t>
      </w:r>
      <w:r>
        <w:rPr>
          <w:rFonts w:hint="eastAsia"/>
          <w:lang w:val="en-US" w:eastAsia="zh-CN"/>
        </w:rPr>
        <w:t xml:space="preserve"> </w:t>
      </w:r>
      <w:r>
        <w:t>the left input is size card1, the right input is size card2, and</w:t>
      </w:r>
      <w:r>
        <w:rPr>
          <w:rFonts w:hint="eastAsia"/>
          <w:lang w:val="en-US" w:eastAsia="zh-CN"/>
        </w:rPr>
        <w:t xml:space="preserve"> </w:t>
      </w:r>
      <w:r>
        <w:t>the flags t1pkey and t2pkey that indicate whether the left and</w:t>
      </w:r>
      <w:r>
        <w:br w:type="textWrapping"/>
      </w:r>
      <w:r>
        <w:t>right (respectively) field is unique (a primary key).</w:t>
      </w:r>
    </w:p>
    <w:p>
      <w:pPr>
        <w:pStyle w:val="25"/>
      </w:pPr>
      <w:r>
        <w:t>After implementing these methods, you should be able to pass the unit</w:t>
      </w:r>
      <w:r>
        <w:rPr>
          <w:rFonts w:hint="eastAsia"/>
          <w:lang w:val="en-US" w:eastAsia="zh-CN"/>
        </w:rPr>
        <w:t xml:space="preserve"> </w:t>
      </w:r>
      <w:r>
        <w:t>tests estimateJoinCostTest and estimateJoinCardinality in JoinOptimizerTest.java.</w:t>
      </w:r>
    </w:p>
    <w:p>
      <w:r>
        <w:pict>
          <v:rect id="_x0000_i1029" o:spt="1" style="height:1.5pt;width:0pt;" coordsize="21600,21600" o:hr="t" o:hrstd="t" o:hralign="center">
            <v:path/>
            <v:fill focussize="0,0"/>
            <v:stroke/>
            <v:imagedata o:title=""/>
            <o:lock v:ext="edit"/>
            <w10:wrap type="none"/>
            <w10:anchorlock/>
          </v:rect>
        </w:pict>
      </w:r>
    </w:p>
    <w:bookmarkEnd w:id="5"/>
    <w:bookmarkEnd w:id="9"/>
    <w:p>
      <w:pPr>
        <w:pStyle w:val="5"/>
      </w:pPr>
      <w:bookmarkStart w:id="10" w:name="X344dbc59d8b5c27d6a89607d08e245e4e84192c"/>
      <w:r>
        <w:t xml:space="preserve">2.3 Join Ordering </w:t>
      </w:r>
    </w:p>
    <w:p>
      <w:pPr>
        <w:pStyle w:val="25"/>
      </w:pPr>
      <w:r>
        <w:t>Now that you have implemented methods for estimating costs, you will</w:t>
      </w:r>
      <w:r>
        <w:rPr>
          <w:rFonts w:hint="eastAsia"/>
          <w:lang w:val="en-US" w:eastAsia="zh-CN"/>
        </w:rPr>
        <w:t xml:space="preserve"> </w:t>
      </w:r>
      <w:r>
        <w:t>implement the Selinger optimizer. For these methods, joins are</w:t>
      </w:r>
      <w:r>
        <w:rPr>
          <w:rFonts w:hint="eastAsia"/>
          <w:lang w:val="en-US" w:eastAsia="zh-CN"/>
        </w:rPr>
        <w:t xml:space="preserve"> </w:t>
      </w:r>
      <w:r>
        <w:t>expressed as a list of join nodes (e.g., predicates over two tables)</w:t>
      </w:r>
      <w:r>
        <w:rPr>
          <w:rFonts w:hint="eastAsia"/>
          <w:lang w:val="en-US" w:eastAsia="zh-CN"/>
        </w:rPr>
        <w:t xml:space="preserve"> </w:t>
      </w:r>
      <w:r>
        <w:t>as opposed to a list of relations to join as described in class.</w:t>
      </w:r>
    </w:p>
    <w:p>
      <w:pPr>
        <w:pStyle w:val="3"/>
      </w:pPr>
      <w:r>
        <w:t>An outline in pseudocode would be:</w:t>
      </w:r>
    </w:p>
    <w:p>
      <w:pPr>
        <w:pStyle w:val="38"/>
      </w:pPr>
      <w:r>
        <w:rPr>
          <w:rStyle w:val="37"/>
        </w:rPr>
        <w:t>1. j = set of join nodes</w:t>
      </w:r>
      <w:r>
        <w:br w:type="textWrapping"/>
      </w:r>
      <w:r>
        <w:rPr>
          <w:rStyle w:val="37"/>
        </w:rPr>
        <w:t>2. for (i in 1...|j|):</w:t>
      </w:r>
      <w:r>
        <w:br w:type="textWrapping"/>
      </w:r>
      <w:r>
        <w:rPr>
          <w:rStyle w:val="37"/>
        </w:rPr>
        <w:t>3.     for s in {all length i subsets of j}</w:t>
      </w:r>
      <w:r>
        <w:br w:type="textWrapping"/>
      </w:r>
      <w:r>
        <w:rPr>
          <w:rStyle w:val="37"/>
        </w:rPr>
        <w:t>4.       bestPlan = {}</w:t>
      </w:r>
      <w:r>
        <w:br w:type="textWrapping"/>
      </w:r>
      <w:r>
        <w:rPr>
          <w:rStyle w:val="37"/>
        </w:rPr>
        <w:t>5.       for s' in {all length d-1 subsets of s}</w:t>
      </w:r>
      <w:r>
        <w:br w:type="textWrapping"/>
      </w:r>
      <w:r>
        <w:rPr>
          <w:rStyle w:val="37"/>
        </w:rPr>
        <w:t>6.            subplan = optjoin(s')</w:t>
      </w:r>
      <w:r>
        <w:br w:type="textWrapping"/>
      </w:r>
      <w:r>
        <w:rPr>
          <w:rStyle w:val="37"/>
        </w:rPr>
        <w:t>7.            plan = best way to join (s-s') to subplan</w:t>
      </w:r>
      <w:r>
        <w:br w:type="textWrapping"/>
      </w:r>
      <w:r>
        <w:rPr>
          <w:rStyle w:val="37"/>
        </w:rPr>
        <w:t>8.            if (cost(plan) &lt; cost(bestPlan))</w:t>
      </w:r>
      <w:r>
        <w:br w:type="textWrapping"/>
      </w:r>
      <w:r>
        <w:rPr>
          <w:rStyle w:val="37"/>
        </w:rPr>
        <w:t>9.               bestPlan = plan</w:t>
      </w:r>
      <w:r>
        <w:br w:type="textWrapping"/>
      </w:r>
      <w:r>
        <w:rPr>
          <w:rStyle w:val="37"/>
        </w:rPr>
        <w:t>10.      optjoin(s) = bestPlan</w:t>
      </w:r>
      <w:r>
        <w:br w:type="textWrapping"/>
      </w:r>
      <w:r>
        <w:rPr>
          <w:rStyle w:val="37"/>
        </w:rPr>
        <w:t>11. return optjoin(j)</w:t>
      </w:r>
    </w:p>
    <w:p>
      <w:pPr>
        <w:pStyle w:val="25"/>
      </w:pPr>
      <w:r>
        <w:t>To help you implement this algorithm, we have provided several classes and methods to assist you. First,</w:t>
      </w:r>
      <w:r>
        <w:rPr>
          <w:rFonts w:hint="eastAsia"/>
          <w:lang w:val="en-US" w:eastAsia="zh-CN"/>
        </w:rPr>
        <w:t xml:space="preserve"> </w:t>
      </w:r>
      <w:r>
        <w:t>the method enumerateSubsets(Vector v, int size) in JoinOptimizer.java will return</w:t>
      </w:r>
      <w:r>
        <w:rPr>
          <w:rFonts w:hint="eastAsia"/>
          <w:lang w:val="en-US" w:eastAsia="zh-CN"/>
        </w:rPr>
        <w:t xml:space="preserve"> </w:t>
      </w:r>
      <w:r>
        <w:t>a set of all of the subsets of v of size size. This method is not particularly efficient but is enough for this lab.</w:t>
      </w:r>
    </w:p>
    <w:p>
      <w:pPr>
        <w:pStyle w:val="3"/>
      </w:pPr>
      <w:r>
        <w:t>Second, we have provided the method:</w:t>
      </w:r>
    </w:p>
    <w:p>
      <w:pPr>
        <w:pStyle w:val="38"/>
        <w:ind w:firstLine="483"/>
        <w:rPr>
          <w:rStyle w:val="61"/>
        </w:rPr>
      </w:pPr>
      <w:r>
        <w:rPr>
          <w:rStyle w:val="41"/>
        </w:rPr>
        <w:t>private</w:t>
      </w:r>
      <w:r>
        <w:rPr>
          <w:rStyle w:val="71"/>
        </w:rPr>
        <w:t xml:space="preserve"> CostCard </w:t>
      </w:r>
      <w:r>
        <w:rPr>
          <w:rStyle w:val="58"/>
        </w:rPr>
        <w:t>computeCostAndCardOfSubplan</w:t>
      </w:r>
      <w:r>
        <w:rPr>
          <w:rStyle w:val="61"/>
        </w:rPr>
        <w:t>(</w:t>
      </w:r>
    </w:p>
    <w:p>
      <w:pPr>
        <w:pStyle w:val="38"/>
        <w:ind w:firstLine="1198" w:firstLineChars="0"/>
      </w:pP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filterSelectivities</w:t>
      </w:r>
      <w:r>
        <w:rPr>
          <w:rStyle w:val="61"/>
        </w:rPr>
        <w:t>,</w:t>
      </w:r>
      <w:r>
        <w:rPr>
          <w:rStyle w:val="71"/>
        </w:rPr>
        <w:t xml:space="preserve"> </w:t>
      </w:r>
      <w:r>
        <w:br w:type="textWrapping"/>
      </w:r>
      <w:r>
        <w:rPr>
          <w:rStyle w:val="71"/>
        </w:rPr>
        <w:t xml:space="preserve">          LogicalJoinNode joinToRemove</w:t>
      </w:r>
      <w:r>
        <w:rPr>
          <w:rStyle w:val="61"/>
        </w:rPr>
        <w:t>,</w:t>
      </w:r>
      <w:r>
        <w:rPr>
          <w:rStyle w:val="71"/>
        </w:rPr>
        <w:t xml:space="preserve">  </w:t>
      </w:r>
      <w:r>
        <w:br w:type="textWrapping"/>
      </w:r>
      <w:r>
        <w:rPr>
          <w:rStyle w:val="71"/>
        </w:rPr>
        <w:t xml:space="preserve">          </w:t>
      </w:r>
      <w:r>
        <w:rPr>
          <w:rStyle w:val="62"/>
        </w:rPr>
        <w:t>Set</w:t>
      </w:r>
      <w:r>
        <w:rPr>
          <w:rStyle w:val="61"/>
        </w:rPr>
        <w:t>&lt;</w:t>
      </w:r>
      <w:r>
        <w:rPr>
          <w:rStyle w:val="71"/>
        </w:rPr>
        <w:t>LogicalJoinNode</w:t>
      </w:r>
      <w:r>
        <w:rPr>
          <w:rStyle w:val="61"/>
        </w:rPr>
        <w:t>&gt;</w:t>
      </w:r>
      <w:r>
        <w:rPr>
          <w:rStyle w:val="71"/>
        </w:rPr>
        <w:t xml:space="preserve"> joinSet</w:t>
      </w:r>
      <w:r>
        <w:rPr>
          <w:rStyle w:val="61"/>
        </w:rPr>
        <w:t>,</w:t>
      </w:r>
      <w:r>
        <w:br w:type="textWrapping"/>
      </w:r>
      <w:r>
        <w:rPr>
          <w:rStyle w:val="71"/>
        </w:rPr>
        <w:t xml:space="preserve">          </w:t>
      </w:r>
      <w:r>
        <w:rPr>
          <w:rStyle w:val="42"/>
        </w:rPr>
        <w:t>double</w:t>
      </w:r>
      <w:r>
        <w:rPr>
          <w:rStyle w:val="71"/>
        </w:rPr>
        <w:t xml:space="preserve"> bestCostSoFar</w:t>
      </w:r>
      <w:r>
        <w:rPr>
          <w:rStyle w:val="61"/>
        </w:rPr>
        <w:t>,</w:t>
      </w:r>
      <w:r>
        <w:br w:type="textWrapping"/>
      </w:r>
      <w:r>
        <w:rPr>
          <w:rStyle w:val="71"/>
        </w:rPr>
        <w:t xml:space="preserve">          PlanCache pc</w:t>
      </w:r>
      <w:r>
        <w:rPr>
          <w:rStyle w:val="61"/>
        </w:rPr>
        <w:t>)</w:t>
      </w:r>
      <w:r>
        <w:rPr>
          <w:rStyle w:val="71"/>
        </w:rPr>
        <w:t xml:space="preserve"> </w:t>
      </w:r>
    </w:p>
    <w:p>
      <w:pPr>
        <w:pStyle w:val="25"/>
      </w:pPr>
      <w:r>
        <w:t>Given a subset of joins (joinSet), and a join to remove from</w:t>
      </w:r>
      <w:r>
        <w:rPr>
          <w:rFonts w:hint="eastAsia"/>
          <w:lang w:val="en-US" w:eastAsia="zh-CN"/>
        </w:rPr>
        <w:t xml:space="preserve"> </w:t>
      </w:r>
      <w:r>
        <w:t>this set (joinToRemove), this method computes the best way to</w:t>
      </w:r>
      <w:r>
        <w:rPr>
          <w:rFonts w:hint="eastAsia"/>
          <w:lang w:val="en-US" w:eastAsia="zh-CN"/>
        </w:rPr>
        <w:t xml:space="preserve"> </w:t>
      </w:r>
      <w:r>
        <w:t>join joinToRemove to joinSet - {joinToRemove}. It</w:t>
      </w:r>
      <w:r>
        <w:rPr>
          <w:rFonts w:hint="eastAsia"/>
          <w:lang w:val="en-US" w:eastAsia="zh-CN"/>
        </w:rPr>
        <w:t xml:space="preserve"> </w:t>
      </w:r>
      <w:r>
        <w:t>returns this best method in a CostCard object, which includes</w:t>
      </w:r>
      <w:r>
        <w:rPr>
          <w:rFonts w:hint="eastAsia"/>
          <w:lang w:val="en-US" w:eastAsia="zh-CN"/>
        </w:rPr>
        <w:t xml:space="preserve"> </w:t>
      </w:r>
      <w:r>
        <w:t>the cost, cardinality, and best join ordering (as a vector).</w:t>
      </w:r>
      <w:r>
        <w:rPr>
          <w:rFonts w:hint="eastAsia"/>
          <w:lang w:val="en-US" w:eastAsia="zh-CN"/>
        </w:rPr>
        <w:t xml:space="preserve"> </w:t>
      </w:r>
      <w:r>
        <w:t>computeCostAndCardOfSubplan may return null, if no plan can</w:t>
      </w:r>
      <w:r>
        <w:rPr>
          <w:rFonts w:hint="eastAsia"/>
          <w:lang w:val="en-US" w:eastAsia="zh-CN"/>
        </w:rPr>
        <w:t xml:space="preserve"> </w:t>
      </w:r>
      <w:r>
        <w:t>be found (because, for example, there is no left-deep join that is</w:t>
      </w:r>
      <w:r>
        <w:rPr>
          <w:rFonts w:hint="eastAsia"/>
          <w:lang w:val="en-US" w:eastAsia="zh-CN"/>
        </w:rPr>
        <w:t xml:space="preserve"> </w:t>
      </w:r>
      <w:r>
        <w:t>possible), or if the cost of all plans is greater than the</w:t>
      </w:r>
      <w:r>
        <w:rPr>
          <w:rFonts w:hint="eastAsia"/>
          <w:lang w:val="en-US" w:eastAsia="zh-CN"/>
        </w:rPr>
        <w:t xml:space="preserve"> </w:t>
      </w:r>
      <w:r>
        <w:t>bestCostSoFar argument. The method uses a cache of previous</w:t>
      </w:r>
      <w:r>
        <w:rPr>
          <w:rFonts w:hint="eastAsia"/>
          <w:lang w:val="en-US" w:eastAsia="zh-CN"/>
        </w:rPr>
        <w:t xml:space="preserve"> </w:t>
      </w:r>
      <w:r>
        <w:t>joins called pc (optjoin in the pseudocode above) to</w:t>
      </w:r>
      <w:r>
        <w:rPr>
          <w:rFonts w:hint="eastAsia"/>
          <w:lang w:val="en-US" w:eastAsia="zh-CN"/>
        </w:rPr>
        <w:t xml:space="preserve"> </w:t>
      </w:r>
      <w:r>
        <w:t>quickly lookup the fastest way to join joinSet -</w:t>
      </w:r>
      <w:r>
        <w:rPr>
          <w:rFonts w:hint="eastAsia"/>
          <w:lang w:val="en-US" w:eastAsia="zh-CN"/>
        </w:rPr>
        <w:t xml:space="preserve"> </w:t>
      </w:r>
      <w:r>
        <w:t>{joinToRemove}. The other arguments (stats and</w:t>
      </w:r>
      <w:r>
        <w:rPr>
          <w:rFonts w:hint="eastAsia"/>
          <w:lang w:val="en-US" w:eastAsia="zh-CN"/>
        </w:rPr>
        <w:t xml:space="preserve"> </w:t>
      </w:r>
      <w:r>
        <w:t>filterSelectivities) are passed into the orderJoins</w:t>
      </w:r>
      <w:r>
        <w:rPr>
          <w:rFonts w:hint="eastAsia"/>
          <w:lang w:val="en-US" w:eastAsia="zh-CN"/>
        </w:rPr>
        <w:t xml:space="preserve"> </w:t>
      </w:r>
      <w:r>
        <w:t>method that you must implement as a part of Exercise 4, and are</w:t>
      </w:r>
      <w:r>
        <w:rPr>
          <w:rFonts w:hint="eastAsia"/>
          <w:lang w:val="en-US" w:eastAsia="zh-CN"/>
        </w:rPr>
        <w:t xml:space="preserve"> </w:t>
      </w:r>
      <w:r>
        <w:t>explained below. This method essentially performs lines 6--8 of the</w:t>
      </w:r>
      <w:r>
        <w:rPr>
          <w:rFonts w:hint="eastAsia"/>
          <w:lang w:val="en-US" w:eastAsia="zh-CN"/>
        </w:rPr>
        <w:t xml:space="preserve"> </w:t>
      </w:r>
      <w:r>
        <w:t>pseudocode described earlier.</w:t>
      </w:r>
    </w:p>
    <w:p>
      <w:pPr>
        <w:pStyle w:val="3"/>
      </w:pPr>
      <w:r>
        <w:t>Third, we have provided the method:</w:t>
      </w:r>
    </w:p>
    <w:p>
      <w:pPr>
        <w:pStyle w:val="38"/>
      </w:pPr>
      <w:r>
        <w:rPr>
          <w:rStyle w:val="71"/>
        </w:rPr>
        <w:t xml:space="preserve">    </w:t>
      </w:r>
      <w:r>
        <w:rPr>
          <w:rStyle w:val="41"/>
        </w:rPr>
        <w:t>private</w:t>
      </w:r>
      <w:r>
        <w:rPr>
          <w:rStyle w:val="71"/>
        </w:rPr>
        <w:t xml:space="preserve"> </w:t>
      </w:r>
      <w:r>
        <w:rPr>
          <w:rStyle w:val="42"/>
        </w:rPr>
        <w:t>void</w:t>
      </w:r>
      <w:r>
        <w:rPr>
          <w:rStyle w:val="71"/>
        </w:rPr>
        <w:t xml:space="preserve"> </w:t>
      </w:r>
      <w:r>
        <w:rPr>
          <w:rStyle w:val="58"/>
        </w:rPr>
        <w:t>printJoins</w:t>
      </w:r>
      <w:r>
        <w:rPr>
          <w:rStyle w:val="61"/>
        </w:rPr>
        <w:t>(</w:t>
      </w:r>
      <w:r>
        <w:rPr>
          <w:rStyle w:val="62"/>
        </w:rPr>
        <w:t>Vector</w:t>
      </w:r>
      <w:r>
        <w:rPr>
          <w:rStyle w:val="61"/>
        </w:rPr>
        <w:t>&lt;</w:t>
      </w:r>
      <w:r>
        <w:rPr>
          <w:rStyle w:val="71"/>
        </w:rPr>
        <w:t>LogicalJoinNode</w:t>
      </w:r>
      <w:r>
        <w:rPr>
          <w:rStyle w:val="61"/>
        </w:rPr>
        <w:t>&gt;</w:t>
      </w:r>
      <w:r>
        <w:rPr>
          <w:rStyle w:val="71"/>
        </w:rPr>
        <w:t xml:space="preserve"> js</w:t>
      </w:r>
      <w:r>
        <w:rPr>
          <w:rStyle w:val="61"/>
        </w:rPr>
        <w:t>,</w:t>
      </w:r>
      <w:r>
        <w:rPr>
          <w:rStyle w:val="71"/>
        </w:rPr>
        <w:t xml:space="preserve"> </w:t>
      </w:r>
      <w:r>
        <w:br w:type="textWrapping"/>
      </w:r>
      <w:r>
        <w:rPr>
          <w:rStyle w:val="71"/>
        </w:rPr>
        <w:t xml:space="preserve">                           PlanCache pc</w:t>
      </w:r>
      <w:r>
        <w:rPr>
          <w:rStyle w:val="61"/>
        </w:rPr>
        <w:t>,</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selectivities</w:t>
      </w:r>
      <w:r>
        <w:rPr>
          <w:rStyle w:val="61"/>
        </w:rPr>
        <w:t>)</w:t>
      </w:r>
    </w:p>
    <w:p>
      <w:pPr>
        <w:pStyle w:val="25"/>
      </w:pPr>
      <w:r>
        <w:t>This method can be used to display a graphical representation of a join plan (when the "explain" flag is set via</w:t>
      </w:r>
      <w:r>
        <w:rPr>
          <w:rFonts w:hint="eastAsia"/>
          <w:lang w:val="en-US" w:eastAsia="zh-CN"/>
        </w:rPr>
        <w:t xml:space="preserve"> </w:t>
      </w:r>
      <w:r>
        <w:t>the "-explain" option to the optimizer, for example).</w:t>
      </w:r>
    </w:p>
    <w:p>
      <w:pPr>
        <w:pStyle w:val="3"/>
      </w:pPr>
      <w:r>
        <w:t>Fourth, we have provided a class PlanCache that can be used</w:t>
      </w:r>
      <w:r>
        <w:rPr>
          <w:rFonts w:hint="eastAsia"/>
          <w:lang w:val="en-US" w:eastAsia="zh-CN"/>
        </w:rPr>
        <w:t xml:space="preserve"> </w:t>
      </w:r>
      <w:r>
        <w:t>to cache the best way to join a subset of the joins considered so far</w:t>
      </w:r>
      <w:r>
        <w:rPr>
          <w:rFonts w:hint="eastAsia"/>
          <w:lang w:val="en-US" w:eastAsia="zh-CN"/>
        </w:rPr>
        <w:t xml:space="preserve"> </w:t>
      </w:r>
      <w:r>
        <w:t>in your implementation of Selinger (an instance of this class is</w:t>
      </w:r>
      <w:r>
        <w:rPr>
          <w:rFonts w:hint="eastAsia"/>
          <w:lang w:val="en-US" w:eastAsia="zh-CN"/>
        </w:rPr>
        <w:t xml:space="preserve"> </w:t>
      </w:r>
      <w:r>
        <w:t>needed to use computeCostAndCardOfSubplan).</w:t>
      </w:r>
    </w:p>
    <w:p>
      <w:r>
        <w:pict>
          <v:rect id="_x0000_i1030" o:spt="1" style="height:1.5pt;width:0pt;" coordsize="21600,21600" o:hr="t" o:hrstd="t" o:hralign="center">
            <v:path/>
            <v:fill focussize="0,0"/>
            <v:stroke/>
            <v:imagedata o:title=""/>
            <o:lock v:ext="edit"/>
            <w10:wrap type="none"/>
            <w10:anchorlock/>
          </v:rect>
        </w:pict>
      </w:r>
    </w:p>
    <w:p>
      <w:pPr>
        <w:pStyle w:val="25"/>
      </w:pPr>
      <w:r>
        <w:rPr>
          <w:b/>
          <w:bCs/>
        </w:rPr>
        <w:t>Exercise 4: Join Ordering</w:t>
      </w:r>
    </w:p>
    <w:p>
      <w:pPr>
        <w:pStyle w:val="3"/>
      </w:pPr>
      <w:r>
        <w:t>In JoinOptimizer.java, implement the method:</w:t>
      </w:r>
    </w:p>
    <w:p>
      <w:pPr>
        <w:pStyle w:val="38"/>
      </w:pPr>
      <w:r>
        <w:rPr>
          <w:rStyle w:val="71"/>
        </w:rPr>
        <w:t xml:space="preserve">  </w:t>
      </w:r>
      <w:r>
        <w:rPr>
          <w:rStyle w:val="62"/>
        </w:rPr>
        <w:t>Vector</w:t>
      </w:r>
      <w:r>
        <w:rPr>
          <w:rStyle w:val="61"/>
        </w:rPr>
        <w:t>&lt;</w:t>
      </w:r>
      <w:r>
        <w:rPr>
          <w:rStyle w:val="71"/>
        </w:rPr>
        <w:t>LogicalJoinNode</w:t>
      </w:r>
      <w:r>
        <w:rPr>
          <w:rStyle w:val="61"/>
        </w:rPr>
        <w:t>&gt;</w:t>
      </w:r>
      <w:r>
        <w:rPr>
          <w:rStyle w:val="71"/>
        </w:rPr>
        <w:t xml:space="preserve"> </w:t>
      </w:r>
      <w:r>
        <w:rPr>
          <w:rStyle w:val="58"/>
        </w:rPr>
        <w:t>orderJoins</w:t>
      </w:r>
      <w:r>
        <w:rPr>
          <w:rStyle w:val="61"/>
        </w:rPr>
        <w:t>(</w:t>
      </w:r>
      <w:r>
        <w:rPr>
          <w:rStyle w:val="62"/>
        </w:rPr>
        <w:t>HashMap</w:t>
      </w:r>
      <w:r>
        <w:rPr>
          <w:rStyle w:val="61"/>
        </w:rPr>
        <w:t>&lt;</w:t>
      </w:r>
      <w:r>
        <w:rPr>
          <w:rStyle w:val="62"/>
        </w:rPr>
        <w:t>String</w:t>
      </w:r>
      <w:r>
        <w:rPr>
          <w:rStyle w:val="61"/>
        </w:rPr>
        <w:t>,</w:t>
      </w:r>
      <w:r>
        <w:rPr>
          <w:rStyle w:val="71"/>
        </w:rPr>
        <w:t xml:space="preserve"> TableStats</w:t>
      </w:r>
      <w:r>
        <w:rPr>
          <w:rStyle w:val="61"/>
        </w:rPr>
        <w:t>&gt;</w:t>
      </w:r>
      <w:r>
        <w:rPr>
          <w:rStyle w:val="71"/>
        </w:rPr>
        <w:t xml:space="preserve"> stats</w:t>
      </w:r>
      <w:r>
        <w:rPr>
          <w:rStyle w:val="61"/>
        </w:rPr>
        <w:t>,</w:t>
      </w:r>
      <w:r>
        <w:rPr>
          <w:rStyle w:val="71"/>
        </w:rPr>
        <w:t xml:space="preserve"> </w:t>
      </w:r>
      <w:r>
        <w:br w:type="textWrapping"/>
      </w:r>
      <w:r>
        <w:rPr>
          <w:rStyle w:val="71"/>
        </w:rPr>
        <w:t xml:space="preserve">                   </w:t>
      </w:r>
      <w:r>
        <w:rPr>
          <w:rStyle w:val="62"/>
        </w:rPr>
        <w:t>HashMap</w:t>
      </w:r>
      <w:r>
        <w:rPr>
          <w:rStyle w:val="61"/>
        </w:rPr>
        <w:t>&lt;</w:t>
      </w:r>
      <w:r>
        <w:rPr>
          <w:rStyle w:val="62"/>
        </w:rPr>
        <w:t>String</w:t>
      </w:r>
      <w:r>
        <w:rPr>
          <w:rStyle w:val="61"/>
        </w:rPr>
        <w:t>,</w:t>
      </w:r>
      <w:r>
        <w:rPr>
          <w:rStyle w:val="71"/>
        </w:rPr>
        <w:t xml:space="preserve"> </w:t>
      </w:r>
      <w:r>
        <w:rPr>
          <w:rStyle w:val="62"/>
        </w:rPr>
        <w:t>Double</w:t>
      </w:r>
      <w:r>
        <w:rPr>
          <w:rStyle w:val="61"/>
        </w:rPr>
        <w:t>&gt;</w:t>
      </w:r>
      <w:r>
        <w:rPr>
          <w:rStyle w:val="71"/>
        </w:rPr>
        <w:t xml:space="preserve"> filterSelectivities</w:t>
      </w:r>
      <w:r>
        <w:rPr>
          <w:rStyle w:val="61"/>
        </w:rPr>
        <w:t>,</w:t>
      </w:r>
      <w:r>
        <w:rPr>
          <w:rStyle w:val="71"/>
        </w:rPr>
        <w:t xml:space="preserve">  </w:t>
      </w:r>
      <w:r>
        <w:br w:type="textWrapping"/>
      </w:r>
      <w:r>
        <w:rPr>
          <w:rStyle w:val="71"/>
        </w:rPr>
        <w:t xml:space="preserve">                   </w:t>
      </w:r>
      <w:r>
        <w:rPr>
          <w:rStyle w:val="42"/>
        </w:rPr>
        <w:t>boolean</w:t>
      </w:r>
      <w:r>
        <w:rPr>
          <w:rStyle w:val="71"/>
        </w:rPr>
        <w:t xml:space="preserve"> explain</w:t>
      </w:r>
      <w:r>
        <w:rPr>
          <w:rStyle w:val="61"/>
        </w:rPr>
        <w:t>)</w:t>
      </w:r>
    </w:p>
    <w:p>
      <w:pPr>
        <w:pStyle w:val="25"/>
      </w:pPr>
      <w:r>
        <w:t>This method should operate on the joins class member,</w:t>
      </w:r>
      <w:r>
        <w:rPr>
          <w:rFonts w:hint="eastAsia"/>
          <w:lang w:val="en-US" w:eastAsia="zh-CN"/>
        </w:rPr>
        <w:t xml:space="preserve"> </w:t>
      </w:r>
      <w:r>
        <w:t>returning a new Vector that specifies the order in which joins</w:t>
      </w:r>
      <w:r>
        <w:rPr>
          <w:rFonts w:hint="eastAsia"/>
          <w:lang w:val="en-US" w:eastAsia="zh-CN"/>
        </w:rPr>
        <w:t xml:space="preserve"> </w:t>
      </w:r>
      <w:r>
        <w:t>should be done. Item 0 of this vector indicates the left-most,</w:t>
      </w:r>
      <w:r>
        <w:rPr>
          <w:rFonts w:hint="eastAsia"/>
          <w:lang w:val="en-US" w:eastAsia="zh-CN"/>
        </w:rPr>
        <w:t xml:space="preserve"> </w:t>
      </w:r>
      <w:r>
        <w:t>bottom-most join in a left-deep plan. Adjacent joins in the</w:t>
      </w:r>
      <w:r>
        <w:rPr>
          <w:rFonts w:hint="eastAsia"/>
          <w:lang w:val="en-US" w:eastAsia="zh-CN"/>
        </w:rPr>
        <w:t xml:space="preserve"> </w:t>
      </w:r>
      <w:r>
        <w:t>returned vector should share at least one field to ensure the plan</w:t>
      </w:r>
      <w:r>
        <w:rPr>
          <w:rFonts w:hint="eastAsia"/>
          <w:lang w:val="en-US" w:eastAsia="zh-CN"/>
        </w:rPr>
        <w:t xml:space="preserve"> </w:t>
      </w:r>
      <w:r>
        <w:t>is left-deep. Here stats is an object that lets you find</w:t>
      </w:r>
      <w:r>
        <w:rPr>
          <w:rFonts w:hint="eastAsia"/>
          <w:lang w:val="en-US" w:eastAsia="zh-CN"/>
        </w:rPr>
        <w:t xml:space="preserve"> </w:t>
      </w:r>
      <w:r>
        <w:t>the TableStats for a given table name that appears in the</w:t>
      </w:r>
      <w:r>
        <w:rPr>
          <w:rFonts w:hint="eastAsia"/>
          <w:lang w:val="en-US" w:eastAsia="zh-CN"/>
        </w:rPr>
        <w:t xml:space="preserve"> </w:t>
      </w:r>
      <w:r>
        <w:t>FROM list of the query. filterSelectivities</w:t>
      </w:r>
      <w:r>
        <w:rPr>
          <w:rFonts w:hint="eastAsia"/>
          <w:lang w:val="en-US" w:eastAsia="zh-CN"/>
        </w:rPr>
        <w:t xml:space="preserve"> </w:t>
      </w:r>
      <w:r>
        <w:t>allows you to find the selectivity of any predicates over a table;</w:t>
      </w:r>
      <w:r>
        <w:rPr>
          <w:rFonts w:hint="eastAsia"/>
          <w:lang w:val="en-US" w:eastAsia="zh-CN"/>
        </w:rPr>
        <w:t xml:space="preserve"> </w:t>
      </w:r>
      <w:r>
        <w:t>it is guaranteed to have one entry per table name in the</w:t>
      </w:r>
      <w:r>
        <w:rPr>
          <w:rFonts w:hint="eastAsia"/>
          <w:lang w:val="en-US" w:eastAsia="zh-CN"/>
        </w:rPr>
        <w:t xml:space="preserve"> </w:t>
      </w:r>
      <w:r>
        <w:t>FROM list. Finally, explain specifies that you</w:t>
      </w:r>
      <w:r>
        <w:rPr>
          <w:rFonts w:hint="eastAsia"/>
          <w:lang w:val="en-US" w:eastAsia="zh-CN"/>
        </w:rPr>
        <w:t xml:space="preserve"> </w:t>
      </w:r>
      <w:r>
        <w:t xml:space="preserve">should output a representation of the join order for informational purposes. </w:t>
      </w:r>
    </w:p>
    <w:p>
      <w:pPr>
        <w:pStyle w:val="3"/>
      </w:pPr>
      <w:r>
        <w:t>You may wish to use the helper methods and classes described above to assist</w:t>
      </w:r>
      <w:r>
        <w:rPr>
          <w:rFonts w:hint="eastAsia"/>
          <w:lang w:val="en-US" w:eastAsia="zh-CN"/>
        </w:rPr>
        <w:t xml:space="preserve"> </w:t>
      </w:r>
      <w:r>
        <w:t>in your implementation. Roughly, your implementation should follow</w:t>
      </w:r>
      <w:r>
        <w:rPr>
          <w:rFonts w:hint="eastAsia"/>
          <w:lang w:val="en-US" w:eastAsia="zh-CN"/>
        </w:rPr>
        <w:t xml:space="preserve"> </w:t>
      </w:r>
      <w:r>
        <w:t>the pseudocode above, looping through subset sizes, subsets, and</w:t>
      </w:r>
      <w:r>
        <w:rPr>
          <w:rFonts w:hint="eastAsia"/>
          <w:lang w:val="en-US" w:eastAsia="zh-CN"/>
        </w:rPr>
        <w:t xml:space="preserve"> </w:t>
      </w:r>
      <w:r>
        <w:t>sub-plans of subsets, calling computeCostAndCardOfSubplan and</w:t>
      </w:r>
      <w:r>
        <w:rPr>
          <w:rFonts w:hint="eastAsia"/>
          <w:lang w:val="en-US" w:eastAsia="zh-CN"/>
        </w:rPr>
        <w:t xml:space="preserve"> </w:t>
      </w:r>
      <w:r>
        <w:t>building a PlanCache object that stores the minimal-cost</w:t>
      </w:r>
      <w:r>
        <w:rPr>
          <w:rFonts w:hint="eastAsia"/>
          <w:lang w:val="en-US" w:eastAsia="zh-CN"/>
        </w:rPr>
        <w:t xml:space="preserve"> </w:t>
      </w:r>
      <w:r>
        <w:t>way to perform each subset join.</w:t>
      </w:r>
    </w:p>
    <w:p>
      <w:pPr>
        <w:pStyle w:val="3"/>
      </w:pPr>
      <w:r>
        <w:t>After implementing this method, you should be able to pass all the unit tests in</w:t>
      </w:r>
      <w:r>
        <w:rPr>
          <w:rFonts w:hint="eastAsia"/>
          <w:lang w:val="en-US" w:eastAsia="zh-CN"/>
        </w:rPr>
        <w:t xml:space="preserve"> </w:t>
      </w:r>
      <w:r>
        <w:t>JoinOptimizerTest. You should also pass the system test</w:t>
      </w:r>
      <w:r>
        <w:rPr>
          <w:rFonts w:hint="eastAsia"/>
          <w:lang w:val="en-US" w:eastAsia="zh-CN"/>
        </w:rPr>
        <w:t xml:space="preserve"> </w:t>
      </w:r>
      <w:r>
        <w:t>QueryTest.</w:t>
      </w:r>
    </w:p>
    <w:p>
      <w:r>
        <w:pict>
          <v:rect id="_x0000_i1031" o:spt="1" style="height:1.5pt;width:0pt;" coordsize="21600,21600" o:hr="t" o:hrstd="t" o:hralign="center">
            <v:path/>
            <v:fill focussize="0,0"/>
            <v:stroke/>
            <v:imagedata o:title=""/>
            <o:lock v:ext="edit"/>
            <w10:wrap type="none"/>
            <w10:anchorlock/>
          </v:rect>
        </w:pict>
      </w:r>
    </w:p>
    <w:p>
      <w:pPr>
        <w:pStyle w:val="25"/>
      </w:pPr>
      <w:r>
        <w:t xml:space="preserve">&lt;!-- </w:t>
      </w:r>
    </w:p>
    <w:bookmarkEnd w:id="10"/>
    <w:p>
      <w:pPr>
        <w:pStyle w:val="5"/>
      </w:pPr>
      <w:bookmarkStart w:id="11" w:name="X5c36ad17e5725b36fe14d791b161fed15bf3e58"/>
      <w:r>
        <w:t>2.4 Extra Credit</w:t>
      </w:r>
    </w:p>
    <w:p>
      <w:pPr>
        <w:pStyle w:val="25"/>
      </w:pPr>
      <w:r>
        <w:t>In this section, we describe several optional excercises that you may</w:t>
      </w:r>
      <w:r>
        <w:rPr>
          <w:rFonts w:hint="eastAsia"/>
          <w:lang w:val="en-US" w:eastAsia="zh-CN"/>
        </w:rPr>
        <w:t xml:space="preserve"> </w:t>
      </w:r>
      <w:r>
        <w:t>implement for extra credit. These are less well defined than the</w:t>
      </w:r>
      <w:r>
        <w:rPr>
          <w:rFonts w:hint="eastAsia"/>
          <w:lang w:val="en-US" w:eastAsia="zh-CN"/>
        </w:rPr>
        <w:t xml:space="preserve"> </w:t>
      </w:r>
      <w:r>
        <w:t>previous exercises but give you a chance to show off your mastery of</w:t>
      </w:r>
      <w:r>
        <w:rPr>
          <w:rFonts w:hint="eastAsia"/>
          <w:lang w:val="en-US" w:eastAsia="zh-CN"/>
        </w:rPr>
        <w:t xml:space="preserve"> </w:t>
      </w:r>
      <w:r>
        <w:t>query optimization!</w:t>
      </w:r>
    </w:p>
    <w:p>
      <w:r>
        <w:pict>
          <v:rect id="_x0000_i1032" o:spt="1" style="height:1.5pt;width:0pt;" coordsize="21600,21600" o:hr="t" o:hrstd="t" o:hralign="center">
            <v:path/>
            <v:fill focussize="0,0"/>
            <v:stroke/>
            <v:imagedata o:title=""/>
            <o:lock v:ext="edit"/>
            <w10:wrap type="none"/>
            <w10:anchorlock/>
          </v:rect>
        </w:pict>
      </w:r>
    </w:p>
    <w:p>
      <w:pPr>
        <w:pStyle w:val="25"/>
      </w:pPr>
      <w:r>
        <w:rPr>
          <w:b/>
          <w:bCs/>
        </w:rPr>
        <w:t>Bonus Exercises.</w:t>
      </w:r>
      <w:r>
        <w:t xml:space="preserve"> Each of these bonuses is worth up to 5% extra credit:</w:t>
      </w:r>
    </w:p>
    <w:p>
      <w:pPr>
        <w:numPr>
          <w:ilvl w:val="0"/>
          <w:numId w:val="1"/>
        </w:numPr>
      </w:pPr>
      <w:r>
        <w:rPr>
          <w:i/>
          <w:iCs/>
        </w:rPr>
        <w:t>Add code to perform more advanced join cardinality estimation</w:t>
      </w:r>
      <w:r>
        <w:t>.</w:t>
      </w:r>
      <w:r>
        <w:rPr>
          <w:rFonts w:hint="eastAsia"/>
          <w:lang w:val="en-US" w:eastAsia="zh-CN"/>
        </w:rPr>
        <w:t xml:space="preserve"> </w:t>
      </w:r>
      <w:r>
        <w:t>Rather than using simple heuristics to estimate join cardinality,</w:t>
      </w:r>
      <w:r>
        <w:rPr>
          <w:rFonts w:hint="eastAsia"/>
          <w:lang w:val="en-US" w:eastAsia="zh-CN"/>
        </w:rPr>
        <w:t xml:space="preserve"> </w:t>
      </w:r>
      <w:r>
        <w:t xml:space="preserve">devise a more sophisticated algorithm. </w:t>
      </w:r>
    </w:p>
    <w:p>
      <w:pPr>
        <w:numPr>
          <w:ilvl w:val="0"/>
          <w:numId w:val="1"/>
        </w:numPr>
      </w:pPr>
      <w:r>
        <w:t>One option is to use joint histograms between</w:t>
      </w:r>
      <w:r>
        <w:rPr>
          <w:rFonts w:hint="eastAsia"/>
          <w:lang w:val="en-US" w:eastAsia="zh-CN"/>
        </w:rPr>
        <w:t xml:space="preserve"> </w:t>
      </w:r>
      <w:r>
        <w:t xml:space="preserve">every pair of attributes </w:t>
      </w:r>
      <w:r>
        <w:rPr>
          <w:i/>
          <w:iCs/>
        </w:rPr>
        <w:t>a</w:t>
      </w:r>
      <w:r>
        <w:t xml:space="preserve"> and </w:t>
      </w:r>
      <w:r>
        <w:rPr>
          <w:i/>
          <w:iCs/>
        </w:rPr>
        <w:t>b</w:t>
      </w:r>
      <w:r>
        <w:t xml:space="preserve"> in every pair of tables </w:t>
      </w:r>
      <w:r>
        <w:rPr>
          <w:i/>
          <w:iCs/>
        </w:rPr>
        <w:t>t1</w:t>
      </w:r>
      <w:r>
        <w:t xml:space="preserve"> and </w:t>
      </w:r>
      <w:r>
        <w:rPr>
          <w:i/>
          <w:iCs/>
        </w:rPr>
        <w:t>t2</w:t>
      </w:r>
      <w:r>
        <w:t>.</w:t>
      </w:r>
      <w:r>
        <w:rPr>
          <w:rFonts w:hint="eastAsia"/>
          <w:lang w:val="en-US" w:eastAsia="zh-CN"/>
        </w:rPr>
        <w:t xml:space="preserve"> </w:t>
      </w:r>
      <w:r>
        <w:t xml:space="preserve">The idea is to create buckets of </w:t>
      </w:r>
      <w:r>
        <w:rPr>
          <w:i/>
          <w:iCs/>
        </w:rPr>
        <w:t>a</w:t>
      </w:r>
      <w:r>
        <w:t xml:space="preserve">, and for each bucket </w:t>
      </w:r>
      <w:r>
        <w:rPr>
          <w:i/>
          <w:iCs/>
        </w:rPr>
        <w:t>A</w:t>
      </w:r>
      <w:r>
        <w:t xml:space="preserve"> of </w:t>
      </w:r>
      <w:r>
        <w:rPr>
          <w:i/>
          <w:iCs/>
        </w:rPr>
        <w:t>a</w:t>
      </w:r>
      <w:r>
        <w:t>, create a</w:t>
      </w:r>
      <w:r>
        <w:rPr>
          <w:rFonts w:hint="eastAsia"/>
          <w:lang w:val="en-US" w:eastAsia="zh-CN"/>
        </w:rPr>
        <w:t xml:space="preserve"> </w:t>
      </w:r>
      <w:r>
        <w:t xml:space="preserve">histogram of </w:t>
      </w:r>
      <w:r>
        <w:rPr>
          <w:i/>
          <w:iCs/>
        </w:rPr>
        <w:t>b</w:t>
      </w:r>
      <w:r>
        <w:t xml:space="preserve"> values that co-occur with </w:t>
      </w:r>
      <w:r>
        <w:rPr>
          <w:i/>
          <w:iCs/>
        </w:rPr>
        <w:t>a</w:t>
      </w:r>
      <w:r>
        <w:t xml:space="preserve"> values in </w:t>
      </w:r>
      <w:r>
        <w:rPr>
          <w:i/>
          <w:iCs/>
        </w:rPr>
        <w:t>A</w:t>
      </w:r>
      <w:r>
        <w:t>.</w:t>
      </w:r>
    </w:p>
    <w:p>
      <w:pPr>
        <w:numPr>
          <w:ilvl w:val="0"/>
          <w:numId w:val="1"/>
        </w:numPr>
      </w:pPr>
      <w:r>
        <w:t>Another way to estimate the cardinality of a join is to assume that each value in the smaller table has a matching value in the larger table. Then the formula for the join selectivity would be: 1/(</w:t>
      </w:r>
      <w:r>
        <w:rPr>
          <w:i/>
          <w:iCs/>
        </w:rPr>
        <w:t>Max</w:t>
      </w:r>
      <w:r>
        <w:t>(</w:t>
      </w:r>
      <w:r>
        <w:rPr>
          <w:i/>
          <w:iCs/>
        </w:rPr>
        <w:t>num-distinct</w:t>
      </w:r>
      <w:r>
        <w:t xml:space="preserve">(t1, column1), </w:t>
      </w:r>
      <w:r>
        <w:rPr>
          <w:i/>
          <w:iCs/>
        </w:rPr>
        <w:t>num-distinct</w:t>
      </w:r>
      <w:r>
        <w:t xml:space="preserve">(t2, column2))). Here, column1 and column2 are the join attributes. The cardinality of the join is then the product of the cardinalities of </w:t>
      </w:r>
      <w:r>
        <w:rPr>
          <w:i/>
          <w:iCs/>
        </w:rPr>
        <w:t>t1</w:t>
      </w:r>
      <w:r>
        <w:t xml:space="preserve"> and </w:t>
      </w:r>
      <w:r>
        <w:rPr>
          <w:i/>
          <w:iCs/>
        </w:rPr>
        <w:t>t2</w:t>
      </w:r>
      <w:r>
        <w:t xml:space="preserve"> times the selectivity. </w:t>
      </w:r>
      <w:r>
        <w:br w:type="textWrapping"/>
      </w:r>
    </w:p>
    <w:p>
      <w:pPr>
        <w:numPr>
          <w:ilvl w:val="0"/>
          <w:numId w:val="1"/>
        </w:numPr>
      </w:pPr>
      <w:r>
        <w:rPr>
          <w:i/>
          <w:iCs/>
        </w:rPr>
        <w:t>Improved subset iterator</w:t>
      </w:r>
      <w:r>
        <w:t>. Our implementation of</w:t>
      </w:r>
      <w:r>
        <w:rPr>
          <w:rFonts w:hint="eastAsia"/>
          <w:lang w:val="en-US" w:eastAsia="zh-CN"/>
        </w:rPr>
        <w:t xml:space="preserve"> </w:t>
      </w:r>
      <w:r>
        <w:t>enumerateSubsets is quite inefficient, because it creates</w:t>
      </w:r>
      <w:r>
        <w:rPr>
          <w:rFonts w:hint="eastAsia"/>
          <w:lang w:val="en-US" w:eastAsia="zh-CN"/>
        </w:rPr>
        <w:t xml:space="preserve"> </w:t>
      </w:r>
      <w:r>
        <w:t>a large number of Java objects on each invocation. A better</w:t>
      </w:r>
      <w:r>
        <w:rPr>
          <w:rFonts w:hint="eastAsia"/>
          <w:lang w:val="en-US" w:eastAsia="zh-CN"/>
        </w:rPr>
        <w:t xml:space="preserve"> </w:t>
      </w:r>
      <w:r>
        <w:t>approach would be to implement an iterator that, for example,</w:t>
      </w:r>
      <w:r>
        <w:rPr>
          <w:rFonts w:hint="eastAsia"/>
          <w:lang w:val="en-US" w:eastAsia="zh-CN"/>
        </w:rPr>
        <w:t xml:space="preserve"> </w:t>
      </w:r>
      <w:r>
        <w:t>returns a BitSet that specifies the elements in the</w:t>
      </w:r>
      <w:r>
        <w:rPr>
          <w:rFonts w:hint="eastAsia"/>
          <w:lang w:val="en-US" w:eastAsia="zh-CN"/>
        </w:rPr>
        <w:t xml:space="preserve"> </w:t>
      </w:r>
      <w:r>
        <w:t>joins vector that should be accessed on each iteration.</w:t>
      </w:r>
      <w:r>
        <w:rPr>
          <w:rFonts w:hint="eastAsia"/>
          <w:lang w:val="en-US" w:eastAsia="zh-CN"/>
        </w:rPr>
        <w:t xml:space="preserve"> </w:t>
      </w:r>
      <w:r>
        <w:t>In this bonus exercise, you would improve the performance of</w:t>
      </w:r>
      <w:r>
        <w:rPr>
          <w:rFonts w:hint="eastAsia"/>
          <w:lang w:val="en-US" w:eastAsia="zh-CN"/>
        </w:rPr>
        <w:t xml:space="preserve"> </w:t>
      </w:r>
      <w:r>
        <w:t>enumerateSubsets so that your system could perform query</w:t>
      </w:r>
      <w:r>
        <w:rPr>
          <w:rFonts w:hint="eastAsia"/>
          <w:lang w:val="en-US" w:eastAsia="zh-CN"/>
        </w:rPr>
        <w:t xml:space="preserve"> </w:t>
      </w:r>
      <w:r>
        <w:t>optimization on plans with 20 or more joins (currently such plans</w:t>
      </w:r>
      <w:r>
        <w:rPr>
          <w:rFonts w:hint="eastAsia"/>
          <w:lang w:val="en-US" w:eastAsia="zh-CN"/>
        </w:rPr>
        <w:t xml:space="preserve"> </w:t>
      </w:r>
      <w:r>
        <w:t>takes minutes or hours to compute).</w:t>
      </w:r>
    </w:p>
    <w:p>
      <w:pPr>
        <w:numPr>
          <w:ilvl w:val="0"/>
          <w:numId w:val="1"/>
        </w:numPr>
      </w:pPr>
      <w:r>
        <w:rPr>
          <w:i/>
          <w:iCs/>
        </w:rPr>
        <w:t>A cost model that accounts for caching</w:t>
      </w:r>
      <w:r>
        <w:t>. The methods to</w:t>
      </w:r>
      <w:r>
        <w:rPr>
          <w:rFonts w:hint="eastAsia"/>
          <w:lang w:val="en-US" w:eastAsia="zh-CN"/>
        </w:rPr>
        <w:t xml:space="preserve"> </w:t>
      </w:r>
      <w:r>
        <w:t>estimate scan and join cost do not account for caching in the</w:t>
      </w:r>
      <w:r>
        <w:rPr>
          <w:rFonts w:hint="eastAsia"/>
          <w:lang w:val="en-US" w:eastAsia="zh-CN"/>
        </w:rPr>
        <w:t xml:space="preserve"> </w:t>
      </w:r>
      <w:r>
        <w:t>buffer pool. You should extend the cost model to account for</w:t>
      </w:r>
      <w:r>
        <w:rPr>
          <w:rFonts w:hint="eastAsia"/>
          <w:lang w:val="en-US" w:eastAsia="zh-CN"/>
        </w:rPr>
        <w:t xml:space="preserve"> </w:t>
      </w:r>
      <w:r>
        <w:t>caching effects. This is tricky because multiple joins are</w:t>
      </w:r>
      <w:r>
        <w:rPr>
          <w:rFonts w:hint="eastAsia"/>
          <w:lang w:val="en-US" w:eastAsia="zh-CN"/>
        </w:rPr>
        <w:t xml:space="preserve"> </w:t>
      </w:r>
      <w:r>
        <w:t>running simultaneously due to the iterator model, and so it may be</w:t>
      </w:r>
      <w:r>
        <w:rPr>
          <w:rFonts w:hint="eastAsia"/>
          <w:lang w:val="en-US" w:eastAsia="zh-CN"/>
        </w:rPr>
        <w:t xml:space="preserve"> </w:t>
      </w:r>
      <w:r>
        <w:t>hard to predict how much memory each will have access to using the</w:t>
      </w:r>
      <w:r>
        <w:rPr>
          <w:rFonts w:hint="eastAsia"/>
          <w:lang w:val="en-US" w:eastAsia="zh-CN"/>
        </w:rPr>
        <w:t xml:space="preserve"> </w:t>
      </w:r>
      <w:r>
        <w:t>simple buffer pool we have implemented in previous labs.</w:t>
      </w:r>
    </w:p>
    <w:p>
      <w:pPr>
        <w:numPr>
          <w:ilvl w:val="0"/>
          <w:numId w:val="1"/>
        </w:numPr>
      </w:pPr>
      <w:r>
        <w:rPr>
          <w:i/>
          <w:iCs/>
        </w:rPr>
        <w:t>Improved join algorithms and algorithm selection</w:t>
      </w:r>
      <w:r>
        <w:t>. Our</w:t>
      </w:r>
      <w:r>
        <w:rPr>
          <w:rFonts w:hint="eastAsia"/>
          <w:lang w:val="en-US" w:eastAsia="zh-CN"/>
        </w:rPr>
        <w:t xml:space="preserve"> </w:t>
      </w:r>
      <w:r>
        <w:t>current cost estimation and join operator selection algorithms</w:t>
      </w:r>
      <w:r>
        <w:rPr>
          <w:rFonts w:hint="eastAsia"/>
          <w:lang w:val="en-US" w:eastAsia="zh-CN"/>
        </w:rPr>
        <w:t xml:space="preserve"> </w:t>
      </w:r>
      <w:r>
        <w:t>(see instantiateJoin() in JoinOptimizer.java)</w:t>
      </w:r>
      <w:r>
        <w:rPr>
          <w:rFonts w:hint="eastAsia"/>
          <w:lang w:val="en-US" w:eastAsia="zh-CN"/>
        </w:rPr>
        <w:t xml:space="preserve"> </w:t>
      </w:r>
      <w:r>
        <w:t>only consider nested loops joins. Extend these methods to use one</w:t>
      </w:r>
      <w:r>
        <w:rPr>
          <w:rFonts w:hint="eastAsia"/>
          <w:lang w:val="en-US" w:eastAsia="zh-CN"/>
        </w:rPr>
        <w:t xml:space="preserve"> </w:t>
      </w:r>
      <w:r>
        <w:t>or more additional join algorithms (for example, some form of in</w:t>
      </w:r>
      <w:r>
        <w:rPr>
          <w:rFonts w:hint="eastAsia"/>
          <w:lang w:val="en-US" w:eastAsia="zh-CN"/>
        </w:rPr>
        <w:t xml:space="preserve"> </w:t>
      </w:r>
      <w:r>
        <w:t>memory hashing using a HashMap).</w:t>
      </w:r>
    </w:p>
    <w:p>
      <w:pPr>
        <w:numPr>
          <w:ilvl w:val="0"/>
          <w:numId w:val="1"/>
        </w:numPr>
      </w:pPr>
      <w:r>
        <w:rPr>
          <w:i/>
          <w:iCs/>
        </w:rPr>
        <w:t>Bushy plans</w:t>
      </w:r>
      <w:r>
        <w:t>. Improve the provided orderJoins() and other helper</w:t>
      </w:r>
      <w:r>
        <w:rPr>
          <w:rFonts w:hint="eastAsia"/>
          <w:lang w:val="en-US" w:eastAsia="zh-CN"/>
        </w:rPr>
        <w:t xml:space="preserve"> </w:t>
      </w:r>
      <w:r>
        <w:t>methods to generate bushy joins. Our query plan</w:t>
      </w:r>
      <w:r>
        <w:rPr>
          <w:rFonts w:hint="eastAsia"/>
          <w:lang w:val="en-US" w:eastAsia="zh-CN"/>
        </w:rPr>
        <w:t xml:space="preserve"> </w:t>
      </w:r>
      <w:r>
        <w:t>generation and visualization algorithms are perfectly capable of</w:t>
      </w:r>
      <w:r>
        <w:rPr>
          <w:rFonts w:hint="eastAsia"/>
          <w:lang w:val="en-US" w:eastAsia="zh-CN"/>
        </w:rPr>
        <w:t xml:space="preserve"> </w:t>
      </w:r>
      <w:r>
        <w:t>handling bushy plans; for example, if orderJoins()</w:t>
      </w:r>
      <w:r>
        <w:rPr>
          <w:rFonts w:hint="eastAsia"/>
          <w:lang w:val="en-US" w:eastAsia="zh-CN"/>
        </w:rPr>
        <w:t xml:space="preserve"> </w:t>
      </w:r>
      <w:r>
        <w:t>returns the vector (t1 join t2 ; t3 join t4 ; t2 join t3), this</w:t>
      </w:r>
      <w:r>
        <w:rPr>
          <w:rFonts w:hint="eastAsia"/>
          <w:lang w:val="en-US" w:eastAsia="zh-CN"/>
        </w:rPr>
        <w:t xml:space="preserve"> </w:t>
      </w:r>
      <w:r>
        <w:t>will correspond to a bushy plan with the (t2 join t3) node at the top.</w:t>
      </w:r>
    </w:p>
    <w:p>
      <w:pPr>
        <w:pStyle w:val="25"/>
      </w:pPr>
      <w:r>
        <w:t>*** --&gt;</w:t>
      </w:r>
    </w:p>
    <w:p>
      <w:pPr>
        <w:pStyle w:val="3"/>
      </w:pPr>
      <w:r>
        <w:t>You have now completed this lab. Good work!</w:t>
      </w:r>
    </w:p>
    <w:bookmarkEnd w:id="3"/>
    <w:bookmarkEnd w:id="11"/>
    <w:p>
      <w:pPr>
        <w:pStyle w:val="4"/>
      </w:pPr>
      <w:bookmarkStart w:id="12" w:name="X7937a2f4ccde528c1185d6170d91ac6d5878021"/>
      <w:r>
        <w:t xml:space="preserve">3. Logistics </w:t>
      </w:r>
    </w:p>
    <w:p>
      <w:pPr>
        <w:pStyle w:val="25"/>
      </w:pPr>
      <w:r>
        <w:t>You must submit your code (see below) as well as a short (2 pages, maximum) writeup describing your approach. This writeup should:</w:t>
      </w:r>
    </w:p>
    <w:p>
      <w:pPr>
        <w:numPr>
          <w:ilvl w:val="0"/>
          <w:numId w:val="1"/>
        </w:numPr>
      </w:pPr>
      <w:r>
        <w:t>Describe any design decisions you made, including methods for selectivity estimation, join ordering.</w:t>
      </w:r>
    </w:p>
    <w:p>
      <w:pPr>
        <w:numPr>
          <w:ilvl w:val="0"/>
          <w:numId w:val="1"/>
        </w:numPr>
      </w:pPr>
      <w:r>
        <w:t>Discuss and justify any changes you made to the API.</w:t>
      </w:r>
    </w:p>
    <w:p>
      <w:pPr>
        <w:numPr>
          <w:ilvl w:val="0"/>
          <w:numId w:val="1"/>
        </w:numPr>
      </w:pPr>
      <w:r>
        <w:t>Describe any missing or incomplete elements of your code.</w:t>
      </w:r>
    </w:p>
    <w:p>
      <w:pPr>
        <w:numPr>
          <w:ilvl w:val="0"/>
          <w:numId w:val="1"/>
        </w:numPr>
      </w:pPr>
      <w:r>
        <w:t>Describe how long you spent on the lab, and whether there was anything you found particularly difficult or confusing.</w:t>
      </w:r>
    </w:p>
    <w:p>
      <w:pPr>
        <w:pStyle w:val="5"/>
      </w:pPr>
      <w:bookmarkStart w:id="13" w:name="X9f545c845df6e9d69f9af6f1c727126b5afafeb"/>
      <w:r>
        <w:t xml:space="preserve">3.1. Collaboration </w:t>
      </w:r>
    </w:p>
    <w:p>
      <w:pPr>
        <w:pStyle w:val="25"/>
      </w:pPr>
      <w:r>
        <w:t>This lab should be manageable for a single person. Therefore, teaming is prohibited in this project.</w:t>
      </w:r>
    </w:p>
    <w:bookmarkEnd w:id="13"/>
    <w:p>
      <w:pPr>
        <w:pStyle w:val="5"/>
      </w:pPr>
      <w:bookmarkStart w:id="14" w:name="Xbd6cb7af0ece5c26c82354a97fbc5aa5c631a09"/>
      <w:r>
        <w:t>3.2. Submitting your assignment</w:t>
      </w:r>
    </w:p>
    <w:p>
      <w:pPr>
        <w:pStyle w:val="25"/>
      </w:pPr>
      <w:r>
        <w:t xml:space="preserve">To submit your code, please create a </w:t>
      </w:r>
      <w:r>
        <w:rPr>
          <w:rStyle w:val="37"/>
        </w:rPr>
        <w:t>acmdb-lab4</w:t>
      </w:r>
      <w:r>
        <w:t xml:space="preserve"> directory in your github repo. Please submit your writeup as a PDF or plain text file (.txt) in the top level of your </w:t>
      </w:r>
      <w:r>
        <w:rPr>
          <w:rStyle w:val="37"/>
        </w:rPr>
        <w:t>acmdb-lab4</w:t>
      </w:r>
      <w:r>
        <w:t xml:space="preserve"> directory. Please do not submit a .doc or .docx.</w:t>
      </w:r>
    </w:p>
    <w:bookmarkEnd w:id="14"/>
    <w:p>
      <w:pPr>
        <w:pStyle w:val="5"/>
      </w:pPr>
      <w:bookmarkStart w:id="15" w:name="X11b3c8f501705b46d193b9a3956b87b638f40ba"/>
      <w:r>
        <w:t xml:space="preserve">3.3. Submitting a bug </w:t>
      </w:r>
    </w:p>
    <w:p>
      <w:pPr>
        <w:pStyle w:val="25"/>
      </w:pPr>
      <w:r>
        <w:t>Please submit (friendly!) bug reports to both TAs. When you do, please try to include:</w:t>
      </w:r>
    </w:p>
    <w:p>
      <w:pPr>
        <w:numPr>
          <w:ilvl w:val="0"/>
          <w:numId w:val="1"/>
        </w:numPr>
      </w:pPr>
      <w:r>
        <w:t>A description of the bug.</w:t>
      </w:r>
    </w:p>
    <w:p>
      <w:pPr>
        <w:numPr>
          <w:ilvl w:val="0"/>
          <w:numId w:val="1"/>
        </w:numPr>
      </w:pPr>
      <w:r>
        <w:t xml:space="preserve">A </w:t>
      </w:r>
      <w:r>
        <w:rPr>
          <w:rStyle w:val="37"/>
        </w:rPr>
        <w:t>.java</w:t>
      </w:r>
      <w:r>
        <w:t xml:space="preserve"> file we can drop in the </w:t>
      </w:r>
      <w:r>
        <w:rPr>
          <w:rStyle w:val="37"/>
        </w:rPr>
        <w:t>test/simpledb</w:t>
      </w:r>
      <w:r>
        <w:t xml:space="preserve"> directory, compile, and run.</w:t>
      </w:r>
    </w:p>
    <w:p>
      <w:pPr>
        <w:numPr>
          <w:ilvl w:val="0"/>
          <w:numId w:val="1"/>
        </w:numPr>
      </w:pPr>
      <w:r>
        <w:t xml:space="preserve">A </w:t>
      </w:r>
      <w:r>
        <w:rPr>
          <w:rStyle w:val="37"/>
        </w:rPr>
        <w:t>.txt</w:t>
      </w:r>
      <w:r>
        <w:t xml:space="preserve"> file with the data that reproduces the bug. We should be able to convert it to a </w:t>
      </w:r>
      <w:r>
        <w:rPr>
          <w:rStyle w:val="37"/>
        </w:rPr>
        <w:t>.dat</w:t>
      </w:r>
      <w:r>
        <w:t xml:space="preserve"> file using HeapFileEncoder.</w:t>
      </w:r>
    </w:p>
    <w:bookmarkEnd w:id="15"/>
    <w:p>
      <w:pPr>
        <w:pStyle w:val="5"/>
      </w:pPr>
      <w:bookmarkStart w:id="16" w:name="X1fa4c60f367d4a070c751da1f7ef68b473a8edb"/>
      <w:r>
        <w:t xml:space="preserve">3.4. Grading </w:t>
      </w:r>
    </w:p>
    <w:p>
      <w:pPr>
        <w:pStyle w:val="25"/>
      </w:pPr>
      <w:r>
        <w:t>100% of your grade will be based on whether or not your code passes the test suite we will run over it. Before handing in your code, you should make sure it produces no errors (passes all of the tests) from both  ant test and ant systemtest.</w:t>
      </w:r>
    </w:p>
    <w:p>
      <w:pPr>
        <w:pStyle w:val="3"/>
      </w:pPr>
    </w:p>
    <w:p>
      <w:pPr>
        <w:pStyle w:val="3"/>
      </w:pPr>
      <w:r>
        <w:rPr>
          <w:b/>
          <w:bCs/>
        </w:rPr>
        <w:t>Important:</w:t>
      </w:r>
      <w:r>
        <w:t xml:space="preserve"> before testing, we will replace your build.xml and the entire contents of the test directory with our version of these files. This means you cannot change the format of .dat files! You should also be careful changing our APIs. You should test that your code compiles the unmodified tests. </w:t>
      </w:r>
    </w:p>
    <w:p>
      <w:pPr>
        <w:pStyle w:val="3"/>
      </w:pPr>
      <w:r>
        <w:t>In other words, we will pull your repo, replace the files mentioned above, compile it, and then grade it. It will look roughly like this:</w:t>
      </w:r>
    </w:p>
    <w:p>
      <w:pPr>
        <w:pStyle w:val="38"/>
      </w:pPr>
      <w:r>
        <w:rPr>
          <w:rStyle w:val="37"/>
        </w:rPr>
        <w:t>[replace build.xml and test]</w:t>
      </w:r>
      <w:r>
        <w:br w:type="textWrapping"/>
      </w:r>
      <w:r>
        <w:rPr>
          <w:rStyle w:val="37"/>
        </w:rPr>
        <w:t>$ git checkout -- build.xml test\</w:t>
      </w:r>
      <w:r>
        <w:br w:type="textWrapping"/>
      </w:r>
      <w:r>
        <w:rPr>
          <w:rStyle w:val="37"/>
        </w:rPr>
        <w:t>$ ant test</w:t>
      </w:r>
      <w:r>
        <w:br w:type="textWrapping"/>
      </w:r>
      <w:r>
        <w:rPr>
          <w:rStyle w:val="37"/>
        </w:rPr>
        <w:t>$ ant systemtest</w:t>
      </w:r>
    </w:p>
    <w:p>
      <w:pPr>
        <w:pStyle w:val="25"/>
      </w:pPr>
      <w:r>
        <w:t>If any of these commands fail, we'll be unhappy, and, therefore, so will your grade. We've had a lot of fun designing this assignment, and we hope you enjoy hacking on it!</w:t>
      </w:r>
    </w:p>
    <w:bookmarkEnd w:id="0"/>
    <w:bookmarkEnd w:id="12"/>
    <w:bookmarkEnd w:id="16"/>
    <w:p>
      <w:pPr>
        <w:pStyle w:val="3"/>
      </w:pP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02565"/>
    <w:rsid w:val="00590D07"/>
    <w:rsid w:val="0061570A"/>
    <w:rsid w:val="00784D58"/>
    <w:rsid w:val="008D6863"/>
    <w:rsid w:val="009151D2"/>
    <w:rsid w:val="009D4C12"/>
    <w:rsid w:val="00B6676E"/>
    <w:rsid w:val="00B86B75"/>
    <w:rsid w:val="00BC48D5"/>
    <w:rsid w:val="00C36279"/>
    <w:rsid w:val="00D3569D"/>
    <w:rsid w:val="00E01AA8"/>
    <w:rsid w:val="00E315A3"/>
    <w:rsid w:val="05F7346F"/>
    <w:rsid w:val="26902107"/>
    <w:rsid w:val="438E6CDF"/>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3"/>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5">
    <w:name w:val="footer"/>
    <w:basedOn w:val="1"/>
    <w:link w:val="73"/>
    <w:unhideWhenUsed/>
    <w:uiPriority w:val="0"/>
    <w:pPr>
      <w:tabs>
        <w:tab w:val="center" w:pos="4153"/>
        <w:tab w:val="right" w:pos="8306"/>
      </w:tabs>
      <w:snapToGrid w:val="0"/>
    </w:pPr>
    <w:rPr>
      <w:sz w:val="18"/>
      <w:szCs w:val="18"/>
    </w:rPr>
  </w:style>
  <w:style w:type="paragraph" w:styleId="16">
    <w:name w:val="header"/>
    <w:basedOn w:val="1"/>
    <w:link w:val="72"/>
    <w:unhideWhenUsed/>
    <w:uiPriority w:val="0"/>
    <w:pPr>
      <w:pBdr>
        <w:bottom w:val="single" w:color="auto" w:sz="6" w:space="1"/>
      </w:pBdr>
      <w:tabs>
        <w:tab w:val="center" w:pos="4153"/>
        <w:tab w:val="right" w:pos="8306"/>
      </w:tabs>
      <w:snapToGrid w:val="0"/>
      <w:jc w:val="center"/>
    </w:pPr>
    <w:rPr>
      <w:sz w:val="18"/>
      <w:szCs w:val="18"/>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uiPriority w:val="0"/>
    <w:rPr>
      <w:color w:val="4F81BD" w:themeColor="accent1"/>
    </w:rPr>
  </w:style>
  <w:style w:type="character" w:customStyle="1" w:styleId="23">
    <w:name w:val="题注 字符"/>
    <w:basedOn w:val="21"/>
    <w:link w:val="12"/>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2"/>
    <w:qFormat/>
    <w:uiPriority w:val="0"/>
    <w:pPr>
      <w:keepNext/>
    </w:pPr>
  </w:style>
  <w:style w:type="paragraph" w:customStyle="1" w:styleId="34">
    <w:name w:val="Image Caption"/>
    <w:basedOn w:val="12"/>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3"/>
    <w:link w:val="38"/>
    <w:uiPriority w:val="0"/>
    <w:rPr>
      <w:rFonts w:ascii="Consolas" w:hAnsi="Consolas"/>
      <w:sz w:val="22"/>
    </w:rPr>
  </w:style>
  <w:style w:type="paragraph" w:customStyle="1" w:styleId="38">
    <w:name w:val="Source Code"/>
    <w:basedOn w:val="1"/>
    <w:link w:val="37"/>
    <w:uiPriority w:val="0"/>
    <w:pPr>
      <w:wordWrap w:val="0"/>
    </w:pPr>
  </w:style>
  <w:style w:type="character" w:customStyle="1" w:styleId="39">
    <w:name w:val="Section Number"/>
    <w:basedOn w:val="23"/>
    <w:uiPriority w:val="0"/>
  </w:style>
  <w:style w:type="paragraph" w:customStyle="1" w:styleId="40">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1">
    <w:name w:val="KeywordTok"/>
    <w:basedOn w:val="37"/>
    <w:uiPriority w:val="0"/>
    <w:rPr>
      <w:rFonts w:ascii="Consolas" w:hAnsi="Consolas"/>
      <w:b/>
      <w:color w:val="007020"/>
      <w:sz w:val="22"/>
    </w:rPr>
  </w:style>
  <w:style w:type="character" w:customStyle="1" w:styleId="42">
    <w:name w:val="DataTypeTok"/>
    <w:basedOn w:val="37"/>
    <w:uiPriority w:val="0"/>
    <w:rPr>
      <w:rFonts w:ascii="Consolas" w:hAnsi="Consolas"/>
      <w:color w:val="902000"/>
      <w:sz w:val="22"/>
    </w:rPr>
  </w:style>
  <w:style w:type="character" w:customStyle="1" w:styleId="43">
    <w:name w:val="DecValTok"/>
    <w:basedOn w:val="37"/>
    <w:uiPriority w:val="0"/>
    <w:rPr>
      <w:rFonts w:ascii="Consolas" w:hAnsi="Consolas"/>
      <w:color w:val="40A070"/>
      <w:sz w:val="22"/>
    </w:rPr>
  </w:style>
  <w:style w:type="character" w:customStyle="1" w:styleId="44">
    <w:name w:val="BaseNTok"/>
    <w:basedOn w:val="37"/>
    <w:uiPriority w:val="0"/>
    <w:rPr>
      <w:rFonts w:ascii="Consolas" w:hAnsi="Consolas"/>
      <w:color w:val="40A070"/>
      <w:sz w:val="22"/>
    </w:rPr>
  </w:style>
  <w:style w:type="character" w:customStyle="1" w:styleId="45">
    <w:name w:val="FloatTok"/>
    <w:basedOn w:val="37"/>
    <w:uiPriority w:val="0"/>
    <w:rPr>
      <w:rFonts w:ascii="Consolas" w:hAnsi="Consolas"/>
      <w:color w:val="40A070"/>
      <w:sz w:val="22"/>
    </w:rPr>
  </w:style>
  <w:style w:type="character" w:customStyle="1" w:styleId="46">
    <w:name w:val="ConstantTok"/>
    <w:basedOn w:val="37"/>
    <w:uiPriority w:val="0"/>
    <w:rPr>
      <w:rFonts w:ascii="Consolas" w:hAnsi="Consolas"/>
      <w:color w:val="880000"/>
      <w:sz w:val="22"/>
    </w:rPr>
  </w:style>
  <w:style w:type="character" w:customStyle="1" w:styleId="47">
    <w:name w:val="CharTok"/>
    <w:basedOn w:val="37"/>
    <w:uiPriority w:val="0"/>
    <w:rPr>
      <w:rFonts w:ascii="Consolas" w:hAnsi="Consolas"/>
      <w:color w:val="4070A0"/>
      <w:sz w:val="22"/>
    </w:rPr>
  </w:style>
  <w:style w:type="character" w:customStyle="1" w:styleId="48">
    <w:name w:val="SpecialCharTok"/>
    <w:basedOn w:val="37"/>
    <w:uiPriority w:val="0"/>
    <w:rPr>
      <w:rFonts w:ascii="Consolas" w:hAnsi="Consolas"/>
      <w:color w:val="4070A0"/>
      <w:sz w:val="22"/>
    </w:rPr>
  </w:style>
  <w:style w:type="character" w:customStyle="1" w:styleId="49">
    <w:name w:val="StringTok"/>
    <w:basedOn w:val="37"/>
    <w:uiPriority w:val="0"/>
    <w:rPr>
      <w:rFonts w:ascii="Consolas" w:hAnsi="Consolas"/>
      <w:color w:val="4070A0"/>
      <w:sz w:val="22"/>
    </w:rPr>
  </w:style>
  <w:style w:type="character" w:customStyle="1" w:styleId="50">
    <w:name w:val="VerbatimStringTok"/>
    <w:basedOn w:val="37"/>
    <w:uiPriority w:val="0"/>
    <w:rPr>
      <w:rFonts w:ascii="Consolas" w:hAnsi="Consolas"/>
      <w:color w:val="4070A0"/>
      <w:sz w:val="22"/>
    </w:rPr>
  </w:style>
  <w:style w:type="character" w:customStyle="1" w:styleId="51">
    <w:name w:val="SpecialStringTok"/>
    <w:basedOn w:val="37"/>
    <w:uiPriority w:val="0"/>
    <w:rPr>
      <w:rFonts w:ascii="Consolas" w:hAnsi="Consolas"/>
      <w:color w:val="BB6688"/>
      <w:sz w:val="22"/>
    </w:rPr>
  </w:style>
  <w:style w:type="character" w:customStyle="1" w:styleId="52">
    <w:name w:val="ImportTok"/>
    <w:basedOn w:val="37"/>
    <w:uiPriority w:val="0"/>
    <w:rPr>
      <w:rFonts w:ascii="Consolas" w:hAnsi="Consolas"/>
      <w:sz w:val="22"/>
    </w:rPr>
  </w:style>
  <w:style w:type="character" w:customStyle="1" w:styleId="53">
    <w:name w:val="CommentTok"/>
    <w:basedOn w:val="37"/>
    <w:uiPriority w:val="0"/>
    <w:rPr>
      <w:rFonts w:ascii="Consolas" w:hAnsi="Consolas"/>
      <w:i/>
      <w:color w:val="60A0B0"/>
      <w:sz w:val="22"/>
    </w:rPr>
  </w:style>
  <w:style w:type="character" w:customStyle="1" w:styleId="54">
    <w:name w:val="DocumentationTok"/>
    <w:basedOn w:val="37"/>
    <w:uiPriority w:val="0"/>
    <w:rPr>
      <w:rFonts w:ascii="Consolas" w:hAnsi="Consolas"/>
      <w:i/>
      <w:color w:val="BA2121"/>
      <w:sz w:val="22"/>
    </w:rPr>
  </w:style>
  <w:style w:type="character" w:customStyle="1" w:styleId="55">
    <w:name w:val="AnnotationTok"/>
    <w:basedOn w:val="37"/>
    <w:uiPriority w:val="0"/>
    <w:rPr>
      <w:rFonts w:ascii="Consolas" w:hAnsi="Consolas"/>
      <w:b/>
      <w:i/>
      <w:color w:val="60A0B0"/>
      <w:sz w:val="22"/>
    </w:rPr>
  </w:style>
  <w:style w:type="character" w:customStyle="1" w:styleId="56">
    <w:name w:val="CommentVarTok"/>
    <w:basedOn w:val="37"/>
    <w:uiPriority w:val="0"/>
    <w:rPr>
      <w:rFonts w:ascii="Consolas" w:hAnsi="Consolas"/>
      <w:b/>
      <w:i/>
      <w:color w:val="60A0B0"/>
      <w:sz w:val="22"/>
    </w:rPr>
  </w:style>
  <w:style w:type="character" w:customStyle="1" w:styleId="57">
    <w:name w:val="OtherTok"/>
    <w:basedOn w:val="37"/>
    <w:uiPriority w:val="0"/>
    <w:rPr>
      <w:rFonts w:ascii="Consolas" w:hAnsi="Consolas"/>
      <w:color w:val="007020"/>
      <w:sz w:val="22"/>
    </w:rPr>
  </w:style>
  <w:style w:type="character" w:customStyle="1" w:styleId="58">
    <w:name w:val="FunctionTok"/>
    <w:basedOn w:val="37"/>
    <w:uiPriority w:val="0"/>
    <w:rPr>
      <w:rFonts w:ascii="Consolas" w:hAnsi="Consolas"/>
      <w:color w:val="06287E"/>
      <w:sz w:val="22"/>
    </w:rPr>
  </w:style>
  <w:style w:type="character" w:customStyle="1" w:styleId="59">
    <w:name w:val="VariableTok"/>
    <w:basedOn w:val="37"/>
    <w:uiPriority w:val="0"/>
    <w:rPr>
      <w:rFonts w:ascii="Consolas" w:hAnsi="Consolas"/>
      <w:color w:val="19177C"/>
      <w:sz w:val="22"/>
    </w:rPr>
  </w:style>
  <w:style w:type="character" w:customStyle="1" w:styleId="60">
    <w:name w:val="ControlFlowTok"/>
    <w:basedOn w:val="37"/>
    <w:uiPriority w:val="0"/>
    <w:rPr>
      <w:rFonts w:ascii="Consolas" w:hAnsi="Consolas"/>
      <w:b/>
      <w:color w:val="007020"/>
      <w:sz w:val="22"/>
    </w:rPr>
  </w:style>
  <w:style w:type="character" w:customStyle="1" w:styleId="61">
    <w:name w:val="OperatorTok"/>
    <w:basedOn w:val="37"/>
    <w:uiPriority w:val="0"/>
    <w:rPr>
      <w:rFonts w:ascii="Consolas" w:hAnsi="Consolas"/>
      <w:color w:val="666666"/>
      <w:sz w:val="22"/>
    </w:rPr>
  </w:style>
  <w:style w:type="character" w:customStyle="1" w:styleId="62">
    <w:name w:val="BuiltInTok"/>
    <w:basedOn w:val="37"/>
    <w:uiPriority w:val="0"/>
    <w:rPr>
      <w:rFonts w:ascii="Consolas" w:hAnsi="Consolas"/>
      <w:sz w:val="22"/>
    </w:rPr>
  </w:style>
  <w:style w:type="character" w:customStyle="1" w:styleId="63">
    <w:name w:val="ExtensionTok"/>
    <w:basedOn w:val="37"/>
    <w:uiPriority w:val="0"/>
    <w:rPr>
      <w:rFonts w:ascii="Consolas" w:hAnsi="Consolas"/>
      <w:sz w:val="22"/>
    </w:rPr>
  </w:style>
  <w:style w:type="character" w:customStyle="1" w:styleId="64">
    <w:name w:val="PreprocessorTok"/>
    <w:basedOn w:val="37"/>
    <w:uiPriority w:val="0"/>
    <w:rPr>
      <w:rFonts w:ascii="Consolas" w:hAnsi="Consolas"/>
      <w:color w:val="BC7A00"/>
      <w:sz w:val="22"/>
    </w:rPr>
  </w:style>
  <w:style w:type="character" w:customStyle="1" w:styleId="65">
    <w:name w:val="AttributeTok"/>
    <w:basedOn w:val="37"/>
    <w:uiPriority w:val="0"/>
    <w:rPr>
      <w:rFonts w:ascii="Consolas" w:hAnsi="Consolas"/>
      <w:color w:val="7D9029"/>
      <w:sz w:val="22"/>
    </w:rPr>
  </w:style>
  <w:style w:type="character" w:customStyle="1" w:styleId="66">
    <w:name w:val="RegionMarkerTok"/>
    <w:basedOn w:val="37"/>
    <w:uiPriority w:val="0"/>
    <w:rPr>
      <w:rFonts w:ascii="Consolas" w:hAnsi="Consolas"/>
      <w:sz w:val="22"/>
    </w:rPr>
  </w:style>
  <w:style w:type="character" w:customStyle="1" w:styleId="67">
    <w:name w:val="InformationTok"/>
    <w:basedOn w:val="37"/>
    <w:uiPriority w:val="0"/>
    <w:rPr>
      <w:rFonts w:ascii="Consolas" w:hAnsi="Consolas"/>
      <w:b/>
      <w:i/>
      <w:color w:val="60A0B0"/>
      <w:sz w:val="22"/>
    </w:rPr>
  </w:style>
  <w:style w:type="character" w:customStyle="1" w:styleId="68">
    <w:name w:val="WarningTok"/>
    <w:basedOn w:val="37"/>
    <w:uiPriority w:val="0"/>
    <w:rPr>
      <w:rFonts w:ascii="Consolas" w:hAnsi="Consolas"/>
      <w:b/>
      <w:i/>
      <w:color w:val="60A0B0"/>
      <w:sz w:val="22"/>
    </w:rPr>
  </w:style>
  <w:style w:type="character" w:customStyle="1" w:styleId="69">
    <w:name w:val="AlertTok"/>
    <w:basedOn w:val="37"/>
    <w:uiPriority w:val="0"/>
    <w:rPr>
      <w:rFonts w:ascii="Consolas" w:hAnsi="Consolas"/>
      <w:b/>
      <w:color w:val="FF0000"/>
      <w:sz w:val="22"/>
    </w:rPr>
  </w:style>
  <w:style w:type="character" w:customStyle="1" w:styleId="70">
    <w:name w:val="ErrorTok"/>
    <w:basedOn w:val="37"/>
    <w:uiPriority w:val="0"/>
    <w:rPr>
      <w:rFonts w:ascii="Consolas" w:hAnsi="Consolas"/>
      <w:b/>
      <w:color w:val="FF0000"/>
      <w:sz w:val="22"/>
    </w:rPr>
  </w:style>
  <w:style w:type="character" w:customStyle="1" w:styleId="71">
    <w:name w:val="NormalTok"/>
    <w:basedOn w:val="37"/>
    <w:uiPriority w:val="0"/>
    <w:rPr>
      <w:rFonts w:ascii="Consolas" w:hAnsi="Consolas"/>
      <w:sz w:val="22"/>
    </w:rPr>
  </w:style>
  <w:style w:type="character" w:customStyle="1" w:styleId="72">
    <w:name w:val="页眉 字符"/>
    <w:basedOn w:val="21"/>
    <w:link w:val="16"/>
    <w:uiPriority w:val="0"/>
    <w:rPr>
      <w:sz w:val="18"/>
      <w:szCs w:val="18"/>
    </w:rPr>
  </w:style>
  <w:style w:type="character" w:customStyle="1" w:styleId="73">
    <w:name w:val="页脚 字符"/>
    <w:basedOn w:val="21"/>
    <w:link w:val="15"/>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3560</Words>
  <Characters>20293</Characters>
  <Lines>169</Lines>
  <Paragraphs>47</Paragraphs>
  <TotalTime>36</TotalTime>
  <ScaleCrop>false</ScaleCrop>
  <LinksUpToDate>false</LinksUpToDate>
  <CharactersWithSpaces>23806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2021-05-07T06:17:00Z</dcterms:created>
  <dc:creator>79228</dc:creator>
  <cp:lastModifiedBy>79228</cp:lastModifiedBy>
  <dcterms:modified xsi:type="dcterms:W3CDTF">2023-05-06T05:07:37Z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