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FAC7" w14:textId="5D014243" w:rsidR="0089586F" w:rsidRPr="003832D8" w:rsidRDefault="0089586F" w:rsidP="00C81259">
      <w:pPr>
        <w:rPr>
          <w:rFonts w:cs="Calibri"/>
          <w:szCs w:val="28"/>
        </w:rPr>
      </w:pPr>
    </w:p>
    <w:p w14:paraId="30273C16" w14:textId="77777777" w:rsidR="008F1718" w:rsidRDefault="008F1718" w:rsidP="008F1718">
      <w:pPr>
        <w:rPr>
          <w:rFonts w:cs="Calibri"/>
          <w:szCs w:val="28"/>
        </w:rPr>
      </w:pPr>
    </w:p>
    <w:p w14:paraId="67870F3A" w14:textId="77777777" w:rsidR="008F1718" w:rsidRDefault="008F1718" w:rsidP="008F1718">
      <w:pPr>
        <w:rPr>
          <w:rFonts w:cs="Calibri"/>
          <w:szCs w:val="28"/>
        </w:rPr>
      </w:pPr>
    </w:p>
    <w:p w14:paraId="49F8D24E" w14:textId="4F4824F1" w:rsidR="003563D1" w:rsidRDefault="00922DF5" w:rsidP="00726B0C">
      <w:pPr>
        <w:jc w:val="center"/>
        <w:rPr>
          <w:rFonts w:cs="Calibri"/>
          <w:b/>
          <w:bCs/>
          <w:szCs w:val="28"/>
        </w:rPr>
      </w:pPr>
      <w:r w:rsidRPr="008D36D7">
        <w:rPr>
          <w:rFonts w:cs="Calibri"/>
          <w:b/>
          <w:bCs/>
          <w:szCs w:val="28"/>
        </w:rPr>
        <w:t>Л</w:t>
      </w:r>
      <w:r w:rsidR="00F47C10" w:rsidRPr="008D36D7">
        <w:rPr>
          <w:rFonts w:cs="Calibri"/>
          <w:b/>
          <w:bCs/>
          <w:szCs w:val="28"/>
        </w:rPr>
        <w:t>абораторная работа №1</w:t>
      </w:r>
    </w:p>
    <w:p w14:paraId="307D6C75" w14:textId="6EC662F3" w:rsidR="009749A5" w:rsidRPr="009749A5" w:rsidRDefault="009749A5" w:rsidP="009749A5">
      <w:pPr>
        <w:jc w:val="center"/>
        <w:rPr>
          <w:rFonts w:cs="Calibri"/>
          <w:b/>
          <w:bCs/>
          <w:szCs w:val="28"/>
        </w:rPr>
      </w:pPr>
      <w:r w:rsidRPr="009749A5">
        <w:rPr>
          <w:rFonts w:cs="Calibri"/>
          <w:b/>
          <w:bCs/>
          <w:szCs w:val="28"/>
        </w:rPr>
        <w:t>Перевод чисел между</w:t>
      </w:r>
    </w:p>
    <w:p w14:paraId="493B167F" w14:textId="4BCEECBA" w:rsidR="003B5FED" w:rsidRPr="008D36D7" w:rsidRDefault="009749A5" w:rsidP="009749A5">
      <w:pPr>
        <w:jc w:val="center"/>
        <w:rPr>
          <w:rFonts w:cs="Calibri"/>
          <w:b/>
          <w:bCs/>
          <w:szCs w:val="28"/>
        </w:rPr>
      </w:pPr>
      <w:r w:rsidRPr="009749A5">
        <w:rPr>
          <w:rFonts w:cs="Calibri"/>
          <w:b/>
          <w:bCs/>
          <w:szCs w:val="28"/>
        </w:rPr>
        <w:t>различными системами счисления</w:t>
      </w:r>
    </w:p>
    <w:p w14:paraId="4B43D667" w14:textId="45744400" w:rsidR="00D71D25" w:rsidRDefault="00D71D25" w:rsidP="00726B0C">
      <w:pPr>
        <w:jc w:val="center"/>
        <w:rPr>
          <w:rFonts w:cs="Calibri"/>
          <w:b/>
          <w:bCs/>
          <w:szCs w:val="28"/>
        </w:rPr>
      </w:pPr>
      <w:r w:rsidRPr="008D36D7">
        <w:rPr>
          <w:rFonts w:cs="Calibri"/>
          <w:b/>
          <w:bCs/>
          <w:szCs w:val="28"/>
        </w:rPr>
        <w:t xml:space="preserve">Вариант </w:t>
      </w:r>
      <w:r w:rsidR="0030691B" w:rsidRPr="008D36D7">
        <w:rPr>
          <w:rFonts w:cs="Calibri"/>
          <w:b/>
          <w:bCs/>
          <w:szCs w:val="28"/>
        </w:rPr>
        <w:t>№</w:t>
      </w:r>
      <w:r w:rsidR="008B1F8D" w:rsidRPr="008D36D7">
        <w:rPr>
          <w:rFonts w:cs="Calibri"/>
          <w:b/>
          <w:bCs/>
          <w:szCs w:val="28"/>
        </w:rPr>
        <w:t>20</w:t>
      </w:r>
    </w:p>
    <w:p w14:paraId="6DAB8AD3" w14:textId="77777777" w:rsidR="008D36D7" w:rsidRDefault="008D36D7" w:rsidP="00726B0C">
      <w:pPr>
        <w:jc w:val="center"/>
        <w:rPr>
          <w:rFonts w:cs="Calibri"/>
          <w:b/>
          <w:bCs/>
          <w:szCs w:val="28"/>
        </w:rPr>
      </w:pPr>
    </w:p>
    <w:p w14:paraId="3AB50DB8" w14:textId="6FC0CF2E" w:rsidR="006D7E12" w:rsidRPr="008D36D7" w:rsidRDefault="006D7E12" w:rsidP="00726B0C">
      <w:pPr>
        <w:jc w:val="center"/>
        <w:rPr>
          <w:rFonts w:cs="Calibri"/>
          <w:b/>
          <w:bCs/>
          <w:szCs w:val="28"/>
        </w:rPr>
      </w:pPr>
    </w:p>
    <w:p w14:paraId="3FC4DBBD" w14:textId="73B13989" w:rsidR="00AA21B6" w:rsidRPr="009749A5" w:rsidRDefault="00AA21B6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>Выполнил</w:t>
      </w:r>
      <w:r w:rsidR="004863C3" w:rsidRPr="009749A5">
        <w:rPr>
          <w:rFonts w:cs="Calibri"/>
          <w:szCs w:val="28"/>
        </w:rPr>
        <w:t>:</w:t>
      </w:r>
    </w:p>
    <w:p w14:paraId="20FBD85E" w14:textId="1D85B7B0" w:rsidR="004863C3" w:rsidRDefault="00BB3029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>Караганов Павел Эдуардович</w:t>
      </w:r>
    </w:p>
    <w:p w14:paraId="33ED8D8B" w14:textId="5703E075" w:rsidR="00BB3029" w:rsidRPr="009749A5" w:rsidRDefault="00301A19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Группа </w:t>
      </w:r>
      <w:r w:rsidR="00DA4597">
        <w:rPr>
          <w:rFonts w:cs="Calibri"/>
          <w:szCs w:val="28"/>
          <w:lang w:val="en-US"/>
        </w:rPr>
        <w:t>P</w:t>
      </w:r>
      <w:r w:rsidR="009124E9" w:rsidRPr="009749A5">
        <w:rPr>
          <w:rFonts w:cs="Calibri"/>
          <w:szCs w:val="28"/>
        </w:rPr>
        <w:t>3110</w:t>
      </w:r>
    </w:p>
    <w:p w14:paraId="55455AF6" w14:textId="276420B0" w:rsidR="000C5C16" w:rsidRPr="004F2C05" w:rsidRDefault="00FA3F76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>Проверил</w:t>
      </w:r>
      <w:r w:rsidR="00804764" w:rsidRPr="004F2C05">
        <w:rPr>
          <w:rFonts w:cs="Calibri"/>
          <w:szCs w:val="28"/>
        </w:rPr>
        <w:t>:</w:t>
      </w:r>
    </w:p>
    <w:p w14:paraId="78508A8A" w14:textId="043DEE2C" w:rsidR="00804764" w:rsidRDefault="00D76E34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Балакшин </w:t>
      </w:r>
      <w:r w:rsidR="00AE3507">
        <w:rPr>
          <w:rFonts w:cs="Calibri"/>
          <w:szCs w:val="28"/>
        </w:rPr>
        <w:t>Б.</w:t>
      </w:r>
      <w:r w:rsidR="00FC2FC7">
        <w:rPr>
          <w:rFonts w:cs="Calibri"/>
          <w:szCs w:val="28"/>
        </w:rPr>
        <w:t xml:space="preserve"> </w:t>
      </w:r>
      <w:r w:rsidR="00AE3507">
        <w:rPr>
          <w:rFonts w:cs="Calibri"/>
          <w:szCs w:val="28"/>
        </w:rPr>
        <w:t>В</w:t>
      </w:r>
      <w:r w:rsidR="005846A2">
        <w:rPr>
          <w:rFonts w:cs="Calibri"/>
          <w:szCs w:val="28"/>
        </w:rPr>
        <w:t>.</w:t>
      </w:r>
      <w:r w:rsidR="00044BE5">
        <w:rPr>
          <w:rFonts w:cs="Calibri"/>
          <w:szCs w:val="28"/>
        </w:rPr>
        <w:t xml:space="preserve"> (</w:t>
      </w:r>
      <w:r w:rsidR="00202E6A">
        <w:rPr>
          <w:rFonts w:cs="Calibri"/>
          <w:szCs w:val="28"/>
        </w:rPr>
        <w:t>ординарный доцент</w:t>
      </w:r>
      <w:r w:rsidR="00044BE5">
        <w:rPr>
          <w:rFonts w:cs="Calibri"/>
          <w:szCs w:val="28"/>
        </w:rPr>
        <w:t>)</w:t>
      </w:r>
    </w:p>
    <w:p w14:paraId="19BA1702" w14:textId="6B21AD18" w:rsidR="008D36D7" w:rsidRDefault="007B6EC3" w:rsidP="008D36D7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Рыбаков </w:t>
      </w:r>
      <w:r w:rsidR="00FC2FC7">
        <w:rPr>
          <w:rFonts w:cs="Calibri"/>
          <w:szCs w:val="28"/>
        </w:rPr>
        <w:t>С. Д.</w:t>
      </w:r>
      <w:r w:rsidR="00044BE5">
        <w:rPr>
          <w:rFonts w:cs="Calibri"/>
          <w:szCs w:val="28"/>
        </w:rPr>
        <w:t xml:space="preserve"> (преподаватель практики)</w:t>
      </w:r>
    </w:p>
    <w:p w14:paraId="0497A674" w14:textId="77777777" w:rsidR="008D36D7" w:rsidRDefault="008D36D7">
      <w:pPr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4"/>
          <w:lang w:eastAsia="en-US"/>
          <w14:ligatures w14:val="standardContextual"/>
        </w:rPr>
        <w:id w:val="12243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E6D3A" w14:textId="46F36CE9" w:rsidR="001A2BFE" w:rsidRDefault="001A2BFE">
          <w:pPr>
            <w:pStyle w:val="af2"/>
          </w:pPr>
          <w:r>
            <w:t>Оглавление</w:t>
          </w:r>
        </w:p>
        <w:p w14:paraId="1FF77518" w14:textId="57BB566F" w:rsidR="001A2BFE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2491" w:history="1">
            <w:r w:rsidRPr="0085083B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CFD0" w14:textId="17BE3108" w:rsidR="001A2BFE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2" w:history="1">
            <w:r w:rsidRPr="0085083B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644F" w14:textId="0F4A2B05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3" w:history="1">
            <w:r w:rsidRPr="0085083B">
              <w:rPr>
                <w:rStyle w:val="af3"/>
                <w:noProof/>
              </w:rPr>
              <w:t>1. 68981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0D61" w14:textId="39B3681A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4" w:history="1">
            <w:r w:rsidRPr="0085083B">
              <w:rPr>
                <w:rStyle w:val="af3"/>
                <w:noProof/>
              </w:rPr>
              <w:t>2. 40403</w:t>
            </w:r>
            <w:r w:rsidRPr="0085083B">
              <w:rPr>
                <w:rStyle w:val="af3"/>
                <w:noProof/>
                <w:vertAlign w:val="subscript"/>
              </w:rPr>
              <w:t xml:space="preserve">5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249E" w14:textId="7043D1C7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5" w:history="1">
            <w:r w:rsidRPr="0085083B">
              <w:rPr>
                <w:rStyle w:val="af3"/>
                <w:noProof/>
              </w:rPr>
              <w:t xml:space="preserve">3. </w:t>
            </w:r>
            <w:r w:rsidRPr="0085083B">
              <w:rPr>
                <w:rStyle w:val="af3"/>
                <w:noProof/>
                <w:lang w:val="en-US"/>
              </w:rPr>
              <w:t>B</w:t>
            </w:r>
            <w:r w:rsidRPr="0085083B">
              <w:rPr>
                <w:rStyle w:val="af3"/>
                <w:noProof/>
              </w:rPr>
              <w:t>9235</w:t>
            </w:r>
            <w:r w:rsidRPr="0085083B">
              <w:rPr>
                <w:rStyle w:val="af3"/>
                <w:noProof/>
                <w:vertAlign w:val="subscript"/>
              </w:rPr>
              <w:t xml:space="preserve">15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AE32" w14:textId="39A7DB52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6" w:history="1">
            <w:r w:rsidRPr="0085083B">
              <w:rPr>
                <w:rStyle w:val="af3"/>
                <w:noProof/>
                <w:lang w:val="en-US"/>
              </w:rPr>
              <w:t>4. 58.58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 xml:space="preserve">10 </w:t>
            </w:r>
            <w:r w:rsidRPr="0085083B">
              <w:rPr>
                <w:rStyle w:val="af3"/>
                <w:noProof/>
                <w:lang w:val="en-US"/>
              </w:rPr>
              <w:t>= *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841D" w14:textId="7F10B3BE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7" w:history="1">
            <w:r w:rsidRPr="0085083B">
              <w:rPr>
                <w:rStyle w:val="af3"/>
                <w:noProof/>
                <w:lang w:val="en-US"/>
              </w:rPr>
              <w:t>5. BA.12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 xml:space="preserve">16 </w:t>
            </w:r>
            <w:r w:rsidRPr="0085083B">
              <w:rPr>
                <w:rStyle w:val="af3"/>
                <w:noProof/>
                <w:lang w:val="en-US"/>
              </w:rPr>
              <w:t>= *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1F1B" w14:textId="6E61CD53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8" w:history="1">
            <w:r w:rsidRPr="0085083B">
              <w:rPr>
                <w:rStyle w:val="af3"/>
                <w:noProof/>
                <w:lang w:val="en-US"/>
              </w:rPr>
              <w:t>6. 34,43</w:t>
            </w:r>
            <w:r w:rsidRPr="0085083B">
              <w:rPr>
                <w:rStyle w:val="af3"/>
                <w:noProof/>
                <w:vertAlign w:val="subscript"/>
              </w:rPr>
              <w:t>8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 xml:space="preserve"> </w:t>
            </w:r>
            <w:r w:rsidRPr="0085083B">
              <w:rPr>
                <w:rStyle w:val="af3"/>
                <w:noProof/>
                <w:lang w:val="en-US"/>
              </w:rPr>
              <w:t>= *</w:t>
            </w:r>
            <w:r w:rsidRPr="0085083B">
              <w:rPr>
                <w:rStyle w:val="af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2F17" w14:textId="69F43D05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499" w:history="1">
            <w:r w:rsidRPr="0085083B">
              <w:rPr>
                <w:rStyle w:val="af3"/>
                <w:noProof/>
              </w:rPr>
              <w:t>7. 0.111101</w:t>
            </w:r>
            <w:r w:rsidRPr="0085083B">
              <w:rPr>
                <w:rStyle w:val="af3"/>
                <w:noProof/>
                <w:vertAlign w:val="subscript"/>
              </w:rPr>
              <w:t xml:space="preserve">2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6EDB" w14:textId="6D3C81FA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0" w:history="1">
            <w:r w:rsidRPr="0085083B">
              <w:rPr>
                <w:rStyle w:val="af3"/>
                <w:noProof/>
              </w:rPr>
              <w:t>8. 0.100001</w:t>
            </w:r>
            <w:r w:rsidRPr="0085083B">
              <w:rPr>
                <w:rStyle w:val="af3"/>
                <w:noProof/>
                <w:vertAlign w:val="subscript"/>
              </w:rPr>
              <w:t xml:space="preserve">2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97CF" w14:textId="3F843C3B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1" w:history="1">
            <w:r w:rsidRPr="0085083B">
              <w:rPr>
                <w:rStyle w:val="af3"/>
                <w:noProof/>
              </w:rPr>
              <w:t>9. 52.</w:t>
            </w:r>
            <w:r w:rsidRPr="0085083B">
              <w:rPr>
                <w:rStyle w:val="af3"/>
                <w:noProof/>
                <w:lang w:val="en-US"/>
              </w:rPr>
              <w:t>A</w:t>
            </w:r>
            <w:r w:rsidRPr="0085083B">
              <w:rPr>
                <w:rStyle w:val="af3"/>
                <w:noProof/>
              </w:rPr>
              <w:t>1</w:t>
            </w:r>
            <w:r w:rsidRPr="0085083B">
              <w:rPr>
                <w:rStyle w:val="af3"/>
                <w:noProof/>
                <w:vertAlign w:val="subscript"/>
              </w:rPr>
              <w:t xml:space="preserve">16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A849" w14:textId="2A0455B5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2" w:history="1">
            <w:r w:rsidRPr="0085083B">
              <w:rPr>
                <w:rStyle w:val="af3"/>
                <w:noProof/>
              </w:rPr>
              <w:t>10. 613301</w:t>
            </w:r>
            <w:r w:rsidRPr="0085083B">
              <w:rPr>
                <w:rStyle w:val="af3"/>
                <w:noProof/>
                <w:vertAlign w:val="subscript"/>
              </w:rPr>
              <w:t xml:space="preserve">Факт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A1F5" w14:textId="6AD1356C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3" w:history="1">
            <w:r w:rsidRPr="0085083B">
              <w:rPr>
                <w:rStyle w:val="af3"/>
                <w:noProof/>
              </w:rPr>
              <w:t>11. 229</w:t>
            </w:r>
            <w:r w:rsidRPr="0085083B">
              <w:rPr>
                <w:rStyle w:val="af3"/>
                <w:noProof/>
                <w:vertAlign w:val="subscript"/>
              </w:rPr>
              <w:t xml:space="preserve">10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F8A4" w14:textId="401F15B0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4" w:history="1">
            <w:r w:rsidRPr="0085083B">
              <w:rPr>
                <w:rStyle w:val="af3"/>
                <w:noProof/>
              </w:rPr>
              <w:t>12. 10100000</w:t>
            </w:r>
            <w:r w:rsidRPr="0085083B">
              <w:rPr>
                <w:rStyle w:val="af3"/>
                <w:noProof/>
                <w:vertAlign w:val="subscript"/>
              </w:rPr>
              <w:t xml:space="preserve">Фиб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6DBE" w14:textId="15AEDD99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5" w:history="1">
            <w:r w:rsidRPr="0085083B">
              <w:rPr>
                <w:rStyle w:val="af3"/>
                <w:noProof/>
              </w:rPr>
              <w:t>13. 100010.001001</w:t>
            </w:r>
            <w:r w:rsidRPr="0085083B">
              <w:rPr>
                <w:rStyle w:val="af3"/>
                <w:noProof/>
                <w:vertAlign w:val="subscript"/>
              </w:rPr>
              <w:t xml:space="preserve">Берг </w:t>
            </w:r>
            <w:r w:rsidRPr="0085083B">
              <w:rPr>
                <w:rStyle w:val="af3"/>
                <w:noProof/>
              </w:rPr>
              <w:t>= *</w:t>
            </w:r>
            <w:r w:rsidRPr="0085083B">
              <w:rPr>
                <w:rStyle w:val="af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D468" w14:textId="2362BE30" w:rsidR="001A2BFE" w:rsidRDefault="001A2BFE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6" w:history="1">
            <w:r w:rsidRPr="0085083B">
              <w:rPr>
                <w:rStyle w:val="af3"/>
                <w:noProof/>
              </w:rPr>
              <w:t>Дополнительное</w:t>
            </w:r>
            <w:r w:rsidRPr="0085083B">
              <w:rPr>
                <w:rStyle w:val="af3"/>
                <w:noProof/>
                <w:lang w:val="en-US"/>
              </w:rPr>
              <w:t xml:space="preserve"> </w:t>
            </w:r>
            <w:r w:rsidRPr="0085083B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976F" w14:textId="0E55BD17" w:rsidR="001A2BFE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7" w:history="1">
            <w:r w:rsidRPr="0085083B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6EB0" w14:textId="0BB40480" w:rsidR="001A2BFE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7372508" w:history="1">
            <w:r w:rsidRPr="0085083B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0C02" w14:textId="141D668A" w:rsidR="001A2BFE" w:rsidRDefault="001A2BFE">
          <w:r>
            <w:rPr>
              <w:b/>
              <w:bCs/>
            </w:rPr>
            <w:fldChar w:fldCharType="end"/>
          </w:r>
        </w:p>
      </w:sdtContent>
    </w:sdt>
    <w:p w14:paraId="31626EBA" w14:textId="39F31858" w:rsidR="008D36D7" w:rsidRPr="009749A5" w:rsidRDefault="008D36D7" w:rsidP="001A2BFE">
      <w:pPr>
        <w:pStyle w:val="af2"/>
      </w:pPr>
    </w:p>
    <w:p w14:paraId="739C71B0" w14:textId="77777777" w:rsidR="00F734A7" w:rsidRDefault="00F734A7">
      <w:pPr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3F5E2F4D" w14:textId="77777777" w:rsidR="000D2788" w:rsidRDefault="000D2788" w:rsidP="00925FA0">
      <w:pPr>
        <w:pStyle w:val="1"/>
      </w:pPr>
      <w:bookmarkStart w:id="0" w:name="_Toc83768272"/>
      <w:bookmarkStart w:id="1" w:name="_Toc177239981"/>
      <w:bookmarkStart w:id="2" w:name="_Toc177307915"/>
      <w:bookmarkStart w:id="3" w:name="_Toc177372491"/>
      <w:r w:rsidRPr="005B45CC">
        <w:lastRenderedPageBreak/>
        <w:t>Задание</w:t>
      </w:r>
      <w:bookmarkEnd w:id="0"/>
      <w:bookmarkEnd w:id="1"/>
      <w:bookmarkEnd w:id="2"/>
      <w:bookmarkEnd w:id="3"/>
    </w:p>
    <w:p w14:paraId="1B49831A" w14:textId="77777777" w:rsidR="000D2788" w:rsidRPr="00D26A34" w:rsidRDefault="000D2788" w:rsidP="00925FA0">
      <w:r w:rsidRPr="00D26A34">
        <w:t xml:space="preserve">Перевести число </w:t>
      </w:r>
      <w:r w:rsidRPr="00D26A34">
        <w:rPr>
          <w:lang w:val="en-US"/>
        </w:rPr>
        <w:t>A</w:t>
      </w:r>
      <w:r w:rsidRPr="00D26A34">
        <w:t xml:space="preserve"> из системы счисления </w:t>
      </w:r>
      <w:r w:rsidRPr="00D26A34">
        <w:rPr>
          <w:lang w:val="en-US"/>
        </w:rPr>
        <w:t>B</w:t>
      </w:r>
      <w:r w:rsidRPr="00D26A34">
        <w:t xml:space="preserve"> в систему счисления </w:t>
      </w:r>
      <w:r w:rsidRPr="00D26A34">
        <w:rPr>
          <w:lang w:val="en-US"/>
        </w:rPr>
        <w:t>C</w:t>
      </w:r>
      <w:r w:rsidRPr="00D26A34">
        <w:t>.</w:t>
      </w:r>
    </w:p>
    <w:p w14:paraId="1E9E2BCC" w14:textId="6A97000E" w:rsidR="00C858A3" w:rsidRPr="00550C23" w:rsidRDefault="006A275D" w:rsidP="00925FA0">
      <w:pPr>
        <w:pStyle w:val="1"/>
      </w:pPr>
      <w:bookmarkStart w:id="4" w:name="_Toc177307916"/>
      <w:bookmarkStart w:id="5" w:name="_Toc177372492"/>
      <w:r>
        <w:t>Основные этапы вычисления</w:t>
      </w:r>
      <w:bookmarkEnd w:id="4"/>
      <w:bookmarkEnd w:id="5"/>
    </w:p>
    <w:p w14:paraId="436E00A3" w14:textId="08A770ED" w:rsidR="00FC54B6" w:rsidRDefault="00D03552" w:rsidP="009E59A6">
      <w:pPr>
        <w:pStyle w:val="2"/>
        <w:rPr>
          <w:vertAlign w:val="subscript"/>
        </w:rPr>
      </w:pPr>
      <w:bookmarkStart w:id="6" w:name="_Toc177307917"/>
      <w:bookmarkStart w:id="7" w:name="_Toc177372493"/>
      <w:r w:rsidRPr="00D03552">
        <w:t>1</w:t>
      </w:r>
      <w:r w:rsidR="00836546">
        <w:t>.</w:t>
      </w:r>
      <w:r>
        <w:t xml:space="preserve"> </w:t>
      </w:r>
      <w:r w:rsidR="00550C23" w:rsidRPr="00550C23">
        <w:t>68981</w:t>
      </w:r>
      <w:r w:rsidR="00550C23" w:rsidRPr="00550C23">
        <w:rPr>
          <w:vertAlign w:val="subscript"/>
        </w:rPr>
        <w:t>10</w:t>
      </w:r>
      <w:r w:rsidR="00550C23" w:rsidRPr="00550C23">
        <w:t>= *</w:t>
      </w:r>
      <w:r w:rsidR="00550C23" w:rsidRPr="00550C23">
        <w:rPr>
          <w:vertAlign w:val="subscript"/>
        </w:rPr>
        <w:t>7</w:t>
      </w:r>
      <w:bookmarkEnd w:id="6"/>
      <w:bookmarkEnd w:id="7"/>
    </w:p>
    <w:p w14:paraId="0CF46F78" w14:textId="49AE0964" w:rsidR="009E59A6" w:rsidRPr="009E59A6" w:rsidRDefault="009D10CD" w:rsidP="009E59A6">
      <w:pPr>
        <w:pStyle w:val="a0"/>
      </w:pPr>
      <w:r>
        <w:t>Ход решения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3"/>
      </w:tblGrid>
      <w:tr w:rsidR="00D03552" w:rsidRPr="00DB0BCB" w14:paraId="784FA435" w14:textId="77777777" w:rsidTr="007578F3">
        <w:trPr>
          <w:cantSplit/>
        </w:trPr>
        <w:tc>
          <w:tcPr>
            <w:tcW w:w="1667" w:type="pct"/>
          </w:tcPr>
          <w:p w14:paraId="456769BB" w14:textId="65EA16E3" w:rsidR="00D03552" w:rsidRPr="00CE1DB1" w:rsidRDefault="00D03552" w:rsidP="00636F91">
            <w:pPr>
              <w:rPr>
                <w:b/>
                <w:bCs/>
                <w:lang w:val="en-US"/>
              </w:rPr>
            </w:pPr>
            <w:r w:rsidRPr="00CE1DB1">
              <w:rPr>
                <w:b/>
                <w:bCs/>
                <w:lang w:val="en-US"/>
              </w:rPr>
              <w:t>n = 7a + b</w:t>
            </w:r>
          </w:p>
        </w:tc>
        <w:tc>
          <w:tcPr>
            <w:tcW w:w="1667" w:type="pct"/>
          </w:tcPr>
          <w:p w14:paraId="2B5008F8" w14:textId="77777777" w:rsidR="00D03552" w:rsidRPr="00CE1DB1" w:rsidRDefault="00D03552" w:rsidP="00636F91">
            <w:pPr>
              <w:rPr>
                <w:b/>
                <w:bCs/>
                <w:lang w:val="en-US"/>
              </w:rPr>
            </w:pPr>
            <w:r w:rsidRPr="00CE1DB1">
              <w:rPr>
                <w:b/>
                <w:bCs/>
                <w:lang w:val="en-US"/>
              </w:rPr>
              <w:t>a</w:t>
            </w:r>
          </w:p>
        </w:tc>
        <w:tc>
          <w:tcPr>
            <w:tcW w:w="1667" w:type="pct"/>
          </w:tcPr>
          <w:p w14:paraId="3874EA5C" w14:textId="76B2F61D" w:rsidR="00D03552" w:rsidRPr="00CE1DB1" w:rsidRDefault="00D03552" w:rsidP="00636F91">
            <w:pPr>
              <w:rPr>
                <w:b/>
                <w:bCs/>
                <w:lang w:val="en-US"/>
              </w:rPr>
            </w:pPr>
            <w:r w:rsidRPr="00CE1DB1">
              <w:rPr>
                <w:b/>
                <w:bCs/>
                <w:lang w:val="en-US"/>
              </w:rPr>
              <w:t>b</w:t>
            </w:r>
          </w:p>
        </w:tc>
      </w:tr>
      <w:tr w:rsidR="00D03552" w:rsidRPr="00C97DF1" w14:paraId="19EC683C" w14:textId="77777777" w:rsidTr="007578F3">
        <w:trPr>
          <w:cantSplit/>
        </w:trPr>
        <w:tc>
          <w:tcPr>
            <w:tcW w:w="1667" w:type="pct"/>
          </w:tcPr>
          <w:p w14:paraId="225B8ED3" w14:textId="77777777" w:rsidR="00D03552" w:rsidRPr="00EA4884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68981</w:t>
            </w:r>
          </w:p>
        </w:tc>
        <w:tc>
          <w:tcPr>
            <w:tcW w:w="1667" w:type="pct"/>
          </w:tcPr>
          <w:p w14:paraId="2D82FB03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9854</w:t>
            </w:r>
          </w:p>
        </w:tc>
        <w:tc>
          <w:tcPr>
            <w:tcW w:w="1667" w:type="pct"/>
          </w:tcPr>
          <w:p w14:paraId="14E46B13" w14:textId="043F977B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3552" w:rsidRPr="00C97DF1" w14:paraId="07C8AA65" w14:textId="77777777" w:rsidTr="007578F3">
        <w:trPr>
          <w:cantSplit/>
        </w:trPr>
        <w:tc>
          <w:tcPr>
            <w:tcW w:w="1667" w:type="pct"/>
          </w:tcPr>
          <w:p w14:paraId="1D677F58" w14:textId="77777777" w:rsidR="00D03552" w:rsidRPr="00797D1E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9854</w:t>
            </w:r>
          </w:p>
        </w:tc>
        <w:tc>
          <w:tcPr>
            <w:tcW w:w="1667" w:type="pct"/>
          </w:tcPr>
          <w:p w14:paraId="268D19A1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1407</w:t>
            </w:r>
          </w:p>
        </w:tc>
        <w:tc>
          <w:tcPr>
            <w:tcW w:w="1667" w:type="pct"/>
          </w:tcPr>
          <w:p w14:paraId="0E1CF3FB" w14:textId="77777777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3552" w:rsidRPr="00C97DF1" w14:paraId="4ACF70EB" w14:textId="77777777" w:rsidTr="007578F3">
        <w:trPr>
          <w:cantSplit/>
        </w:trPr>
        <w:tc>
          <w:tcPr>
            <w:tcW w:w="1667" w:type="pct"/>
          </w:tcPr>
          <w:p w14:paraId="383D9FBC" w14:textId="77777777" w:rsidR="00D03552" w:rsidRPr="00797D1E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1407</w:t>
            </w:r>
          </w:p>
        </w:tc>
        <w:tc>
          <w:tcPr>
            <w:tcW w:w="1667" w:type="pct"/>
          </w:tcPr>
          <w:p w14:paraId="2F25CE3B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667" w:type="pct"/>
          </w:tcPr>
          <w:p w14:paraId="58658C97" w14:textId="77777777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552" w:rsidRPr="00C97DF1" w14:paraId="0EA2272C" w14:textId="77777777" w:rsidTr="007578F3">
        <w:trPr>
          <w:cantSplit/>
        </w:trPr>
        <w:tc>
          <w:tcPr>
            <w:tcW w:w="1667" w:type="pct"/>
          </w:tcPr>
          <w:p w14:paraId="132BCF13" w14:textId="77777777" w:rsidR="00D03552" w:rsidRPr="00797D1E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667" w:type="pct"/>
          </w:tcPr>
          <w:p w14:paraId="12B3CE5E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67" w:type="pct"/>
          </w:tcPr>
          <w:p w14:paraId="1700A40C" w14:textId="77777777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3552" w:rsidRPr="00C97DF1" w14:paraId="6C7D877A" w14:textId="77777777" w:rsidTr="007578F3">
        <w:trPr>
          <w:cantSplit/>
        </w:trPr>
        <w:tc>
          <w:tcPr>
            <w:tcW w:w="1667" w:type="pct"/>
          </w:tcPr>
          <w:p w14:paraId="7DC5690B" w14:textId="77777777" w:rsidR="00D03552" w:rsidRPr="00797D1E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67" w:type="pct"/>
          </w:tcPr>
          <w:p w14:paraId="195BD5B1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pct"/>
          </w:tcPr>
          <w:p w14:paraId="7321A32A" w14:textId="77777777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552" w:rsidRPr="00C97DF1" w14:paraId="7D00B30D" w14:textId="77777777" w:rsidTr="007578F3">
        <w:trPr>
          <w:cantSplit/>
        </w:trPr>
        <w:tc>
          <w:tcPr>
            <w:tcW w:w="1667" w:type="pct"/>
          </w:tcPr>
          <w:p w14:paraId="26C35207" w14:textId="77777777" w:rsidR="00D03552" w:rsidRPr="00797D1E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pct"/>
          </w:tcPr>
          <w:p w14:paraId="2E2E9004" w14:textId="77777777" w:rsidR="00D03552" w:rsidRPr="00F75269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pct"/>
          </w:tcPr>
          <w:p w14:paraId="4B57A924" w14:textId="77777777" w:rsidR="00D03552" w:rsidRPr="00C97DF1" w:rsidRDefault="00D03552" w:rsidP="00636F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85FFD76" w14:textId="78F399B8" w:rsidR="005B4E51" w:rsidRPr="00C9224A" w:rsidRDefault="00184133" w:rsidP="00925FA0">
      <w:pPr>
        <w:rPr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61B011" wp14:editId="6D98937A">
                <wp:simplePos x="0" y="0"/>
                <wp:positionH relativeFrom="column">
                  <wp:posOffset>2796988</wp:posOffset>
                </wp:positionH>
                <wp:positionV relativeFrom="paragraph">
                  <wp:posOffset>-1324685</wp:posOffset>
                </wp:positionV>
                <wp:extent cx="0" cy="1304290"/>
                <wp:effectExtent l="76200" t="38100" r="57150" b="10160"/>
                <wp:wrapNone/>
                <wp:docPr id="125438428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EA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0.25pt;margin-top:-104.3pt;width:0;height:102.7pt;flip: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tvQEAAMkDAAAOAAAAZHJzL2Uyb0RvYy54bWysU8uu0zAQ3SPxD1b2NGlBCKKmd9ELbBBc&#10;8dr7OuPEwi+Nhyb9e8ZOm4t4SAixGTn2nDPnzEz2N7Oz4gSYTPBdtd00lQCvQm/80FWfP71+8qIS&#10;iaTvpQ0euuoMqbo5PH60n2ILuzAG2wMKJvGpnWJXjUSxreukRnAybUIEz486oJPEnzjUPcqJ2Z2t&#10;d03zvJ4C9hGDgpT49nZ5rA6FX2tQ9F7rBCRsV7E2KhFLvM+xPuxlO6CMo1EXGfIfVDhpPBddqW4l&#10;SfENzS9UzigMKWjaqODqoLVRUDywm23zk5uPo4xQvHBzUlzblP4frXp3Ovo75DZMMbUp3mF2MWt0&#10;QlsTv/BMiy9WKubStvPaNphJqOVS8e32afNs97K0tF4oMlXERG8gOJEPXZUIpRlGOgbveTgBF3p5&#10;epuIRTDwCshg63Mkaewr3ws6R94gQiP9YCGPjtNzSv2gvZzobGGBfwAtTM8alzJlreBoUZwkL0T/&#10;dbuycGaGaGPtCmqK9T+CLrkZBmXV/ha4ZpeKwdMKdMYH/F1Vmq9S9ZJ/db14zbbvQ38ukyzt4H0p&#10;/bnsdl7IH78L/OEPPHwHAAD//wMAUEsDBBQABgAIAAAAIQCfEhcj3wAAAAsBAAAPAAAAZHJzL2Rv&#10;d25yZXYueG1sTI/BTsMwDIbvSLxDZCRuW7JSxlSaTgiJCyA2BpfdssZrKxqnSrKt8PQYcYCjf3/6&#10;/blcjq4XRwyx86RhNlUgkGpvO2o0vL89TBYgYjJkTe8JNXxihGV1flaawvoTveJxkxrBJRQLo6FN&#10;aSikjHWLzsSpH5B4t/fBmcRjaKQN5sTlrpeZUnPpTEd8oTUD3rdYf2wOTsPzLKweb7Yv+zw24WtL&#10;T/k6rr3Wlxfj3S2IhGP6g+FHn9WhYqedP5CNoteQ5+qaUQ2TTC3mIBj5jXYcXWUgq1L+/6H6BgAA&#10;//8DAFBLAQItABQABgAIAAAAIQC2gziS/gAAAOEBAAATAAAAAAAAAAAAAAAAAAAAAABbQ29udGVu&#10;dF9UeXBlc10ueG1sUEsBAi0AFAAGAAgAAAAhADj9If/WAAAAlAEAAAsAAAAAAAAAAAAAAAAALwEA&#10;AF9yZWxzLy5yZWxzUEsBAi0AFAAGAAgAAAAhACadIi29AQAAyQMAAA4AAAAAAAAAAAAAAAAALgIA&#10;AGRycy9lMm9Eb2MueG1sUEsBAi0AFAAGAAgAAAAhAJ8SFyP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9224A">
        <w:rPr>
          <w:lang w:val="en-US"/>
        </w:rPr>
        <w:t>68981</w:t>
      </w:r>
      <w:r w:rsidR="00C9224A">
        <w:rPr>
          <w:vertAlign w:val="subscript"/>
          <w:lang w:val="en-US"/>
        </w:rPr>
        <w:t>10</w:t>
      </w:r>
      <w:r w:rsidR="00C9224A">
        <w:rPr>
          <w:lang w:val="en-US"/>
        </w:rPr>
        <w:t xml:space="preserve"> = 405053</w:t>
      </w:r>
      <w:r w:rsidR="00C9224A">
        <w:rPr>
          <w:vertAlign w:val="subscript"/>
          <w:lang w:val="en-US"/>
        </w:rPr>
        <w:t>7</w:t>
      </w:r>
    </w:p>
    <w:p w14:paraId="1BA53976" w14:textId="06301615" w:rsidR="0066697B" w:rsidRDefault="00550C23" w:rsidP="00925FA0">
      <w:pPr>
        <w:pStyle w:val="2"/>
        <w:rPr>
          <w:vertAlign w:val="subscript"/>
        </w:rPr>
      </w:pPr>
      <w:bookmarkStart w:id="8" w:name="_Toc177239984"/>
      <w:bookmarkStart w:id="9" w:name="_Toc177307918"/>
      <w:bookmarkStart w:id="10" w:name="_Toc177372494"/>
      <w:r w:rsidRPr="00550C23">
        <w:t xml:space="preserve">2. </w:t>
      </w:r>
      <w:r w:rsidR="00E07942">
        <w:t>404</w:t>
      </w:r>
      <w:r w:rsidR="00996DD7">
        <w:t>03</w:t>
      </w:r>
      <w:r w:rsidR="00996DD7">
        <w:rPr>
          <w:vertAlign w:val="subscript"/>
        </w:rPr>
        <w:t>5</w:t>
      </w:r>
      <w:r w:rsidR="00EF4AC2" w:rsidRPr="003F471E">
        <w:rPr>
          <w:vertAlign w:val="subscript"/>
        </w:rPr>
        <w:t xml:space="preserve"> </w:t>
      </w:r>
      <w:r w:rsidR="00EF4AC2" w:rsidRPr="003F471E">
        <w:t xml:space="preserve">= </w:t>
      </w:r>
      <w:bookmarkEnd w:id="8"/>
      <w:r w:rsidR="00996DD7">
        <w:t>*</w:t>
      </w:r>
      <w:r w:rsidR="00996DD7">
        <w:rPr>
          <w:vertAlign w:val="subscript"/>
        </w:rPr>
        <w:t>10</w:t>
      </w:r>
      <w:bookmarkEnd w:id="9"/>
      <w:bookmarkEnd w:id="10"/>
    </w:p>
    <w:p w14:paraId="2D15C043" w14:textId="4584F166" w:rsidR="00086C3B" w:rsidRPr="0016259C" w:rsidRDefault="005E58E4" w:rsidP="00925FA0">
      <w:pPr>
        <w:rPr>
          <w:vertAlign w:val="subscript"/>
        </w:rPr>
      </w:pPr>
      <w:r>
        <w:t>40403</w:t>
      </w:r>
      <w:r>
        <w:rPr>
          <w:vertAlign w:val="subscript"/>
        </w:rPr>
        <w:t>5</w:t>
      </w:r>
      <w:r>
        <w:t xml:space="preserve"> = 5</w:t>
      </w:r>
      <w:r>
        <w:rPr>
          <w:vertAlign w:val="superscript"/>
        </w:rPr>
        <w:t>4</w:t>
      </w:r>
      <w:r w:rsidR="0016259C">
        <w:rPr>
          <w:vertAlign w:val="superscript"/>
        </w:rPr>
        <w:t xml:space="preserve"> </w:t>
      </w:r>
      <w:r>
        <w:t>*</w:t>
      </w:r>
      <w:r w:rsidR="0016259C">
        <w:t xml:space="preserve"> 4 + 5</w:t>
      </w:r>
      <w:r w:rsidR="0016259C">
        <w:rPr>
          <w:vertAlign w:val="superscript"/>
        </w:rPr>
        <w:t>3</w:t>
      </w:r>
      <w:r w:rsidR="009D3A34">
        <w:t xml:space="preserve"> </w:t>
      </w:r>
      <w:r w:rsidR="0016259C">
        <w:t xml:space="preserve">* </w:t>
      </w:r>
      <w:r w:rsidR="00005559">
        <w:t>0</w:t>
      </w:r>
      <w:r w:rsidR="0016259C">
        <w:t xml:space="preserve"> + 5</w:t>
      </w:r>
      <w:r w:rsidR="00005559">
        <w:rPr>
          <w:vertAlign w:val="superscript"/>
        </w:rPr>
        <w:t>2</w:t>
      </w:r>
      <w:r w:rsidR="009D3A34">
        <w:t xml:space="preserve"> *</w:t>
      </w:r>
      <w:r w:rsidR="00005559">
        <w:rPr>
          <w:vertAlign w:val="superscript"/>
        </w:rPr>
        <w:t xml:space="preserve"> </w:t>
      </w:r>
      <w:r w:rsidR="0016259C">
        <w:t>4 + 5</w:t>
      </w:r>
      <w:r w:rsidR="00005559">
        <w:rPr>
          <w:vertAlign w:val="superscript"/>
        </w:rPr>
        <w:t>1</w:t>
      </w:r>
      <w:r w:rsidR="00005559">
        <w:t xml:space="preserve"> *</w:t>
      </w:r>
      <w:r w:rsidR="009D3A34">
        <w:t xml:space="preserve"> 0</w:t>
      </w:r>
      <w:r w:rsidR="0016259C">
        <w:t xml:space="preserve"> + 5</w:t>
      </w:r>
      <w:r w:rsidR="00BE4F5A">
        <w:rPr>
          <w:vertAlign w:val="superscript"/>
        </w:rPr>
        <w:t xml:space="preserve">0 </w:t>
      </w:r>
      <w:r w:rsidR="0016259C">
        <w:t>*</w:t>
      </w:r>
      <w:r w:rsidR="00BE4F5A">
        <w:t xml:space="preserve"> 3</w:t>
      </w:r>
      <w:r w:rsidR="0016259C">
        <w:t xml:space="preserve"> = 2603</w:t>
      </w:r>
      <w:r w:rsidR="0016259C">
        <w:rPr>
          <w:vertAlign w:val="subscript"/>
        </w:rPr>
        <w:t>10</w:t>
      </w:r>
    </w:p>
    <w:p w14:paraId="2E4E0858" w14:textId="3A28690D" w:rsidR="0066697B" w:rsidRDefault="00550C23" w:rsidP="00925FA0">
      <w:pPr>
        <w:pStyle w:val="2"/>
        <w:rPr>
          <w:vertAlign w:val="subscript"/>
        </w:rPr>
      </w:pPr>
      <w:bookmarkStart w:id="11" w:name="_Toc177239985"/>
      <w:bookmarkStart w:id="12" w:name="_Toc177307919"/>
      <w:bookmarkStart w:id="13" w:name="_Toc177372495"/>
      <w:r w:rsidRPr="00550C23">
        <w:t xml:space="preserve">3. </w:t>
      </w:r>
      <w:r w:rsidR="00996DD7">
        <w:rPr>
          <w:lang w:val="en-US"/>
        </w:rPr>
        <w:t>B</w:t>
      </w:r>
      <w:r w:rsidR="00996DD7" w:rsidRPr="003F471E">
        <w:t>9235</w:t>
      </w:r>
      <w:r w:rsidR="0066697B" w:rsidRPr="003F471E">
        <w:rPr>
          <w:vertAlign w:val="subscript"/>
        </w:rPr>
        <w:t>1</w:t>
      </w:r>
      <w:r w:rsidR="00996DD7" w:rsidRPr="003F471E">
        <w:rPr>
          <w:vertAlign w:val="subscript"/>
        </w:rPr>
        <w:t>5</w:t>
      </w:r>
      <w:r w:rsidR="0066697B" w:rsidRPr="003F471E">
        <w:rPr>
          <w:vertAlign w:val="subscript"/>
        </w:rPr>
        <w:t xml:space="preserve"> </w:t>
      </w:r>
      <w:r w:rsidR="0066697B" w:rsidRPr="003F471E">
        <w:t xml:space="preserve">= </w:t>
      </w:r>
      <w:r w:rsidR="00BA0C16" w:rsidRPr="003F471E">
        <w:t>*</w:t>
      </w:r>
      <w:bookmarkEnd w:id="11"/>
      <w:r w:rsidR="00BA0C16" w:rsidRPr="003F471E">
        <w:rPr>
          <w:vertAlign w:val="subscript"/>
        </w:rPr>
        <w:t>5</w:t>
      </w:r>
      <w:bookmarkEnd w:id="12"/>
      <w:bookmarkEnd w:id="13"/>
    </w:p>
    <w:p w14:paraId="413325AE" w14:textId="5B648F20" w:rsidR="00BE4F5A" w:rsidRDefault="00B70410" w:rsidP="00925FA0">
      <w:r>
        <w:rPr>
          <w:lang w:val="en-US"/>
        </w:rPr>
        <w:t>B9235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="00464591">
        <w:rPr>
          <w:lang w:val="en-US"/>
        </w:rPr>
        <w:t>15</w:t>
      </w:r>
      <w:r w:rsidR="00464591">
        <w:rPr>
          <w:vertAlign w:val="superscript"/>
          <w:lang w:val="en-US"/>
        </w:rPr>
        <w:t>4</w:t>
      </w:r>
      <w:r w:rsidR="00464591">
        <w:rPr>
          <w:lang w:val="en-US"/>
        </w:rPr>
        <w:t xml:space="preserve"> * 11 + 15</w:t>
      </w:r>
      <w:r w:rsidR="00056869">
        <w:rPr>
          <w:vertAlign w:val="superscript"/>
          <w:lang w:val="en-US"/>
        </w:rPr>
        <w:t>3</w:t>
      </w:r>
      <w:r w:rsidR="00464591">
        <w:rPr>
          <w:lang w:val="en-US"/>
        </w:rPr>
        <w:t xml:space="preserve"> * </w:t>
      </w:r>
      <w:r w:rsidR="00056869">
        <w:rPr>
          <w:lang w:val="en-US"/>
        </w:rPr>
        <w:t>9</w:t>
      </w:r>
      <w:r w:rsidR="00464591">
        <w:rPr>
          <w:lang w:val="en-US"/>
        </w:rPr>
        <w:t xml:space="preserve"> + 15</w:t>
      </w:r>
      <w:r w:rsidR="00056869">
        <w:rPr>
          <w:vertAlign w:val="superscript"/>
          <w:lang w:val="en-US"/>
        </w:rPr>
        <w:t>2</w:t>
      </w:r>
      <w:r w:rsidR="00464591">
        <w:rPr>
          <w:lang w:val="en-US"/>
        </w:rPr>
        <w:t xml:space="preserve"> * </w:t>
      </w:r>
      <w:r w:rsidR="00056869">
        <w:rPr>
          <w:lang w:val="en-US"/>
        </w:rPr>
        <w:t>2</w:t>
      </w:r>
      <w:r w:rsidR="00464591">
        <w:rPr>
          <w:lang w:val="en-US"/>
        </w:rPr>
        <w:t xml:space="preserve"> + 15</w:t>
      </w:r>
      <w:r w:rsidR="00056869">
        <w:rPr>
          <w:vertAlign w:val="superscript"/>
          <w:lang w:val="en-US"/>
        </w:rPr>
        <w:t>1</w:t>
      </w:r>
      <w:r w:rsidR="00464591">
        <w:rPr>
          <w:lang w:val="en-US"/>
        </w:rPr>
        <w:t xml:space="preserve"> *</w:t>
      </w:r>
      <w:r w:rsidR="00056869">
        <w:rPr>
          <w:lang w:val="en-US"/>
        </w:rPr>
        <w:t xml:space="preserve"> 3</w:t>
      </w:r>
      <w:r w:rsidR="00464591">
        <w:rPr>
          <w:lang w:val="en-US"/>
        </w:rPr>
        <w:t xml:space="preserve"> + 15</w:t>
      </w:r>
      <w:r w:rsidR="00056869">
        <w:rPr>
          <w:vertAlign w:val="superscript"/>
          <w:lang w:val="en-US"/>
        </w:rPr>
        <w:t>0</w:t>
      </w:r>
      <w:r w:rsidR="00464591">
        <w:rPr>
          <w:lang w:val="en-US"/>
        </w:rPr>
        <w:t xml:space="preserve"> * </w:t>
      </w:r>
      <w:r w:rsidR="00056869">
        <w:rPr>
          <w:lang w:val="en-US"/>
        </w:rPr>
        <w:t>5</w:t>
      </w:r>
      <w:r w:rsidR="00464591">
        <w:rPr>
          <w:lang w:val="en-US"/>
        </w:rPr>
        <w:t xml:space="preserve"> = </w:t>
      </w:r>
      <w:r w:rsidR="00056869">
        <w:rPr>
          <w:lang w:val="en-US"/>
        </w:rPr>
        <w:t>587750</w:t>
      </w:r>
      <w:r w:rsidR="00056869">
        <w:rPr>
          <w:vertAlign w:val="subscript"/>
          <w:lang w:val="en-US"/>
        </w:rPr>
        <w:t>10</w:t>
      </w:r>
      <w:r w:rsidR="00464591">
        <w:rPr>
          <w:lang w:val="en-US"/>
        </w:rPr>
        <w:t xml:space="preserve"> </w:t>
      </w:r>
    </w:p>
    <w:p w14:paraId="6A8EF5B3" w14:textId="3B9D0579" w:rsidR="009D10CD" w:rsidRPr="009D10CD" w:rsidRDefault="009D10CD" w:rsidP="009D10CD">
      <w:pPr>
        <w:pStyle w:val="a0"/>
      </w:pPr>
      <w:r>
        <w:t>Ход решения</w:t>
      </w:r>
    </w:p>
    <w:tbl>
      <w:tblPr>
        <w:tblStyle w:val="af4"/>
        <w:tblW w:w="0" w:type="dxa"/>
        <w:tblLook w:val="04A0" w:firstRow="1" w:lastRow="0" w:firstColumn="1" w:lastColumn="0" w:noHBand="0" w:noVBand="1"/>
      </w:tblPr>
      <w:tblGrid>
        <w:gridCol w:w="1375"/>
        <w:gridCol w:w="1375"/>
        <w:gridCol w:w="1376"/>
      </w:tblGrid>
      <w:tr w:rsidR="00E46FE9" w14:paraId="24D20A81" w14:textId="77777777" w:rsidTr="00636F91">
        <w:trPr>
          <w:cantSplit/>
        </w:trPr>
        <w:tc>
          <w:tcPr>
            <w:tcW w:w="1665" w:type="pct"/>
          </w:tcPr>
          <w:p w14:paraId="2ED3EDA2" w14:textId="25D11C5A" w:rsidR="00E46FE9" w:rsidRPr="00E46FE9" w:rsidRDefault="00E46FE9" w:rsidP="00636F91">
            <w:pPr>
              <w:rPr>
                <w:b/>
                <w:bCs/>
                <w:lang w:val="en-US"/>
              </w:rPr>
            </w:pPr>
            <w:r w:rsidRPr="00E46FE9">
              <w:rPr>
                <w:b/>
                <w:bCs/>
                <w:lang w:val="en-US"/>
              </w:rPr>
              <w:t>n = 5a + b</w:t>
            </w:r>
          </w:p>
        </w:tc>
        <w:tc>
          <w:tcPr>
            <w:tcW w:w="1665" w:type="pct"/>
          </w:tcPr>
          <w:p w14:paraId="1350393E" w14:textId="623967A2" w:rsidR="00E46FE9" w:rsidRPr="00E46FE9" w:rsidRDefault="00E46FE9" w:rsidP="00636F91">
            <w:pPr>
              <w:rPr>
                <w:b/>
                <w:bCs/>
                <w:lang w:val="en-US"/>
              </w:rPr>
            </w:pPr>
            <w:r w:rsidRPr="00E46FE9">
              <w:rPr>
                <w:b/>
                <w:bCs/>
                <w:lang w:val="en-US"/>
              </w:rPr>
              <w:t>a</w:t>
            </w:r>
          </w:p>
        </w:tc>
        <w:tc>
          <w:tcPr>
            <w:tcW w:w="1665" w:type="pct"/>
          </w:tcPr>
          <w:p w14:paraId="07B0CDC1" w14:textId="4F49A1DE" w:rsidR="00E46FE9" w:rsidRPr="00E46FE9" w:rsidRDefault="00E46FE9" w:rsidP="00636F91">
            <w:pPr>
              <w:rPr>
                <w:b/>
                <w:bCs/>
                <w:lang w:val="en-US"/>
              </w:rPr>
            </w:pPr>
            <w:r w:rsidRPr="00E46FE9">
              <w:rPr>
                <w:b/>
                <w:bCs/>
                <w:lang w:val="en-US"/>
              </w:rPr>
              <w:t>b</w:t>
            </w:r>
          </w:p>
        </w:tc>
      </w:tr>
      <w:tr w:rsidR="00E46FE9" w14:paraId="6000F99A" w14:textId="77777777" w:rsidTr="00636F91">
        <w:trPr>
          <w:cantSplit/>
        </w:trPr>
        <w:tc>
          <w:tcPr>
            <w:tcW w:w="1665" w:type="pct"/>
          </w:tcPr>
          <w:p w14:paraId="28E9C2D8" w14:textId="1C79D6F4" w:rsidR="00E46FE9" w:rsidRDefault="00E46FE9" w:rsidP="00636F91">
            <w:pPr>
              <w:rPr>
                <w:lang w:val="en-US"/>
              </w:rPr>
            </w:pPr>
            <w:r>
              <w:rPr>
                <w:lang w:val="en-US"/>
              </w:rPr>
              <w:t>5877</w:t>
            </w:r>
            <w:r w:rsidR="00E43B8F">
              <w:rPr>
                <w:lang w:val="en-US"/>
              </w:rPr>
              <w:t>50</w:t>
            </w:r>
          </w:p>
        </w:tc>
        <w:tc>
          <w:tcPr>
            <w:tcW w:w="1665" w:type="pct"/>
          </w:tcPr>
          <w:p w14:paraId="2AE492FD" w14:textId="2E88A9F2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117550</w:t>
            </w:r>
          </w:p>
        </w:tc>
        <w:tc>
          <w:tcPr>
            <w:tcW w:w="1665" w:type="pct"/>
          </w:tcPr>
          <w:p w14:paraId="1DE7C86F" w14:textId="5A3EAD7F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6FE9" w14:paraId="4C31E166" w14:textId="77777777" w:rsidTr="00636F91">
        <w:trPr>
          <w:cantSplit/>
        </w:trPr>
        <w:tc>
          <w:tcPr>
            <w:tcW w:w="1665" w:type="pct"/>
          </w:tcPr>
          <w:p w14:paraId="20747A64" w14:textId="7DA09CAE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117550</w:t>
            </w:r>
          </w:p>
        </w:tc>
        <w:tc>
          <w:tcPr>
            <w:tcW w:w="1665" w:type="pct"/>
          </w:tcPr>
          <w:p w14:paraId="2F8801F4" w14:textId="4CC69739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23510</w:t>
            </w:r>
          </w:p>
        </w:tc>
        <w:tc>
          <w:tcPr>
            <w:tcW w:w="1665" w:type="pct"/>
          </w:tcPr>
          <w:p w14:paraId="0FBFCD41" w14:textId="79A43906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6FE9" w14:paraId="5FC215AC" w14:textId="77777777" w:rsidTr="00636F91">
        <w:trPr>
          <w:cantSplit/>
        </w:trPr>
        <w:tc>
          <w:tcPr>
            <w:tcW w:w="1665" w:type="pct"/>
          </w:tcPr>
          <w:p w14:paraId="30A0D508" w14:textId="3EC92CF5" w:rsidR="00E46FE9" w:rsidRDefault="00E43B8F" w:rsidP="00636F91">
            <w:pPr>
              <w:rPr>
                <w:lang w:val="en-US"/>
              </w:rPr>
            </w:pPr>
            <w:r>
              <w:rPr>
                <w:lang w:val="en-US"/>
              </w:rPr>
              <w:t>23510</w:t>
            </w:r>
          </w:p>
        </w:tc>
        <w:tc>
          <w:tcPr>
            <w:tcW w:w="1665" w:type="pct"/>
          </w:tcPr>
          <w:p w14:paraId="2519589E" w14:textId="5D478246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4702</w:t>
            </w:r>
          </w:p>
        </w:tc>
        <w:tc>
          <w:tcPr>
            <w:tcW w:w="1665" w:type="pct"/>
          </w:tcPr>
          <w:p w14:paraId="58696E87" w14:textId="1B5DA9D9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6FE9" w14:paraId="17D94458" w14:textId="77777777" w:rsidTr="00636F91">
        <w:trPr>
          <w:cantSplit/>
        </w:trPr>
        <w:tc>
          <w:tcPr>
            <w:tcW w:w="1665" w:type="pct"/>
          </w:tcPr>
          <w:p w14:paraId="33C63F27" w14:textId="5E617C01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4702</w:t>
            </w:r>
          </w:p>
        </w:tc>
        <w:tc>
          <w:tcPr>
            <w:tcW w:w="1665" w:type="pct"/>
          </w:tcPr>
          <w:p w14:paraId="57718293" w14:textId="5DF4196A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1665" w:type="pct"/>
          </w:tcPr>
          <w:p w14:paraId="38AB1F37" w14:textId="787FE0EE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6FE9" w14:paraId="3B158F72" w14:textId="77777777" w:rsidTr="00636F91">
        <w:trPr>
          <w:cantSplit/>
        </w:trPr>
        <w:tc>
          <w:tcPr>
            <w:tcW w:w="1665" w:type="pct"/>
          </w:tcPr>
          <w:p w14:paraId="051FA2C3" w14:textId="729BC441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1665" w:type="pct"/>
          </w:tcPr>
          <w:p w14:paraId="29B3CE8F" w14:textId="07C478AD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665" w:type="pct"/>
          </w:tcPr>
          <w:p w14:paraId="720814DE" w14:textId="1756406B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6FE9" w14:paraId="49CF1759" w14:textId="77777777" w:rsidTr="00636F91">
        <w:trPr>
          <w:cantSplit/>
        </w:trPr>
        <w:tc>
          <w:tcPr>
            <w:tcW w:w="1665" w:type="pct"/>
          </w:tcPr>
          <w:p w14:paraId="452CD990" w14:textId="5B78031E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665" w:type="pct"/>
          </w:tcPr>
          <w:p w14:paraId="64A33849" w14:textId="301947BE" w:rsidR="00E46FE9" w:rsidRDefault="005E4C9A" w:rsidP="00636F9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665" w:type="pct"/>
          </w:tcPr>
          <w:p w14:paraId="64B33397" w14:textId="50B1655A" w:rsidR="00E46FE9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46FE9" w14:paraId="66D670A8" w14:textId="77777777" w:rsidTr="00636F91">
        <w:trPr>
          <w:cantSplit/>
        </w:trPr>
        <w:tc>
          <w:tcPr>
            <w:tcW w:w="1665" w:type="pct"/>
          </w:tcPr>
          <w:p w14:paraId="28BF95F6" w14:textId="7BE530A2" w:rsidR="00E46FE9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665" w:type="pct"/>
          </w:tcPr>
          <w:p w14:paraId="58E8D608" w14:textId="2287C332" w:rsidR="00E46FE9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5" w:type="pct"/>
          </w:tcPr>
          <w:p w14:paraId="7767DEAC" w14:textId="4D5810E2" w:rsidR="00E46FE9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259E" w14:paraId="2685C91E" w14:textId="77777777" w:rsidTr="00636F91">
        <w:trPr>
          <w:cantSplit/>
        </w:trPr>
        <w:tc>
          <w:tcPr>
            <w:tcW w:w="1665" w:type="pct"/>
          </w:tcPr>
          <w:p w14:paraId="1951EA12" w14:textId="468C7F06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5" w:type="pct"/>
          </w:tcPr>
          <w:p w14:paraId="768D7BDE" w14:textId="16F1E99D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pct"/>
          </w:tcPr>
          <w:p w14:paraId="2CD5F0DB" w14:textId="599BFD1B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259E" w14:paraId="5B62C0C7" w14:textId="77777777" w:rsidTr="00636F91">
        <w:trPr>
          <w:cantSplit/>
        </w:trPr>
        <w:tc>
          <w:tcPr>
            <w:tcW w:w="1665" w:type="pct"/>
          </w:tcPr>
          <w:p w14:paraId="338FCC67" w14:textId="768A7006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pct"/>
          </w:tcPr>
          <w:p w14:paraId="2EA15154" w14:textId="37F89F4D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5" w:type="pct"/>
          </w:tcPr>
          <w:p w14:paraId="7DB9C90C" w14:textId="58041008" w:rsidR="0048259E" w:rsidRDefault="0048259E" w:rsidP="00636F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1F0ABE" w14:textId="3BD3A98C" w:rsidR="005C0F38" w:rsidRPr="00CD4B5F" w:rsidRDefault="001B1233" w:rsidP="00925FA0">
      <w:pPr>
        <w:rPr>
          <w:vertAlign w:val="sub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71B1" wp14:editId="740B78FA">
                <wp:simplePos x="0" y="0"/>
                <wp:positionH relativeFrom="column">
                  <wp:posOffset>2773680</wp:posOffset>
                </wp:positionH>
                <wp:positionV relativeFrom="paragraph">
                  <wp:posOffset>-2222500</wp:posOffset>
                </wp:positionV>
                <wp:extent cx="7620" cy="2222500"/>
                <wp:effectExtent l="76200" t="38100" r="68580" b="25400"/>
                <wp:wrapNone/>
                <wp:docPr id="47292988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2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4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8.4pt;margin-top:-175pt;width:.6pt;height:1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fixgEAANYDAAAOAAAAZHJzL2Uyb0RvYy54bWysU02P1DAMvSPxH6LcmXZGYkHVdPYwy8cB&#10;wQoW7tnUaSPyJSdM23+Pk850EbDSCtGDlcR+tt+zu7+erGEnwKi9a/l2U3MGTvpOu77lX+/evnjN&#10;WUzCdcJ4By2fIfLrw/Nn+zE0sPODNx0goyQuNmNo+ZBSaKoqygGsiBsfwJFTebQi0RX7qkMxUnZr&#10;ql1dX1Wjxy6glxAjvd4sTn4o+ZUCmT4pFSEx03LqLRWLxd5nWx32oulRhEHLcxviH7qwQjsquqa6&#10;EUmwH6j/SGW1RB+9ShvpbeWV0hIKB2KzrX9j82UQAQoXEieGVab4/9LKj6eju0WSYQyxieEWM4tJ&#10;oWXK6PCeZsrL6Vs+ZR/1zKYi4LwKCFNikh5fXe1IZEmOHX0v66JvteTL2IAxvQNvWT60PCYUuh/S&#10;0TtHk/K4VBCnDzFRRwS8ADLYuGyT0OaN61iaA61TQi1cbyDPkcJzSPVApJzSbGCBfwbFdEdtLmXK&#10;jsHRIDsJ2o7u+3bNQpEZorQxK6gu7B8FnWMzDMrePRW4RpeK3qUVaLXz+Leqabq0qpb4C+uFa6Z9&#10;77u5jLXIQctT9Dkvet7OX+8F/vA7Hn4CAAD//wMAUEsDBBQABgAIAAAAIQDWgpFJ3AAAAAkBAAAP&#10;AAAAZHJzL2Rvd25yZXYueG1sTI/NTsMwEITvSLyDtUjcWgdSqhKyqQDRG5emPIAbb37UeB3FThPe&#10;nuUEt1nNaPabfL+4Xl1pDJ1nhId1Aoq48rbjBuHrdFjtQIVo2JreMyF8U4B9cXuTm8z6mY90LWOj&#10;pIRDZhDaGIdM61C15ExY+4FYvNqPzkQ5x0bb0cxS7nr9mCRb7UzH8qE1A723VF3KySHocJqO6TJf&#10;qprmz7r8sIe35hnx/m55fQEVaYl/YfjFF3QohOnsJ7ZB9QibdCvoEWGVPiWySiKbdCfijJCALnL9&#10;f0HxAwAA//8DAFBLAQItABQABgAIAAAAIQC2gziS/gAAAOEBAAATAAAAAAAAAAAAAAAAAAAAAABb&#10;Q29udGVudF9UeXBlc10ueG1sUEsBAi0AFAAGAAgAAAAhADj9If/WAAAAlAEAAAsAAAAAAAAAAAAA&#10;AAAALwEAAF9yZWxzLy5yZWxzUEsBAi0AFAAGAAgAAAAhAJefh+LGAQAA1gMAAA4AAAAAAAAAAAAA&#10;AAAALgIAAGRycy9lMm9Eb2MueG1sUEsBAi0AFAAGAAgAAAAhANaCkUn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D4B5F">
        <w:rPr>
          <w:lang w:val="en-US"/>
        </w:rPr>
        <w:t>587750</w:t>
      </w:r>
      <w:r w:rsidR="00CD4B5F">
        <w:rPr>
          <w:vertAlign w:val="subscript"/>
          <w:lang w:val="en-US"/>
        </w:rPr>
        <w:t>10</w:t>
      </w:r>
      <w:r w:rsidR="00CD4B5F">
        <w:rPr>
          <w:lang w:val="en-US"/>
        </w:rPr>
        <w:t xml:space="preserve"> = 122302000</w:t>
      </w:r>
      <w:r w:rsidR="00CD4B5F">
        <w:rPr>
          <w:vertAlign w:val="subscript"/>
          <w:lang w:val="en-US"/>
        </w:rPr>
        <w:t>5</w:t>
      </w:r>
    </w:p>
    <w:p w14:paraId="3E1B26C8" w14:textId="24426B28" w:rsidR="0066697B" w:rsidRPr="00CD4B5F" w:rsidRDefault="00550C23" w:rsidP="00925FA0">
      <w:pPr>
        <w:pStyle w:val="2"/>
        <w:rPr>
          <w:vertAlign w:val="subscript"/>
          <w:lang w:val="en-US"/>
        </w:rPr>
      </w:pPr>
      <w:bookmarkStart w:id="14" w:name="_Toc177239986"/>
      <w:bookmarkStart w:id="15" w:name="_Toc177307920"/>
      <w:bookmarkStart w:id="16" w:name="_Toc177372496"/>
      <w:r w:rsidRPr="00CD4B5F">
        <w:rPr>
          <w:lang w:val="en-US"/>
        </w:rPr>
        <w:t xml:space="preserve">4. </w:t>
      </w:r>
      <w:r w:rsidR="00F2350B" w:rsidRPr="00CD4B5F">
        <w:rPr>
          <w:lang w:val="en-US"/>
        </w:rPr>
        <w:t>58.58</w:t>
      </w:r>
      <w:r w:rsidR="0066697B" w:rsidRPr="00CD4B5F">
        <w:rPr>
          <w:vertAlign w:val="subscript"/>
          <w:lang w:val="en-US"/>
        </w:rPr>
        <w:t xml:space="preserve">10 </w:t>
      </w:r>
      <w:r w:rsidR="0066697B" w:rsidRPr="00CD4B5F">
        <w:rPr>
          <w:lang w:val="en-US"/>
        </w:rPr>
        <w:t xml:space="preserve">= </w:t>
      </w:r>
      <w:r w:rsidR="00AE4EDB" w:rsidRPr="00CD4B5F">
        <w:rPr>
          <w:lang w:val="en-US"/>
        </w:rPr>
        <w:t>*</w:t>
      </w:r>
      <w:bookmarkEnd w:id="14"/>
      <w:r w:rsidR="00F2350B" w:rsidRPr="00CD4B5F">
        <w:rPr>
          <w:vertAlign w:val="subscript"/>
          <w:lang w:val="en-US"/>
        </w:rPr>
        <w:t>2</w:t>
      </w:r>
      <w:bookmarkEnd w:id="15"/>
      <w:bookmarkEnd w:id="16"/>
    </w:p>
    <w:p w14:paraId="4A33E0E9" w14:textId="7A794062" w:rsidR="004F2C05" w:rsidRDefault="00801C54" w:rsidP="00925FA0">
      <w:r>
        <w:t xml:space="preserve">Перевод </w:t>
      </w:r>
      <w:r w:rsidR="00B32F5D">
        <w:t>целой части</w:t>
      </w:r>
      <w:r w:rsidR="00B32F5D">
        <w:rPr>
          <w:lang w:val="en-US"/>
        </w:rPr>
        <w:t>:</w:t>
      </w:r>
    </w:p>
    <w:p w14:paraId="04C53E7E" w14:textId="255C9794" w:rsidR="009D10CD" w:rsidRPr="009D10CD" w:rsidRDefault="009D10CD" w:rsidP="009D10CD">
      <w:pPr>
        <w:pStyle w:val="a0"/>
      </w:pPr>
      <w:r>
        <w:lastRenderedPageBreak/>
        <w:t>Ход решения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5"/>
        <w:gridCol w:w="1374"/>
        <w:gridCol w:w="1375"/>
      </w:tblGrid>
      <w:tr w:rsidR="005C4FC8" w14:paraId="7731974B" w14:textId="77777777" w:rsidTr="007578F3">
        <w:trPr>
          <w:cantSplit/>
        </w:trPr>
        <w:tc>
          <w:tcPr>
            <w:tcW w:w="1666" w:type="pct"/>
          </w:tcPr>
          <w:p w14:paraId="3E1E2B53" w14:textId="6EF7B6CE" w:rsidR="005C4FC8" w:rsidRPr="00097A60" w:rsidRDefault="00097A60" w:rsidP="00FD1218">
            <w:pPr>
              <w:keepNext/>
              <w:rPr>
                <w:b/>
                <w:bCs/>
                <w:lang w:val="en-US"/>
              </w:rPr>
            </w:pPr>
            <w:r w:rsidRPr="00097A60">
              <w:rPr>
                <w:b/>
                <w:bCs/>
                <w:lang w:val="en-US"/>
              </w:rPr>
              <w:t>n = 2a + b</w:t>
            </w:r>
          </w:p>
        </w:tc>
        <w:tc>
          <w:tcPr>
            <w:tcW w:w="1666" w:type="pct"/>
          </w:tcPr>
          <w:p w14:paraId="2670DA9B" w14:textId="06D8D1E5" w:rsidR="005C4FC8" w:rsidRPr="00097A60" w:rsidRDefault="00097A60" w:rsidP="00FD1218">
            <w:pPr>
              <w:keepNext/>
              <w:rPr>
                <w:b/>
                <w:bCs/>
                <w:lang w:val="en-US"/>
              </w:rPr>
            </w:pPr>
            <w:r w:rsidRPr="00097A60">
              <w:rPr>
                <w:b/>
                <w:bCs/>
                <w:lang w:val="en-US"/>
              </w:rPr>
              <w:t>a</w:t>
            </w:r>
          </w:p>
        </w:tc>
        <w:tc>
          <w:tcPr>
            <w:tcW w:w="1667" w:type="pct"/>
          </w:tcPr>
          <w:p w14:paraId="527F42C6" w14:textId="46F8E2C2" w:rsidR="005C4FC8" w:rsidRPr="00097A60" w:rsidRDefault="00097A60" w:rsidP="00FD1218">
            <w:pPr>
              <w:keepNext/>
              <w:rPr>
                <w:b/>
                <w:bCs/>
                <w:lang w:val="en-US"/>
              </w:rPr>
            </w:pPr>
            <w:r w:rsidRPr="00097A60">
              <w:rPr>
                <w:b/>
                <w:bCs/>
                <w:lang w:val="en-US"/>
              </w:rPr>
              <w:t>b</w:t>
            </w:r>
          </w:p>
        </w:tc>
      </w:tr>
      <w:tr w:rsidR="005C4FC8" w14:paraId="4E8E0B65" w14:textId="77777777" w:rsidTr="007578F3">
        <w:trPr>
          <w:cantSplit/>
        </w:trPr>
        <w:tc>
          <w:tcPr>
            <w:tcW w:w="1666" w:type="pct"/>
          </w:tcPr>
          <w:p w14:paraId="448611A1" w14:textId="28A29F47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666" w:type="pct"/>
          </w:tcPr>
          <w:p w14:paraId="665F3137" w14:textId="0298EEB7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67" w:type="pct"/>
          </w:tcPr>
          <w:p w14:paraId="6CF0021D" w14:textId="400A95E2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4FC8" w14:paraId="53B5840A" w14:textId="77777777" w:rsidTr="007578F3">
        <w:trPr>
          <w:cantSplit/>
        </w:trPr>
        <w:tc>
          <w:tcPr>
            <w:tcW w:w="1666" w:type="pct"/>
          </w:tcPr>
          <w:p w14:paraId="3A57FB15" w14:textId="2ED10BA4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66" w:type="pct"/>
          </w:tcPr>
          <w:p w14:paraId="5C4822DA" w14:textId="4D728C9A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67" w:type="pct"/>
          </w:tcPr>
          <w:p w14:paraId="566DF74F" w14:textId="3E88C597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4FC8" w14:paraId="1368BA07" w14:textId="77777777" w:rsidTr="007578F3">
        <w:trPr>
          <w:cantSplit/>
        </w:trPr>
        <w:tc>
          <w:tcPr>
            <w:tcW w:w="1666" w:type="pct"/>
          </w:tcPr>
          <w:p w14:paraId="75975483" w14:textId="46C436D0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66" w:type="pct"/>
          </w:tcPr>
          <w:p w14:paraId="49922079" w14:textId="7077A92B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7" w:type="pct"/>
          </w:tcPr>
          <w:p w14:paraId="05F4979B" w14:textId="707FC73C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4FC8" w14:paraId="5D835E1A" w14:textId="77777777" w:rsidTr="007578F3">
        <w:trPr>
          <w:cantSplit/>
        </w:trPr>
        <w:tc>
          <w:tcPr>
            <w:tcW w:w="1666" w:type="pct"/>
          </w:tcPr>
          <w:p w14:paraId="33B5522B" w14:textId="0F6DBD67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6" w:type="pct"/>
          </w:tcPr>
          <w:p w14:paraId="4E1E1B3B" w14:textId="0007E41A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pct"/>
          </w:tcPr>
          <w:p w14:paraId="74077794" w14:textId="49C65817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4FC8" w14:paraId="78576D24" w14:textId="77777777" w:rsidTr="007578F3">
        <w:trPr>
          <w:cantSplit/>
        </w:trPr>
        <w:tc>
          <w:tcPr>
            <w:tcW w:w="1666" w:type="pct"/>
          </w:tcPr>
          <w:p w14:paraId="13BDF6AC" w14:textId="0FD5CC4E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6" w:type="pct"/>
          </w:tcPr>
          <w:p w14:paraId="79ACD52F" w14:textId="4D1FDD83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pct"/>
          </w:tcPr>
          <w:p w14:paraId="767B6ED2" w14:textId="5A81B91D" w:rsidR="005C4FC8" w:rsidRP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528" w14:paraId="60F43D0A" w14:textId="77777777" w:rsidTr="007578F3">
        <w:trPr>
          <w:cantSplit/>
        </w:trPr>
        <w:tc>
          <w:tcPr>
            <w:tcW w:w="1666" w:type="pct"/>
          </w:tcPr>
          <w:p w14:paraId="662EE5C8" w14:textId="60DB4BFB" w:rsid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pct"/>
          </w:tcPr>
          <w:p w14:paraId="30321FF8" w14:textId="06B0F29B" w:rsidR="005E6528" w:rsidRDefault="005E6528" w:rsidP="00FD121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pct"/>
          </w:tcPr>
          <w:p w14:paraId="0E013FAB" w14:textId="4D57C607" w:rsidR="005E6528" w:rsidRPr="00D96F2A" w:rsidRDefault="005E6528" w:rsidP="00FD1218">
            <w:pPr>
              <w:keepNext/>
            </w:pPr>
            <w:r>
              <w:rPr>
                <w:lang w:val="en-US"/>
              </w:rPr>
              <w:t>1</w:t>
            </w:r>
          </w:p>
        </w:tc>
      </w:tr>
    </w:tbl>
    <w:p w14:paraId="3CF3B6F1" w14:textId="18A7E817" w:rsidR="00B32F5D" w:rsidRDefault="00C2645B" w:rsidP="00925F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18E46" wp14:editId="58FA109C">
                <wp:simplePos x="0" y="0"/>
                <wp:positionH relativeFrom="column">
                  <wp:posOffset>2788920</wp:posOffset>
                </wp:positionH>
                <wp:positionV relativeFrom="paragraph">
                  <wp:posOffset>-1524635</wp:posOffset>
                </wp:positionV>
                <wp:extent cx="7620" cy="1501140"/>
                <wp:effectExtent l="38100" t="38100" r="68580" b="22860"/>
                <wp:wrapNone/>
                <wp:docPr id="135551618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595A" id="Прямая со стрелкой 3" o:spid="_x0000_s1026" type="#_x0000_t32" style="position:absolute;margin-left:219.6pt;margin-top:-120.05pt;width:.6pt;height:11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LVwgEAAMwDAAAOAAAAZHJzL2Uyb0RvYy54bWysU02P0zAQvSPxHyzfaZIKFhQ13UMXuCBY&#10;wcLd64wTC39pbJr03zN22iwCVlohLiPHnvdm3pvJ7nq2hh0Bo/au482m5gyc9L12Q8e/3r178Yaz&#10;mITrhfEOOn6CyK/3z5/tptDC1o/e9ICMSFxsp9DxMaXQVlWUI1gRNz6Ao0fl0YpEnzhUPYqJ2K2p&#10;tnV9VU0e+4BeQox0e7M88n3hVwpk+qRUhMRMx6m3VCKWeJ9jtd+JdkARRi3PbYh/6MIK7ajoSnUj&#10;kmA/UP9BZbVEH71KG+lt5ZXSEooGUtPUv6n5MooARQuZE8NqU/x/tPLj8eBukWyYQmxjuMWsYlZo&#10;mTI6fKOZFl3UKZuLbafVNpgTk3T5+mpL1kp6aF7VTfOyuFotLJktYEzvwVuWDx2PCYUexnTwztF8&#10;PC4VxPFDTNQHAS+ADDYuxyS0eet6lk6BliihFm4wkKdH6Tmlemi/nNLJwAL/DIrpntpcypTNgoNB&#10;dhS0E/33ZmWhzAxR2pgVVBf1j4LOuRkGZdueClyzS0Xv0gq02nn8W9U0X1pVS/5F9aI1y773/akM&#10;s9hBK1P8Oa933slfvwv84Sfc/wQAAP//AwBQSwMEFAAGAAgAAAAhAFvp/CjgAAAACwEAAA8AAABk&#10;cnMvZG93bnJldi54bWxMj8FOwzAMhu9IvENkJG5b0i5iUJpOCIkLIBiDy25Z67UVjVMl2VZ4eswJ&#10;jrY//f7+cjW5QRwxxN6TgWyuQCDVvumpNfDx/jC7BhGTpcYOntDAF0ZYVednpS0af6I3PG5SKziE&#10;YmENdCmNhZSx7tDZOPcjEt/2PjibeAytbII9cbgbZK7UlXS2J/7Q2RHvO6w/Nwdn4DkLr4/L7cte&#10;xzZ8b+lJr+PaG3N5Md3dgkg4pT8YfvVZHSp22vkDNVEMBvTiJmfUwCzXKgPBiNZKg9jxarEEWZXy&#10;f4fqBwAA//8DAFBLAQItABQABgAIAAAAIQC2gziS/gAAAOEBAAATAAAAAAAAAAAAAAAAAAAAAABb&#10;Q29udGVudF9UeXBlc10ueG1sUEsBAi0AFAAGAAgAAAAhADj9If/WAAAAlAEAAAsAAAAAAAAAAAAA&#10;AAAALwEAAF9yZWxzLy5yZWxzUEsBAi0AFAAGAAgAAAAhAOlSAtXCAQAAzAMAAA4AAAAAAAAAAAAA&#10;AAAALgIAAGRycy9lMm9Eb2MueG1sUEsBAi0AFAAGAAgAAAAhAFvp/C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0698D">
        <w:t>58</w:t>
      </w:r>
      <w:r w:rsidR="0070698D">
        <w:rPr>
          <w:vertAlign w:val="subscript"/>
        </w:rPr>
        <w:t>10</w:t>
      </w:r>
      <w:r w:rsidR="0070698D">
        <w:t xml:space="preserve"> = </w:t>
      </w:r>
      <w:r w:rsidR="00215B48">
        <w:t>111010</w:t>
      </w:r>
      <w:r w:rsidR="00215B48">
        <w:rPr>
          <w:vertAlign w:val="subscript"/>
        </w:rPr>
        <w:t>2</w:t>
      </w:r>
    </w:p>
    <w:p w14:paraId="55B5D42C" w14:textId="40B2D27A" w:rsidR="00215B48" w:rsidRDefault="00215B48" w:rsidP="00925FA0">
      <w:r>
        <w:t>Перевод дробной части</w:t>
      </w:r>
      <w:r>
        <w:rPr>
          <w:lang w:val="en-US"/>
        </w:rPr>
        <w:t>:</w:t>
      </w:r>
    </w:p>
    <w:p w14:paraId="0FA854AA" w14:textId="29A2411F" w:rsidR="00E23ACC" w:rsidRPr="004B2E33" w:rsidRDefault="00E23ACC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>
        <w:t>58 * 2 = 1</w:t>
      </w:r>
      <w:r w:rsidR="00DC4735" w:rsidRPr="004B2E33">
        <w:rPr>
          <w:lang w:val="en-US"/>
        </w:rPr>
        <w:t>.</w:t>
      </w:r>
      <w:r>
        <w:t xml:space="preserve">16 </w:t>
      </w:r>
      <w:r w:rsidR="00D512C4">
        <w:rPr>
          <w:lang w:val="en-US"/>
        </w:rPr>
        <w:sym w:font="Wingdings" w:char="F0F0"/>
      </w:r>
      <w:r w:rsidR="00D512C4" w:rsidRPr="004B2E33">
        <w:rPr>
          <w:lang w:val="en-US"/>
        </w:rPr>
        <w:t xml:space="preserve"> 1</w:t>
      </w:r>
    </w:p>
    <w:p w14:paraId="5D6E0D62" w14:textId="5DB7B7AF" w:rsidR="00D512C4" w:rsidRPr="004B2E33" w:rsidRDefault="00D512C4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 w:rsidR="009C0BD5" w:rsidRPr="004B2E33">
        <w:rPr>
          <w:lang w:val="en-US"/>
        </w:rPr>
        <w:t>16</w:t>
      </w:r>
      <w:r>
        <w:t xml:space="preserve"> * 2 = </w:t>
      </w:r>
      <w:r w:rsidR="009C0BD5" w:rsidRPr="004B2E33">
        <w:rPr>
          <w:lang w:val="en-US"/>
        </w:rPr>
        <w:t>0</w:t>
      </w:r>
      <w:r w:rsidR="00DC4735" w:rsidRPr="004B2E33">
        <w:rPr>
          <w:lang w:val="en-US"/>
        </w:rPr>
        <w:t>.</w:t>
      </w:r>
      <w:r w:rsidR="009C0BD5" w:rsidRPr="004B2E33">
        <w:rPr>
          <w:lang w:val="en-US"/>
        </w:rPr>
        <w:t>32</w:t>
      </w:r>
      <w:r>
        <w:t xml:space="preserve"> </w:t>
      </w:r>
      <w:r>
        <w:rPr>
          <w:lang w:val="en-US"/>
        </w:rPr>
        <w:sym w:font="Wingdings" w:char="F0F0"/>
      </w:r>
      <w:r w:rsidRPr="004B2E33">
        <w:rPr>
          <w:lang w:val="en-US"/>
        </w:rPr>
        <w:t xml:space="preserve"> </w:t>
      </w:r>
      <w:r w:rsidR="009C0BD5" w:rsidRPr="004B2E33">
        <w:rPr>
          <w:lang w:val="en-US"/>
        </w:rPr>
        <w:t>0</w:t>
      </w:r>
    </w:p>
    <w:p w14:paraId="15AF21C5" w14:textId="2B05A14D" w:rsidR="009C0BD5" w:rsidRPr="004B2E33" w:rsidRDefault="009C0BD5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 w:rsidRPr="004B2E33">
        <w:rPr>
          <w:lang w:val="en-US"/>
        </w:rPr>
        <w:t>32</w:t>
      </w:r>
      <w:r>
        <w:t xml:space="preserve"> * 2 = </w:t>
      </w:r>
      <w:r w:rsidRPr="004B2E33">
        <w:rPr>
          <w:lang w:val="en-US"/>
        </w:rPr>
        <w:t>0</w:t>
      </w:r>
      <w:r w:rsidR="00DC4735" w:rsidRPr="004B2E33">
        <w:rPr>
          <w:lang w:val="en-US"/>
        </w:rPr>
        <w:t>.</w:t>
      </w:r>
      <w:r w:rsidRPr="004B2E33">
        <w:rPr>
          <w:lang w:val="en-US"/>
        </w:rPr>
        <w:t>64</w:t>
      </w:r>
      <w:r>
        <w:t xml:space="preserve"> </w:t>
      </w:r>
      <w:r>
        <w:rPr>
          <w:lang w:val="en-US"/>
        </w:rPr>
        <w:sym w:font="Wingdings" w:char="F0F0"/>
      </w:r>
      <w:r w:rsidRPr="004B2E33">
        <w:rPr>
          <w:lang w:val="en-US"/>
        </w:rPr>
        <w:t xml:space="preserve"> 0</w:t>
      </w:r>
    </w:p>
    <w:p w14:paraId="369F79A2" w14:textId="06150725" w:rsidR="009C0BD5" w:rsidRPr="004B2E33" w:rsidRDefault="009C0BD5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 w:rsidRPr="004B2E33">
        <w:rPr>
          <w:lang w:val="en-US"/>
        </w:rPr>
        <w:t>64</w:t>
      </w:r>
      <w:r>
        <w:t xml:space="preserve"> * 2 = 1</w:t>
      </w:r>
      <w:r w:rsidR="00DC4735" w:rsidRPr="004B2E33">
        <w:rPr>
          <w:lang w:val="en-US"/>
        </w:rPr>
        <w:t>.</w:t>
      </w:r>
      <w:r w:rsidR="00681622" w:rsidRPr="004B2E33">
        <w:rPr>
          <w:lang w:val="en-US"/>
        </w:rPr>
        <w:t>28</w:t>
      </w:r>
      <w:r>
        <w:t xml:space="preserve"> </w:t>
      </w:r>
      <w:r>
        <w:rPr>
          <w:lang w:val="en-US"/>
        </w:rPr>
        <w:sym w:font="Wingdings" w:char="F0F0"/>
      </w:r>
      <w:r w:rsidRPr="004B2E33">
        <w:rPr>
          <w:lang w:val="en-US"/>
        </w:rPr>
        <w:t xml:space="preserve"> 1</w:t>
      </w:r>
    </w:p>
    <w:p w14:paraId="4FF35611" w14:textId="00AE9BFC" w:rsidR="009C0BD5" w:rsidRPr="004B2E33" w:rsidRDefault="009C0BD5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 w:rsidR="00681622" w:rsidRPr="004B2E33">
        <w:rPr>
          <w:lang w:val="en-US"/>
        </w:rPr>
        <w:t>28</w:t>
      </w:r>
      <w:r>
        <w:t xml:space="preserve"> * 2 = </w:t>
      </w:r>
      <w:r w:rsidR="00681622" w:rsidRPr="004B2E33">
        <w:rPr>
          <w:lang w:val="en-US"/>
        </w:rPr>
        <w:t>0</w:t>
      </w:r>
      <w:r w:rsidR="00DC4735" w:rsidRPr="004B2E33">
        <w:rPr>
          <w:lang w:val="en-US"/>
        </w:rPr>
        <w:t>.</w:t>
      </w:r>
      <w:r w:rsidR="00681622" w:rsidRPr="004B2E33">
        <w:rPr>
          <w:lang w:val="en-US"/>
        </w:rPr>
        <w:t>56</w:t>
      </w:r>
      <w:r>
        <w:t xml:space="preserve"> </w:t>
      </w:r>
      <w:r>
        <w:rPr>
          <w:lang w:val="en-US"/>
        </w:rPr>
        <w:sym w:font="Wingdings" w:char="F0F0"/>
      </w:r>
      <w:r w:rsidRPr="004B2E33">
        <w:rPr>
          <w:lang w:val="en-US"/>
        </w:rPr>
        <w:t xml:space="preserve"> 0</w:t>
      </w:r>
    </w:p>
    <w:p w14:paraId="587263EB" w14:textId="0F65D36F" w:rsidR="009C0BD5" w:rsidRPr="004B2E33" w:rsidRDefault="009C0BD5" w:rsidP="00925FA0">
      <w:pPr>
        <w:pStyle w:val="a9"/>
        <w:numPr>
          <w:ilvl w:val="0"/>
          <w:numId w:val="5"/>
        </w:numPr>
        <w:rPr>
          <w:lang w:val="en-US"/>
        </w:rPr>
      </w:pPr>
      <w:r>
        <w:t>0</w:t>
      </w:r>
      <w:r w:rsidR="00DC4735" w:rsidRPr="004B2E33">
        <w:rPr>
          <w:lang w:val="en-US"/>
        </w:rPr>
        <w:t>.</w:t>
      </w:r>
      <w:r>
        <w:t>5</w:t>
      </w:r>
      <w:r w:rsidR="00681622" w:rsidRPr="004B2E33">
        <w:rPr>
          <w:lang w:val="en-US"/>
        </w:rPr>
        <w:t>6</w:t>
      </w:r>
      <w:r>
        <w:t xml:space="preserve"> * 2 = 1</w:t>
      </w:r>
      <w:r w:rsidR="00DC4735" w:rsidRPr="004B2E33">
        <w:rPr>
          <w:lang w:val="en-US"/>
        </w:rPr>
        <w:t>.</w:t>
      </w:r>
      <w:r w:rsidR="006C21C1" w:rsidRPr="004B2E33">
        <w:rPr>
          <w:lang w:val="en-US"/>
        </w:rPr>
        <w:t>12</w:t>
      </w:r>
      <w:r>
        <w:t xml:space="preserve"> </w:t>
      </w:r>
      <w:r>
        <w:rPr>
          <w:lang w:val="en-US"/>
        </w:rPr>
        <w:sym w:font="Wingdings" w:char="F0F0"/>
      </w:r>
      <w:r w:rsidRPr="004B2E33">
        <w:rPr>
          <w:lang w:val="en-US"/>
        </w:rPr>
        <w:t xml:space="preserve"> 1</w:t>
      </w:r>
    </w:p>
    <w:p w14:paraId="0479B77A" w14:textId="3C2E98E8" w:rsidR="006C21C1" w:rsidRDefault="00DC4735" w:rsidP="00925FA0">
      <w:r w:rsidRPr="00F8529B">
        <w:t>0.58</w:t>
      </w:r>
      <w:r w:rsidRPr="00F8529B">
        <w:rPr>
          <w:vertAlign w:val="subscript"/>
        </w:rPr>
        <w:t>10</w:t>
      </w:r>
      <w:r w:rsidRPr="00F8529B">
        <w:t xml:space="preserve"> </w:t>
      </w:r>
      <w:r w:rsidR="00FE1756" w:rsidRPr="00F8529B">
        <w:t>≈</w:t>
      </w:r>
      <w:r w:rsidRPr="00F8529B">
        <w:t xml:space="preserve"> 0.</w:t>
      </w:r>
      <w:r w:rsidR="00636336" w:rsidRPr="00F8529B">
        <w:t>1</w:t>
      </w:r>
      <w:r w:rsidR="00D54E2A" w:rsidRPr="00F8529B">
        <w:t>00</w:t>
      </w:r>
      <w:r w:rsidR="005718AD" w:rsidRPr="00F8529B">
        <w:t>1</w:t>
      </w:r>
      <w:r w:rsidR="00FC68EB" w:rsidRPr="00F8529B">
        <w:t>1</w:t>
      </w:r>
      <w:r w:rsidR="00FC68EB" w:rsidRPr="00F8529B">
        <w:rPr>
          <w:vertAlign w:val="subscript"/>
        </w:rPr>
        <w:t>5</w:t>
      </w:r>
      <w:r w:rsidR="00FC68EB" w:rsidRPr="00F8529B">
        <w:t xml:space="preserve"> (</w:t>
      </w:r>
      <w:r w:rsidR="00636F91">
        <w:t>т. к.</w:t>
      </w:r>
      <w:r w:rsidR="00FC68EB">
        <w:t xml:space="preserve"> </w:t>
      </w:r>
      <w:r w:rsidR="00027512">
        <w:t xml:space="preserve">нужна точность </w:t>
      </w:r>
      <w:proofErr w:type="gramStart"/>
      <w:r w:rsidR="00027512">
        <w:t>5</w:t>
      </w:r>
      <w:r w:rsidR="00DC6DA1">
        <w:t>-ти</w:t>
      </w:r>
      <w:proofErr w:type="gramEnd"/>
      <w:r w:rsidR="00027512">
        <w:t xml:space="preserve"> знаков после запятой</w:t>
      </w:r>
      <w:r w:rsidR="00FC68EB" w:rsidRPr="00F8529B">
        <w:t>)</w:t>
      </w:r>
    </w:p>
    <w:p w14:paraId="3BD01811" w14:textId="788FD385" w:rsidR="00D512C4" w:rsidRPr="00F8529B" w:rsidRDefault="00F8529B" w:rsidP="00925FA0">
      <w:pPr>
        <w:rPr>
          <w:vertAlign w:val="subscript"/>
        </w:rPr>
      </w:pPr>
      <w:r>
        <w:t>58.58</w:t>
      </w:r>
      <w:r>
        <w:rPr>
          <w:vertAlign w:val="subscript"/>
        </w:rPr>
        <w:t>10</w:t>
      </w:r>
      <w:r>
        <w:t xml:space="preserve"> = 111010.10011</w:t>
      </w:r>
      <w:r>
        <w:rPr>
          <w:vertAlign w:val="subscript"/>
        </w:rPr>
        <w:t>2</w:t>
      </w:r>
    </w:p>
    <w:p w14:paraId="7C268D1F" w14:textId="56E51B2C" w:rsidR="0066697B" w:rsidRPr="00605C08" w:rsidRDefault="00550C23" w:rsidP="00925FA0">
      <w:pPr>
        <w:pStyle w:val="2"/>
        <w:rPr>
          <w:vertAlign w:val="subscript"/>
        </w:rPr>
      </w:pPr>
      <w:bookmarkStart w:id="17" w:name="_Toc177239987"/>
      <w:bookmarkStart w:id="18" w:name="_Toc177307921"/>
      <w:bookmarkStart w:id="19" w:name="_Toc177372497"/>
      <w:r w:rsidRPr="00605C08">
        <w:t xml:space="preserve">5. </w:t>
      </w:r>
      <w:r w:rsidR="00F2350B">
        <w:rPr>
          <w:lang w:val="en-US"/>
        </w:rPr>
        <w:t>BA</w:t>
      </w:r>
      <w:r w:rsidR="00F2350B" w:rsidRPr="00605C08">
        <w:t>.</w:t>
      </w:r>
      <w:r w:rsidR="00275576" w:rsidRPr="00605C08">
        <w:t>12</w:t>
      </w:r>
      <w:r w:rsidR="0066697B" w:rsidRPr="00605C08">
        <w:rPr>
          <w:vertAlign w:val="subscript"/>
        </w:rPr>
        <w:t>1</w:t>
      </w:r>
      <w:r w:rsidR="00275576" w:rsidRPr="00605C08">
        <w:rPr>
          <w:vertAlign w:val="subscript"/>
        </w:rPr>
        <w:t>6</w:t>
      </w:r>
      <w:r w:rsidR="0066697B" w:rsidRPr="00605C08">
        <w:rPr>
          <w:vertAlign w:val="subscript"/>
        </w:rPr>
        <w:t xml:space="preserve"> </w:t>
      </w:r>
      <w:r w:rsidR="0066697B" w:rsidRPr="00605C08">
        <w:t xml:space="preserve">= </w:t>
      </w:r>
      <w:bookmarkEnd w:id="17"/>
      <w:r w:rsidR="00275576" w:rsidRPr="00605C08">
        <w:t>*</w:t>
      </w:r>
      <w:r w:rsidR="00275576" w:rsidRPr="00605C08">
        <w:rPr>
          <w:vertAlign w:val="subscript"/>
        </w:rPr>
        <w:t>2</w:t>
      </w:r>
      <w:bookmarkEnd w:id="18"/>
      <w:bookmarkEnd w:id="19"/>
    </w:p>
    <w:p w14:paraId="170F4142" w14:textId="4846AF2C" w:rsidR="000E6D72" w:rsidRPr="000E6D72" w:rsidRDefault="000E6D72" w:rsidP="000E6D72">
      <w:r>
        <w:t xml:space="preserve">Решение представлено на </w:t>
      </w:r>
      <w:r w:rsidR="0049227C">
        <w:fldChar w:fldCharType="begin"/>
      </w:r>
      <w:r w:rsidR="0049227C">
        <w:instrText xml:space="preserve"> REF _Ref177313783 \r \h </w:instrText>
      </w:r>
      <w:r w:rsidR="0049227C">
        <w:fldChar w:fldCharType="separate"/>
      </w:r>
      <w:r w:rsidR="0049227C">
        <w:t>Рисунок 1</w:t>
      </w:r>
      <w:r w:rsidR="0049227C">
        <w:fldChar w:fldCharType="end"/>
      </w:r>
    </w:p>
    <w:p w14:paraId="3C827C01" w14:textId="39476A09" w:rsidR="0042553B" w:rsidRPr="0042553B" w:rsidRDefault="00883CCA" w:rsidP="0042553B">
      <w:r w:rsidRPr="00883CCA">
        <w:rPr>
          <w:noProof/>
        </w:rPr>
        <w:drawing>
          <wp:inline distT="0" distB="0" distL="0" distR="0" wp14:anchorId="50FC5FF1" wp14:editId="03BBA12E">
            <wp:extent cx="5731510" cy="2007235"/>
            <wp:effectExtent l="0" t="0" r="2540" b="0"/>
            <wp:docPr id="838542263" name="Рисунок 9" descr="Изображение выглядит как текст, рукописный текст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2263" name="Рисунок 9" descr="Изображение выглядит как текст, рукописный текст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AA6E" w14:textId="0051544C" w:rsidR="00D5611D" w:rsidRPr="00D5611D" w:rsidRDefault="00BE6F45" w:rsidP="00883CCA">
      <w:pPr>
        <w:pStyle w:val="a"/>
      </w:pPr>
      <w:bookmarkStart w:id="20" w:name="_Ref177313783"/>
      <w:r>
        <w:t xml:space="preserve">– Выполнение задания </w:t>
      </w:r>
      <w:r w:rsidR="00270276">
        <w:t>5</w:t>
      </w:r>
      <w:r>
        <w:t>.</w:t>
      </w:r>
    </w:p>
    <w:p w14:paraId="4CC3CB6E" w14:textId="710DF7EA" w:rsidR="009F21DE" w:rsidRDefault="00550C23" w:rsidP="00925FA0">
      <w:pPr>
        <w:pStyle w:val="2"/>
        <w:rPr>
          <w:vertAlign w:val="subscript"/>
        </w:rPr>
      </w:pPr>
      <w:bookmarkStart w:id="21" w:name="_Toc177307922"/>
      <w:bookmarkStart w:id="22" w:name="_Toc177372498"/>
      <w:bookmarkEnd w:id="20"/>
      <w:r w:rsidRPr="00CD4B5F">
        <w:rPr>
          <w:lang w:val="en-US"/>
        </w:rPr>
        <w:t xml:space="preserve">6. </w:t>
      </w:r>
      <w:bookmarkStart w:id="23" w:name="_Toc177239988"/>
      <w:r w:rsidR="003A5843" w:rsidRPr="00CD4B5F">
        <w:rPr>
          <w:lang w:val="en-US"/>
        </w:rPr>
        <w:t>34,43</w:t>
      </w:r>
      <w:r w:rsidR="00A6247D">
        <w:rPr>
          <w:vertAlign w:val="subscript"/>
        </w:rPr>
        <w:t>8</w:t>
      </w:r>
      <w:r w:rsidR="0066697B" w:rsidRPr="00CD4B5F">
        <w:rPr>
          <w:vertAlign w:val="subscript"/>
          <w:lang w:val="en-US"/>
        </w:rPr>
        <w:t xml:space="preserve"> </w:t>
      </w:r>
      <w:r w:rsidR="0066697B" w:rsidRPr="00CD4B5F">
        <w:rPr>
          <w:lang w:val="en-US"/>
        </w:rPr>
        <w:t xml:space="preserve">= </w:t>
      </w:r>
      <w:r w:rsidR="00275576" w:rsidRPr="00CD4B5F">
        <w:rPr>
          <w:lang w:val="en-US"/>
        </w:rPr>
        <w:t>*</w:t>
      </w:r>
      <w:bookmarkEnd w:id="23"/>
      <w:r w:rsidR="003A5843" w:rsidRPr="00CD4B5F">
        <w:rPr>
          <w:vertAlign w:val="subscript"/>
          <w:lang w:val="en-US"/>
        </w:rPr>
        <w:t>2</w:t>
      </w:r>
      <w:bookmarkEnd w:id="21"/>
      <w:bookmarkEnd w:id="22"/>
    </w:p>
    <w:p w14:paraId="5B13001B" w14:textId="11924C65" w:rsidR="009F21DE" w:rsidRDefault="008B5D85" w:rsidP="00925FA0">
      <w:pPr>
        <w:pStyle w:val="a9"/>
        <w:numPr>
          <w:ilvl w:val="0"/>
          <w:numId w:val="7"/>
        </w:numPr>
      </w:pPr>
      <w:r>
        <w:t>3</w:t>
      </w:r>
      <w:r w:rsidRPr="00A35489">
        <w:rPr>
          <w:vertAlign w:val="subscript"/>
        </w:rPr>
        <w:t>8</w:t>
      </w:r>
      <w:r>
        <w:t xml:space="preserve"> = 011</w:t>
      </w:r>
      <w:r w:rsidRPr="00A35489">
        <w:rPr>
          <w:vertAlign w:val="subscript"/>
        </w:rPr>
        <w:t>2</w:t>
      </w:r>
    </w:p>
    <w:p w14:paraId="16168DEC" w14:textId="17ECC7EC" w:rsidR="00A35489" w:rsidRDefault="00A35489" w:rsidP="00925FA0">
      <w:pPr>
        <w:pStyle w:val="a9"/>
        <w:numPr>
          <w:ilvl w:val="0"/>
          <w:numId w:val="7"/>
        </w:numPr>
        <w:rPr>
          <w:vertAlign w:val="subscript"/>
        </w:rPr>
      </w:pPr>
      <w:r>
        <w:t>4</w:t>
      </w:r>
      <w:r w:rsidRPr="00A35489">
        <w:rPr>
          <w:vertAlign w:val="subscript"/>
        </w:rPr>
        <w:t>8</w:t>
      </w:r>
      <w:r>
        <w:t xml:space="preserve"> = 100</w:t>
      </w:r>
      <w:r w:rsidRPr="00A35489">
        <w:rPr>
          <w:vertAlign w:val="subscript"/>
        </w:rPr>
        <w:t>2</w:t>
      </w:r>
    </w:p>
    <w:p w14:paraId="2E491C46" w14:textId="18BB79A1" w:rsidR="00A35489" w:rsidRPr="007506B7" w:rsidRDefault="00A6247D" w:rsidP="00925FA0">
      <w:pPr>
        <w:rPr>
          <w:vertAlign w:val="subscript"/>
        </w:rPr>
      </w:pPr>
      <w:r>
        <w:lastRenderedPageBreak/>
        <w:t>34.34</w:t>
      </w:r>
      <w:r>
        <w:rPr>
          <w:vertAlign w:val="subscript"/>
        </w:rPr>
        <w:t>8</w:t>
      </w:r>
      <w:r>
        <w:t xml:space="preserve"> </w:t>
      </w:r>
      <w:r w:rsidR="00E619CB">
        <w:t>≈</w:t>
      </w:r>
      <w:r>
        <w:t xml:space="preserve"> 11100.100</w:t>
      </w:r>
      <w:r w:rsidR="00DC6DA1">
        <w:t>10 (</w:t>
      </w:r>
      <w:r w:rsidR="00636F91">
        <w:t>т. к.</w:t>
      </w:r>
      <w:r w:rsidR="00DC6DA1">
        <w:t xml:space="preserve"> нужна точность </w:t>
      </w:r>
      <w:proofErr w:type="gramStart"/>
      <w:r w:rsidR="00DC6DA1">
        <w:t>5-ти</w:t>
      </w:r>
      <w:proofErr w:type="gramEnd"/>
      <w:r w:rsidR="00DC6DA1">
        <w:t xml:space="preserve"> знаков после запятой)</w:t>
      </w:r>
    </w:p>
    <w:p w14:paraId="6822373E" w14:textId="0CAF5400" w:rsidR="00275576" w:rsidRDefault="00550C23" w:rsidP="00925FA0">
      <w:pPr>
        <w:pStyle w:val="2"/>
        <w:rPr>
          <w:vertAlign w:val="subscript"/>
        </w:rPr>
      </w:pPr>
      <w:bookmarkStart w:id="24" w:name="_Toc177307923"/>
      <w:bookmarkStart w:id="25" w:name="_Toc177372499"/>
      <w:bookmarkStart w:id="26" w:name="_Toc177239990"/>
      <w:r w:rsidRPr="00DC6DA1">
        <w:t xml:space="preserve">7. </w:t>
      </w:r>
      <w:r w:rsidR="003A5843" w:rsidRPr="00DC6DA1">
        <w:t>0.111101</w:t>
      </w:r>
      <w:r w:rsidR="003A5843" w:rsidRPr="00DC6DA1">
        <w:rPr>
          <w:vertAlign w:val="subscript"/>
        </w:rPr>
        <w:t>2</w:t>
      </w:r>
      <w:r w:rsidR="00275576" w:rsidRPr="00DC6DA1">
        <w:rPr>
          <w:vertAlign w:val="subscript"/>
        </w:rPr>
        <w:t xml:space="preserve"> </w:t>
      </w:r>
      <w:r w:rsidR="00275576" w:rsidRPr="00DC6DA1">
        <w:t>= *</w:t>
      </w:r>
      <w:r w:rsidR="005B29ED" w:rsidRPr="00DC6DA1">
        <w:rPr>
          <w:vertAlign w:val="subscript"/>
        </w:rPr>
        <w:t>16</w:t>
      </w:r>
      <w:bookmarkEnd w:id="24"/>
      <w:bookmarkEnd w:id="25"/>
    </w:p>
    <w:p w14:paraId="1C7ACC7F" w14:textId="5D7AC622" w:rsidR="00DC6DA1" w:rsidRPr="00601823" w:rsidRDefault="00581A65" w:rsidP="00925FA0">
      <w:pPr>
        <w:rPr>
          <w:vertAlign w:val="subscript"/>
        </w:rPr>
      </w:pPr>
      <w:r>
        <w:t>0.11</w:t>
      </w:r>
      <w:r w:rsidR="00171F89">
        <w:t>11 0100</w:t>
      </w:r>
      <w:r w:rsidR="00171F89">
        <w:rPr>
          <w:vertAlign w:val="subscript"/>
        </w:rPr>
        <w:t>2</w:t>
      </w:r>
      <w:r w:rsidR="00171F89">
        <w:t xml:space="preserve"> = 0.</w:t>
      </w:r>
      <w:r w:rsidR="00171F89">
        <w:rPr>
          <w:lang w:val="en-US"/>
        </w:rPr>
        <w:t>F</w:t>
      </w:r>
      <w:r w:rsidR="00171F89" w:rsidRPr="00601823">
        <w:t>4</w:t>
      </w:r>
      <w:r w:rsidR="00171F89" w:rsidRPr="00601823">
        <w:rPr>
          <w:vertAlign w:val="subscript"/>
        </w:rPr>
        <w:t>16</w:t>
      </w:r>
    </w:p>
    <w:p w14:paraId="5242FB05" w14:textId="7CFC3D12" w:rsidR="00275576" w:rsidRPr="00601823" w:rsidRDefault="00550C23" w:rsidP="00925FA0">
      <w:pPr>
        <w:pStyle w:val="2"/>
        <w:rPr>
          <w:vertAlign w:val="subscript"/>
        </w:rPr>
      </w:pPr>
      <w:bookmarkStart w:id="27" w:name="_Toc177307924"/>
      <w:bookmarkStart w:id="28" w:name="_Toc177372500"/>
      <w:bookmarkStart w:id="29" w:name="_Toc177239991"/>
      <w:bookmarkEnd w:id="26"/>
      <w:r w:rsidRPr="00601823">
        <w:t xml:space="preserve">8. </w:t>
      </w:r>
      <w:r w:rsidR="005B29ED" w:rsidRPr="00601823">
        <w:t>0.1</w:t>
      </w:r>
      <w:r w:rsidR="00F64072" w:rsidRPr="00601823">
        <w:t>00001</w:t>
      </w:r>
      <w:r w:rsidR="00F64072" w:rsidRPr="00601823">
        <w:rPr>
          <w:vertAlign w:val="subscript"/>
        </w:rPr>
        <w:t>2</w:t>
      </w:r>
      <w:r w:rsidR="00275576" w:rsidRPr="00601823">
        <w:rPr>
          <w:vertAlign w:val="subscript"/>
        </w:rPr>
        <w:t xml:space="preserve"> </w:t>
      </w:r>
      <w:r w:rsidR="00275576" w:rsidRPr="00601823">
        <w:t>= *</w:t>
      </w:r>
      <w:r w:rsidR="00F64072" w:rsidRPr="00601823">
        <w:rPr>
          <w:vertAlign w:val="subscript"/>
        </w:rPr>
        <w:t>10</w:t>
      </w:r>
      <w:bookmarkEnd w:id="27"/>
      <w:bookmarkEnd w:id="28"/>
    </w:p>
    <w:p w14:paraId="4C14DDC8" w14:textId="66E73A5E" w:rsidR="0038047C" w:rsidRPr="00601823" w:rsidRDefault="00F24CF0" w:rsidP="00925FA0">
      <w:pPr>
        <w:rPr>
          <w:vertAlign w:val="subscript"/>
        </w:rPr>
      </w:pPr>
      <w:r w:rsidRPr="00601823">
        <w:t>0.100001</w:t>
      </w:r>
      <w:r w:rsidRPr="00601823">
        <w:rPr>
          <w:vertAlign w:val="subscript"/>
        </w:rPr>
        <w:t>2</w:t>
      </w:r>
      <w:r w:rsidRPr="00601823">
        <w:t xml:space="preserve"> = 1 * </w:t>
      </w:r>
      <w:proofErr w:type="gramStart"/>
      <w:r w:rsidRPr="00601823">
        <w:t>2</w:t>
      </w:r>
      <w:r w:rsidRPr="00601823">
        <w:rPr>
          <w:vertAlign w:val="superscript"/>
        </w:rPr>
        <w:t>-1</w:t>
      </w:r>
      <w:proofErr w:type="gramEnd"/>
      <w:r w:rsidRPr="00601823">
        <w:t xml:space="preserve"> + 1 * 2</w:t>
      </w:r>
      <w:r w:rsidR="001E5E0A" w:rsidRPr="00601823">
        <w:rPr>
          <w:vertAlign w:val="superscript"/>
        </w:rPr>
        <w:t>-6</w:t>
      </w:r>
      <w:r w:rsidR="001E5E0A" w:rsidRPr="00601823">
        <w:t xml:space="preserve"> ≈ 0.51563</w:t>
      </w:r>
      <w:r w:rsidR="001E5E0A" w:rsidRPr="00601823">
        <w:rPr>
          <w:vertAlign w:val="subscript"/>
        </w:rPr>
        <w:t>10</w:t>
      </w:r>
    </w:p>
    <w:p w14:paraId="45264AD3" w14:textId="4F2295E1" w:rsidR="00275576" w:rsidRPr="00601823" w:rsidRDefault="00BE4F5A" w:rsidP="00925FA0">
      <w:pPr>
        <w:pStyle w:val="2"/>
        <w:rPr>
          <w:vertAlign w:val="subscript"/>
        </w:rPr>
      </w:pPr>
      <w:bookmarkStart w:id="30" w:name="_Toc177307925"/>
      <w:bookmarkStart w:id="31" w:name="_Toc177372501"/>
      <w:bookmarkStart w:id="32" w:name="_Toc177239992"/>
      <w:bookmarkEnd w:id="29"/>
      <w:r w:rsidRPr="00601823">
        <w:t xml:space="preserve">9. </w:t>
      </w:r>
      <w:r w:rsidR="0041024F" w:rsidRPr="00601823">
        <w:t>52.</w:t>
      </w:r>
      <w:r w:rsidR="0041024F">
        <w:rPr>
          <w:lang w:val="en-US"/>
        </w:rPr>
        <w:t>A</w:t>
      </w:r>
      <w:r w:rsidR="0041024F" w:rsidRPr="00601823">
        <w:t>1</w:t>
      </w:r>
      <w:r w:rsidR="00275576" w:rsidRPr="00601823">
        <w:rPr>
          <w:vertAlign w:val="subscript"/>
        </w:rPr>
        <w:t>1</w:t>
      </w:r>
      <w:r w:rsidR="0041024F" w:rsidRPr="00601823">
        <w:rPr>
          <w:vertAlign w:val="subscript"/>
        </w:rPr>
        <w:t>6</w:t>
      </w:r>
      <w:r w:rsidR="00275576" w:rsidRPr="00601823">
        <w:rPr>
          <w:vertAlign w:val="subscript"/>
        </w:rPr>
        <w:t xml:space="preserve"> </w:t>
      </w:r>
      <w:r w:rsidR="00275576" w:rsidRPr="00601823">
        <w:t>= *</w:t>
      </w:r>
      <w:r w:rsidR="0041024F" w:rsidRPr="00601823">
        <w:rPr>
          <w:vertAlign w:val="subscript"/>
        </w:rPr>
        <w:t>10</w:t>
      </w:r>
      <w:bookmarkEnd w:id="30"/>
      <w:bookmarkEnd w:id="31"/>
    </w:p>
    <w:p w14:paraId="47F2B7A9" w14:textId="045389AF" w:rsidR="0006569D" w:rsidRPr="00601823" w:rsidRDefault="0006569D" w:rsidP="00925FA0">
      <w:pPr>
        <w:rPr>
          <w:vertAlign w:val="subscript"/>
        </w:rPr>
      </w:pPr>
      <w:r w:rsidRPr="00601823">
        <w:t>52.</w:t>
      </w:r>
      <w:r>
        <w:rPr>
          <w:lang w:val="en-US"/>
        </w:rPr>
        <w:t>A</w:t>
      </w:r>
      <w:r w:rsidRPr="00601823">
        <w:t>1</w:t>
      </w:r>
      <w:r w:rsidRPr="00601823">
        <w:rPr>
          <w:vertAlign w:val="subscript"/>
        </w:rPr>
        <w:t>16</w:t>
      </w:r>
      <w:r w:rsidRPr="00601823">
        <w:t xml:space="preserve"> = 5 * </w:t>
      </w:r>
      <w:r w:rsidR="00830AE7" w:rsidRPr="00601823">
        <w:t>16</w:t>
      </w:r>
      <w:r w:rsidR="00830AE7" w:rsidRPr="00601823">
        <w:rPr>
          <w:vertAlign w:val="superscript"/>
        </w:rPr>
        <w:t>1</w:t>
      </w:r>
      <w:r w:rsidR="00830AE7" w:rsidRPr="00601823">
        <w:t xml:space="preserve"> + 2 * 16</w:t>
      </w:r>
      <w:r w:rsidR="00830AE7" w:rsidRPr="00601823">
        <w:rPr>
          <w:vertAlign w:val="superscript"/>
        </w:rPr>
        <w:t>0</w:t>
      </w:r>
      <w:r w:rsidR="00830AE7" w:rsidRPr="00601823">
        <w:t xml:space="preserve"> + 10 * </w:t>
      </w:r>
      <w:proofErr w:type="gramStart"/>
      <w:r w:rsidR="00830AE7" w:rsidRPr="00601823">
        <w:t>16</w:t>
      </w:r>
      <w:r w:rsidR="00830AE7" w:rsidRPr="00601823">
        <w:rPr>
          <w:vertAlign w:val="superscript"/>
        </w:rPr>
        <w:t>-1</w:t>
      </w:r>
      <w:proofErr w:type="gramEnd"/>
      <w:r w:rsidR="00830AE7" w:rsidRPr="00601823">
        <w:t xml:space="preserve"> +</w:t>
      </w:r>
      <w:r w:rsidR="00C2704A" w:rsidRPr="00601823">
        <w:t xml:space="preserve"> 1 * 16</w:t>
      </w:r>
      <w:r w:rsidR="00C2704A" w:rsidRPr="00601823">
        <w:rPr>
          <w:vertAlign w:val="superscript"/>
        </w:rPr>
        <w:t>-2</w:t>
      </w:r>
      <w:r w:rsidR="00C2704A" w:rsidRPr="00601823">
        <w:t xml:space="preserve"> ≈ 82.62891</w:t>
      </w:r>
      <w:r w:rsidR="00C2704A" w:rsidRPr="00601823">
        <w:rPr>
          <w:vertAlign w:val="subscript"/>
        </w:rPr>
        <w:t>10</w:t>
      </w:r>
    </w:p>
    <w:p w14:paraId="52D69D7B" w14:textId="016EEAE4" w:rsidR="00275576" w:rsidRPr="00601823" w:rsidRDefault="00BE4F5A" w:rsidP="00925FA0">
      <w:pPr>
        <w:pStyle w:val="2"/>
        <w:rPr>
          <w:vertAlign w:val="subscript"/>
        </w:rPr>
      </w:pPr>
      <w:bookmarkStart w:id="33" w:name="_Toc177307926"/>
      <w:bookmarkStart w:id="34" w:name="_Toc177372502"/>
      <w:bookmarkStart w:id="35" w:name="_Toc177239993"/>
      <w:bookmarkEnd w:id="32"/>
      <w:r w:rsidRPr="00601823">
        <w:t xml:space="preserve">10. </w:t>
      </w:r>
      <w:r w:rsidR="0041024F" w:rsidRPr="00601823">
        <w:t>613301</w:t>
      </w:r>
      <w:r w:rsidR="0041024F">
        <w:rPr>
          <w:vertAlign w:val="subscript"/>
        </w:rPr>
        <w:t>Фак</w:t>
      </w:r>
      <w:r w:rsidR="008132CF">
        <w:rPr>
          <w:vertAlign w:val="subscript"/>
        </w:rPr>
        <w:t>т</w:t>
      </w:r>
      <w:r w:rsidR="00275576" w:rsidRPr="00601823">
        <w:rPr>
          <w:vertAlign w:val="subscript"/>
        </w:rPr>
        <w:t xml:space="preserve"> </w:t>
      </w:r>
      <w:r w:rsidR="00275576" w:rsidRPr="00601823">
        <w:t>= *</w:t>
      </w:r>
      <w:r w:rsidR="00275576" w:rsidRPr="00601823">
        <w:rPr>
          <w:vertAlign w:val="subscript"/>
        </w:rPr>
        <w:t>7</w:t>
      </w:r>
      <w:bookmarkEnd w:id="33"/>
      <w:bookmarkEnd w:id="34"/>
    </w:p>
    <w:p w14:paraId="67C46035" w14:textId="0D10FF5D" w:rsidR="00C2704A" w:rsidRPr="00126937" w:rsidRDefault="00634B60" w:rsidP="00925FA0">
      <w:pPr>
        <w:rPr>
          <w:vertAlign w:val="subscript"/>
        </w:rPr>
      </w:pPr>
      <w:r w:rsidRPr="00601823">
        <w:t>613301</w:t>
      </w:r>
      <w:r>
        <w:rPr>
          <w:vertAlign w:val="subscript"/>
        </w:rPr>
        <w:t>Факт</w:t>
      </w:r>
      <w:r>
        <w:t xml:space="preserve"> = 6*6! + 1*5! + 3*4! + </w:t>
      </w:r>
      <w:r w:rsidR="00126937">
        <w:t>3*3! + 0*2! + 1*1! = 4531</w:t>
      </w:r>
      <w:r w:rsidR="00126937">
        <w:rPr>
          <w:vertAlign w:val="subscript"/>
        </w:rPr>
        <w:t>10</w:t>
      </w:r>
    </w:p>
    <w:p w14:paraId="6E00CA84" w14:textId="3D4E666F" w:rsidR="00275576" w:rsidRDefault="00BE4F5A" w:rsidP="00925FA0">
      <w:pPr>
        <w:pStyle w:val="2"/>
        <w:rPr>
          <w:vertAlign w:val="subscript"/>
        </w:rPr>
      </w:pPr>
      <w:bookmarkStart w:id="36" w:name="_Toc177307927"/>
      <w:bookmarkStart w:id="37" w:name="_Toc177372503"/>
      <w:bookmarkStart w:id="38" w:name="_Toc177239994"/>
      <w:bookmarkEnd w:id="35"/>
      <w:r w:rsidRPr="00601823">
        <w:t xml:space="preserve">11. </w:t>
      </w:r>
      <w:r w:rsidR="00437ECE" w:rsidRPr="00601823">
        <w:t>229</w:t>
      </w:r>
      <w:r w:rsidR="00275576" w:rsidRPr="00601823">
        <w:rPr>
          <w:vertAlign w:val="subscript"/>
        </w:rPr>
        <w:t xml:space="preserve">10 </w:t>
      </w:r>
      <w:r w:rsidR="00275576" w:rsidRPr="00601823">
        <w:t>= *</w:t>
      </w:r>
      <w:proofErr w:type="spellStart"/>
      <w:r w:rsidR="00437ECE">
        <w:rPr>
          <w:vertAlign w:val="subscript"/>
        </w:rPr>
        <w:t>Фиб</w:t>
      </w:r>
      <w:bookmarkEnd w:id="36"/>
      <w:bookmarkEnd w:id="37"/>
      <w:proofErr w:type="spellEnd"/>
    </w:p>
    <w:p w14:paraId="7618BAF3" w14:textId="16F65CD1" w:rsidR="00126937" w:rsidRPr="007820F5" w:rsidRDefault="00667B06" w:rsidP="00925FA0">
      <w:r w:rsidRPr="007820F5">
        <w:t>229</w:t>
      </w:r>
      <w:r w:rsidRPr="007820F5">
        <w:rPr>
          <w:vertAlign w:val="subscript"/>
        </w:rPr>
        <w:t>10</w:t>
      </w:r>
      <w:r w:rsidRPr="007820F5">
        <w:t xml:space="preserve"> = 144(</w:t>
      </w:r>
      <w:r>
        <w:rPr>
          <w:lang w:val="en-US"/>
        </w:rPr>
        <w:t>F</w:t>
      </w:r>
      <w:r w:rsidRPr="007820F5">
        <w:rPr>
          <w:vertAlign w:val="subscript"/>
        </w:rPr>
        <w:t>11</w:t>
      </w:r>
      <w:r w:rsidRPr="007820F5">
        <w:t xml:space="preserve">) + </w:t>
      </w:r>
      <w:r w:rsidR="003B66C4" w:rsidRPr="007820F5">
        <w:t>55</w:t>
      </w:r>
      <w:r w:rsidRPr="007820F5">
        <w:t>(</w:t>
      </w:r>
      <w:r>
        <w:rPr>
          <w:lang w:val="en-US"/>
        </w:rPr>
        <w:t>F</w:t>
      </w:r>
      <w:r w:rsidR="003B66C4" w:rsidRPr="007820F5">
        <w:rPr>
          <w:vertAlign w:val="subscript"/>
        </w:rPr>
        <w:t>9</w:t>
      </w:r>
      <w:r w:rsidRPr="007820F5">
        <w:t xml:space="preserve">) + </w:t>
      </w:r>
      <w:r w:rsidR="003B66C4" w:rsidRPr="007820F5">
        <w:t>21</w:t>
      </w:r>
      <w:r w:rsidRPr="007820F5">
        <w:t>(</w:t>
      </w:r>
      <w:r>
        <w:rPr>
          <w:lang w:val="en-US"/>
        </w:rPr>
        <w:t>F</w:t>
      </w:r>
      <w:r w:rsidR="003B66C4" w:rsidRPr="007820F5">
        <w:rPr>
          <w:vertAlign w:val="subscript"/>
        </w:rPr>
        <w:t>7</w:t>
      </w:r>
      <w:r w:rsidRPr="007820F5">
        <w:t>) +</w:t>
      </w:r>
      <w:r w:rsidR="003B66C4" w:rsidRPr="007820F5">
        <w:t xml:space="preserve"> 8(</w:t>
      </w:r>
      <w:r w:rsidR="003B66C4">
        <w:rPr>
          <w:lang w:val="en-US"/>
        </w:rPr>
        <w:t>F</w:t>
      </w:r>
      <w:r w:rsidR="003B66C4" w:rsidRPr="007820F5">
        <w:rPr>
          <w:vertAlign w:val="subscript"/>
        </w:rPr>
        <w:t>5</w:t>
      </w:r>
      <w:r w:rsidR="003B66C4" w:rsidRPr="007820F5">
        <w:t>) + 1(</w:t>
      </w:r>
      <w:r w:rsidR="003B66C4">
        <w:rPr>
          <w:lang w:val="en-US"/>
        </w:rPr>
        <w:t>F</w:t>
      </w:r>
      <w:r w:rsidR="003B66C4" w:rsidRPr="007820F5">
        <w:rPr>
          <w:vertAlign w:val="subscript"/>
        </w:rPr>
        <w:t>1</w:t>
      </w:r>
      <w:r w:rsidR="003B66C4" w:rsidRPr="007820F5">
        <w:t>) = 10101010001</w:t>
      </w:r>
      <w:r w:rsidR="007820F5">
        <w:rPr>
          <w:vertAlign w:val="subscript"/>
        </w:rPr>
        <w:t>Фиб</w:t>
      </w:r>
    </w:p>
    <w:p w14:paraId="32CDF2AC" w14:textId="0C2C840B" w:rsidR="00275576" w:rsidRDefault="00BE4F5A" w:rsidP="00925FA0">
      <w:pPr>
        <w:pStyle w:val="2"/>
        <w:rPr>
          <w:vertAlign w:val="subscript"/>
        </w:rPr>
      </w:pPr>
      <w:bookmarkStart w:id="39" w:name="_Toc177307928"/>
      <w:bookmarkStart w:id="40" w:name="_Toc177372504"/>
      <w:bookmarkStart w:id="41" w:name="_Toc177239995"/>
      <w:bookmarkEnd w:id="38"/>
      <w:r w:rsidRPr="007820F5">
        <w:t xml:space="preserve">12. </w:t>
      </w:r>
      <w:r w:rsidR="00437ECE" w:rsidRPr="007820F5">
        <w:t>10100000</w:t>
      </w:r>
      <w:r w:rsidR="00A723D3">
        <w:rPr>
          <w:vertAlign w:val="subscript"/>
        </w:rPr>
        <w:t>Фиб</w:t>
      </w:r>
      <w:r w:rsidR="00275576" w:rsidRPr="007820F5">
        <w:rPr>
          <w:vertAlign w:val="subscript"/>
        </w:rPr>
        <w:t xml:space="preserve"> </w:t>
      </w:r>
      <w:r w:rsidR="00275576" w:rsidRPr="007820F5">
        <w:t>= *</w:t>
      </w:r>
      <w:r w:rsidR="00A723D3" w:rsidRPr="007820F5">
        <w:rPr>
          <w:vertAlign w:val="subscript"/>
        </w:rPr>
        <w:t>10</w:t>
      </w:r>
      <w:bookmarkEnd w:id="39"/>
      <w:bookmarkEnd w:id="40"/>
    </w:p>
    <w:p w14:paraId="0B2A5496" w14:textId="7A1016E1" w:rsidR="00D059DB" w:rsidRPr="00347F91" w:rsidRDefault="007425EF" w:rsidP="00925FA0">
      <w:pPr>
        <w:rPr>
          <w:vertAlign w:val="subscript"/>
        </w:rPr>
      </w:pPr>
      <w:r w:rsidRPr="007820F5">
        <w:t>10100000</w:t>
      </w:r>
      <w:r>
        <w:rPr>
          <w:vertAlign w:val="subscript"/>
        </w:rPr>
        <w:t>Фиб</w:t>
      </w:r>
      <w:r w:rsidRPr="00347F91">
        <w:t xml:space="preserve"> = </w:t>
      </w:r>
      <w:r w:rsidR="00212714">
        <w:rPr>
          <w:lang w:val="en-US"/>
        </w:rPr>
        <w:t>F</w:t>
      </w:r>
      <w:r w:rsidR="00212714" w:rsidRPr="00347F91">
        <w:rPr>
          <w:vertAlign w:val="subscript"/>
        </w:rPr>
        <w:t>8</w:t>
      </w:r>
      <w:r w:rsidR="00212714" w:rsidRPr="00347F91">
        <w:t xml:space="preserve"> + </w:t>
      </w:r>
      <w:r w:rsidR="00212714">
        <w:rPr>
          <w:lang w:val="en-US"/>
        </w:rPr>
        <w:t>F</w:t>
      </w:r>
      <w:r w:rsidR="00212714" w:rsidRPr="00347F91">
        <w:rPr>
          <w:vertAlign w:val="subscript"/>
        </w:rPr>
        <w:t>6</w:t>
      </w:r>
      <w:r w:rsidR="008F288B" w:rsidRPr="00347F91">
        <w:t xml:space="preserve"> = 13 + 34 = 47</w:t>
      </w:r>
      <w:r w:rsidR="008F288B" w:rsidRPr="00347F91">
        <w:rPr>
          <w:vertAlign w:val="subscript"/>
        </w:rPr>
        <w:t>10</w:t>
      </w:r>
    </w:p>
    <w:p w14:paraId="7F4F3250" w14:textId="7679889A" w:rsidR="001816F2" w:rsidRPr="00347F91" w:rsidRDefault="00BE4F5A" w:rsidP="00925FA0">
      <w:pPr>
        <w:pStyle w:val="2"/>
        <w:rPr>
          <w:vertAlign w:val="subscript"/>
        </w:rPr>
      </w:pPr>
      <w:bookmarkStart w:id="42" w:name="_Toc177307929"/>
      <w:bookmarkStart w:id="43" w:name="_Toc177372505"/>
      <w:bookmarkStart w:id="44" w:name="_Toc177239996"/>
      <w:bookmarkEnd w:id="41"/>
      <w:r w:rsidRPr="00347F91">
        <w:t xml:space="preserve">13. </w:t>
      </w:r>
      <w:r w:rsidR="00A723D3" w:rsidRPr="00347F91">
        <w:t>100010.</w:t>
      </w:r>
      <w:r w:rsidR="004B2944" w:rsidRPr="00347F91">
        <w:t>001001</w:t>
      </w:r>
      <w:r w:rsidR="00A723D3">
        <w:rPr>
          <w:vertAlign w:val="subscript"/>
        </w:rPr>
        <w:t>Берг</w:t>
      </w:r>
      <w:r w:rsidR="00275576" w:rsidRPr="00347F91">
        <w:rPr>
          <w:vertAlign w:val="subscript"/>
        </w:rPr>
        <w:t xml:space="preserve"> </w:t>
      </w:r>
      <w:r w:rsidR="00275576" w:rsidRPr="00347F91">
        <w:t>= *</w:t>
      </w:r>
      <w:r w:rsidR="004B2944" w:rsidRPr="00347F91">
        <w:rPr>
          <w:vertAlign w:val="subscript"/>
        </w:rPr>
        <w:t>10</w:t>
      </w:r>
      <w:bookmarkEnd w:id="42"/>
      <w:bookmarkEnd w:id="43"/>
    </w:p>
    <w:p w14:paraId="20BCF573" w14:textId="7CA02DB6" w:rsidR="008F288B" w:rsidRPr="00601823" w:rsidRDefault="007425EF" w:rsidP="00925FA0">
      <w:pPr>
        <w:rPr>
          <w:vertAlign w:val="subscript"/>
        </w:rPr>
      </w:pPr>
      <w:r w:rsidRPr="00347F91">
        <w:t>100010.001001</w:t>
      </w:r>
      <w:r>
        <w:rPr>
          <w:vertAlign w:val="subscript"/>
        </w:rPr>
        <w:t>Берг</w:t>
      </w:r>
      <w:r w:rsidRPr="00347F91">
        <w:rPr>
          <w:vertAlign w:val="subscript"/>
        </w:rPr>
        <w:t xml:space="preserve"> </w:t>
      </w:r>
      <w:r w:rsidRPr="00347F91">
        <w:t xml:space="preserve">= </w:t>
      </w:r>
      <w:r w:rsidR="00224794">
        <w:rPr>
          <w:lang w:val="en-US"/>
        </w:rPr>
        <w:t>Z</w:t>
      </w:r>
      <w:r w:rsidR="00224794" w:rsidRPr="00224794">
        <w:rPr>
          <w:vertAlign w:val="superscript"/>
        </w:rPr>
        <w:t>5</w:t>
      </w:r>
      <w:r w:rsidR="00224794" w:rsidRPr="00224794">
        <w:t xml:space="preserve"> + </w:t>
      </w:r>
      <w:r w:rsidR="00224794">
        <w:rPr>
          <w:lang w:val="en-US"/>
        </w:rPr>
        <w:t>Z</w:t>
      </w:r>
      <w:r w:rsidR="00224794" w:rsidRPr="00347F91">
        <w:rPr>
          <w:vertAlign w:val="superscript"/>
        </w:rPr>
        <w:t>1</w:t>
      </w:r>
      <w:r w:rsidR="00224794" w:rsidRPr="00224794">
        <w:t xml:space="preserve"> + </w:t>
      </w:r>
      <w:r w:rsidR="00224794">
        <w:rPr>
          <w:lang w:val="en-US"/>
        </w:rPr>
        <w:t>Z</w:t>
      </w:r>
      <w:r w:rsidR="00224794" w:rsidRPr="00347F91">
        <w:rPr>
          <w:vertAlign w:val="superscript"/>
        </w:rPr>
        <w:t>-3</w:t>
      </w:r>
      <w:r w:rsidR="00224794" w:rsidRPr="00224794">
        <w:t xml:space="preserve"> + </w:t>
      </w:r>
      <w:r w:rsidR="00224794">
        <w:rPr>
          <w:lang w:val="en-US"/>
        </w:rPr>
        <w:t>Z</w:t>
      </w:r>
      <w:r w:rsidR="00224794" w:rsidRPr="00347F91">
        <w:rPr>
          <w:vertAlign w:val="superscript"/>
        </w:rPr>
        <w:t>-6</w:t>
      </w:r>
      <w:r w:rsidR="00224794" w:rsidRPr="00224794">
        <w:t xml:space="preserve"> </w:t>
      </w:r>
      <w:r w:rsidR="00347F91" w:rsidRPr="00347F91">
        <w:t>≈ 11.09017 + 1.61</w:t>
      </w:r>
      <w:r w:rsidR="00347F91" w:rsidRPr="00535CC7">
        <w:t>8</w:t>
      </w:r>
      <w:r w:rsidR="00535CC7" w:rsidRPr="00535CC7">
        <w:t>03 + 0.23607 + 0.05573 ≈</w:t>
      </w:r>
      <w:r w:rsidR="00535CC7" w:rsidRPr="00601823">
        <w:t xml:space="preserve"> 13</w:t>
      </w:r>
      <w:r w:rsidR="00535CC7" w:rsidRPr="00601823">
        <w:rPr>
          <w:vertAlign w:val="subscript"/>
        </w:rPr>
        <w:t>10</w:t>
      </w:r>
    </w:p>
    <w:p w14:paraId="4AA66490" w14:textId="46487AA1" w:rsidR="00C858A3" w:rsidRPr="00477E28" w:rsidRDefault="00F00895" w:rsidP="00170BBD">
      <w:pPr>
        <w:pStyle w:val="2"/>
      </w:pPr>
      <w:bookmarkStart w:id="45" w:name="_Toc177307930"/>
      <w:bookmarkStart w:id="46" w:name="_Toc177372506"/>
      <w:r w:rsidRPr="00170BBD">
        <w:t>Дополнительное</w:t>
      </w:r>
      <w:r w:rsidRPr="0027759C">
        <w:t xml:space="preserve"> </w:t>
      </w:r>
      <w:r>
        <w:t>задание</w:t>
      </w:r>
      <w:bookmarkEnd w:id="45"/>
      <w:bookmarkEnd w:id="46"/>
    </w:p>
    <w:p w14:paraId="7ADDBB85" w14:textId="35037ECE" w:rsidR="003254F9" w:rsidRPr="00270276" w:rsidRDefault="003254F9" w:rsidP="00270276">
      <w:pPr>
        <w:contextualSpacing/>
      </w:pPr>
    </w:p>
    <w:p w14:paraId="4834F69C" w14:textId="7C40971A" w:rsidR="00FA145D" w:rsidRDefault="002402A0" w:rsidP="002402A0">
      <w:pPr>
        <w:spacing w:before="240"/>
        <w:contextualSpacing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4CE99B" wp14:editId="18A7E673">
            <wp:extent cx="4495800" cy="5166360"/>
            <wp:effectExtent l="0" t="0" r="0" b="0"/>
            <wp:docPr id="20557750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DE73" w14:textId="69485A89" w:rsidR="003254F9" w:rsidRPr="00147212" w:rsidRDefault="00270276" w:rsidP="003254F9">
      <w:pPr>
        <w:pStyle w:val="a"/>
        <w:rPr>
          <w:lang w:val="en-US"/>
        </w:rPr>
      </w:pPr>
      <w:r>
        <w:t xml:space="preserve">- </w:t>
      </w:r>
      <w:r w:rsidR="000625AD">
        <w:t>Код задачи</w:t>
      </w:r>
    </w:p>
    <w:p w14:paraId="21DE55BE" w14:textId="6CD8E531" w:rsidR="00535CC7" w:rsidRPr="0032333B" w:rsidRDefault="00BC0D5C" w:rsidP="00D02ACC">
      <w:pPr>
        <w:pStyle w:val="1"/>
        <w:rPr>
          <w:lang w:val="en-US"/>
        </w:rPr>
      </w:pPr>
      <w:bookmarkStart w:id="47" w:name="_Toc177307931"/>
      <w:bookmarkStart w:id="48" w:name="_Toc177372507"/>
      <w:bookmarkEnd w:id="44"/>
      <w:r>
        <w:t>Заключение</w:t>
      </w:r>
      <w:bookmarkEnd w:id="47"/>
      <w:bookmarkEnd w:id="48"/>
    </w:p>
    <w:p w14:paraId="49DC03D0" w14:textId="77777777" w:rsidR="003C2927" w:rsidRPr="00683D8C" w:rsidRDefault="003C2927" w:rsidP="005F3E2E">
      <w:pPr>
        <w:spacing w:after="0"/>
        <w:rPr>
          <w:rFonts w:cs="Calibri"/>
          <w:szCs w:val="28"/>
        </w:rPr>
      </w:pPr>
      <w:r>
        <w:t>За время выполнения лабораторной работы №1 «</w:t>
      </w:r>
      <w:r w:rsidRPr="00683D8C">
        <w:rPr>
          <w:rFonts w:cs="Calibri"/>
          <w:szCs w:val="28"/>
        </w:rPr>
        <w:t>Перевод чисел между</w:t>
      </w:r>
    </w:p>
    <w:p w14:paraId="64F56A1D" w14:textId="198BD22D" w:rsidR="003C2927" w:rsidRPr="00A07496" w:rsidRDefault="003C2927" w:rsidP="005F3E2E">
      <w:pPr>
        <w:spacing w:after="0"/>
        <w:rPr>
          <w:rFonts w:cs="Calibri"/>
        </w:rPr>
      </w:pPr>
      <w:r w:rsidRPr="00683D8C">
        <w:rPr>
          <w:rFonts w:cs="Calibri"/>
          <w:szCs w:val="28"/>
        </w:rPr>
        <w:t>различными системами счисления</w:t>
      </w:r>
      <w:r>
        <w:t xml:space="preserve">» я </w:t>
      </w:r>
      <w:r w:rsidR="00444DB9">
        <w:t>отработал навык перевода различных чисел в разные системы счисления. Также я узнал о том</w:t>
      </w:r>
      <w:r w:rsidR="00D1546B" w:rsidRPr="00D1546B">
        <w:t>,</w:t>
      </w:r>
      <w:r w:rsidR="00444DB9">
        <w:t xml:space="preserve"> что бывают </w:t>
      </w:r>
      <w:r w:rsidR="00C2297F">
        <w:t xml:space="preserve">системы </w:t>
      </w:r>
      <w:r w:rsidR="00A07496">
        <w:t>счисления,</w:t>
      </w:r>
      <w:r w:rsidR="00C2297F">
        <w:t xml:space="preserve"> основанные не только на числах</w:t>
      </w:r>
      <w:r w:rsidR="00A07496" w:rsidRPr="00A07496">
        <w:t xml:space="preserve">. </w:t>
      </w:r>
      <w:r w:rsidR="00A07496">
        <w:t xml:space="preserve">Это такие </w:t>
      </w:r>
      <w:r w:rsidR="0003063A">
        <w:t>системы, как</w:t>
      </w:r>
      <w:r w:rsidR="00CF3832">
        <w:t xml:space="preserve"> </w:t>
      </w:r>
      <w:r w:rsidR="005C0C65">
        <w:t xml:space="preserve">система счисления Бергмана, основанная на золотом сечении, </w:t>
      </w:r>
      <w:r w:rsidR="00EB79AC">
        <w:t xml:space="preserve">система счисления </w:t>
      </w:r>
      <w:proofErr w:type="spellStart"/>
      <w:r w:rsidR="00EB79AC">
        <w:t>Цекендорфа</w:t>
      </w:r>
      <w:proofErr w:type="spellEnd"/>
      <w:r w:rsidR="00EB79AC">
        <w:t xml:space="preserve">, основанная на числах </w:t>
      </w:r>
      <w:r w:rsidR="00A71C62">
        <w:t xml:space="preserve">Фибоначчи, факториальная система счисления, которая </w:t>
      </w:r>
      <w:r w:rsidR="00B521FC">
        <w:t>строится на факториалах чисел, и т.</w:t>
      </w:r>
      <w:r w:rsidR="00F6799B">
        <w:t xml:space="preserve"> </w:t>
      </w:r>
      <w:r w:rsidR="00B521FC">
        <w:t>д.</w:t>
      </w:r>
      <w:r w:rsidR="00F6799B">
        <w:t xml:space="preserve"> </w:t>
      </w:r>
    </w:p>
    <w:p w14:paraId="394818D3" w14:textId="51E8F645" w:rsidR="000115EF" w:rsidRDefault="00BC0D5C" w:rsidP="00092F43">
      <w:pPr>
        <w:pStyle w:val="1"/>
      </w:pPr>
      <w:bookmarkStart w:id="49" w:name="_Toc177307932"/>
      <w:bookmarkStart w:id="50" w:name="_Toc177372508"/>
      <w:r>
        <w:lastRenderedPageBreak/>
        <w:t>Список использованных источников</w:t>
      </w:r>
      <w:bookmarkEnd w:id="49"/>
      <w:bookmarkEnd w:id="50"/>
    </w:p>
    <w:p w14:paraId="2C7313BD" w14:textId="4EDDAE68" w:rsidR="00601823" w:rsidRPr="00601823" w:rsidRDefault="00601823" w:rsidP="00601823">
      <w:pPr>
        <w:numPr>
          <w:ilvl w:val="0"/>
          <w:numId w:val="15"/>
        </w:numPr>
      </w:pPr>
      <w:r w:rsidRPr="00601823">
        <w:t>С. Б. Гашков Системы счисления и их применение. изд. М.</w:t>
      </w:r>
      <w:r w:rsidRPr="00601823">
        <w:rPr>
          <w:lang w:val="en-US"/>
        </w:rPr>
        <w:t> </w:t>
      </w:r>
      <w:r w:rsidRPr="00601823">
        <w:t>: Московский центра непрерывного математического образования,</w:t>
      </w:r>
      <w:r w:rsidR="009C537B">
        <w:t> </w:t>
      </w:r>
      <w:r w:rsidRPr="00601823">
        <w:t>2004.</w:t>
      </w:r>
      <w:r w:rsidR="009C537B">
        <w:t> </w:t>
      </w:r>
      <w:r w:rsidR="008A0113">
        <w:t>–</w:t>
      </w:r>
      <w:r w:rsidR="008A0113">
        <w:rPr>
          <w:lang w:val="en-US"/>
        </w:rPr>
        <w:t> URL</w:t>
      </w:r>
      <w:r w:rsidR="001F7E77" w:rsidRPr="001F7E77">
        <w:t>:</w:t>
      </w:r>
      <w:r w:rsidR="001F7E77">
        <w:rPr>
          <w:lang w:val="en-US"/>
        </w:rPr>
        <w:t> </w:t>
      </w:r>
      <w:hyperlink r:id="rId10" w:history="1">
        <w:r w:rsidR="001F7E77" w:rsidRPr="006F20FE">
          <w:rPr>
            <w:rStyle w:val="af3"/>
          </w:rPr>
          <w:t>https://math.ru/lib/files/pdf/mp-seria/book.29.pdf</w:t>
        </w:r>
      </w:hyperlink>
      <w:r w:rsidR="001F7E77">
        <w:t xml:space="preserve"> </w:t>
      </w:r>
      <w:r w:rsidR="001F7E77" w:rsidRPr="001F7E77">
        <w:t>(</w:t>
      </w:r>
      <w:r w:rsidR="001F7E77">
        <w:t>дата обращения 23.09.2024</w:t>
      </w:r>
      <w:r w:rsidR="001F7E77" w:rsidRPr="001F7E77">
        <w:t>)</w:t>
      </w:r>
      <w:r w:rsidR="009C537B">
        <w:t xml:space="preserve"> </w:t>
      </w:r>
    </w:p>
    <w:p w14:paraId="27DEC573" w14:textId="0563CE31" w:rsidR="00BB5CA3" w:rsidRPr="00092F43" w:rsidRDefault="00601823" w:rsidP="00BB5CA3">
      <w:pPr>
        <w:numPr>
          <w:ilvl w:val="0"/>
          <w:numId w:val="15"/>
        </w:numPr>
      </w:pPr>
      <w:r w:rsidRPr="00601823">
        <w:t xml:space="preserve">А.П. Шаманов Системы счисления и представление чисел в ЭВМ. изд. </w:t>
      </w:r>
      <w:r w:rsidR="00BB5CA3" w:rsidRPr="00601823">
        <w:t>Екатеринбург:</w:t>
      </w:r>
      <w:r w:rsidRPr="00601823">
        <w:t xml:space="preserve"> Уральский университет, 2016.</w:t>
      </w:r>
      <w:r w:rsidR="001F7E77">
        <w:rPr>
          <w:lang w:val="en-US"/>
        </w:rPr>
        <w:t> </w:t>
      </w:r>
      <w:r w:rsidR="001F7E77" w:rsidRPr="001F7E77">
        <w:t>-</w:t>
      </w:r>
      <w:r w:rsidR="001F7E77">
        <w:rPr>
          <w:lang w:val="en-US"/>
        </w:rPr>
        <w:t> URL</w:t>
      </w:r>
      <w:r w:rsidR="001F7E77" w:rsidRPr="001F7E77">
        <w:t xml:space="preserve">: </w:t>
      </w:r>
      <w:hyperlink r:id="rId11" w:history="1">
        <w:r w:rsidR="00307DC3" w:rsidRPr="006F20FE">
          <w:rPr>
            <w:rStyle w:val="af3"/>
          </w:rPr>
          <w:t xml:space="preserve">https://elar.urfu.ru/bitstream/10995/40676/1/978-5-7996-1719-6_2016.pdf  </w:t>
        </w:r>
      </w:hyperlink>
      <w:r w:rsidR="00307DC3" w:rsidRPr="00307DC3">
        <w:t>(</w:t>
      </w:r>
      <w:r w:rsidR="00307DC3">
        <w:t>дата обращения 23.09.2024</w:t>
      </w:r>
      <w:r w:rsidR="00307DC3" w:rsidRPr="00307DC3">
        <w:t>)</w:t>
      </w:r>
      <w:r w:rsidR="00BB5CA3">
        <w:t xml:space="preserve"> </w:t>
      </w:r>
    </w:p>
    <w:sectPr w:rsidR="00BB5CA3" w:rsidRPr="00092F43" w:rsidSect="00132E7E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E1B15" w14:textId="77777777" w:rsidR="0070589B" w:rsidRDefault="0070589B" w:rsidP="00201898">
      <w:pPr>
        <w:spacing w:after="0" w:line="240" w:lineRule="auto"/>
      </w:pPr>
      <w:r>
        <w:separator/>
      </w:r>
    </w:p>
  </w:endnote>
  <w:endnote w:type="continuationSeparator" w:id="0">
    <w:p w14:paraId="24ADDA29" w14:textId="77777777" w:rsidR="0070589B" w:rsidRDefault="0070589B" w:rsidP="0020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855006"/>
      <w:docPartObj>
        <w:docPartGallery w:val="Page Numbers (Bottom of Page)"/>
        <w:docPartUnique/>
      </w:docPartObj>
    </w:sdtPr>
    <w:sdtEndPr/>
    <w:sdtContent>
      <w:p w14:paraId="2A3546E9" w14:textId="60A5F4A0" w:rsidR="00AE7882" w:rsidRPr="005D31DE" w:rsidRDefault="007A0DD9" w:rsidP="005D3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236B" w14:textId="51F000E8" w:rsidR="00132E7E" w:rsidRDefault="00132E7E" w:rsidP="00501B68">
    <w:pPr>
      <w:pStyle w:val="af0"/>
      <w:jc w:val="center"/>
    </w:pPr>
    <w:r>
      <w:t>Санкт-Петербург</w:t>
    </w:r>
    <w:r w:rsidR="00501B68">
      <w:t xml:space="preserve">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70D25" w14:textId="77777777" w:rsidR="0070589B" w:rsidRDefault="0070589B" w:rsidP="00201898">
      <w:pPr>
        <w:spacing w:after="0" w:line="240" w:lineRule="auto"/>
      </w:pPr>
      <w:r>
        <w:separator/>
      </w:r>
    </w:p>
  </w:footnote>
  <w:footnote w:type="continuationSeparator" w:id="0">
    <w:p w14:paraId="73D6F9F4" w14:textId="77777777" w:rsidR="0070589B" w:rsidRDefault="0070589B" w:rsidP="0020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FCEBD" w14:textId="77777777" w:rsidR="00132E7E" w:rsidRPr="00AC1CCB" w:rsidRDefault="00132E7E" w:rsidP="0083570C">
    <w:pPr>
      <w:spacing w:after="0"/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 xml:space="preserve">Федеральное государственное автономное образовательное учреждение высшего образования </w:t>
    </w:r>
  </w:p>
  <w:p w14:paraId="1FCB068C" w14:textId="77777777" w:rsidR="00132E7E" w:rsidRDefault="00132E7E" w:rsidP="0083570C">
    <w:pPr>
      <w:spacing w:after="0"/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>«Национальный исследовательский университет ИТМО</w:t>
    </w:r>
    <w:r>
      <w:rPr>
        <w:rFonts w:cs="Calibri"/>
        <w:bCs/>
        <w:caps/>
        <w:szCs w:val="28"/>
      </w:rPr>
      <w:t>»</w:t>
    </w:r>
  </w:p>
  <w:p w14:paraId="2E7331DB" w14:textId="77777777" w:rsidR="00B43A2C" w:rsidRPr="00AC1CCB" w:rsidRDefault="00B43A2C" w:rsidP="00132E7E">
    <w:pPr>
      <w:jc w:val="center"/>
      <w:rPr>
        <w:rFonts w:cs="Calibri"/>
        <w:bCs/>
        <w:caps/>
        <w:szCs w:val="28"/>
      </w:rPr>
    </w:pPr>
  </w:p>
  <w:p w14:paraId="7818C674" w14:textId="4BDD6F03" w:rsidR="00132E7E" w:rsidRPr="00671BBD" w:rsidRDefault="00132E7E" w:rsidP="00671BBD">
    <w:pPr>
      <w:jc w:val="center"/>
      <w:rPr>
        <w:rFonts w:cstheme="minorHAnsi"/>
      </w:rPr>
    </w:pPr>
    <w:r w:rsidRPr="00AC1CCB">
      <w:rPr>
        <w:rFonts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7DE"/>
    <w:multiLevelType w:val="multilevel"/>
    <w:tmpl w:val="1E4A5AD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466079"/>
    <w:multiLevelType w:val="hybridMultilevel"/>
    <w:tmpl w:val="8016486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AD8"/>
    <w:multiLevelType w:val="hybridMultilevel"/>
    <w:tmpl w:val="2D56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701"/>
    <w:multiLevelType w:val="hybridMultilevel"/>
    <w:tmpl w:val="B0506302"/>
    <w:lvl w:ilvl="0" w:tplc="A8BA63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1DB1"/>
    <w:multiLevelType w:val="hybridMultilevel"/>
    <w:tmpl w:val="34B2154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2EC7"/>
    <w:multiLevelType w:val="hybridMultilevel"/>
    <w:tmpl w:val="2CE0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32E8"/>
    <w:multiLevelType w:val="hybridMultilevel"/>
    <w:tmpl w:val="1EE47B4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9A304E"/>
    <w:multiLevelType w:val="hybridMultilevel"/>
    <w:tmpl w:val="DEFABEFA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C73A1"/>
    <w:multiLevelType w:val="hybridMultilevel"/>
    <w:tmpl w:val="B6E85040"/>
    <w:lvl w:ilvl="0" w:tplc="C7EC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A857B6"/>
    <w:multiLevelType w:val="hybridMultilevel"/>
    <w:tmpl w:val="D9F4E5FE"/>
    <w:lvl w:ilvl="0" w:tplc="D1CE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97AE7"/>
    <w:multiLevelType w:val="hybridMultilevel"/>
    <w:tmpl w:val="6234C27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30C4"/>
    <w:multiLevelType w:val="hybridMultilevel"/>
    <w:tmpl w:val="33D6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418C5"/>
    <w:multiLevelType w:val="hybridMultilevel"/>
    <w:tmpl w:val="F4E465BA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F70B7"/>
    <w:multiLevelType w:val="hybridMultilevel"/>
    <w:tmpl w:val="F02C7362"/>
    <w:lvl w:ilvl="0" w:tplc="57A25C24">
      <w:start w:val="1"/>
      <w:numFmt w:val="decimal"/>
      <w:pStyle w:val="a0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45D61"/>
    <w:multiLevelType w:val="hybridMultilevel"/>
    <w:tmpl w:val="21F4F36E"/>
    <w:lvl w:ilvl="0" w:tplc="32A66BFE">
      <w:start w:val="1"/>
      <w:numFmt w:val="decimal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215C"/>
    <w:multiLevelType w:val="hybridMultilevel"/>
    <w:tmpl w:val="5FC0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2254">
    <w:abstractNumId w:val="3"/>
  </w:num>
  <w:num w:numId="2" w16cid:durableId="481695594">
    <w:abstractNumId w:val="9"/>
  </w:num>
  <w:num w:numId="3" w16cid:durableId="1781340991">
    <w:abstractNumId w:val="8"/>
  </w:num>
  <w:num w:numId="4" w16cid:durableId="880630246">
    <w:abstractNumId w:val="5"/>
  </w:num>
  <w:num w:numId="5" w16cid:durableId="1342469244">
    <w:abstractNumId w:val="2"/>
  </w:num>
  <w:num w:numId="6" w16cid:durableId="712193402">
    <w:abstractNumId w:val="4"/>
  </w:num>
  <w:num w:numId="7" w16cid:durableId="1710883234">
    <w:abstractNumId w:val="12"/>
  </w:num>
  <w:num w:numId="8" w16cid:durableId="671104072">
    <w:abstractNumId w:val="6"/>
  </w:num>
  <w:num w:numId="9" w16cid:durableId="629826496">
    <w:abstractNumId w:val="1"/>
  </w:num>
  <w:num w:numId="10" w16cid:durableId="1211456966">
    <w:abstractNumId w:val="7"/>
  </w:num>
  <w:num w:numId="11" w16cid:durableId="296186668">
    <w:abstractNumId w:val="15"/>
  </w:num>
  <w:num w:numId="12" w16cid:durableId="893540261">
    <w:abstractNumId w:val="11"/>
  </w:num>
  <w:num w:numId="13" w16cid:durableId="1692560780">
    <w:abstractNumId w:val="10"/>
  </w:num>
  <w:num w:numId="14" w16cid:durableId="1614248711">
    <w:abstractNumId w:val="0"/>
  </w:num>
  <w:num w:numId="15" w16cid:durableId="1650010405">
    <w:abstractNumId w:val="10"/>
  </w:num>
  <w:num w:numId="16" w16cid:durableId="692223167">
    <w:abstractNumId w:val="14"/>
  </w:num>
  <w:num w:numId="17" w16cid:durableId="2113163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4"/>
    <w:rsid w:val="00005559"/>
    <w:rsid w:val="000115EF"/>
    <w:rsid w:val="00016298"/>
    <w:rsid w:val="00027512"/>
    <w:rsid w:val="0003063A"/>
    <w:rsid w:val="00044782"/>
    <w:rsid w:val="00044BE5"/>
    <w:rsid w:val="00056869"/>
    <w:rsid w:val="000625AD"/>
    <w:rsid w:val="0006569D"/>
    <w:rsid w:val="0008545F"/>
    <w:rsid w:val="00086C3B"/>
    <w:rsid w:val="0009267E"/>
    <w:rsid w:val="00092F43"/>
    <w:rsid w:val="0009694B"/>
    <w:rsid w:val="00097A60"/>
    <w:rsid w:val="000B59D5"/>
    <w:rsid w:val="000C1FD8"/>
    <w:rsid w:val="000C5C16"/>
    <w:rsid w:val="000D2788"/>
    <w:rsid w:val="000D78DD"/>
    <w:rsid w:val="000E6D72"/>
    <w:rsid w:val="001151CC"/>
    <w:rsid w:val="00126937"/>
    <w:rsid w:val="00132E7E"/>
    <w:rsid w:val="001330F0"/>
    <w:rsid w:val="0014152D"/>
    <w:rsid w:val="00147212"/>
    <w:rsid w:val="0016259C"/>
    <w:rsid w:val="00170BBD"/>
    <w:rsid w:val="00171F89"/>
    <w:rsid w:val="00177678"/>
    <w:rsid w:val="001816F2"/>
    <w:rsid w:val="00184133"/>
    <w:rsid w:val="0018438C"/>
    <w:rsid w:val="00186933"/>
    <w:rsid w:val="001902A0"/>
    <w:rsid w:val="001A0710"/>
    <w:rsid w:val="001A2BFE"/>
    <w:rsid w:val="001A4677"/>
    <w:rsid w:val="001B1233"/>
    <w:rsid w:val="001E5E0A"/>
    <w:rsid w:val="001F7E77"/>
    <w:rsid w:val="00201898"/>
    <w:rsid w:val="00202E6A"/>
    <w:rsid w:val="00212714"/>
    <w:rsid w:val="00215B48"/>
    <w:rsid w:val="00216510"/>
    <w:rsid w:val="00224794"/>
    <w:rsid w:val="002250B4"/>
    <w:rsid w:val="00231795"/>
    <w:rsid w:val="00234666"/>
    <w:rsid w:val="002402A0"/>
    <w:rsid w:val="00243648"/>
    <w:rsid w:val="00251F0C"/>
    <w:rsid w:val="00252C57"/>
    <w:rsid w:val="00260016"/>
    <w:rsid w:val="00270276"/>
    <w:rsid w:val="00275576"/>
    <w:rsid w:val="0027759C"/>
    <w:rsid w:val="002902D3"/>
    <w:rsid w:val="002A3C9F"/>
    <w:rsid w:val="002B28A7"/>
    <w:rsid w:val="002B4BE4"/>
    <w:rsid w:val="002C334F"/>
    <w:rsid w:val="002E2A0B"/>
    <w:rsid w:val="00301A19"/>
    <w:rsid w:val="00303799"/>
    <w:rsid w:val="0030691B"/>
    <w:rsid w:val="00307DC3"/>
    <w:rsid w:val="00315F0E"/>
    <w:rsid w:val="0032333B"/>
    <w:rsid w:val="003254F9"/>
    <w:rsid w:val="00334716"/>
    <w:rsid w:val="00347F91"/>
    <w:rsid w:val="00354470"/>
    <w:rsid w:val="00355241"/>
    <w:rsid w:val="003563D1"/>
    <w:rsid w:val="0036072E"/>
    <w:rsid w:val="00371739"/>
    <w:rsid w:val="00376B25"/>
    <w:rsid w:val="0038047C"/>
    <w:rsid w:val="00383218"/>
    <w:rsid w:val="003832D8"/>
    <w:rsid w:val="003928BF"/>
    <w:rsid w:val="003A38ED"/>
    <w:rsid w:val="003A54B0"/>
    <w:rsid w:val="003A5809"/>
    <w:rsid w:val="003A5843"/>
    <w:rsid w:val="003B0F64"/>
    <w:rsid w:val="003B5FED"/>
    <w:rsid w:val="003B66C4"/>
    <w:rsid w:val="003C2927"/>
    <w:rsid w:val="003E2A90"/>
    <w:rsid w:val="003E36E8"/>
    <w:rsid w:val="003F471E"/>
    <w:rsid w:val="003F67BE"/>
    <w:rsid w:val="003F6B2C"/>
    <w:rsid w:val="0041024F"/>
    <w:rsid w:val="0042553B"/>
    <w:rsid w:val="00430A3F"/>
    <w:rsid w:val="0043642D"/>
    <w:rsid w:val="00437BD2"/>
    <w:rsid w:val="00437ECE"/>
    <w:rsid w:val="0044127B"/>
    <w:rsid w:val="00444DB9"/>
    <w:rsid w:val="004523F9"/>
    <w:rsid w:val="00464591"/>
    <w:rsid w:val="00477E28"/>
    <w:rsid w:val="0048259E"/>
    <w:rsid w:val="004857B0"/>
    <w:rsid w:val="004863C3"/>
    <w:rsid w:val="00491567"/>
    <w:rsid w:val="0049227C"/>
    <w:rsid w:val="004B1477"/>
    <w:rsid w:val="004B2944"/>
    <w:rsid w:val="004B2E33"/>
    <w:rsid w:val="004F28F8"/>
    <w:rsid w:val="004F2C05"/>
    <w:rsid w:val="00501B68"/>
    <w:rsid w:val="00535CC7"/>
    <w:rsid w:val="005455B9"/>
    <w:rsid w:val="00550C23"/>
    <w:rsid w:val="005718AD"/>
    <w:rsid w:val="00580567"/>
    <w:rsid w:val="00581A65"/>
    <w:rsid w:val="005846A2"/>
    <w:rsid w:val="00596E21"/>
    <w:rsid w:val="005B29ED"/>
    <w:rsid w:val="005B4E51"/>
    <w:rsid w:val="005C0C65"/>
    <w:rsid w:val="005C0F38"/>
    <w:rsid w:val="005C4FC8"/>
    <w:rsid w:val="005D31DE"/>
    <w:rsid w:val="005E4C9A"/>
    <w:rsid w:val="005E514A"/>
    <w:rsid w:val="005E58E4"/>
    <w:rsid w:val="005E6528"/>
    <w:rsid w:val="005F3E2E"/>
    <w:rsid w:val="005F4092"/>
    <w:rsid w:val="00601823"/>
    <w:rsid w:val="00604FBF"/>
    <w:rsid w:val="00605C08"/>
    <w:rsid w:val="00607B3E"/>
    <w:rsid w:val="0061463C"/>
    <w:rsid w:val="00634B60"/>
    <w:rsid w:val="00636336"/>
    <w:rsid w:val="00636F91"/>
    <w:rsid w:val="00641941"/>
    <w:rsid w:val="006540BA"/>
    <w:rsid w:val="006546D1"/>
    <w:rsid w:val="00656917"/>
    <w:rsid w:val="0066697B"/>
    <w:rsid w:val="00667B06"/>
    <w:rsid w:val="00671BBD"/>
    <w:rsid w:val="00681622"/>
    <w:rsid w:val="00683D8C"/>
    <w:rsid w:val="006A275D"/>
    <w:rsid w:val="006B4440"/>
    <w:rsid w:val="006C21C1"/>
    <w:rsid w:val="006C6B87"/>
    <w:rsid w:val="006C7DA5"/>
    <w:rsid w:val="006D7E12"/>
    <w:rsid w:val="00702CA3"/>
    <w:rsid w:val="0070589B"/>
    <w:rsid w:val="0070698D"/>
    <w:rsid w:val="00726B0C"/>
    <w:rsid w:val="00727A67"/>
    <w:rsid w:val="00732F87"/>
    <w:rsid w:val="00733722"/>
    <w:rsid w:val="007425EF"/>
    <w:rsid w:val="00747BD6"/>
    <w:rsid w:val="007506B7"/>
    <w:rsid w:val="007578F3"/>
    <w:rsid w:val="00773697"/>
    <w:rsid w:val="007820F5"/>
    <w:rsid w:val="00796D8E"/>
    <w:rsid w:val="00797D1E"/>
    <w:rsid w:val="007A0DD9"/>
    <w:rsid w:val="007A35D4"/>
    <w:rsid w:val="007A4D54"/>
    <w:rsid w:val="007A6721"/>
    <w:rsid w:val="007B6EC3"/>
    <w:rsid w:val="007C7E44"/>
    <w:rsid w:val="007D0AF9"/>
    <w:rsid w:val="007D5516"/>
    <w:rsid w:val="007E64CB"/>
    <w:rsid w:val="00801C54"/>
    <w:rsid w:val="00804764"/>
    <w:rsid w:val="00811666"/>
    <w:rsid w:val="008132CF"/>
    <w:rsid w:val="00830AE7"/>
    <w:rsid w:val="00832136"/>
    <w:rsid w:val="0083570C"/>
    <w:rsid w:val="00836546"/>
    <w:rsid w:val="008523DA"/>
    <w:rsid w:val="008573A5"/>
    <w:rsid w:val="00883CCA"/>
    <w:rsid w:val="008849B7"/>
    <w:rsid w:val="0089294B"/>
    <w:rsid w:val="0089586F"/>
    <w:rsid w:val="00897852"/>
    <w:rsid w:val="008A0113"/>
    <w:rsid w:val="008B1F8D"/>
    <w:rsid w:val="008B5D85"/>
    <w:rsid w:val="008D36D7"/>
    <w:rsid w:val="008E5944"/>
    <w:rsid w:val="008F1718"/>
    <w:rsid w:val="008F288B"/>
    <w:rsid w:val="009124E9"/>
    <w:rsid w:val="00922DF5"/>
    <w:rsid w:val="00925FA0"/>
    <w:rsid w:val="00933840"/>
    <w:rsid w:val="00940CC2"/>
    <w:rsid w:val="009434DA"/>
    <w:rsid w:val="00944E66"/>
    <w:rsid w:val="00953006"/>
    <w:rsid w:val="009749A5"/>
    <w:rsid w:val="00974A49"/>
    <w:rsid w:val="009831F5"/>
    <w:rsid w:val="00994F2B"/>
    <w:rsid w:val="00996DD7"/>
    <w:rsid w:val="009B647F"/>
    <w:rsid w:val="009C0BD5"/>
    <w:rsid w:val="009C537B"/>
    <w:rsid w:val="009D10CD"/>
    <w:rsid w:val="009D3A34"/>
    <w:rsid w:val="009E26BF"/>
    <w:rsid w:val="009E59A6"/>
    <w:rsid w:val="009F21DE"/>
    <w:rsid w:val="00A04155"/>
    <w:rsid w:val="00A07496"/>
    <w:rsid w:val="00A231D9"/>
    <w:rsid w:val="00A3341E"/>
    <w:rsid w:val="00A35489"/>
    <w:rsid w:val="00A36FCB"/>
    <w:rsid w:val="00A571DE"/>
    <w:rsid w:val="00A6247D"/>
    <w:rsid w:val="00A67217"/>
    <w:rsid w:val="00A709EB"/>
    <w:rsid w:val="00A71C62"/>
    <w:rsid w:val="00A723D3"/>
    <w:rsid w:val="00A90E0A"/>
    <w:rsid w:val="00A94ED7"/>
    <w:rsid w:val="00A960E2"/>
    <w:rsid w:val="00AA21B6"/>
    <w:rsid w:val="00AC1CCB"/>
    <w:rsid w:val="00AC4D9D"/>
    <w:rsid w:val="00AC7954"/>
    <w:rsid w:val="00AE31D4"/>
    <w:rsid w:val="00AE3507"/>
    <w:rsid w:val="00AE4EDB"/>
    <w:rsid w:val="00AE7882"/>
    <w:rsid w:val="00B0145D"/>
    <w:rsid w:val="00B31B0F"/>
    <w:rsid w:val="00B32F5D"/>
    <w:rsid w:val="00B435C7"/>
    <w:rsid w:val="00B43A2C"/>
    <w:rsid w:val="00B4762B"/>
    <w:rsid w:val="00B521FC"/>
    <w:rsid w:val="00B70410"/>
    <w:rsid w:val="00BA0C16"/>
    <w:rsid w:val="00BB3029"/>
    <w:rsid w:val="00BB5CA3"/>
    <w:rsid w:val="00BC0D5C"/>
    <w:rsid w:val="00BD0D26"/>
    <w:rsid w:val="00BE4F5A"/>
    <w:rsid w:val="00BE6F45"/>
    <w:rsid w:val="00C2297F"/>
    <w:rsid w:val="00C2645B"/>
    <w:rsid w:val="00C2704A"/>
    <w:rsid w:val="00C40E9B"/>
    <w:rsid w:val="00C4494F"/>
    <w:rsid w:val="00C503B3"/>
    <w:rsid w:val="00C541F5"/>
    <w:rsid w:val="00C65647"/>
    <w:rsid w:val="00C71031"/>
    <w:rsid w:val="00C81259"/>
    <w:rsid w:val="00C849D0"/>
    <w:rsid w:val="00C858A3"/>
    <w:rsid w:val="00C90B07"/>
    <w:rsid w:val="00C9224A"/>
    <w:rsid w:val="00C95121"/>
    <w:rsid w:val="00C97DF1"/>
    <w:rsid w:val="00CD32F9"/>
    <w:rsid w:val="00CD4B5F"/>
    <w:rsid w:val="00CE1DB1"/>
    <w:rsid w:val="00CF3832"/>
    <w:rsid w:val="00D02ACC"/>
    <w:rsid w:val="00D03552"/>
    <w:rsid w:val="00D059DB"/>
    <w:rsid w:val="00D12DCE"/>
    <w:rsid w:val="00D1546B"/>
    <w:rsid w:val="00D21596"/>
    <w:rsid w:val="00D361EB"/>
    <w:rsid w:val="00D42C42"/>
    <w:rsid w:val="00D512C4"/>
    <w:rsid w:val="00D54E2A"/>
    <w:rsid w:val="00D5611D"/>
    <w:rsid w:val="00D71D25"/>
    <w:rsid w:val="00D76E34"/>
    <w:rsid w:val="00D828AF"/>
    <w:rsid w:val="00D923A3"/>
    <w:rsid w:val="00D96D41"/>
    <w:rsid w:val="00D96F2A"/>
    <w:rsid w:val="00DA4597"/>
    <w:rsid w:val="00DB0BCB"/>
    <w:rsid w:val="00DC4735"/>
    <w:rsid w:val="00DC6DA1"/>
    <w:rsid w:val="00DD4D7A"/>
    <w:rsid w:val="00DE7284"/>
    <w:rsid w:val="00DE74BF"/>
    <w:rsid w:val="00E00EE8"/>
    <w:rsid w:val="00E051D6"/>
    <w:rsid w:val="00E07942"/>
    <w:rsid w:val="00E23ACC"/>
    <w:rsid w:val="00E263FE"/>
    <w:rsid w:val="00E33BFE"/>
    <w:rsid w:val="00E43B8F"/>
    <w:rsid w:val="00E46FE9"/>
    <w:rsid w:val="00E51D68"/>
    <w:rsid w:val="00E619CB"/>
    <w:rsid w:val="00E95ED2"/>
    <w:rsid w:val="00EA4884"/>
    <w:rsid w:val="00EB79AC"/>
    <w:rsid w:val="00EC7284"/>
    <w:rsid w:val="00EF2524"/>
    <w:rsid w:val="00EF4AC2"/>
    <w:rsid w:val="00F00895"/>
    <w:rsid w:val="00F1591C"/>
    <w:rsid w:val="00F2350B"/>
    <w:rsid w:val="00F24CF0"/>
    <w:rsid w:val="00F27F1A"/>
    <w:rsid w:val="00F37CE6"/>
    <w:rsid w:val="00F4350C"/>
    <w:rsid w:val="00F47C10"/>
    <w:rsid w:val="00F567F1"/>
    <w:rsid w:val="00F64072"/>
    <w:rsid w:val="00F65323"/>
    <w:rsid w:val="00F6799B"/>
    <w:rsid w:val="00F734A7"/>
    <w:rsid w:val="00F75269"/>
    <w:rsid w:val="00F82751"/>
    <w:rsid w:val="00F8529B"/>
    <w:rsid w:val="00F86B48"/>
    <w:rsid w:val="00F878ED"/>
    <w:rsid w:val="00F94DF6"/>
    <w:rsid w:val="00F975A0"/>
    <w:rsid w:val="00FA145D"/>
    <w:rsid w:val="00FA27BD"/>
    <w:rsid w:val="00FA3F76"/>
    <w:rsid w:val="00FB62DF"/>
    <w:rsid w:val="00FC2FC7"/>
    <w:rsid w:val="00FC54B6"/>
    <w:rsid w:val="00FC68EB"/>
    <w:rsid w:val="00FD1218"/>
    <w:rsid w:val="00FD183F"/>
    <w:rsid w:val="00FE1756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DB8"/>
  <w15:chartTrackingRefBased/>
  <w15:docId w15:val="{91D7B168-92B0-4A59-9EDA-79BC38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6B2C"/>
    <w:pPr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D0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F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F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F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F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F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F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2ACC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37173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EF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EF2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EF25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F2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EF25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EF2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EF25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F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E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F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EF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EF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F252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3F6B2C"/>
    <w:pPr>
      <w:spacing w:after="0" w:line="240" w:lineRule="auto"/>
      <w:ind w:firstLine="709"/>
      <w:contextualSpacing/>
    </w:pPr>
  </w:style>
  <w:style w:type="character" w:styleId="aa">
    <w:name w:val="Intense Emphasis"/>
    <w:basedOn w:val="a2"/>
    <w:uiPriority w:val="21"/>
    <w:qFormat/>
    <w:rsid w:val="00EF252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EF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EF252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EF25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1"/>
    <w:link w:val="af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01898"/>
  </w:style>
  <w:style w:type="paragraph" w:styleId="af0">
    <w:name w:val="footer"/>
    <w:basedOn w:val="a1"/>
    <w:link w:val="af1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01898"/>
  </w:style>
  <w:style w:type="paragraph" w:styleId="af2">
    <w:name w:val="TOC Heading"/>
    <w:basedOn w:val="1"/>
    <w:next w:val="a1"/>
    <w:uiPriority w:val="39"/>
    <w:unhideWhenUsed/>
    <w:qFormat/>
    <w:rsid w:val="00F734A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604FBF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604FBF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604FBF"/>
    <w:rPr>
      <w:color w:val="467886" w:themeColor="hyperlink"/>
      <w:u w:val="single"/>
    </w:rPr>
  </w:style>
  <w:style w:type="table" w:styleId="af4">
    <w:name w:val="Table Grid"/>
    <w:basedOn w:val="a3"/>
    <w:uiPriority w:val="39"/>
    <w:rsid w:val="003F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ь рисунка"/>
    <w:basedOn w:val="a1"/>
    <w:next w:val="a1"/>
    <w:qFormat/>
    <w:rsid w:val="007E64CB"/>
    <w:pPr>
      <w:numPr>
        <w:numId w:val="14"/>
      </w:numPr>
      <w:spacing w:line="360" w:lineRule="auto"/>
      <w:jc w:val="center"/>
    </w:pPr>
  </w:style>
  <w:style w:type="character" w:styleId="af5">
    <w:name w:val="Unresolved Mention"/>
    <w:basedOn w:val="a2"/>
    <w:uiPriority w:val="99"/>
    <w:semiHidden/>
    <w:unhideWhenUsed/>
    <w:rsid w:val="009C537B"/>
    <w:rPr>
      <w:color w:val="605E5C"/>
      <w:shd w:val="clear" w:color="auto" w:fill="E1DFDD"/>
    </w:rPr>
  </w:style>
  <w:style w:type="paragraph" w:customStyle="1" w:styleId="a0">
    <w:name w:val="Таблицы"/>
    <w:basedOn w:val="a1"/>
    <w:link w:val="af6"/>
    <w:qFormat/>
    <w:rsid w:val="009E59A6"/>
    <w:pPr>
      <w:numPr>
        <w:numId w:val="17"/>
      </w:numPr>
    </w:pPr>
  </w:style>
  <w:style w:type="character" w:customStyle="1" w:styleId="af6">
    <w:name w:val="Таблицы Знак"/>
    <w:basedOn w:val="a2"/>
    <w:link w:val="a0"/>
    <w:rsid w:val="009E59A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ar.urfu.ru/bitstream/10995/40676/1/978-5-7996-1719-6_2016.pdf%20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th.ru/lib/files/pdf/mp-seria/book.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FCB-118F-40C0-89AD-21F10D2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Караганов</dc:creator>
  <cp:keywords/>
  <dc:description/>
  <cp:lastModifiedBy>Павел Караганов</cp:lastModifiedBy>
  <cp:revision>324</cp:revision>
  <dcterms:created xsi:type="dcterms:W3CDTF">2024-09-14T17:01:00Z</dcterms:created>
  <dcterms:modified xsi:type="dcterms:W3CDTF">2024-10-05T16:18:00Z</dcterms:modified>
</cp:coreProperties>
</file>